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190" w:rsidRPr="00177010" w:rsidRDefault="00143190" w:rsidP="00B8638E">
      <w:pPr>
        <w:rPr>
          <w:lang w:eastAsia="en-US" w:bidi="en-US"/>
        </w:rPr>
      </w:pPr>
      <w:r w:rsidRPr="00177010">
        <w:rPr>
          <w:lang w:eastAsia="en-US" w:bidi="en-US"/>
        </w:rPr>
        <w:t>Муниципальное казенное общеобразовательное учреждение</w:t>
      </w:r>
    </w:p>
    <w:p w:rsidR="00143190" w:rsidRPr="00177010" w:rsidRDefault="000F4789" w:rsidP="00B8638E">
      <w:pPr>
        <w:rPr>
          <w:lang w:eastAsia="en-US" w:bidi="en-US"/>
        </w:rPr>
      </w:pPr>
      <w:r w:rsidRPr="00177010">
        <w:rPr>
          <w:lang w:eastAsia="en-US" w:bidi="en-US"/>
        </w:rPr>
        <w:t xml:space="preserve"> </w:t>
      </w:r>
      <w:r w:rsidR="00B8638E" w:rsidRPr="00177010">
        <w:rPr>
          <w:lang w:eastAsia="en-US" w:bidi="en-US"/>
        </w:rPr>
        <w:t>Михеевская</w:t>
      </w:r>
      <w:r w:rsidR="00143190" w:rsidRPr="00177010">
        <w:rPr>
          <w:lang w:eastAsia="en-US" w:bidi="en-US"/>
        </w:rPr>
        <w:t xml:space="preserve"> средняя общеобразовательная школа</w:t>
      </w:r>
    </w:p>
    <w:p w:rsidR="00143190" w:rsidRPr="00177010" w:rsidRDefault="000F4789" w:rsidP="00B8638E">
      <w:pPr>
        <w:rPr>
          <w:lang w:eastAsia="en-US" w:bidi="en-US"/>
        </w:rPr>
      </w:pPr>
      <w:proofErr w:type="spellStart"/>
      <w:r w:rsidRPr="00177010">
        <w:rPr>
          <w:lang w:eastAsia="en-US" w:bidi="en-US"/>
        </w:rPr>
        <w:t>Кизлярского</w:t>
      </w:r>
      <w:proofErr w:type="spellEnd"/>
      <w:r w:rsidRPr="00177010">
        <w:rPr>
          <w:lang w:eastAsia="en-US" w:bidi="en-US"/>
        </w:rPr>
        <w:t xml:space="preserve"> района РД</w:t>
      </w:r>
    </w:p>
    <w:p w:rsidR="002B5259" w:rsidRPr="00177010" w:rsidRDefault="002B5259" w:rsidP="00B8638E">
      <w:pPr>
        <w:rPr>
          <w:lang w:eastAsia="en-US" w:bidi="en-US"/>
        </w:rPr>
      </w:pPr>
    </w:p>
    <w:p w:rsidR="002B5259" w:rsidRPr="00177010" w:rsidRDefault="002B5259" w:rsidP="00B8638E">
      <w:pPr>
        <w:rPr>
          <w:lang w:eastAsia="en-US" w:bidi="en-US"/>
        </w:rPr>
      </w:pPr>
    </w:p>
    <w:p w:rsidR="002B5259" w:rsidRPr="00177010" w:rsidRDefault="002B5259" w:rsidP="00B8638E">
      <w:pPr>
        <w:rPr>
          <w:lang w:eastAsia="en-US" w:bidi="en-US"/>
        </w:rPr>
      </w:pPr>
    </w:p>
    <w:p w:rsidR="00143190" w:rsidRPr="00177010" w:rsidRDefault="00143190" w:rsidP="00B8638E">
      <w:r w:rsidRPr="00177010">
        <w:t xml:space="preserve">Рассмотрена и обсуждена                                                   Утверждаю </w:t>
      </w:r>
      <w:r w:rsidRPr="00177010">
        <w:br/>
        <w:t>на педагогическом совете М</w:t>
      </w:r>
      <w:r w:rsidR="000F4789" w:rsidRPr="00177010">
        <w:t>К</w:t>
      </w:r>
      <w:r w:rsidRPr="00177010">
        <w:t xml:space="preserve">ОУ   </w:t>
      </w:r>
      <w:r w:rsidRPr="00177010">
        <w:rPr>
          <w:color w:val="FF0000"/>
        </w:rPr>
        <w:t xml:space="preserve"> </w:t>
      </w:r>
      <w:r w:rsidRPr="00177010">
        <w:t xml:space="preserve">                                     </w:t>
      </w:r>
    </w:p>
    <w:p w:rsidR="00143190" w:rsidRPr="00177010" w:rsidRDefault="000F4789" w:rsidP="00B8638E">
      <w:r w:rsidRPr="00177010">
        <w:t xml:space="preserve"> « </w:t>
      </w:r>
      <w:r w:rsidR="00B8638E" w:rsidRPr="00177010">
        <w:t>Михеевская СОШ»</w:t>
      </w:r>
      <w:r w:rsidR="00143190" w:rsidRPr="00177010">
        <w:t xml:space="preserve">                                                     </w:t>
      </w:r>
      <w:r w:rsidR="00B8638E" w:rsidRPr="00177010">
        <w:t xml:space="preserve">       </w:t>
      </w:r>
    </w:p>
    <w:p w:rsidR="00143190" w:rsidRPr="00177010" w:rsidRDefault="00143190" w:rsidP="00B8638E">
      <w:r w:rsidRPr="00177010">
        <w:t xml:space="preserve">Протокол </w:t>
      </w:r>
      <w:r w:rsidR="000F4789" w:rsidRPr="00177010">
        <w:t>№ 1 от 30.08.201</w:t>
      </w:r>
      <w:r w:rsidR="00FE238B" w:rsidRPr="00177010">
        <w:t>6</w:t>
      </w:r>
      <w:r w:rsidRPr="00177010">
        <w:t xml:space="preserve">                                         </w:t>
      </w:r>
      <w:r w:rsidR="000F4789" w:rsidRPr="00177010">
        <w:t xml:space="preserve">     </w:t>
      </w:r>
      <w:proofErr w:type="spellStart"/>
      <w:r w:rsidR="000F4789" w:rsidRPr="00177010">
        <w:t>___________</w:t>
      </w:r>
      <w:r w:rsidR="00B8638E" w:rsidRPr="00177010">
        <w:t>С.Г.Рабаданова</w:t>
      </w:r>
      <w:proofErr w:type="spellEnd"/>
      <w:r w:rsidRPr="00177010">
        <w:t xml:space="preserve">                                                   </w:t>
      </w:r>
    </w:p>
    <w:p w:rsidR="00143190" w:rsidRPr="00177010" w:rsidRDefault="00143190" w:rsidP="00B8638E">
      <w:r w:rsidRPr="00177010">
        <w:t xml:space="preserve">                                                                                          </w:t>
      </w:r>
    </w:p>
    <w:p w:rsidR="00143190" w:rsidRPr="00177010" w:rsidRDefault="00143190" w:rsidP="00B8638E"/>
    <w:p w:rsidR="00143190" w:rsidRPr="00177010" w:rsidRDefault="00143190" w:rsidP="00B8638E"/>
    <w:p w:rsidR="00143190" w:rsidRPr="00177010" w:rsidRDefault="00143190" w:rsidP="00B8638E"/>
    <w:p w:rsidR="00143190" w:rsidRPr="00177010" w:rsidRDefault="00143190" w:rsidP="00B8638E"/>
    <w:p w:rsidR="00143190" w:rsidRPr="00177010" w:rsidRDefault="00143190" w:rsidP="00B8638E"/>
    <w:p w:rsidR="00143190" w:rsidRPr="00177010" w:rsidRDefault="00916EF6" w:rsidP="00B8638E">
      <w:pPr>
        <w:spacing w:after="200" w:line="276" w:lineRule="auto"/>
        <w:rPr>
          <w:lang w:eastAsia="en-US" w:bidi="en-US"/>
        </w:rPr>
      </w:pPr>
      <w:r w:rsidRPr="00177010">
        <w:rPr>
          <w:lang w:val="en-US" w:eastAsia="en-US" w:bidi="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9.25pt;height:255pt" fillcolor="#17365d [2415]" strokecolor="#3f3151 [1607]">
            <v:shadow color="#868686"/>
            <v:textpath style="font-family:&quot;Arial Black&quot;;v-text-kern:t" trim="t" fitpath="t" string="Образовательная&#10;программа&#10;среднего &#10;общего&#10;образования"/>
          </v:shape>
        </w:pict>
      </w:r>
    </w:p>
    <w:p w:rsidR="00143190" w:rsidRPr="00177010" w:rsidRDefault="00143190" w:rsidP="00B8638E">
      <w:pPr>
        <w:spacing w:after="200" w:line="276" w:lineRule="auto"/>
        <w:rPr>
          <w:lang w:eastAsia="en-US" w:bidi="en-US"/>
        </w:rPr>
      </w:pPr>
    </w:p>
    <w:p w:rsidR="00143190" w:rsidRPr="00177010" w:rsidRDefault="00143190" w:rsidP="00B8638E">
      <w:pPr>
        <w:spacing w:line="276" w:lineRule="auto"/>
        <w:rPr>
          <w:lang w:eastAsia="en-US" w:bidi="en-US"/>
        </w:rPr>
      </w:pPr>
      <w:r w:rsidRPr="00177010">
        <w:rPr>
          <w:lang w:eastAsia="en-US" w:bidi="en-US"/>
        </w:rPr>
        <w:tab/>
      </w:r>
    </w:p>
    <w:p w:rsidR="00143190" w:rsidRPr="00177010" w:rsidRDefault="00143190" w:rsidP="00B8638E">
      <w:pPr>
        <w:spacing w:after="200" w:line="276" w:lineRule="auto"/>
        <w:rPr>
          <w:lang w:eastAsia="en-US" w:bidi="en-US"/>
        </w:rPr>
      </w:pPr>
    </w:p>
    <w:p w:rsidR="00143190" w:rsidRPr="00177010" w:rsidRDefault="00143190" w:rsidP="00B8638E">
      <w:pPr>
        <w:spacing w:after="200" w:line="276" w:lineRule="auto"/>
        <w:rPr>
          <w:lang w:eastAsia="en-US" w:bidi="en-US"/>
        </w:rPr>
      </w:pPr>
    </w:p>
    <w:p w:rsidR="00FE238B" w:rsidRPr="00177010" w:rsidRDefault="00FE238B" w:rsidP="00B8638E">
      <w:pPr>
        <w:spacing w:after="200" w:line="276" w:lineRule="auto"/>
        <w:rPr>
          <w:lang w:eastAsia="en-US" w:bidi="en-US"/>
        </w:rPr>
      </w:pPr>
    </w:p>
    <w:p w:rsidR="00FE238B" w:rsidRPr="00177010" w:rsidRDefault="00FE238B" w:rsidP="00B8638E">
      <w:pPr>
        <w:spacing w:after="200" w:line="276" w:lineRule="auto"/>
        <w:rPr>
          <w:lang w:eastAsia="en-US" w:bidi="en-US"/>
        </w:rPr>
      </w:pPr>
    </w:p>
    <w:p w:rsidR="00FE238B" w:rsidRPr="00177010" w:rsidRDefault="00FE238B" w:rsidP="00B8638E">
      <w:pPr>
        <w:spacing w:after="200" w:line="276" w:lineRule="auto"/>
        <w:rPr>
          <w:lang w:eastAsia="en-US" w:bidi="en-US"/>
        </w:rPr>
      </w:pPr>
      <w:r w:rsidRPr="00177010">
        <w:rPr>
          <w:lang w:eastAsia="en-US" w:bidi="en-US"/>
        </w:rPr>
        <w:t>2016 - 2017 г.</w:t>
      </w:r>
    </w:p>
    <w:p w:rsidR="00FE238B" w:rsidRPr="00177010" w:rsidRDefault="00FE238B" w:rsidP="00B8638E">
      <w:pPr>
        <w:spacing w:after="200" w:line="276" w:lineRule="auto"/>
        <w:rPr>
          <w:lang w:eastAsia="en-US" w:bidi="en-US"/>
        </w:rPr>
      </w:pPr>
    </w:p>
    <w:p w:rsidR="00143190" w:rsidRPr="00177010" w:rsidRDefault="00143190" w:rsidP="00B8638E">
      <w:pPr>
        <w:spacing w:after="200" w:line="276" w:lineRule="auto"/>
        <w:rPr>
          <w:b/>
          <w:lang w:eastAsia="en-US"/>
        </w:rPr>
      </w:pPr>
      <w:r w:rsidRPr="00177010">
        <w:rPr>
          <w:lang w:eastAsia="en-US" w:bidi="en-US"/>
        </w:rPr>
        <w:t>.</w:t>
      </w:r>
      <w:r w:rsidRPr="00177010">
        <w:rPr>
          <w:lang w:eastAsia="en-US" w:bidi="en-US"/>
        </w:rPr>
        <w:br w:type="page"/>
      </w:r>
      <w:r w:rsidRPr="00177010">
        <w:rPr>
          <w:b/>
          <w:lang w:eastAsia="en-US"/>
        </w:rPr>
        <w:lastRenderedPageBreak/>
        <w:t>Оглавление</w:t>
      </w:r>
    </w:p>
    <w:p w:rsidR="00143190" w:rsidRPr="00177010" w:rsidRDefault="00916EF6" w:rsidP="00B8638E">
      <w:pPr>
        <w:tabs>
          <w:tab w:val="right" w:leader="dot" w:pos="9345"/>
        </w:tabs>
        <w:spacing w:before="120"/>
        <w:rPr>
          <w:noProof/>
        </w:rPr>
      </w:pPr>
      <w:hyperlink r:id="rId6" w:anchor="_Toc314310540#_Toc314310540" w:history="1">
        <w:r w:rsidR="00143190" w:rsidRPr="00177010">
          <w:rPr>
            <w:rStyle w:val="a3"/>
            <w:caps/>
            <w:noProof/>
            <w:color w:val="auto"/>
            <w:lang w:eastAsia="en-US" w:bidi="en-US"/>
          </w:rPr>
          <w:t>Общие положения</w:t>
        </w:r>
        <w:r w:rsidR="00143190" w:rsidRPr="00177010">
          <w:rPr>
            <w:rStyle w:val="a3"/>
            <w:caps/>
            <w:noProof/>
            <w:webHidden/>
            <w:color w:val="auto"/>
            <w:u w:val="none"/>
            <w:lang w:eastAsia="en-US" w:bidi="en-US"/>
          </w:rPr>
          <w:tab/>
        </w:r>
      </w:hyperlink>
      <w:r w:rsidR="00143190" w:rsidRPr="00177010">
        <w:rPr>
          <w:caps/>
          <w:lang w:eastAsia="en-US" w:bidi="en-US"/>
        </w:rPr>
        <w:t>3</w:t>
      </w:r>
    </w:p>
    <w:p w:rsidR="00143190" w:rsidRPr="00177010" w:rsidRDefault="00916EF6" w:rsidP="00B8638E">
      <w:pPr>
        <w:tabs>
          <w:tab w:val="right" w:leader="dot" w:pos="9345"/>
        </w:tabs>
        <w:spacing w:before="120"/>
        <w:rPr>
          <w:noProof/>
        </w:rPr>
      </w:pPr>
      <w:hyperlink r:id="rId7" w:anchor="_Toc314310541#_Toc314310541" w:history="1">
        <w:r w:rsidR="00143190" w:rsidRPr="00177010">
          <w:rPr>
            <w:rStyle w:val="a3"/>
            <w:caps/>
            <w:noProof/>
            <w:color w:val="auto"/>
            <w:lang w:eastAsia="en-US" w:bidi="en-US"/>
          </w:rPr>
          <w:t>Целевой раздел</w:t>
        </w:r>
        <w:r w:rsidR="00143190" w:rsidRPr="00177010">
          <w:rPr>
            <w:rStyle w:val="a3"/>
            <w:caps/>
            <w:noProof/>
            <w:webHidden/>
            <w:color w:val="auto"/>
            <w:u w:val="none"/>
            <w:lang w:eastAsia="en-US" w:bidi="en-US"/>
          </w:rPr>
          <w:tab/>
        </w:r>
      </w:hyperlink>
      <w:r w:rsidR="00143190" w:rsidRPr="00177010">
        <w:rPr>
          <w:caps/>
          <w:lang w:eastAsia="en-US" w:bidi="en-US"/>
        </w:rPr>
        <w:t>5</w:t>
      </w:r>
    </w:p>
    <w:p w:rsidR="00143190" w:rsidRPr="00177010" w:rsidRDefault="00916EF6" w:rsidP="00B8638E">
      <w:pPr>
        <w:tabs>
          <w:tab w:val="right" w:leader="dot" w:pos="9345"/>
        </w:tabs>
        <w:spacing w:before="120"/>
        <w:rPr>
          <w:smallCaps/>
          <w:noProof/>
        </w:rPr>
      </w:pPr>
      <w:hyperlink r:id="rId8" w:anchor="_Toc314310542#_Toc314310542" w:history="1">
        <w:r w:rsidR="00143190" w:rsidRPr="00177010">
          <w:rPr>
            <w:rStyle w:val="a3"/>
            <w:caps/>
            <w:smallCaps/>
            <w:noProof/>
            <w:color w:val="auto"/>
            <w:lang w:eastAsia="en-US" w:bidi="en-US"/>
          </w:rPr>
          <w:t>Пояснительная записка</w:t>
        </w:r>
        <w:r w:rsidR="00143190" w:rsidRPr="00177010">
          <w:rPr>
            <w:rStyle w:val="a3"/>
            <w:caps/>
            <w:smallCaps/>
            <w:noProof/>
            <w:webHidden/>
            <w:color w:val="auto"/>
            <w:u w:val="none"/>
            <w:lang w:eastAsia="en-US" w:bidi="en-US"/>
          </w:rPr>
          <w:tab/>
          <w:t>5</w:t>
        </w:r>
      </w:hyperlink>
      <w:r w:rsidR="00143190" w:rsidRPr="00177010">
        <w:rPr>
          <w:caps/>
          <w:smallCaps/>
          <w:noProof/>
          <w:lang w:eastAsia="en-US" w:bidi="en-US"/>
        </w:rPr>
        <w:t xml:space="preserve"> </w:t>
      </w:r>
    </w:p>
    <w:p w:rsidR="00143190" w:rsidRPr="00177010" w:rsidRDefault="00916EF6" w:rsidP="00B8638E">
      <w:pPr>
        <w:tabs>
          <w:tab w:val="right" w:leader="dot" w:pos="9345"/>
        </w:tabs>
        <w:spacing w:before="120"/>
        <w:rPr>
          <w:smallCaps/>
          <w:noProof/>
        </w:rPr>
      </w:pPr>
      <w:hyperlink r:id="rId9" w:anchor="_Toc314310543#_Toc314310543" w:history="1">
        <w:r w:rsidR="00143190" w:rsidRPr="00177010">
          <w:rPr>
            <w:rStyle w:val="a3"/>
            <w:caps/>
            <w:smallCaps/>
            <w:noProof/>
            <w:color w:val="auto"/>
            <w:lang w:eastAsia="en-US" w:bidi="en-US"/>
          </w:rPr>
          <w:t>Планируемые результаты освоения обучающимися основной образовательной программы основного среднего (полного) общего образования</w:t>
        </w:r>
        <w:r w:rsidR="00143190" w:rsidRPr="00177010">
          <w:rPr>
            <w:rStyle w:val="a3"/>
            <w:caps/>
            <w:smallCaps/>
            <w:noProof/>
            <w:webHidden/>
            <w:color w:val="auto"/>
            <w:u w:val="none"/>
            <w:lang w:eastAsia="en-US" w:bidi="en-US"/>
          </w:rPr>
          <w:tab/>
          <w:t>6</w:t>
        </w:r>
      </w:hyperlink>
    </w:p>
    <w:p w:rsidR="00143190" w:rsidRPr="00177010" w:rsidRDefault="00916EF6" w:rsidP="00B8638E">
      <w:pPr>
        <w:pStyle w:val="msonormalcxspmiddle"/>
        <w:tabs>
          <w:tab w:val="right" w:leader="dot" w:pos="9345"/>
        </w:tabs>
        <w:spacing w:before="0" w:after="100"/>
        <w:contextualSpacing/>
        <w:rPr>
          <w:rFonts w:cs="Times New Roman"/>
          <w:noProof/>
          <w:lang w:val="ru-RU"/>
        </w:rPr>
      </w:pPr>
      <w:hyperlink r:id="rId10" w:anchor="_Toc314310544#_Toc314310544" w:history="1">
        <w:r w:rsidR="00143190" w:rsidRPr="00177010">
          <w:rPr>
            <w:rStyle w:val="a3"/>
            <w:rFonts w:cs="Times New Roman"/>
            <w:noProof/>
            <w:color w:val="auto"/>
            <w:lang w:val="ru-RU" w:eastAsia="en-US"/>
          </w:rPr>
          <w:t>Общие положения</w:t>
        </w:r>
        <w:r w:rsidR="00143190" w:rsidRPr="00177010">
          <w:rPr>
            <w:rStyle w:val="a3"/>
            <w:rFonts w:cs="Times New Roman"/>
            <w:noProof/>
            <w:webHidden/>
            <w:color w:val="auto"/>
            <w:u w:val="none"/>
            <w:lang w:val="ru-RU" w:eastAsia="en-US"/>
          </w:rPr>
          <w:tab/>
          <w:t>6</w:t>
        </w:r>
      </w:hyperlink>
    </w:p>
    <w:p w:rsidR="00143190" w:rsidRPr="00177010" w:rsidRDefault="00916EF6" w:rsidP="00B8638E">
      <w:pPr>
        <w:spacing w:before="100" w:beforeAutospacing="1" w:after="100" w:afterAutospacing="1"/>
        <w:rPr>
          <w:noProof/>
        </w:rPr>
      </w:pPr>
      <w:hyperlink r:id="rId11" w:anchor="_Toc314310545#_Toc314310545" w:history="1">
        <w:r w:rsidR="00143190" w:rsidRPr="00177010">
          <w:rPr>
            <w:rStyle w:val="a3"/>
            <w:noProof/>
            <w:color w:val="auto"/>
            <w:lang w:eastAsia="en-US" w:bidi="en-US"/>
          </w:rPr>
          <w:t>Ведущие целевые установки и основные ожидаемые результаты</w:t>
        </w:r>
        <w:r w:rsidR="00143190" w:rsidRPr="00177010">
          <w:rPr>
            <w:rStyle w:val="a3"/>
            <w:noProof/>
            <w:webHidden/>
            <w:color w:val="auto"/>
            <w:u w:val="none"/>
            <w:lang w:eastAsia="en-US" w:bidi="en-US"/>
          </w:rPr>
          <w:tab/>
          <w:t xml:space="preserve">                                   9</w:t>
        </w:r>
      </w:hyperlink>
    </w:p>
    <w:p w:rsidR="00143190" w:rsidRPr="00177010" w:rsidRDefault="00916EF6" w:rsidP="00B8638E">
      <w:pPr>
        <w:spacing w:before="100" w:beforeAutospacing="1" w:after="100" w:afterAutospacing="1"/>
        <w:rPr>
          <w:noProof/>
        </w:rPr>
      </w:pPr>
      <w:hyperlink r:id="rId12" w:anchor="_Toc314310546#_Toc314310546" w:history="1">
        <w:r w:rsidR="00143190" w:rsidRPr="00177010">
          <w:rPr>
            <w:rStyle w:val="a3"/>
            <w:noProof/>
            <w:color w:val="auto"/>
            <w:lang w:eastAsia="en-US" w:bidi="en-US"/>
          </w:rPr>
          <w:t>Планируемые результаты освоения учебных и</w:t>
        </w:r>
        <w:r w:rsidR="00143190" w:rsidRPr="00177010">
          <w:rPr>
            <w:rStyle w:val="a3"/>
            <w:noProof/>
            <w:color w:val="auto"/>
            <w:lang w:val="en-US" w:eastAsia="en-US" w:bidi="en-US"/>
          </w:rPr>
          <w:t> </w:t>
        </w:r>
        <w:r w:rsidR="00143190" w:rsidRPr="00177010">
          <w:rPr>
            <w:rStyle w:val="a3"/>
            <w:noProof/>
            <w:color w:val="auto"/>
            <w:lang w:eastAsia="en-US" w:bidi="en-US"/>
          </w:rPr>
          <w:t>междисциплинарных программ</w:t>
        </w:r>
        <w:r w:rsidR="00143190" w:rsidRPr="00177010">
          <w:rPr>
            <w:rStyle w:val="a3"/>
            <w:noProof/>
            <w:webHidden/>
            <w:color w:val="auto"/>
            <w:u w:val="none"/>
            <w:lang w:eastAsia="en-US" w:bidi="en-US"/>
          </w:rPr>
          <w:tab/>
          <w:t xml:space="preserve">         13</w:t>
        </w:r>
      </w:hyperlink>
    </w:p>
    <w:p w:rsidR="00143190" w:rsidRPr="00177010" w:rsidRDefault="00916EF6" w:rsidP="00B8638E">
      <w:pPr>
        <w:tabs>
          <w:tab w:val="right" w:leader="dot" w:pos="9345"/>
        </w:tabs>
        <w:spacing w:before="120"/>
        <w:rPr>
          <w:smallCaps/>
          <w:noProof/>
        </w:rPr>
      </w:pPr>
      <w:hyperlink r:id="rId13" w:anchor="_Toc314310547#_Toc314310547" w:history="1">
        <w:r w:rsidR="00143190" w:rsidRPr="00177010">
          <w:rPr>
            <w:rStyle w:val="a3"/>
            <w:caps/>
            <w:smallCaps/>
            <w:noProof/>
            <w:color w:val="auto"/>
            <w:lang w:eastAsia="en-US" w:bidi="en-US"/>
          </w:rPr>
          <w:t>Система оценки достижения планируемых результатов освоения основной образовательной программы среднего общего образования</w:t>
        </w:r>
        <w:r w:rsidR="00143190" w:rsidRPr="00177010">
          <w:rPr>
            <w:rStyle w:val="a3"/>
            <w:caps/>
            <w:smallCaps/>
            <w:noProof/>
            <w:webHidden/>
            <w:color w:val="auto"/>
            <w:u w:val="none"/>
            <w:lang w:eastAsia="en-US" w:bidi="en-US"/>
          </w:rPr>
          <w:tab/>
          <w:t>62</w:t>
        </w:r>
      </w:hyperlink>
    </w:p>
    <w:p w:rsidR="00143190" w:rsidRPr="00177010" w:rsidRDefault="00916EF6" w:rsidP="00B8638E">
      <w:pPr>
        <w:pStyle w:val="msonormalcxspmiddle"/>
        <w:tabs>
          <w:tab w:val="right" w:leader="dot" w:pos="9345"/>
        </w:tabs>
        <w:spacing w:before="0" w:after="100"/>
        <w:ind w:left="482"/>
        <w:contextualSpacing/>
        <w:rPr>
          <w:rFonts w:cs="Times New Roman"/>
          <w:noProof/>
          <w:lang w:val="ru-RU"/>
        </w:rPr>
      </w:pPr>
      <w:hyperlink r:id="rId14" w:anchor="_Toc314310548#_Toc314310548" w:history="1">
        <w:r w:rsidR="00143190" w:rsidRPr="00177010">
          <w:rPr>
            <w:rStyle w:val="a3"/>
            <w:rFonts w:cs="Times New Roman"/>
            <w:noProof/>
            <w:color w:val="auto"/>
            <w:lang w:val="ru-RU" w:eastAsia="en-US"/>
          </w:rPr>
          <w:t>Общие положения</w:t>
        </w:r>
        <w:r w:rsidR="00143190" w:rsidRPr="00177010">
          <w:rPr>
            <w:rStyle w:val="a3"/>
            <w:rFonts w:cs="Times New Roman"/>
            <w:noProof/>
            <w:webHidden/>
            <w:color w:val="auto"/>
            <w:u w:val="none"/>
            <w:lang w:val="ru-RU" w:eastAsia="en-US"/>
          </w:rPr>
          <w:tab/>
          <w:t>62</w:t>
        </w:r>
      </w:hyperlink>
    </w:p>
    <w:p w:rsidR="00143190" w:rsidRPr="00177010" w:rsidRDefault="00916EF6" w:rsidP="00B8638E">
      <w:pPr>
        <w:spacing w:before="100" w:beforeAutospacing="1" w:after="100" w:afterAutospacing="1"/>
        <w:rPr>
          <w:noProof/>
        </w:rPr>
      </w:pPr>
      <w:hyperlink r:id="rId15" w:anchor="_Toc314310549#_Toc314310549" w:history="1">
        <w:r w:rsidR="00143190" w:rsidRPr="00177010">
          <w:rPr>
            <w:rStyle w:val="a3"/>
            <w:noProof/>
            <w:color w:val="auto"/>
            <w:lang w:eastAsia="en-US" w:bidi="en-US"/>
          </w:rPr>
          <w:t>Особенности оценки личностных результатов</w:t>
        </w:r>
        <w:r w:rsidR="00143190" w:rsidRPr="00177010">
          <w:rPr>
            <w:rStyle w:val="a3"/>
            <w:noProof/>
            <w:webHidden/>
            <w:color w:val="auto"/>
            <w:u w:val="none"/>
            <w:lang w:eastAsia="en-US" w:bidi="en-US"/>
          </w:rPr>
          <w:tab/>
          <w:t xml:space="preserve">                                                                     65</w:t>
        </w:r>
      </w:hyperlink>
    </w:p>
    <w:p w:rsidR="00143190" w:rsidRPr="00177010" w:rsidRDefault="00916EF6" w:rsidP="00B8638E">
      <w:pPr>
        <w:spacing w:before="100" w:beforeAutospacing="1" w:after="100" w:afterAutospacing="1"/>
        <w:rPr>
          <w:noProof/>
        </w:rPr>
      </w:pPr>
      <w:hyperlink r:id="rId16" w:anchor="_Toc314310550#_Toc314310550" w:history="1">
        <w:r w:rsidR="00143190" w:rsidRPr="00177010">
          <w:rPr>
            <w:rStyle w:val="a3"/>
            <w:noProof/>
            <w:color w:val="auto"/>
            <w:lang w:eastAsia="en-US" w:bidi="en-US"/>
          </w:rPr>
          <w:t>Особенности оценки метапредметных результатов</w:t>
        </w:r>
        <w:r w:rsidR="00143190" w:rsidRPr="00177010">
          <w:rPr>
            <w:rStyle w:val="a3"/>
            <w:noProof/>
            <w:webHidden/>
            <w:color w:val="auto"/>
            <w:u w:val="none"/>
            <w:lang w:eastAsia="en-US" w:bidi="en-US"/>
          </w:rPr>
          <w:tab/>
          <w:t xml:space="preserve">                                                         66</w:t>
        </w:r>
      </w:hyperlink>
    </w:p>
    <w:p w:rsidR="00143190" w:rsidRPr="00177010" w:rsidRDefault="00916EF6" w:rsidP="00B8638E">
      <w:pPr>
        <w:spacing w:before="100" w:beforeAutospacing="1" w:after="100" w:afterAutospacing="1"/>
        <w:rPr>
          <w:noProof/>
        </w:rPr>
      </w:pPr>
      <w:hyperlink r:id="rId17" w:anchor="_Toc314310551#_Toc314310551" w:history="1">
        <w:r w:rsidR="00143190" w:rsidRPr="00177010">
          <w:rPr>
            <w:rStyle w:val="a3"/>
            <w:noProof/>
            <w:color w:val="auto"/>
            <w:lang w:eastAsia="en-US" w:bidi="en-US"/>
          </w:rPr>
          <w:t>Особенности оценки индивидуального проекта</w:t>
        </w:r>
        <w:r w:rsidR="00143190" w:rsidRPr="00177010">
          <w:rPr>
            <w:rStyle w:val="a3"/>
            <w:noProof/>
            <w:webHidden/>
            <w:color w:val="auto"/>
            <w:u w:val="none"/>
            <w:lang w:eastAsia="en-US" w:bidi="en-US"/>
          </w:rPr>
          <w:tab/>
          <w:t xml:space="preserve">                                                                     68</w:t>
        </w:r>
      </w:hyperlink>
    </w:p>
    <w:p w:rsidR="00143190" w:rsidRPr="00177010" w:rsidRDefault="00916EF6" w:rsidP="00B8638E">
      <w:pPr>
        <w:spacing w:before="100" w:beforeAutospacing="1" w:after="100" w:afterAutospacing="1"/>
        <w:rPr>
          <w:noProof/>
        </w:rPr>
      </w:pPr>
      <w:hyperlink r:id="rId18" w:anchor="_Toc314310552#_Toc314310552" w:history="1">
        <w:r w:rsidR="00143190" w:rsidRPr="00177010">
          <w:rPr>
            <w:rStyle w:val="a3"/>
            <w:noProof/>
            <w:color w:val="auto"/>
            <w:lang w:eastAsia="en-US" w:bidi="en-US"/>
          </w:rPr>
          <w:t>Особенности оценки предметных результатов</w:t>
        </w:r>
        <w:r w:rsidR="00143190" w:rsidRPr="00177010">
          <w:rPr>
            <w:rStyle w:val="a3"/>
            <w:noProof/>
            <w:webHidden/>
            <w:color w:val="auto"/>
            <w:u w:val="none"/>
            <w:lang w:eastAsia="en-US" w:bidi="en-US"/>
          </w:rPr>
          <w:tab/>
          <w:t xml:space="preserve">                                                                     72</w:t>
        </w:r>
      </w:hyperlink>
    </w:p>
    <w:p w:rsidR="00143190" w:rsidRPr="00177010" w:rsidRDefault="00916EF6" w:rsidP="00B8638E">
      <w:pPr>
        <w:spacing w:before="100" w:beforeAutospacing="1" w:after="100" w:afterAutospacing="1"/>
        <w:rPr>
          <w:noProof/>
        </w:rPr>
      </w:pPr>
      <w:hyperlink r:id="rId19" w:anchor="_Toc314310553#_Toc314310553" w:history="1">
        <w:r w:rsidR="00143190" w:rsidRPr="00177010">
          <w:rPr>
            <w:rStyle w:val="a3"/>
            <w:noProof/>
            <w:color w:val="auto"/>
            <w:lang w:eastAsia="en-US" w:bidi="en-US"/>
          </w:rPr>
          <w:t>Система внутришкольного мониторинга образовательных достижений и портфель достижений как инструменты динамики образовательных достижений</w:t>
        </w:r>
        <w:r w:rsidR="00143190" w:rsidRPr="00177010">
          <w:rPr>
            <w:rStyle w:val="a3"/>
            <w:noProof/>
            <w:webHidden/>
            <w:color w:val="auto"/>
            <w:u w:val="none"/>
            <w:lang w:eastAsia="en-US" w:bidi="en-US"/>
          </w:rPr>
          <w:tab/>
          <w:t xml:space="preserve">                      75</w:t>
        </w:r>
      </w:hyperlink>
    </w:p>
    <w:p w:rsidR="00143190" w:rsidRPr="00177010" w:rsidRDefault="00916EF6" w:rsidP="00B8638E">
      <w:pPr>
        <w:tabs>
          <w:tab w:val="right" w:leader="dot" w:pos="9345"/>
        </w:tabs>
        <w:spacing w:before="120"/>
        <w:rPr>
          <w:noProof/>
        </w:rPr>
      </w:pPr>
      <w:hyperlink r:id="rId20" w:anchor="_Toc314310554#_Toc314310554" w:history="1">
        <w:r w:rsidR="00143190" w:rsidRPr="00177010">
          <w:rPr>
            <w:rStyle w:val="a3"/>
            <w:b/>
            <w:caps/>
            <w:noProof/>
            <w:color w:val="auto"/>
            <w:lang w:eastAsia="en-US" w:bidi="en-US"/>
          </w:rPr>
          <w:t>Содержательный раздел</w:t>
        </w:r>
        <w:r w:rsidR="00143190" w:rsidRPr="00177010">
          <w:rPr>
            <w:rStyle w:val="a3"/>
            <w:b/>
            <w:caps/>
            <w:noProof/>
            <w:webHidden/>
            <w:color w:val="auto"/>
            <w:u w:val="none"/>
            <w:lang w:eastAsia="en-US" w:bidi="en-US"/>
          </w:rPr>
          <w:tab/>
        </w:r>
        <w:r w:rsidR="00143190" w:rsidRPr="00177010">
          <w:rPr>
            <w:rStyle w:val="a3"/>
            <w:caps/>
            <w:noProof/>
            <w:webHidden/>
            <w:color w:val="auto"/>
            <w:u w:val="none"/>
            <w:lang w:eastAsia="en-US" w:bidi="en-US"/>
          </w:rPr>
          <w:t>78</w:t>
        </w:r>
      </w:hyperlink>
    </w:p>
    <w:p w:rsidR="00143190" w:rsidRPr="00177010" w:rsidRDefault="00916EF6" w:rsidP="00B8638E">
      <w:pPr>
        <w:tabs>
          <w:tab w:val="right" w:leader="dot" w:pos="9345"/>
        </w:tabs>
        <w:spacing w:before="120"/>
        <w:ind w:left="238"/>
        <w:rPr>
          <w:smallCaps/>
          <w:noProof/>
        </w:rPr>
      </w:pPr>
      <w:hyperlink r:id="rId21" w:anchor="_Toc314310555#_Toc314310555" w:history="1">
        <w:r w:rsidR="00143190" w:rsidRPr="00177010">
          <w:rPr>
            <w:rStyle w:val="a3"/>
            <w:caps/>
            <w:smallCaps/>
            <w:noProof/>
            <w:color w:val="auto"/>
            <w:lang w:eastAsia="en-US" w:bidi="en-US"/>
          </w:rPr>
          <w:t>Программа развития универсальных учебных действий на ступени среднего (полного) общего образования</w:t>
        </w:r>
        <w:r w:rsidR="00143190" w:rsidRPr="00177010">
          <w:rPr>
            <w:rStyle w:val="a3"/>
            <w:caps/>
            <w:smallCaps/>
            <w:noProof/>
            <w:webHidden/>
            <w:color w:val="auto"/>
            <w:u w:val="none"/>
            <w:lang w:eastAsia="en-US" w:bidi="en-US"/>
          </w:rPr>
          <w:tab/>
          <w:t>78</w:t>
        </w:r>
      </w:hyperlink>
    </w:p>
    <w:p w:rsidR="00143190" w:rsidRPr="00177010" w:rsidRDefault="00916EF6" w:rsidP="00B8638E">
      <w:pPr>
        <w:tabs>
          <w:tab w:val="right" w:leader="dot" w:pos="9345"/>
        </w:tabs>
        <w:spacing w:before="120"/>
        <w:ind w:left="238"/>
        <w:rPr>
          <w:smallCaps/>
          <w:noProof/>
        </w:rPr>
      </w:pPr>
      <w:hyperlink r:id="rId22" w:anchor="_Toc314310556#_Toc314310556" w:history="1">
        <w:r w:rsidR="00143190" w:rsidRPr="00177010">
          <w:rPr>
            <w:rStyle w:val="a3"/>
            <w:caps/>
            <w:smallCaps/>
            <w:noProof/>
            <w:color w:val="auto"/>
            <w:lang w:eastAsia="en-US" w:bidi="en-US"/>
          </w:rPr>
          <w:t>Программы отдельных учебных предметов, курсов</w:t>
        </w:r>
        <w:r w:rsidR="00143190" w:rsidRPr="00177010">
          <w:rPr>
            <w:rStyle w:val="a3"/>
            <w:caps/>
            <w:smallCaps/>
            <w:noProof/>
            <w:webHidden/>
            <w:color w:val="auto"/>
            <w:u w:val="none"/>
            <w:lang w:eastAsia="en-US" w:bidi="en-US"/>
          </w:rPr>
          <w:tab/>
        </w:r>
      </w:hyperlink>
      <w:r w:rsidR="00143190" w:rsidRPr="00177010">
        <w:rPr>
          <w:caps/>
          <w:smallCaps/>
          <w:noProof/>
          <w:lang w:eastAsia="en-US" w:bidi="en-US"/>
        </w:rPr>
        <w:t>97</w:t>
      </w:r>
    </w:p>
    <w:p w:rsidR="00143190" w:rsidRPr="00177010" w:rsidRDefault="00916EF6" w:rsidP="00B8638E">
      <w:pPr>
        <w:pStyle w:val="msonormalcxspmiddle"/>
        <w:tabs>
          <w:tab w:val="right" w:leader="dot" w:pos="9345"/>
        </w:tabs>
        <w:spacing w:before="0" w:after="100"/>
        <w:ind w:left="482"/>
        <w:contextualSpacing/>
        <w:rPr>
          <w:rFonts w:cs="Times New Roman"/>
          <w:noProof/>
          <w:lang w:val="ru-RU"/>
        </w:rPr>
      </w:pPr>
      <w:hyperlink r:id="rId23" w:anchor="_Toc314310557#_Toc314310557" w:history="1">
        <w:r w:rsidR="00143190" w:rsidRPr="00177010">
          <w:rPr>
            <w:rStyle w:val="a3"/>
            <w:rFonts w:cs="Times New Roman"/>
            <w:noProof/>
            <w:color w:val="auto"/>
            <w:lang w:val="ru-RU" w:eastAsia="en-US"/>
          </w:rPr>
          <w:t>Общие положения</w:t>
        </w:r>
        <w:r w:rsidR="00143190" w:rsidRPr="00177010">
          <w:rPr>
            <w:rStyle w:val="a3"/>
            <w:rFonts w:cs="Times New Roman"/>
            <w:noProof/>
            <w:webHidden/>
            <w:color w:val="auto"/>
            <w:u w:val="none"/>
            <w:lang w:val="ru-RU" w:eastAsia="en-US"/>
          </w:rPr>
          <w:tab/>
        </w:r>
      </w:hyperlink>
      <w:r w:rsidR="00143190" w:rsidRPr="00177010">
        <w:rPr>
          <w:rFonts w:cs="Times New Roman"/>
          <w:lang w:val="ru-RU" w:eastAsia="en-US"/>
        </w:rPr>
        <w:t>97</w:t>
      </w:r>
    </w:p>
    <w:p w:rsidR="00143190" w:rsidRPr="00177010" w:rsidRDefault="00916EF6" w:rsidP="00B8638E">
      <w:pPr>
        <w:tabs>
          <w:tab w:val="right" w:leader="dot" w:pos="9345"/>
        </w:tabs>
        <w:spacing w:before="120"/>
        <w:ind w:left="238"/>
        <w:rPr>
          <w:smallCaps/>
          <w:noProof/>
        </w:rPr>
      </w:pPr>
      <w:hyperlink r:id="rId24" w:anchor="_Toc314310558#_Toc314310558" w:history="1">
        <w:r w:rsidR="00143190" w:rsidRPr="00177010">
          <w:rPr>
            <w:rStyle w:val="a3"/>
            <w:caps/>
            <w:smallCaps/>
            <w:noProof/>
            <w:color w:val="auto"/>
            <w:lang w:eastAsia="en-US" w:bidi="en-US"/>
          </w:rPr>
          <w:t>Программа воспитания и социализации обучающихся на ступени среднего (полного) образования общего образования</w:t>
        </w:r>
        <w:r w:rsidR="00143190" w:rsidRPr="00177010">
          <w:rPr>
            <w:rStyle w:val="a3"/>
            <w:caps/>
            <w:smallCaps/>
            <w:noProof/>
            <w:webHidden/>
            <w:color w:val="auto"/>
            <w:u w:val="none"/>
            <w:lang w:eastAsia="en-US" w:bidi="en-US"/>
          </w:rPr>
          <w:tab/>
        </w:r>
      </w:hyperlink>
      <w:r w:rsidR="00143190" w:rsidRPr="00177010">
        <w:rPr>
          <w:caps/>
          <w:smallCaps/>
          <w:noProof/>
          <w:lang w:eastAsia="en-US" w:bidi="en-US"/>
        </w:rPr>
        <w:t>99</w:t>
      </w:r>
    </w:p>
    <w:p w:rsidR="00143190" w:rsidRPr="00177010" w:rsidRDefault="00916EF6" w:rsidP="00B8638E">
      <w:pPr>
        <w:tabs>
          <w:tab w:val="right" w:leader="dot" w:pos="9345"/>
        </w:tabs>
        <w:spacing w:before="120"/>
        <w:rPr>
          <w:noProof/>
        </w:rPr>
      </w:pPr>
      <w:hyperlink r:id="rId25" w:anchor="_Toc314310559#_Toc314310559" w:history="1">
        <w:r w:rsidR="00143190" w:rsidRPr="00177010">
          <w:rPr>
            <w:rStyle w:val="a3"/>
            <w:b/>
            <w:caps/>
            <w:noProof/>
            <w:color w:val="auto"/>
            <w:lang w:eastAsia="en-US" w:bidi="en-US"/>
          </w:rPr>
          <w:t>Организационный раздел</w:t>
        </w:r>
        <w:r w:rsidR="00143190" w:rsidRPr="00177010">
          <w:rPr>
            <w:rStyle w:val="a3"/>
            <w:caps/>
            <w:noProof/>
            <w:webHidden/>
            <w:color w:val="auto"/>
            <w:u w:val="none"/>
            <w:lang w:eastAsia="en-US" w:bidi="en-US"/>
          </w:rPr>
          <w:tab/>
        </w:r>
      </w:hyperlink>
    </w:p>
    <w:p w:rsidR="00143190" w:rsidRPr="00177010" w:rsidRDefault="00916EF6" w:rsidP="00B8638E">
      <w:pPr>
        <w:tabs>
          <w:tab w:val="right" w:leader="dot" w:pos="9345"/>
        </w:tabs>
        <w:spacing w:before="120"/>
        <w:ind w:left="238"/>
        <w:rPr>
          <w:smallCaps/>
          <w:noProof/>
        </w:rPr>
      </w:pPr>
      <w:hyperlink r:id="rId26" w:anchor="_Toc314310560#_Toc314310560" w:history="1">
        <w:r w:rsidR="00143190" w:rsidRPr="00177010">
          <w:rPr>
            <w:rStyle w:val="a3"/>
            <w:caps/>
            <w:smallCaps/>
            <w:noProof/>
            <w:color w:val="auto"/>
            <w:lang w:eastAsia="en-US" w:bidi="en-US"/>
          </w:rPr>
          <w:t>Учебный план на 201</w:t>
        </w:r>
        <w:r w:rsidR="00FE238B" w:rsidRPr="00177010">
          <w:rPr>
            <w:rStyle w:val="a3"/>
            <w:caps/>
            <w:smallCaps/>
            <w:noProof/>
            <w:color w:val="auto"/>
            <w:lang w:eastAsia="en-US" w:bidi="en-US"/>
          </w:rPr>
          <w:t>6</w:t>
        </w:r>
        <w:r w:rsidR="00143190" w:rsidRPr="00177010">
          <w:rPr>
            <w:rStyle w:val="a3"/>
            <w:caps/>
            <w:smallCaps/>
            <w:noProof/>
            <w:color w:val="auto"/>
            <w:lang w:eastAsia="en-US" w:bidi="en-US"/>
          </w:rPr>
          <w:t xml:space="preserve"> - 201</w:t>
        </w:r>
        <w:r w:rsidR="00FE238B" w:rsidRPr="00177010">
          <w:rPr>
            <w:rStyle w:val="a3"/>
            <w:caps/>
            <w:smallCaps/>
            <w:noProof/>
            <w:color w:val="auto"/>
            <w:lang w:eastAsia="en-US" w:bidi="en-US"/>
          </w:rPr>
          <w:t>7</w:t>
        </w:r>
        <w:r w:rsidR="00143190" w:rsidRPr="00177010">
          <w:rPr>
            <w:rStyle w:val="a3"/>
            <w:caps/>
            <w:smallCaps/>
            <w:noProof/>
            <w:color w:val="auto"/>
            <w:lang w:eastAsia="en-US" w:bidi="en-US"/>
          </w:rPr>
          <w:t xml:space="preserve"> уч. год.</w:t>
        </w:r>
        <w:r w:rsidR="00143190" w:rsidRPr="00177010">
          <w:rPr>
            <w:rStyle w:val="a3"/>
            <w:caps/>
            <w:smallCaps/>
            <w:noProof/>
            <w:webHidden/>
            <w:color w:val="auto"/>
            <w:u w:val="none"/>
            <w:lang w:eastAsia="en-US" w:bidi="en-US"/>
          </w:rPr>
          <w:tab/>
          <w:t>133</w:t>
        </w:r>
      </w:hyperlink>
    </w:p>
    <w:p w:rsidR="00143190" w:rsidRPr="00177010" w:rsidRDefault="00916EF6" w:rsidP="00B8638E">
      <w:pPr>
        <w:tabs>
          <w:tab w:val="right" w:leader="dot" w:pos="9345"/>
        </w:tabs>
        <w:spacing w:before="120"/>
        <w:ind w:left="238"/>
        <w:rPr>
          <w:smallCaps/>
          <w:noProof/>
        </w:rPr>
      </w:pPr>
      <w:hyperlink r:id="rId27" w:anchor="_Toc314310561#_Toc314310561" w:history="1">
        <w:r w:rsidR="00143190" w:rsidRPr="00177010">
          <w:rPr>
            <w:rStyle w:val="a3"/>
            <w:caps/>
            <w:smallCaps/>
            <w:noProof/>
            <w:color w:val="auto"/>
            <w:lang w:eastAsia="en-US" w:bidi="en-US"/>
          </w:rPr>
          <w:t>Система условий реализации основной образовательной программы</w:t>
        </w:r>
        <w:r w:rsidR="00143190" w:rsidRPr="00177010">
          <w:rPr>
            <w:rStyle w:val="a3"/>
            <w:caps/>
            <w:smallCaps/>
            <w:noProof/>
            <w:webHidden/>
            <w:color w:val="auto"/>
            <w:u w:val="none"/>
            <w:lang w:eastAsia="en-US" w:bidi="en-US"/>
          </w:rPr>
          <w:tab/>
          <w:t>135</w:t>
        </w:r>
      </w:hyperlink>
    </w:p>
    <w:p w:rsidR="00143190" w:rsidRPr="00177010" w:rsidRDefault="00143190" w:rsidP="00B8638E">
      <w:pPr>
        <w:spacing w:after="200" w:line="276" w:lineRule="auto"/>
        <w:rPr>
          <w:lang w:eastAsia="en-US" w:bidi="en-US"/>
        </w:rPr>
      </w:pPr>
    </w:p>
    <w:p w:rsidR="00143190" w:rsidRPr="00177010" w:rsidRDefault="00143190" w:rsidP="00B8638E">
      <w:pPr>
        <w:spacing w:after="200" w:line="276" w:lineRule="auto"/>
        <w:rPr>
          <w:b/>
          <w:bCs/>
          <w:lang w:eastAsia="en-US" w:bidi="en-US"/>
        </w:rPr>
      </w:pPr>
      <w:r w:rsidRPr="00177010">
        <w:rPr>
          <w:lang w:eastAsia="en-US" w:bidi="en-US"/>
        </w:rPr>
        <w:br w:type="page"/>
      </w:r>
      <w:bookmarkStart w:id="0" w:name="_Toc314132313"/>
      <w:bookmarkStart w:id="1" w:name="_Toc314310540"/>
      <w:r w:rsidRPr="00177010">
        <w:rPr>
          <w:b/>
          <w:bCs/>
          <w:lang w:eastAsia="en-US" w:bidi="en-US"/>
        </w:rPr>
        <w:lastRenderedPageBreak/>
        <w:t>Общие положения</w:t>
      </w:r>
      <w:bookmarkEnd w:id="0"/>
      <w:bookmarkEnd w:id="1"/>
    </w:p>
    <w:p w:rsidR="00143190" w:rsidRPr="00177010" w:rsidRDefault="00143190" w:rsidP="00B8638E">
      <w:r w:rsidRPr="00177010">
        <w:t xml:space="preserve">    Образовательная программа среднего (полного) общего образования разработана в соответствии с требованиями федерального государственного образовательного стандарта основного (полного)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(полного)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 </w:t>
      </w:r>
    </w:p>
    <w:p w:rsidR="00143190" w:rsidRPr="00177010" w:rsidRDefault="00143190" w:rsidP="00B8638E">
      <w:r w:rsidRPr="00177010">
        <w:t xml:space="preserve">    Образовательная программа среднего (полного) общего образования разработана в соответствии с требованиями ФГОС на основе примерной основной образовательной программы среднего (полного) общего образования, а также образовательных потребностей и запросов участников образовательного процесса.</w:t>
      </w:r>
    </w:p>
    <w:p w:rsidR="00143190" w:rsidRPr="00177010" w:rsidRDefault="00143190" w:rsidP="00B8638E">
      <w:r w:rsidRPr="00177010">
        <w:t xml:space="preserve">    Основная образовательная программа среднего (полного) общего образования образовательного учреждения в соответствии с требованиями Стандарта содержит три раздела: целевой, содержательный и организационный.</w:t>
      </w:r>
    </w:p>
    <w:p w:rsidR="00143190" w:rsidRPr="00177010" w:rsidRDefault="00143190" w:rsidP="00B8638E">
      <w:r w:rsidRPr="00177010">
        <w:t xml:space="preserve">   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143190" w:rsidRPr="00177010" w:rsidRDefault="00143190" w:rsidP="00B8638E">
      <w:r w:rsidRPr="00177010">
        <w:t xml:space="preserve">   Целевой раздел включает:</w:t>
      </w:r>
    </w:p>
    <w:p w:rsidR="00143190" w:rsidRPr="00177010" w:rsidRDefault="00143190" w:rsidP="00B8638E">
      <w:r w:rsidRPr="00177010">
        <w:t>-  пояснительную записку;</w:t>
      </w:r>
    </w:p>
    <w:p w:rsidR="00143190" w:rsidRPr="00177010" w:rsidRDefault="00143190" w:rsidP="00B8638E">
      <w:r w:rsidRPr="00177010">
        <w:t>- планируемые результаты освоения обучающимися осно</w:t>
      </w:r>
      <w:r w:rsidR="001C3015" w:rsidRPr="00177010">
        <w:t xml:space="preserve">вной образовательной программы </w:t>
      </w:r>
      <w:r w:rsidRPr="00177010">
        <w:t xml:space="preserve">среднего (полного) общего образования; </w:t>
      </w:r>
    </w:p>
    <w:p w:rsidR="00143190" w:rsidRPr="00177010" w:rsidRDefault="00143190" w:rsidP="00B8638E">
      <w:r w:rsidRPr="00177010">
        <w:t>- систему оценки достижения планируемых результатов освоения основной   образовательной программы среднего (полного) общего образования.</w:t>
      </w:r>
    </w:p>
    <w:p w:rsidR="00143190" w:rsidRPr="00177010" w:rsidRDefault="00143190" w:rsidP="00B8638E">
      <w:r w:rsidRPr="00177010">
        <w:t xml:space="preserve">      Содержательный раздел определяет общее содержание среднего (полного) общего образования и включает образовательные программы, ориентированные на достижение личностных, предметных и </w:t>
      </w:r>
      <w:proofErr w:type="spellStart"/>
      <w:r w:rsidRPr="00177010">
        <w:t>метапредметных</w:t>
      </w:r>
      <w:proofErr w:type="spellEnd"/>
      <w:r w:rsidRPr="00177010">
        <w:t xml:space="preserve"> результатов, в том числе:</w:t>
      </w:r>
    </w:p>
    <w:p w:rsidR="00143190" w:rsidRPr="00177010" w:rsidRDefault="00143190" w:rsidP="00B8638E">
      <w:r w:rsidRPr="00177010">
        <w:t xml:space="preserve">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143190" w:rsidRPr="00177010" w:rsidRDefault="00143190" w:rsidP="00B8638E">
      <w:r w:rsidRPr="00177010">
        <w:t>программы отдельных учебных предметов, курсов;</w:t>
      </w:r>
    </w:p>
    <w:p w:rsidR="00143190" w:rsidRPr="00177010" w:rsidRDefault="00143190" w:rsidP="00B8638E">
      <w:r w:rsidRPr="00177010">
        <w:t>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143190" w:rsidRPr="00177010" w:rsidRDefault="00143190" w:rsidP="00B8638E">
      <w:r w:rsidRPr="00177010">
        <w:t>программу коррекционной работы</w:t>
      </w:r>
    </w:p>
    <w:p w:rsidR="00143190" w:rsidRPr="00177010" w:rsidRDefault="00143190" w:rsidP="00B8638E">
      <w:r w:rsidRPr="00177010">
        <w:t xml:space="preserve">   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143190" w:rsidRPr="00177010" w:rsidRDefault="00143190" w:rsidP="00B8638E">
      <w:r w:rsidRPr="00177010">
        <w:t xml:space="preserve">   Организационный раздел включает:</w:t>
      </w:r>
    </w:p>
    <w:p w:rsidR="00143190" w:rsidRPr="00177010" w:rsidRDefault="00143190" w:rsidP="00B8638E">
      <w:r w:rsidRPr="00177010">
        <w:t>учебный план среднего (полного) общего образования как один из основных механизмов реализации основной образовательной программы;</w:t>
      </w:r>
    </w:p>
    <w:p w:rsidR="00143190" w:rsidRPr="00177010" w:rsidRDefault="00143190" w:rsidP="00B8638E">
      <w:r w:rsidRPr="00177010">
        <w:t>систему условий реализации основной образовательной программы в соответствии с требованиями Стандарта.</w:t>
      </w:r>
    </w:p>
    <w:p w:rsidR="00143190" w:rsidRPr="00177010" w:rsidRDefault="00143190" w:rsidP="00B8638E">
      <w:r w:rsidRPr="00177010">
        <w:t xml:space="preserve">   Образовательное учреждение, реализующее основную образовательную программу среднего (полного)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143190" w:rsidRPr="00177010" w:rsidRDefault="00143190" w:rsidP="00B8638E">
      <w:r w:rsidRPr="00177010">
        <w:t>с их правами и обязанностями в части формирования и реализации основной образовательной программы среднего (полного) общего образования, установленными законодательством Российской Федерации и уставом образовательного учреждения;</w:t>
      </w:r>
    </w:p>
    <w:p w:rsidR="00143190" w:rsidRPr="00177010" w:rsidRDefault="00143190" w:rsidP="00B8638E">
      <w:r w:rsidRPr="00177010">
        <w:t>с уставом и другими документами, регламентирующими осуществление образовательного процесса в этом учреждении.</w:t>
      </w:r>
    </w:p>
    <w:p w:rsidR="00143190" w:rsidRPr="00177010" w:rsidRDefault="00143190" w:rsidP="00B8638E">
      <w:r w:rsidRPr="00177010">
        <w:lastRenderedPageBreak/>
        <w:t xml:space="preserve">   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среднего (полного) общего образования, должны конкретизироваться и закрепляться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143190" w:rsidRPr="00177010" w:rsidRDefault="00143190" w:rsidP="00B8638E">
      <w:pPr>
        <w:spacing w:after="200" w:line="276" w:lineRule="auto"/>
        <w:rPr>
          <w:b/>
          <w:bCs/>
          <w:lang w:eastAsia="en-US" w:bidi="en-US"/>
        </w:rPr>
      </w:pPr>
      <w:r w:rsidRPr="00177010">
        <w:rPr>
          <w:lang w:eastAsia="en-US" w:bidi="en-US"/>
        </w:rPr>
        <w:br w:type="page"/>
      </w:r>
      <w:bookmarkStart w:id="2" w:name="_Toc314132314"/>
      <w:bookmarkStart w:id="3" w:name="_Toc314310541"/>
      <w:r w:rsidRPr="00177010">
        <w:rPr>
          <w:b/>
          <w:bCs/>
          <w:lang w:eastAsia="en-US" w:bidi="en-US"/>
        </w:rPr>
        <w:lastRenderedPageBreak/>
        <w:t>Целевой раздел</w:t>
      </w:r>
      <w:bookmarkEnd w:id="2"/>
      <w:bookmarkEnd w:id="3"/>
    </w:p>
    <w:p w:rsidR="00143190" w:rsidRPr="00177010" w:rsidRDefault="00143190" w:rsidP="00B8638E">
      <w:pPr>
        <w:spacing w:before="200" w:line="276" w:lineRule="auto"/>
        <w:outlineLvl w:val="1"/>
        <w:rPr>
          <w:b/>
          <w:bCs/>
          <w:lang w:eastAsia="en-US" w:bidi="en-US"/>
        </w:rPr>
      </w:pPr>
      <w:r w:rsidRPr="00177010">
        <w:rPr>
          <w:b/>
          <w:bCs/>
          <w:lang w:val="en-US" w:eastAsia="en-US" w:bidi="en-US"/>
        </w:rPr>
        <w:t> </w:t>
      </w:r>
      <w:bookmarkStart w:id="4" w:name="_Toc314132315"/>
      <w:bookmarkStart w:id="5" w:name="_Toc314310542"/>
      <w:r w:rsidRPr="00177010">
        <w:rPr>
          <w:b/>
          <w:bCs/>
          <w:lang w:eastAsia="en-US" w:bidi="en-US"/>
        </w:rPr>
        <w:t>Пояснительная записка</w:t>
      </w:r>
      <w:bookmarkEnd w:id="4"/>
      <w:bookmarkEnd w:id="5"/>
    </w:p>
    <w:p w:rsidR="00143190" w:rsidRPr="00177010" w:rsidRDefault="00143190" w:rsidP="00B8638E">
      <w:r w:rsidRPr="00177010">
        <w:t xml:space="preserve">   </w:t>
      </w:r>
      <w:r w:rsidRPr="00177010">
        <w:rPr>
          <w:b/>
        </w:rPr>
        <w:t>Целями реализации</w:t>
      </w:r>
      <w:r w:rsidRPr="00177010">
        <w:t xml:space="preserve"> основной образовательной программы среднего (полного) общего образования являются: </w:t>
      </w:r>
    </w:p>
    <w:p w:rsidR="00143190" w:rsidRPr="00177010" w:rsidRDefault="00143190" w:rsidP="00B8638E">
      <w:r w:rsidRPr="00177010">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143190" w:rsidRPr="00177010" w:rsidRDefault="00143190" w:rsidP="00B8638E">
      <w:r w:rsidRPr="00177010">
        <w:t>становление и развитие личности в её индивидуальности, самобытности, уникальности, неповторимости.</w:t>
      </w:r>
    </w:p>
    <w:p w:rsidR="00143190" w:rsidRPr="00177010" w:rsidRDefault="00143190" w:rsidP="00B8638E">
      <w:r w:rsidRPr="00177010">
        <w:t xml:space="preserve">   Достижение поставленных целей при разработке и реализации образовательным учреждением основной образовательной программы среднего (полного) общего образования предусматривает решение следующих </w:t>
      </w:r>
      <w:r w:rsidRPr="00177010">
        <w:rPr>
          <w:b/>
        </w:rPr>
        <w:t>основных задач</w:t>
      </w:r>
      <w:r w:rsidRPr="00177010">
        <w:t>:</w:t>
      </w:r>
    </w:p>
    <w:p w:rsidR="00143190" w:rsidRPr="00177010" w:rsidRDefault="00143190" w:rsidP="00B8638E">
      <w:r w:rsidRPr="00177010">
        <w:t>- обеспечение соответствия основной образовательной программы требованиям Стандарта;</w:t>
      </w:r>
    </w:p>
    <w:p w:rsidR="00143190" w:rsidRPr="00177010" w:rsidRDefault="00143190" w:rsidP="00B8638E">
      <w:r w:rsidRPr="00177010">
        <w:t>- обеспечение преемственности начального общего, основного общего, среднего (полного) общего образования;</w:t>
      </w:r>
    </w:p>
    <w:p w:rsidR="00143190" w:rsidRPr="00177010" w:rsidRDefault="00143190" w:rsidP="00B8638E">
      <w:r w:rsidRPr="00177010">
        <w:t>- 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среднего (полного) общего образования всеми обучающимися, в том числе детьми-инвалидами и детьми с ограниченными возможностями здоровья;</w:t>
      </w:r>
    </w:p>
    <w:p w:rsidR="00143190" w:rsidRPr="00177010" w:rsidRDefault="00143190" w:rsidP="00B8638E">
      <w:r w:rsidRPr="00177010">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143190" w:rsidRPr="00177010" w:rsidRDefault="00143190" w:rsidP="00B8638E">
      <w:r w:rsidRPr="00177010">
        <w:t>- обеспечение эффективного сочетания урочных и внеурочных форм организации образовательного процесса, взаимодействия всех его участников;</w:t>
      </w:r>
    </w:p>
    <w:p w:rsidR="00143190" w:rsidRPr="00177010" w:rsidRDefault="00143190" w:rsidP="00B8638E">
      <w:r w:rsidRPr="00177010">
        <w:t>- взаимодействие образовательного учреждения при реализации основной образовательной программы с социальными партнёрами;</w:t>
      </w:r>
    </w:p>
    <w:p w:rsidR="00143190" w:rsidRPr="00177010" w:rsidRDefault="00143190" w:rsidP="00B8638E">
      <w:r w:rsidRPr="00177010">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43190" w:rsidRPr="00177010" w:rsidRDefault="00143190" w:rsidP="00B8638E">
      <w:r w:rsidRPr="00177010">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143190" w:rsidRPr="00177010" w:rsidRDefault="00143190" w:rsidP="00B8638E">
      <w:r w:rsidRPr="00177010">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177010">
        <w:t>внутришкольной</w:t>
      </w:r>
      <w:proofErr w:type="spellEnd"/>
      <w:r w:rsidRPr="00177010">
        <w:t xml:space="preserve"> социальной среды, школьного уклада;</w:t>
      </w:r>
    </w:p>
    <w:p w:rsidR="00143190" w:rsidRPr="00177010" w:rsidRDefault="00143190" w:rsidP="00B8638E">
      <w:r w:rsidRPr="00177010">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143190" w:rsidRPr="00177010" w:rsidRDefault="00143190" w:rsidP="00B8638E">
      <w:r w:rsidRPr="00177010">
        <w:t>-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143190" w:rsidRPr="00177010" w:rsidRDefault="00143190" w:rsidP="00B8638E">
      <w:r w:rsidRPr="00177010">
        <w:t>- сохранение и укрепление физического, психологического и социального здоровья обучающихся, обеспечение их безопасности.</w:t>
      </w:r>
    </w:p>
    <w:p w:rsidR="00143190" w:rsidRPr="00177010" w:rsidRDefault="00143190" w:rsidP="00B8638E">
      <w:r w:rsidRPr="00177010">
        <w:t xml:space="preserve">   В основе реализации основной образовательной программы лежит системно - </w:t>
      </w:r>
      <w:proofErr w:type="spellStart"/>
      <w:r w:rsidRPr="00177010">
        <w:t>деятельностный</w:t>
      </w:r>
      <w:proofErr w:type="spellEnd"/>
      <w:r w:rsidRPr="00177010">
        <w:t xml:space="preserve"> подход, который предполагает:</w:t>
      </w:r>
    </w:p>
    <w:p w:rsidR="00143190" w:rsidRPr="00177010" w:rsidRDefault="00143190" w:rsidP="00B8638E">
      <w:r w:rsidRPr="00177010">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w:t>
      </w:r>
      <w:r w:rsidRPr="00177010">
        <w:lastRenderedPageBreak/>
        <w:t xml:space="preserve">на основе принципов толерантности, диалога культур и уважения его многонационального, поликультурного и </w:t>
      </w:r>
      <w:proofErr w:type="spellStart"/>
      <w:r w:rsidRPr="00177010">
        <w:t>поликонфессионального</w:t>
      </w:r>
      <w:proofErr w:type="spellEnd"/>
      <w:r w:rsidRPr="00177010">
        <w:t xml:space="preserve"> состава;</w:t>
      </w:r>
    </w:p>
    <w:p w:rsidR="00143190" w:rsidRPr="00177010" w:rsidRDefault="00143190" w:rsidP="00B8638E">
      <w:r w:rsidRPr="00177010">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143190" w:rsidRPr="00177010" w:rsidRDefault="00143190" w:rsidP="00B8638E">
      <w:r w:rsidRPr="00177010">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143190" w:rsidRPr="00177010" w:rsidRDefault="00143190" w:rsidP="00B8638E">
      <w:r w:rsidRPr="00177010">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43190" w:rsidRPr="00177010" w:rsidRDefault="00143190" w:rsidP="00B8638E">
      <w:r w:rsidRPr="00177010">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143190" w:rsidRPr="00177010" w:rsidRDefault="00143190" w:rsidP="00B8638E">
      <w:pPr>
        <w:rPr>
          <w:lang w:eastAsia="en-US" w:bidi="en-US"/>
        </w:rPr>
      </w:pPr>
      <w:r w:rsidRPr="00177010">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r w:rsidRPr="00177010">
        <w:rPr>
          <w:lang w:eastAsia="en-US" w:bidi="en-US"/>
        </w:rPr>
        <w:t>.</w:t>
      </w:r>
    </w:p>
    <w:p w:rsidR="00143190" w:rsidRPr="00177010" w:rsidRDefault="00143190" w:rsidP="00B8638E">
      <w:pPr>
        <w:spacing w:before="200" w:line="276" w:lineRule="auto"/>
        <w:outlineLvl w:val="1"/>
        <w:rPr>
          <w:b/>
          <w:bCs/>
          <w:lang w:eastAsia="en-US" w:bidi="en-US"/>
        </w:rPr>
      </w:pPr>
      <w:bookmarkStart w:id="6" w:name="_Toc314132316"/>
      <w:bookmarkStart w:id="7" w:name="_Toc314310543"/>
      <w:r w:rsidRPr="00177010">
        <w:rPr>
          <w:b/>
          <w:bCs/>
          <w:lang w:eastAsia="en-US" w:bidi="en-US"/>
        </w:rPr>
        <w:t>Планируемые результаты освоения обучающимися основной образовательной программы основного среднего (полного) общего образования</w:t>
      </w:r>
      <w:bookmarkEnd w:id="6"/>
      <w:bookmarkEnd w:id="7"/>
    </w:p>
    <w:p w:rsidR="00143190" w:rsidRPr="00177010" w:rsidRDefault="00143190" w:rsidP="00B8638E">
      <w:pPr>
        <w:spacing w:before="200" w:line="276" w:lineRule="auto"/>
        <w:outlineLvl w:val="2"/>
        <w:rPr>
          <w:rFonts w:eastAsia="@Arial Unicode MS"/>
          <w:bCs/>
          <w:lang w:eastAsia="en-US" w:bidi="en-US"/>
        </w:rPr>
      </w:pPr>
      <w:r w:rsidRPr="00177010">
        <w:rPr>
          <w:rFonts w:eastAsia="@Arial Unicode MS"/>
          <w:bCs/>
          <w:lang w:eastAsia="en-US" w:bidi="en-US"/>
        </w:rPr>
        <w:t xml:space="preserve"> </w:t>
      </w:r>
      <w:bookmarkStart w:id="8" w:name="_Toc314310544"/>
      <w:r w:rsidRPr="00177010">
        <w:rPr>
          <w:rFonts w:eastAsia="@Arial Unicode MS"/>
          <w:bCs/>
          <w:lang w:eastAsia="en-US" w:bidi="en-US"/>
        </w:rPr>
        <w:t>Общие положения</w:t>
      </w:r>
      <w:bookmarkEnd w:id="8"/>
    </w:p>
    <w:p w:rsidR="00143190" w:rsidRPr="00177010" w:rsidRDefault="00143190" w:rsidP="00B8638E">
      <w:r w:rsidRPr="00177010">
        <w:t xml:space="preserve">   Планируемые результаты освоения основной образовательной программы среднего (полного)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(полного) общего образования (далее – системой оценки), выступая содержательной и </w:t>
      </w:r>
      <w:proofErr w:type="spellStart"/>
      <w:r w:rsidRPr="00177010">
        <w:t>критериальной</w:t>
      </w:r>
      <w:proofErr w:type="spellEnd"/>
      <w:r w:rsidRPr="00177010">
        <w:t xml:space="preserve"> основой для разработки программ учебных предметов, курсов, учебно-методической литературы, с одной стороны, и системы оценки – с другой. </w:t>
      </w:r>
    </w:p>
    <w:p w:rsidR="00FE238B" w:rsidRPr="00177010" w:rsidRDefault="00143190" w:rsidP="00B8638E">
      <w:r w:rsidRPr="00177010">
        <w:t xml:space="preserve">   В соответствии с требованиями Стандарта система планируемых результатов – личностных, </w:t>
      </w:r>
      <w:proofErr w:type="spellStart"/>
      <w:r w:rsidRPr="00177010">
        <w:t>метапредметных</w:t>
      </w:r>
      <w:proofErr w:type="spellEnd"/>
      <w:r w:rsidRPr="00177010">
        <w:t xml:space="preserve">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143190" w:rsidRPr="00177010" w:rsidRDefault="00FE238B" w:rsidP="00B8638E">
      <w:r w:rsidRPr="00177010">
        <w:t xml:space="preserve">  </w:t>
      </w:r>
      <w:r w:rsidR="00143190" w:rsidRPr="00177010">
        <w:t xml:space="preserve"> Фактически личностные, </w:t>
      </w:r>
      <w:proofErr w:type="spellStart"/>
      <w:r w:rsidR="00143190" w:rsidRPr="00177010">
        <w:t>метапредметные</w:t>
      </w:r>
      <w:proofErr w:type="spellEnd"/>
      <w:r w:rsidR="00143190" w:rsidRPr="00177010">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143190" w:rsidRPr="00177010" w:rsidRDefault="00143190" w:rsidP="00B8638E">
      <w:r w:rsidRPr="00177010">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143190" w:rsidRPr="00177010" w:rsidRDefault="00143190" w:rsidP="00B8638E">
      <w:r w:rsidRPr="00177010">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143190" w:rsidRPr="00177010" w:rsidRDefault="00143190" w:rsidP="00B8638E">
      <w:r w:rsidRPr="00177010">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143190" w:rsidRPr="00177010" w:rsidRDefault="00143190" w:rsidP="00B8638E">
      <w:r w:rsidRPr="00177010">
        <w:t>- выявлению и анализу существенных и устойчивых связей и отношений между объектами и процессами;</w:t>
      </w:r>
    </w:p>
    <w:p w:rsidR="00143190" w:rsidRPr="00177010" w:rsidRDefault="00143190" w:rsidP="00B8638E">
      <w:r w:rsidRPr="00177010">
        <w:lastRenderedPageBreak/>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177010">
        <w:t>знако-символических</w:t>
      </w:r>
      <w:proofErr w:type="spellEnd"/>
      <w:r w:rsidRPr="00177010">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143190" w:rsidRPr="00177010" w:rsidRDefault="00143190" w:rsidP="00B8638E">
      <w:r w:rsidRPr="00177010">
        <w:t>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143190" w:rsidRPr="00177010" w:rsidRDefault="00143190" w:rsidP="00B8638E">
      <w:r w:rsidRPr="00177010">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143190" w:rsidRPr="00177010" w:rsidRDefault="00143190" w:rsidP="00B8638E">
      <w:r w:rsidRPr="00177010">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143190" w:rsidRPr="00177010" w:rsidRDefault="00143190" w:rsidP="00B8638E">
      <w:r w:rsidRPr="00177010">
        <w:t xml:space="preserve">6) учебно-практические и учебно-познавательные задачи, направленные на формирование и оценку навыка самоорганизации и </w:t>
      </w:r>
      <w:proofErr w:type="spellStart"/>
      <w:r w:rsidRPr="00177010">
        <w:t>саморегуляции</w:t>
      </w:r>
      <w:proofErr w:type="spellEnd"/>
      <w:r w:rsidRPr="00177010">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143190" w:rsidRPr="00177010" w:rsidRDefault="00143190" w:rsidP="00B8638E">
      <w:r w:rsidRPr="00177010">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143190" w:rsidRPr="00177010" w:rsidRDefault="00143190" w:rsidP="00B8638E">
      <w:r w:rsidRPr="00177010">
        <w:t>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143190" w:rsidRPr="00177010" w:rsidRDefault="00143190" w:rsidP="00B8638E">
      <w:r w:rsidRPr="00177010">
        <w:t xml:space="preserve">9) учебно-практические и учебно-познавательные задачи, направленные на формирование и оценку </w:t>
      </w:r>
      <w:proofErr w:type="spellStart"/>
      <w:r w:rsidRPr="00177010">
        <w:t>ИКТ-компетентности</w:t>
      </w:r>
      <w:proofErr w:type="spellEnd"/>
      <w:r w:rsidRPr="00177010">
        <w:t xml:space="preserve">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143190" w:rsidRPr="00177010" w:rsidRDefault="00143190" w:rsidP="00B8638E">
      <w:r w:rsidRPr="00177010">
        <w:t xml:space="preserve">   В соответствии с реализуемой ФГОС </w:t>
      </w:r>
      <w:proofErr w:type="spellStart"/>
      <w:r w:rsidRPr="00177010">
        <w:t>деятельностной</w:t>
      </w:r>
      <w:proofErr w:type="spellEnd"/>
      <w:r w:rsidRPr="00177010">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143190" w:rsidRPr="00177010" w:rsidRDefault="00143190" w:rsidP="00B8638E">
      <w:r w:rsidRPr="00177010">
        <w:t>В структуре планируемых результатов выделяются:</w:t>
      </w:r>
    </w:p>
    <w:p w:rsidR="00143190" w:rsidRPr="00177010" w:rsidRDefault="00143190" w:rsidP="00B8638E">
      <w:r w:rsidRPr="00177010">
        <w:t xml:space="preserve">1) 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w:t>
      </w:r>
      <w:r w:rsidRPr="00177010">
        <w:lastRenderedPageBreak/>
        <w:t xml:space="preserve">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w:t>
      </w:r>
      <w:proofErr w:type="spellStart"/>
      <w:r w:rsidRPr="00177010">
        <w:t>неперсонифицированной</w:t>
      </w:r>
      <w:proofErr w:type="spellEnd"/>
      <w:r w:rsidRPr="00177010">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143190" w:rsidRPr="00177010" w:rsidRDefault="00143190" w:rsidP="00B8638E">
      <w:r w:rsidRPr="00177010">
        <w:t>2) Планируемые результаты освоения учебных и междисциплинарных программ. Эти результаты приводятся в блоках «Выпускник научится» и «Выпускник получит возможность научиться»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143190" w:rsidRPr="00177010" w:rsidRDefault="00143190" w:rsidP="00B8638E">
      <w:r w:rsidRPr="00177010">
        <w:t xml:space="preserve">   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143190" w:rsidRPr="00177010" w:rsidRDefault="00143190" w:rsidP="00B8638E">
      <w:r w:rsidRPr="00177010">
        <w:t xml:space="preserve">   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сдаче ЕГЭ.</w:t>
      </w:r>
    </w:p>
    <w:p w:rsidR="00143190" w:rsidRPr="00177010" w:rsidRDefault="00143190" w:rsidP="00B8638E">
      <w:r w:rsidRPr="00177010">
        <w:t xml:space="preserve">   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177010">
        <w:t>неперсонифицированной</w:t>
      </w:r>
      <w:proofErr w:type="spellEnd"/>
      <w:r w:rsidRPr="00177010">
        <w:t xml:space="preserve"> информации.</w:t>
      </w:r>
    </w:p>
    <w:p w:rsidR="00143190" w:rsidRPr="00177010" w:rsidRDefault="00143190" w:rsidP="00B8638E">
      <w:r w:rsidRPr="00177010">
        <w:t xml:space="preserve">   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прохождения итоговой аттестации .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143190" w:rsidRPr="00177010" w:rsidRDefault="00143190" w:rsidP="00B8638E">
      <w:r w:rsidRPr="00177010">
        <w:t xml:space="preserve">   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w:t>
      </w:r>
      <w:r w:rsidRPr="00177010">
        <w:lastRenderedPageBreak/>
        <w:t>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143190" w:rsidRPr="00177010" w:rsidRDefault="00143190" w:rsidP="00B8638E">
      <w:r w:rsidRPr="00177010">
        <w:t xml:space="preserve">   На ступени основного общего образования устанавливаются планируемые результаты освоения:</w:t>
      </w:r>
    </w:p>
    <w:p w:rsidR="00143190" w:rsidRPr="00177010" w:rsidRDefault="00143190" w:rsidP="00B8638E">
      <w:r w:rsidRPr="00177010">
        <w:t xml:space="preserve">• четырёх междисциплинарных учебных программ - «Формирование универсальных учебных действий», «Формирование </w:t>
      </w:r>
      <w:proofErr w:type="spellStart"/>
      <w:r w:rsidRPr="00177010">
        <w:t>ИКТ-компетентности</w:t>
      </w:r>
      <w:proofErr w:type="spellEnd"/>
      <w:r w:rsidRPr="00177010">
        <w:t xml:space="preserve"> обучающихся», «Основы учебно-исследовательской и проектной деятельности» и «Основы смыслового чтения и работа с текстом»;</w:t>
      </w:r>
    </w:p>
    <w:p w:rsidR="00143190" w:rsidRPr="00177010" w:rsidRDefault="00143190" w:rsidP="00B8638E">
      <w:r w:rsidRPr="00177010">
        <w:t>• учебных программ по всем предметам — «Русский язык.», «Литература.», «Иностранный язык.», «История России. Всеобщая история», «Обществознание», «География», «Математика», «Алгебра», «Геометрия», «Информатика», «Физика», «Биология», «Химия», «Технология», «Физическая культура», «Основы безопасности жизнедеятельности», МХК.</w:t>
      </w:r>
    </w:p>
    <w:p w:rsidR="00143190" w:rsidRPr="00177010" w:rsidRDefault="00143190" w:rsidP="00B8638E">
      <w:pPr>
        <w:spacing w:after="200" w:line="276" w:lineRule="auto"/>
        <w:rPr>
          <w:lang w:eastAsia="en-US" w:bidi="en-US"/>
        </w:rPr>
      </w:pPr>
    </w:p>
    <w:p w:rsidR="00143190" w:rsidRPr="00177010" w:rsidRDefault="00143190" w:rsidP="00B8638E">
      <w:pPr>
        <w:spacing w:before="200" w:line="276" w:lineRule="auto"/>
        <w:outlineLvl w:val="2"/>
        <w:rPr>
          <w:rFonts w:eastAsia="@Arial Unicode MS"/>
          <w:bCs/>
          <w:lang w:eastAsia="en-US" w:bidi="en-US"/>
        </w:rPr>
      </w:pPr>
      <w:r w:rsidRPr="00177010">
        <w:rPr>
          <w:rFonts w:eastAsia="@Arial Unicode MS"/>
          <w:bCs/>
          <w:lang w:eastAsia="en-US" w:bidi="en-US"/>
        </w:rPr>
        <w:t xml:space="preserve"> </w:t>
      </w:r>
      <w:bookmarkStart w:id="9" w:name="_Toc314310545"/>
      <w:r w:rsidRPr="00177010">
        <w:rPr>
          <w:rFonts w:eastAsia="@Arial Unicode MS"/>
          <w:bCs/>
          <w:lang w:eastAsia="en-US" w:bidi="en-US"/>
        </w:rPr>
        <w:t>Ведущие целевые установки и основные ожидаемые результаты</w:t>
      </w:r>
      <w:bookmarkEnd w:id="9"/>
    </w:p>
    <w:p w:rsidR="00143190" w:rsidRPr="00177010" w:rsidRDefault="00143190" w:rsidP="00B8638E">
      <w:r w:rsidRPr="00177010">
        <w:rPr>
          <w:lang w:eastAsia="en-US" w:bidi="en-US"/>
        </w:rPr>
        <w:t xml:space="preserve">   </w:t>
      </w:r>
      <w:r w:rsidRPr="00177010">
        <w:t xml:space="preserve">В результате изучения всех без исключения предметов средней (полной)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177010">
        <w:t>общепользовательская</w:t>
      </w:r>
      <w:proofErr w:type="spellEnd"/>
      <w:r w:rsidRPr="00177010">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177010">
        <w:t>саморегуляции</w:t>
      </w:r>
      <w:proofErr w:type="spellEnd"/>
      <w:r w:rsidRPr="00177010">
        <w:t xml:space="preserve"> и рефлексии.</w:t>
      </w:r>
    </w:p>
    <w:p w:rsidR="00143190" w:rsidRPr="00177010" w:rsidRDefault="00143190" w:rsidP="00B8638E">
      <w:r w:rsidRPr="00177010">
        <w:t xml:space="preserve">   В ходе изучения средствами всех предметов у выпускников будут заложены основы формально-логического мышления, рефлексии, что будет способствовать:</w:t>
      </w:r>
    </w:p>
    <w:p w:rsidR="00143190" w:rsidRPr="00177010" w:rsidRDefault="00143190" w:rsidP="00B8638E">
      <w:r w:rsidRPr="00177010">
        <w:t>- порождению нового типа познавательных интересов (интереса не только к фактам, но и к закономерностям);</w:t>
      </w:r>
    </w:p>
    <w:p w:rsidR="00143190" w:rsidRPr="00177010" w:rsidRDefault="00143190" w:rsidP="00B8638E">
      <w:r w:rsidRPr="00177010">
        <w:t>- расширению и переориентации рефлексивной оценки собственных возможностей — за пределы учебной деятельности в сферу самосознания;</w:t>
      </w:r>
    </w:p>
    <w:p w:rsidR="00143190" w:rsidRPr="00177010" w:rsidRDefault="00143190" w:rsidP="00B8638E">
      <w:r w:rsidRPr="00177010">
        <w:t xml:space="preserve">- формированию способности к </w:t>
      </w:r>
      <w:proofErr w:type="spellStart"/>
      <w:r w:rsidRPr="00177010">
        <w:t>целеполаганию</w:t>
      </w:r>
      <w:proofErr w:type="spellEnd"/>
      <w:r w:rsidRPr="00177010">
        <w:t>, самостоятельной постановке новых учебных задач и проектированию собственной учебной деятельности.</w:t>
      </w:r>
    </w:p>
    <w:p w:rsidR="00143190" w:rsidRPr="00177010" w:rsidRDefault="00143190" w:rsidP="00B8638E">
      <w:r w:rsidRPr="00177010">
        <w:t xml:space="preserve">   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143190" w:rsidRPr="00177010" w:rsidRDefault="00143190" w:rsidP="00B8638E">
      <w:r w:rsidRPr="00177010">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143190" w:rsidRPr="00177010" w:rsidRDefault="00143190" w:rsidP="00B8638E">
      <w:r w:rsidRPr="00177010">
        <w:t xml:space="preserve">   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143190" w:rsidRPr="00177010" w:rsidRDefault="00143190" w:rsidP="00B8638E">
      <w:r w:rsidRPr="00177010">
        <w:t>- потребность вникать в суть изучаемых проблем, ставить вопросы, затрагивающие основы знаний, личный, социальный, исторический жизненный опыт;</w:t>
      </w:r>
    </w:p>
    <w:p w:rsidR="00143190" w:rsidRPr="00177010" w:rsidRDefault="00143190" w:rsidP="00B8638E">
      <w:r w:rsidRPr="00177010">
        <w:t>- основы критического отношения к знанию, жизненному опыту;</w:t>
      </w:r>
    </w:p>
    <w:p w:rsidR="00143190" w:rsidRPr="00177010" w:rsidRDefault="00143190" w:rsidP="00B8638E">
      <w:r w:rsidRPr="00177010">
        <w:t>- основы ценностных суждений и оценок;</w:t>
      </w:r>
    </w:p>
    <w:p w:rsidR="00143190" w:rsidRPr="00177010" w:rsidRDefault="00143190" w:rsidP="00B8638E">
      <w:r w:rsidRPr="00177010">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143190" w:rsidRPr="00177010" w:rsidRDefault="00143190" w:rsidP="00B8638E">
      <w:r w:rsidRPr="00177010">
        <w:t xml:space="preserve">- основы понимания принципиальной ограниченности знания, существования различных точек зрения, взглядов, характерных для разных </w:t>
      </w:r>
      <w:proofErr w:type="spellStart"/>
      <w:r w:rsidRPr="00177010">
        <w:t>социокультурных</w:t>
      </w:r>
      <w:proofErr w:type="spellEnd"/>
      <w:r w:rsidRPr="00177010">
        <w:t xml:space="preserve"> сред и эпох.</w:t>
      </w:r>
    </w:p>
    <w:p w:rsidR="00143190" w:rsidRPr="00177010" w:rsidRDefault="00143190" w:rsidP="00B8638E">
      <w:r w:rsidRPr="00177010">
        <w:lastRenderedPageBreak/>
        <w:t xml:space="preserve">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w:t>
      </w:r>
      <w:proofErr w:type="spellStart"/>
      <w:r w:rsidRPr="00177010">
        <w:t>досугового</w:t>
      </w:r>
      <w:proofErr w:type="spellEnd"/>
      <w:r w:rsidRPr="00177010">
        <w:t>,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143190" w:rsidRPr="00177010" w:rsidRDefault="00143190" w:rsidP="00B8638E">
      <w:r w:rsidRPr="00177010">
        <w:t xml:space="preserve">   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143190" w:rsidRPr="00177010" w:rsidRDefault="00143190" w:rsidP="00B8638E">
      <w:r w:rsidRPr="00177010">
        <w:t xml:space="preserve">   В сфере развития личностных универсальных учебных действий приоритетное внимание уделяется формированию:</w:t>
      </w:r>
    </w:p>
    <w:p w:rsidR="00143190" w:rsidRPr="00177010" w:rsidRDefault="00143190" w:rsidP="00B8638E">
      <w:r w:rsidRPr="00177010">
        <w:t>- основ гражданской идентичности личности (включая когнитивный, эмоционально-ценностный и поведенческий компоненты);</w:t>
      </w:r>
    </w:p>
    <w:p w:rsidR="00143190" w:rsidRPr="00177010" w:rsidRDefault="00143190" w:rsidP="00B8638E">
      <w:r w:rsidRPr="00177010">
        <w:t>- 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143190" w:rsidRPr="00177010" w:rsidRDefault="00143190" w:rsidP="00B8638E">
      <w:r w:rsidRPr="00177010">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143190" w:rsidRPr="00177010" w:rsidRDefault="00143190" w:rsidP="00B8638E">
      <w:r w:rsidRPr="00177010">
        <w:t xml:space="preserve">   В частности, формированию готовности и способности к выбору направления профильного образования способствуют:</w:t>
      </w:r>
    </w:p>
    <w:p w:rsidR="00143190" w:rsidRPr="00177010" w:rsidRDefault="00143190" w:rsidP="00B8638E">
      <w:r w:rsidRPr="00177010">
        <w:t>-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143190" w:rsidRPr="00177010" w:rsidRDefault="00143190" w:rsidP="00B8638E">
      <w:r w:rsidRPr="00177010">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143190" w:rsidRPr="00177010" w:rsidRDefault="00143190" w:rsidP="00B8638E">
      <w:r w:rsidRPr="00177010">
        <w:t xml:space="preserve">- формирование навыков </w:t>
      </w:r>
      <w:proofErr w:type="spellStart"/>
      <w:r w:rsidRPr="00177010">
        <w:t>взаимо</w:t>
      </w:r>
      <w:proofErr w:type="spellEnd"/>
      <w:r w:rsidRPr="00177010">
        <w:t xml:space="preserve">- и самооценки, навыков рефлексии на основе использования </w:t>
      </w:r>
      <w:proofErr w:type="spellStart"/>
      <w:r w:rsidRPr="00177010">
        <w:t>критериальной</w:t>
      </w:r>
      <w:proofErr w:type="spellEnd"/>
      <w:r w:rsidRPr="00177010">
        <w:t xml:space="preserve"> системы оценки;</w:t>
      </w:r>
    </w:p>
    <w:p w:rsidR="00143190" w:rsidRPr="00177010" w:rsidRDefault="00143190" w:rsidP="00B8638E">
      <w:r w:rsidRPr="00177010">
        <w:t xml:space="preserve">- организация системы проб подростками своих возможностей (в том числе </w:t>
      </w:r>
      <w:proofErr w:type="spellStart"/>
      <w:r w:rsidRPr="00177010">
        <w:t>предпрофессиональных</w:t>
      </w:r>
      <w:proofErr w:type="spellEnd"/>
      <w:r w:rsidRPr="00177010">
        <w:t xml:space="preserve">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w:t>
      </w:r>
      <w:proofErr w:type="spellStart"/>
      <w:r w:rsidRPr="00177010">
        <w:t>ИКТ-компетентности</w:t>
      </w:r>
      <w:proofErr w:type="spellEnd"/>
      <w:r w:rsidRPr="00177010">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143190" w:rsidRPr="00177010" w:rsidRDefault="00143190" w:rsidP="00B8638E">
      <w:r w:rsidRPr="00177010">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143190" w:rsidRPr="00177010" w:rsidRDefault="00143190" w:rsidP="00B8638E">
      <w:r w:rsidRPr="00177010">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143190" w:rsidRPr="00177010" w:rsidRDefault="00143190" w:rsidP="00B8638E">
      <w:r w:rsidRPr="00177010">
        <w:t xml:space="preserve">В сфере развития регулятивных универсальных учебных действий приоритетное внимание уделяется формированию действий </w:t>
      </w:r>
      <w:proofErr w:type="spellStart"/>
      <w:r w:rsidRPr="00177010">
        <w:t>целеполагания</w:t>
      </w:r>
      <w:proofErr w:type="spellEnd"/>
      <w:r w:rsidRPr="00177010">
        <w:t>,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143190" w:rsidRPr="00177010" w:rsidRDefault="00143190" w:rsidP="00B8638E">
      <w:r w:rsidRPr="00177010">
        <w:t xml:space="preserve">   Ведущим способом решения этой задачи является формирование способности к проектированию.</w:t>
      </w:r>
    </w:p>
    <w:p w:rsidR="00143190" w:rsidRPr="00177010" w:rsidRDefault="00143190" w:rsidP="00B8638E">
      <w:r w:rsidRPr="00177010">
        <w:t xml:space="preserve">   В сфере развития коммуникативных универсальных учебных действий приоритетное внимание уделяется:</w:t>
      </w:r>
    </w:p>
    <w:p w:rsidR="00143190" w:rsidRPr="00177010" w:rsidRDefault="00143190" w:rsidP="00B8638E">
      <w:r w:rsidRPr="00177010">
        <w:lastRenderedPageBreak/>
        <w:t>-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143190" w:rsidRPr="00177010" w:rsidRDefault="00143190" w:rsidP="00B8638E">
      <w:r w:rsidRPr="00177010">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143190" w:rsidRPr="00177010" w:rsidRDefault="00143190" w:rsidP="00B8638E">
      <w:r w:rsidRPr="00177010">
        <w:t>-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143190" w:rsidRPr="00177010" w:rsidRDefault="00143190" w:rsidP="00B8638E">
      <w:r w:rsidRPr="00177010">
        <w:t xml:space="preserve">   В сфере развития познавательных универсальных учебных действий приоритетное внимание уделяется:</w:t>
      </w:r>
    </w:p>
    <w:p w:rsidR="00143190" w:rsidRPr="00177010" w:rsidRDefault="00143190" w:rsidP="00B8638E">
      <w:r w:rsidRPr="00177010">
        <w:t>- практическому освоению обучающимися основ проектно-исследовательской деятельности;</w:t>
      </w:r>
    </w:p>
    <w:p w:rsidR="00143190" w:rsidRPr="00177010" w:rsidRDefault="00143190" w:rsidP="00B8638E">
      <w:r w:rsidRPr="00177010">
        <w:t>- развитию стратегий смыслового чтения и работе с информацией;</w:t>
      </w:r>
    </w:p>
    <w:p w:rsidR="00143190" w:rsidRPr="00177010" w:rsidRDefault="00143190" w:rsidP="00B8638E">
      <w:r w:rsidRPr="00177010">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w:t>
      </w:r>
      <w:proofErr w:type="spellStart"/>
      <w:r w:rsidRPr="00177010">
        <w:t>общеучебных</w:t>
      </w:r>
      <w:proofErr w:type="spellEnd"/>
      <w:r w:rsidRPr="00177010">
        <w:t xml:space="preserve"> умений, знаково-символических средств, широкого спектра логических действий и операций.</w:t>
      </w:r>
    </w:p>
    <w:p w:rsidR="00143190" w:rsidRPr="00177010" w:rsidRDefault="00143190" w:rsidP="00B8638E">
      <w:r w:rsidRPr="00177010">
        <w:t xml:space="preserve">   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143190" w:rsidRPr="00177010" w:rsidRDefault="00143190" w:rsidP="00B8638E">
      <w:r w:rsidRPr="00177010">
        <w:t>- систематизировать, сопоставлять, анализировать, обобщать и интерпретировать информацию, содержащуюся в готовых информационных объектах;</w:t>
      </w:r>
    </w:p>
    <w:p w:rsidR="00143190" w:rsidRPr="00177010" w:rsidRDefault="00143190" w:rsidP="00B8638E">
      <w:r w:rsidRPr="00177010">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-концептуальных диаграмм, опорных конспектов);</w:t>
      </w:r>
    </w:p>
    <w:p w:rsidR="00143190" w:rsidRPr="00177010" w:rsidRDefault="00143190" w:rsidP="00B8638E">
      <w:r w:rsidRPr="00177010">
        <w:t>заполнять и дополнять таблицы, схемы, диаграммы, тексты.</w:t>
      </w:r>
    </w:p>
    <w:p w:rsidR="00143190" w:rsidRPr="00177010" w:rsidRDefault="00143190" w:rsidP="00B8638E">
      <w:r w:rsidRPr="00177010">
        <w:t xml:space="preserve">   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143190" w:rsidRPr="00177010" w:rsidRDefault="00143190" w:rsidP="00B8638E">
      <w:r w:rsidRPr="00177010">
        <w:t xml:space="preserve">   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143190" w:rsidRPr="00177010" w:rsidRDefault="00143190" w:rsidP="00B8638E">
      <w:r w:rsidRPr="00177010">
        <w:t xml:space="preserve">   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143190" w:rsidRPr="00177010" w:rsidRDefault="00143190" w:rsidP="00B8638E">
      <w:r w:rsidRPr="00177010">
        <w:t xml:space="preserve">  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143190" w:rsidRPr="00177010" w:rsidRDefault="00143190" w:rsidP="00B8638E">
      <w:r w:rsidRPr="00177010">
        <w:t xml:space="preserve">   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143190" w:rsidRPr="00177010" w:rsidRDefault="00143190" w:rsidP="00B8638E">
      <w:pPr>
        <w:spacing w:after="200" w:line="276" w:lineRule="auto"/>
        <w:rPr>
          <w:rFonts w:eastAsia="@Arial Unicode MS"/>
          <w:bCs/>
          <w:lang w:eastAsia="en-US" w:bidi="en-US"/>
        </w:rPr>
      </w:pPr>
      <w:r w:rsidRPr="00177010">
        <w:rPr>
          <w:lang w:eastAsia="en-US" w:bidi="en-US"/>
        </w:rPr>
        <w:br w:type="page"/>
      </w:r>
      <w:r w:rsidRPr="00177010">
        <w:rPr>
          <w:rFonts w:eastAsia="@Arial Unicode MS"/>
          <w:bCs/>
          <w:lang w:eastAsia="en-US" w:bidi="en-US"/>
        </w:rPr>
        <w:lastRenderedPageBreak/>
        <w:t> </w:t>
      </w:r>
      <w:bookmarkStart w:id="10" w:name="_Toc314310546"/>
      <w:r w:rsidRPr="00177010">
        <w:rPr>
          <w:rFonts w:eastAsia="@Arial Unicode MS"/>
          <w:bCs/>
          <w:lang w:eastAsia="en-US" w:bidi="en-US"/>
        </w:rPr>
        <w:t>Планируемые результаты освоения учебных и междисциплинарных программ</w:t>
      </w:r>
      <w:bookmarkEnd w:id="10"/>
    </w:p>
    <w:p w:rsidR="00143190" w:rsidRPr="00177010" w:rsidRDefault="00143190" w:rsidP="00B8638E">
      <w:pPr>
        <w:spacing w:after="200" w:line="276" w:lineRule="auto"/>
        <w:rPr>
          <w:b/>
          <w:lang w:eastAsia="en-US" w:bidi="en-US"/>
        </w:rPr>
      </w:pPr>
      <w:r w:rsidRPr="00177010">
        <w:rPr>
          <w:lang w:val="en-US" w:eastAsia="en-US" w:bidi="en-US"/>
        </w:rPr>
        <w:t> </w:t>
      </w:r>
      <w:bookmarkStart w:id="11" w:name="_Toc314132317"/>
      <w:r w:rsidRPr="00177010">
        <w:rPr>
          <w:b/>
          <w:lang w:eastAsia="en-US" w:bidi="en-US"/>
        </w:rPr>
        <w:t>Формирование универсальных учебных действий</w:t>
      </w:r>
      <w:bookmarkEnd w:id="11"/>
    </w:p>
    <w:p w:rsidR="00143190" w:rsidRPr="00177010" w:rsidRDefault="00143190" w:rsidP="00B8638E">
      <w:pPr>
        <w:spacing w:after="200" w:line="276" w:lineRule="auto"/>
        <w:rPr>
          <w:b/>
          <w:lang w:eastAsia="en-US" w:bidi="en-US"/>
        </w:rPr>
      </w:pPr>
      <w:bookmarkStart w:id="12" w:name="_Toc314132318"/>
      <w:r w:rsidRPr="00177010">
        <w:rPr>
          <w:b/>
          <w:lang w:eastAsia="en-US" w:bidi="en-US"/>
        </w:rPr>
        <w:t xml:space="preserve"> Личностные универсальные учебные действия</w:t>
      </w:r>
      <w:bookmarkEnd w:id="12"/>
    </w:p>
    <w:p w:rsidR="00143190" w:rsidRPr="00177010" w:rsidRDefault="00143190" w:rsidP="00B8638E">
      <w:r w:rsidRPr="00177010">
        <w:t xml:space="preserve">   В рамках когнитивного компонента будут сформированы:</w:t>
      </w:r>
    </w:p>
    <w:p w:rsidR="00143190" w:rsidRPr="00177010" w:rsidRDefault="00143190" w:rsidP="00B8638E">
      <w:r w:rsidRPr="00177010">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143190" w:rsidRPr="00177010" w:rsidRDefault="00143190" w:rsidP="00B8638E">
      <w:r w:rsidRPr="00177010">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143190" w:rsidRPr="00177010" w:rsidRDefault="00143190" w:rsidP="00B8638E">
      <w:r w:rsidRPr="00177010">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143190" w:rsidRPr="00177010" w:rsidRDefault="00143190" w:rsidP="00B8638E">
      <w:r w:rsidRPr="00177010">
        <w:t>знание о своей этнической принадлежности, освоение национальных ценностей, традиций, культуры, знание о народах и этнических группах России;</w:t>
      </w:r>
    </w:p>
    <w:p w:rsidR="00143190" w:rsidRPr="00177010" w:rsidRDefault="00143190" w:rsidP="00B8638E">
      <w:r w:rsidRPr="00177010">
        <w:t>- освоение общекультурного наследия России и общемирового культурного наследия;</w:t>
      </w:r>
    </w:p>
    <w:p w:rsidR="00143190" w:rsidRPr="00177010" w:rsidRDefault="00143190" w:rsidP="00B8638E">
      <w:r w:rsidRPr="00177010">
        <w:t xml:space="preserve">ориентация в системе моральных норм и ценностей и их </w:t>
      </w:r>
      <w:proofErr w:type="spellStart"/>
      <w:r w:rsidRPr="00177010">
        <w:t>иерархизация</w:t>
      </w:r>
      <w:proofErr w:type="spellEnd"/>
      <w:r w:rsidRPr="00177010">
        <w:t>, понимание конвенционального характера морали;</w:t>
      </w:r>
    </w:p>
    <w:p w:rsidR="00143190" w:rsidRPr="00177010" w:rsidRDefault="00143190" w:rsidP="00B8638E">
      <w:r w:rsidRPr="00177010">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143190" w:rsidRPr="00177010" w:rsidRDefault="00143190" w:rsidP="00B8638E">
      <w:r w:rsidRPr="00177010">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177010">
        <w:t>здоровьесберегающих</w:t>
      </w:r>
      <w:proofErr w:type="spellEnd"/>
      <w:r w:rsidRPr="00177010">
        <w:t xml:space="preserve"> технологий; правил поведения в чрезвычайных ситуациях.</w:t>
      </w:r>
    </w:p>
    <w:p w:rsidR="00143190" w:rsidRPr="00177010" w:rsidRDefault="00143190" w:rsidP="00B8638E">
      <w:r w:rsidRPr="00177010">
        <w:t xml:space="preserve">   В рамках ценностного и эмоционального компонентов будут сформированы:</w:t>
      </w:r>
    </w:p>
    <w:p w:rsidR="00143190" w:rsidRPr="00177010" w:rsidRDefault="00143190" w:rsidP="00B8638E">
      <w:r w:rsidRPr="00177010">
        <w:t>- гражданский патриотизм, любовь к Родине, чувство гордости за свою страну;</w:t>
      </w:r>
    </w:p>
    <w:p w:rsidR="00143190" w:rsidRPr="00177010" w:rsidRDefault="00143190" w:rsidP="00B8638E">
      <w:r w:rsidRPr="00177010">
        <w:t>уважение к истории, культурным и историческим памятникам;</w:t>
      </w:r>
    </w:p>
    <w:p w:rsidR="00143190" w:rsidRPr="00177010" w:rsidRDefault="00143190" w:rsidP="00B8638E">
      <w:r w:rsidRPr="00177010">
        <w:t>- эмоционально положительное принятие своей этнической идентичности;</w:t>
      </w:r>
    </w:p>
    <w:p w:rsidR="00143190" w:rsidRPr="00177010" w:rsidRDefault="00143190" w:rsidP="00B8638E">
      <w:r w:rsidRPr="00177010">
        <w:t>- уважение к другим народам России и мира и принятие их, межэтническая толерантность, готовность к равноправному сотрудничеству;</w:t>
      </w:r>
    </w:p>
    <w:p w:rsidR="00143190" w:rsidRPr="00177010" w:rsidRDefault="00143190" w:rsidP="00B8638E">
      <w:r w:rsidRPr="00177010">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143190" w:rsidRPr="00177010" w:rsidRDefault="00143190" w:rsidP="00B8638E">
      <w:r w:rsidRPr="00177010">
        <w:t>- уважение к ценностям семьи, любовь к природе, признание ценности здоровья, своего и других людей, оптимизм в восприятии мира;</w:t>
      </w:r>
    </w:p>
    <w:p w:rsidR="00143190" w:rsidRPr="00177010" w:rsidRDefault="00143190" w:rsidP="00B8638E">
      <w:r w:rsidRPr="00177010">
        <w:t>- потребность в самовыражении и самореализации, социальном признании;</w:t>
      </w:r>
    </w:p>
    <w:p w:rsidR="00143190" w:rsidRPr="00177010" w:rsidRDefault="00143190" w:rsidP="00B8638E">
      <w:r w:rsidRPr="00177010">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143190" w:rsidRPr="00177010" w:rsidRDefault="00143190" w:rsidP="00B8638E">
      <w:r w:rsidRPr="00177010">
        <w:t xml:space="preserve">   В рамках </w:t>
      </w:r>
      <w:proofErr w:type="spellStart"/>
      <w:r w:rsidRPr="00177010">
        <w:t>деятельностного</w:t>
      </w:r>
      <w:proofErr w:type="spellEnd"/>
      <w:r w:rsidRPr="00177010">
        <w:t xml:space="preserve"> (поведенческого) компонента будут сформированы:</w:t>
      </w:r>
    </w:p>
    <w:p w:rsidR="00143190" w:rsidRPr="00177010" w:rsidRDefault="00143190" w:rsidP="00B8638E">
      <w:r w:rsidRPr="00177010">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143190" w:rsidRPr="00177010" w:rsidRDefault="00143190" w:rsidP="00B8638E">
      <w:r w:rsidRPr="00177010">
        <w:t>- готовность и способность к выполнению норм и требований школьной жизни, прав и обязанностей ученика;</w:t>
      </w:r>
    </w:p>
    <w:p w:rsidR="00143190" w:rsidRPr="00177010" w:rsidRDefault="00143190" w:rsidP="00B8638E">
      <w:r w:rsidRPr="00177010">
        <w:t>- умение вести диалог на основе равноправных отношений и взаимного уважения и принятия; умение конструктивно разрешать конфликты;</w:t>
      </w:r>
    </w:p>
    <w:p w:rsidR="00143190" w:rsidRPr="00177010" w:rsidRDefault="00143190" w:rsidP="00B8638E">
      <w:r w:rsidRPr="00177010">
        <w:t xml:space="preserve">- готовность и способность к выполнению моральных норм в отношении взрослых и сверстников в школе, дома, во </w:t>
      </w:r>
      <w:proofErr w:type="spellStart"/>
      <w:r w:rsidRPr="00177010">
        <w:t>внеучебных</w:t>
      </w:r>
      <w:proofErr w:type="spellEnd"/>
      <w:r w:rsidRPr="00177010">
        <w:t xml:space="preserve"> видах деятельности;</w:t>
      </w:r>
    </w:p>
    <w:p w:rsidR="00143190" w:rsidRPr="00177010" w:rsidRDefault="00143190" w:rsidP="00B8638E">
      <w:r w:rsidRPr="00177010">
        <w:t>- потребность в участии в общественной жизни ближайшего социального окружения, общественно полезной деятельности;</w:t>
      </w:r>
    </w:p>
    <w:p w:rsidR="00143190" w:rsidRPr="00177010" w:rsidRDefault="00143190" w:rsidP="00B8638E">
      <w:r w:rsidRPr="00177010">
        <w:t>- умение строить жизненные планы с учётом конкретных социально-исторических, политических и экономических условий;</w:t>
      </w:r>
    </w:p>
    <w:p w:rsidR="00143190" w:rsidRPr="00177010" w:rsidRDefault="00143190" w:rsidP="00B8638E">
      <w:r w:rsidRPr="00177010">
        <w:t xml:space="preserve">- устойчивый познавательный интерес и становление </w:t>
      </w:r>
      <w:proofErr w:type="spellStart"/>
      <w:r w:rsidRPr="00177010">
        <w:t>смыслообразующей</w:t>
      </w:r>
      <w:proofErr w:type="spellEnd"/>
      <w:r w:rsidRPr="00177010">
        <w:t xml:space="preserve"> функции познавательного мотива;</w:t>
      </w:r>
    </w:p>
    <w:p w:rsidR="00143190" w:rsidRPr="00177010" w:rsidRDefault="00143190" w:rsidP="00B8638E">
      <w:r w:rsidRPr="00177010">
        <w:t>- готовность к выбору профильного образования.</w:t>
      </w:r>
    </w:p>
    <w:p w:rsidR="00143190" w:rsidRPr="00177010" w:rsidRDefault="00143190" w:rsidP="00B8638E">
      <w:r w:rsidRPr="00177010">
        <w:lastRenderedPageBreak/>
        <w:t>Выпускник получит возможность для формирования:</w:t>
      </w:r>
    </w:p>
    <w:p w:rsidR="00143190" w:rsidRPr="00177010" w:rsidRDefault="00143190" w:rsidP="00B8638E">
      <w:r w:rsidRPr="00177010">
        <w:t>- выраженной устойчивой учебно-познавательной мотивации и интереса к учению;</w:t>
      </w:r>
    </w:p>
    <w:p w:rsidR="00143190" w:rsidRPr="00177010" w:rsidRDefault="00143190" w:rsidP="00B8638E">
      <w:r w:rsidRPr="00177010">
        <w:t>- готовности к самообразованию и самовоспитанию;</w:t>
      </w:r>
    </w:p>
    <w:p w:rsidR="00143190" w:rsidRPr="00177010" w:rsidRDefault="00143190" w:rsidP="00B8638E">
      <w:r w:rsidRPr="00177010">
        <w:t xml:space="preserve">- адекватной позитивной самооценки и </w:t>
      </w:r>
      <w:proofErr w:type="spellStart"/>
      <w:r w:rsidRPr="00177010">
        <w:t>Я-концепции</w:t>
      </w:r>
      <w:proofErr w:type="spellEnd"/>
      <w:r w:rsidRPr="00177010">
        <w:t>;</w:t>
      </w:r>
    </w:p>
    <w:p w:rsidR="00143190" w:rsidRPr="00177010" w:rsidRDefault="00143190" w:rsidP="00B8638E">
      <w:r w:rsidRPr="00177010">
        <w:t>- компетентности в реализации основ гражданской идентичности в поступках и деятельности;</w:t>
      </w:r>
    </w:p>
    <w:p w:rsidR="00143190" w:rsidRPr="00177010" w:rsidRDefault="00143190" w:rsidP="00B8638E">
      <w:r w:rsidRPr="00177010">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143190" w:rsidRPr="00177010" w:rsidRDefault="00143190" w:rsidP="00B8638E">
      <w:r w:rsidRPr="00177010">
        <w:t xml:space="preserve">- </w:t>
      </w:r>
      <w:proofErr w:type="spellStart"/>
      <w:r w:rsidRPr="00177010">
        <w:t>эмпатии</w:t>
      </w:r>
      <w:proofErr w:type="spellEnd"/>
      <w:r w:rsidRPr="00177010">
        <w:t xml:space="preserve"> как осознанного понимания и сопереживания чувствам других, выражающейся в поступках, направленных на помощь и обеспечение благополучия.</w:t>
      </w:r>
    </w:p>
    <w:p w:rsidR="00143190" w:rsidRPr="00177010" w:rsidRDefault="00143190" w:rsidP="00B8638E"/>
    <w:p w:rsidR="00143190" w:rsidRPr="00177010" w:rsidRDefault="00143190" w:rsidP="00B8638E">
      <w:pPr>
        <w:rPr>
          <w:b/>
        </w:rPr>
      </w:pPr>
      <w:r w:rsidRPr="00177010">
        <w:rPr>
          <w:b/>
        </w:rPr>
        <w:t>Регулятивные универсальные учебные действия</w:t>
      </w:r>
    </w:p>
    <w:p w:rsidR="00143190" w:rsidRPr="00177010" w:rsidRDefault="00143190" w:rsidP="00B8638E">
      <w:r w:rsidRPr="00177010">
        <w:t>Выпускник научится:</w:t>
      </w:r>
    </w:p>
    <w:p w:rsidR="00143190" w:rsidRPr="00177010" w:rsidRDefault="00143190" w:rsidP="00B8638E">
      <w:r w:rsidRPr="00177010">
        <w:t xml:space="preserve">- </w:t>
      </w:r>
      <w:proofErr w:type="spellStart"/>
      <w:r w:rsidRPr="00177010">
        <w:t>целеполаганию</w:t>
      </w:r>
      <w:proofErr w:type="spellEnd"/>
      <w:r w:rsidRPr="00177010">
        <w:t>, включая постановку новых целей, преобразование практической задачи в познавательную;</w:t>
      </w:r>
    </w:p>
    <w:p w:rsidR="00143190" w:rsidRPr="00177010" w:rsidRDefault="00143190" w:rsidP="00B8638E">
      <w:r w:rsidRPr="00177010">
        <w:t>- самостоятельно анализировать условия достижения цели на основе учёта выделенных учителем ориентиров действия в новом учебном материале;</w:t>
      </w:r>
    </w:p>
    <w:p w:rsidR="00143190" w:rsidRPr="00177010" w:rsidRDefault="00143190" w:rsidP="00B8638E">
      <w:r w:rsidRPr="00177010">
        <w:t>- планировать пути достижения целей;</w:t>
      </w:r>
    </w:p>
    <w:p w:rsidR="00143190" w:rsidRPr="00177010" w:rsidRDefault="00143190" w:rsidP="00B8638E">
      <w:r w:rsidRPr="00177010">
        <w:t xml:space="preserve">- устанавливать целевые приоритеты; </w:t>
      </w:r>
    </w:p>
    <w:p w:rsidR="00143190" w:rsidRPr="00177010" w:rsidRDefault="00143190" w:rsidP="00B8638E">
      <w:r w:rsidRPr="00177010">
        <w:t>- уметь самостоятельно контролировать своё время и управлять им;</w:t>
      </w:r>
    </w:p>
    <w:p w:rsidR="00143190" w:rsidRPr="00177010" w:rsidRDefault="00143190" w:rsidP="00B8638E">
      <w:r w:rsidRPr="00177010">
        <w:t>- принимать решения в проблемной ситуации на основе переговоров;</w:t>
      </w:r>
    </w:p>
    <w:p w:rsidR="00143190" w:rsidRPr="00177010" w:rsidRDefault="00143190" w:rsidP="00B8638E">
      <w:r w:rsidRPr="00177010">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43190" w:rsidRPr="00177010" w:rsidRDefault="00143190" w:rsidP="00B8638E">
      <w:r w:rsidRPr="00177010">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143190" w:rsidRPr="00177010" w:rsidRDefault="00143190" w:rsidP="00B8638E">
      <w:r w:rsidRPr="00177010">
        <w:t>- основам прогнозирования как предвидения будущих событий и развития процесса.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самостоятельно ставить новые учебные цели и задачи;</w:t>
      </w:r>
    </w:p>
    <w:p w:rsidR="00143190" w:rsidRPr="00177010" w:rsidRDefault="00143190" w:rsidP="00B8638E">
      <w:r w:rsidRPr="00177010">
        <w:t>- построению жизненных планов во временной перспективе;</w:t>
      </w:r>
    </w:p>
    <w:p w:rsidR="00143190" w:rsidRPr="00177010" w:rsidRDefault="00143190" w:rsidP="00B8638E">
      <w:r w:rsidRPr="00177010">
        <w:t xml:space="preserve">- при планировании достижения целей самостоятельно, полно и адекватно учитывать условия и средства их достижения; </w:t>
      </w:r>
    </w:p>
    <w:p w:rsidR="00143190" w:rsidRPr="00177010" w:rsidRDefault="00143190" w:rsidP="00B8638E">
      <w:r w:rsidRPr="00177010">
        <w:t>- выделять альтернативные способы достижения цели и выбирать наиболее эффективный способ;</w:t>
      </w:r>
    </w:p>
    <w:p w:rsidR="00143190" w:rsidRPr="00177010" w:rsidRDefault="00143190" w:rsidP="00B8638E">
      <w:r w:rsidRPr="00177010">
        <w:t xml:space="preserve">- основам </w:t>
      </w:r>
      <w:proofErr w:type="spellStart"/>
      <w:r w:rsidRPr="00177010">
        <w:t>саморегуляции</w:t>
      </w:r>
      <w:proofErr w:type="spellEnd"/>
      <w:r w:rsidRPr="00177010">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143190" w:rsidRPr="00177010" w:rsidRDefault="00143190" w:rsidP="00B8638E">
      <w:r w:rsidRPr="00177010">
        <w:t>- осуществлять познавательную рефлексию в отношении действий по решению учебных и познавательных задач;</w:t>
      </w:r>
    </w:p>
    <w:p w:rsidR="00143190" w:rsidRPr="00177010" w:rsidRDefault="00143190" w:rsidP="00B8638E">
      <w:r w:rsidRPr="00177010">
        <w:t>- адекватно оценивать объективную трудность как меру фактического или предполагаемого расхода ресурсов на решение задачи;</w:t>
      </w:r>
    </w:p>
    <w:p w:rsidR="00143190" w:rsidRPr="00177010" w:rsidRDefault="00143190" w:rsidP="00B8638E">
      <w:r w:rsidRPr="00177010">
        <w:t>- адекватно оценивать свои возможности достижения цели определённой сложности в различных сферах самостоятельной деятельности;</w:t>
      </w:r>
    </w:p>
    <w:p w:rsidR="00143190" w:rsidRPr="00177010" w:rsidRDefault="00143190" w:rsidP="00B8638E">
      <w:r w:rsidRPr="00177010">
        <w:t xml:space="preserve">- основам </w:t>
      </w:r>
      <w:proofErr w:type="spellStart"/>
      <w:r w:rsidRPr="00177010">
        <w:t>саморегуляции</w:t>
      </w:r>
      <w:proofErr w:type="spellEnd"/>
      <w:r w:rsidRPr="00177010">
        <w:t xml:space="preserve"> эмоциональных состояний;</w:t>
      </w:r>
    </w:p>
    <w:p w:rsidR="00143190" w:rsidRPr="00177010" w:rsidRDefault="00143190" w:rsidP="00B8638E">
      <w:r w:rsidRPr="00177010">
        <w:t>- прилагать волевые усилия и преодолевать трудности и препятствия на пути достижения целей.</w:t>
      </w:r>
    </w:p>
    <w:p w:rsidR="00143190" w:rsidRPr="00177010" w:rsidRDefault="00143190" w:rsidP="00B8638E">
      <w:pPr>
        <w:rPr>
          <w:b/>
        </w:rPr>
      </w:pPr>
    </w:p>
    <w:p w:rsidR="00143190" w:rsidRPr="00177010" w:rsidRDefault="00143190" w:rsidP="00B8638E">
      <w:pPr>
        <w:rPr>
          <w:b/>
        </w:rPr>
      </w:pPr>
      <w:r w:rsidRPr="00177010">
        <w:rPr>
          <w:b/>
        </w:rPr>
        <w:t>Коммуникативные универсальные учебные действия</w:t>
      </w:r>
    </w:p>
    <w:p w:rsidR="00143190" w:rsidRPr="00177010" w:rsidRDefault="00143190" w:rsidP="00B8638E">
      <w:r w:rsidRPr="00177010">
        <w:t>Выпускник научится:</w:t>
      </w:r>
    </w:p>
    <w:p w:rsidR="00143190" w:rsidRPr="00177010" w:rsidRDefault="00143190" w:rsidP="00B8638E">
      <w:r w:rsidRPr="00177010">
        <w:t>- учитывать разные мнения и стремиться к координации различных позиций в сотрудничестве;</w:t>
      </w:r>
    </w:p>
    <w:p w:rsidR="00143190" w:rsidRPr="00177010" w:rsidRDefault="00143190" w:rsidP="00B8638E">
      <w:r w:rsidRPr="00177010">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143190" w:rsidRPr="00177010" w:rsidRDefault="00143190" w:rsidP="00B8638E">
      <w:r w:rsidRPr="00177010">
        <w:t>- устанавливать и сравнивать разные точки зрения, прежде чем принимать решения и делать выбор;</w:t>
      </w:r>
    </w:p>
    <w:p w:rsidR="00143190" w:rsidRPr="00177010" w:rsidRDefault="00143190" w:rsidP="00B8638E">
      <w:r w:rsidRPr="00177010">
        <w:t>- аргументировать свою точку зрения, спорить и отстаивать свою позицию не враждебным для оппонентов образом;</w:t>
      </w:r>
    </w:p>
    <w:p w:rsidR="00143190" w:rsidRPr="00177010" w:rsidRDefault="00143190" w:rsidP="00B8638E">
      <w:r w:rsidRPr="00177010">
        <w:lastRenderedPageBreak/>
        <w:t>- задавать вопросы, необходимые для организации собственной деятельности и сотрудничества с партнёром;</w:t>
      </w:r>
    </w:p>
    <w:p w:rsidR="00143190" w:rsidRPr="00177010" w:rsidRDefault="00143190" w:rsidP="00B8638E">
      <w:r w:rsidRPr="00177010">
        <w:t>- осуществлять взаимный контроль и оказывать в сотрудничестве необходимую взаимопомощь;</w:t>
      </w:r>
    </w:p>
    <w:p w:rsidR="00143190" w:rsidRPr="00177010" w:rsidRDefault="00143190" w:rsidP="00B8638E">
      <w:r w:rsidRPr="00177010">
        <w:t>- адекватно использовать речь для планирования и регуляции своей деятельности;</w:t>
      </w:r>
    </w:p>
    <w:p w:rsidR="00143190" w:rsidRPr="00177010" w:rsidRDefault="00143190" w:rsidP="00B8638E">
      <w:r w:rsidRPr="00177010">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143190" w:rsidRPr="00177010" w:rsidRDefault="00143190" w:rsidP="00B8638E">
      <w:r w:rsidRPr="00177010">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143190" w:rsidRPr="00177010" w:rsidRDefault="00143190" w:rsidP="00B8638E">
      <w:r w:rsidRPr="00177010">
        <w:t>- осуществлять контроль, коррекцию, оценку действий партнёра, уметь убеждать;</w:t>
      </w:r>
    </w:p>
    <w:p w:rsidR="00143190" w:rsidRPr="00177010" w:rsidRDefault="00143190" w:rsidP="00B8638E">
      <w:r w:rsidRPr="00177010">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143190" w:rsidRPr="00177010" w:rsidRDefault="00143190" w:rsidP="00B8638E">
      <w:r w:rsidRPr="00177010">
        <w:t>- основам коммуникативной рефлексии;</w:t>
      </w:r>
    </w:p>
    <w:p w:rsidR="00143190" w:rsidRPr="00177010" w:rsidRDefault="00143190" w:rsidP="00B8638E">
      <w:r w:rsidRPr="00177010">
        <w:t>- использовать адекватные языковые средства для отображения своих чувств, мыслей, мотивов и потребностей;</w:t>
      </w:r>
    </w:p>
    <w:p w:rsidR="00143190" w:rsidRPr="00177010" w:rsidRDefault="00143190" w:rsidP="00B8638E">
      <w:r w:rsidRPr="00177010">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учитывать и координировать отличные от собственной позиции других людей в сотрудничестве;</w:t>
      </w:r>
    </w:p>
    <w:p w:rsidR="00143190" w:rsidRPr="00177010" w:rsidRDefault="00143190" w:rsidP="00B8638E">
      <w:r w:rsidRPr="00177010">
        <w:t>- учитывать разные мнения и интересы и обосновывать собственную позицию;</w:t>
      </w:r>
    </w:p>
    <w:p w:rsidR="00143190" w:rsidRPr="00177010" w:rsidRDefault="00143190" w:rsidP="00B8638E">
      <w:r w:rsidRPr="00177010">
        <w:t>понимать относительность мнений и подходов к решению проблемы;</w:t>
      </w:r>
    </w:p>
    <w:p w:rsidR="00143190" w:rsidRPr="00177010" w:rsidRDefault="00143190" w:rsidP="00B8638E">
      <w:r w:rsidRPr="00177010">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143190" w:rsidRPr="00177010" w:rsidRDefault="00143190" w:rsidP="00B8638E">
      <w:r w:rsidRPr="00177010">
        <w:t>- брать на себя инициативу в организации совместного действия (деловое лидерство);</w:t>
      </w:r>
    </w:p>
    <w:p w:rsidR="00143190" w:rsidRPr="00177010" w:rsidRDefault="00143190" w:rsidP="00B8638E">
      <w:r w:rsidRPr="00177010">
        <w:t xml:space="preserve">оказывать поддержку и содействие тем, от кого зависит достижение цели в совместной деятельности; </w:t>
      </w:r>
    </w:p>
    <w:p w:rsidR="00143190" w:rsidRPr="00177010" w:rsidRDefault="00143190" w:rsidP="00B8638E">
      <w:r w:rsidRPr="00177010">
        <w:t>- осуществлять коммуникативную рефлексию как осознание оснований собственных действий и действий партнёра;</w:t>
      </w:r>
    </w:p>
    <w:p w:rsidR="00143190" w:rsidRPr="00177010" w:rsidRDefault="00143190" w:rsidP="00B8638E">
      <w:r w:rsidRPr="00177010">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143190" w:rsidRPr="00177010" w:rsidRDefault="00143190" w:rsidP="00B8638E">
      <w:r w:rsidRPr="00177010">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143190" w:rsidRPr="00177010" w:rsidRDefault="00143190" w:rsidP="00B8638E">
      <w:r w:rsidRPr="00177010">
        <w:t>-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143190" w:rsidRPr="00177010" w:rsidRDefault="00143190" w:rsidP="00B8638E">
      <w:r w:rsidRPr="00177010">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143190" w:rsidRPr="00177010" w:rsidRDefault="00143190" w:rsidP="00B8638E">
      <w:r w:rsidRPr="00177010">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143190" w:rsidRPr="00177010" w:rsidRDefault="00143190" w:rsidP="00B8638E"/>
    <w:p w:rsidR="00143190" w:rsidRPr="00177010" w:rsidRDefault="00143190" w:rsidP="00B8638E">
      <w:pPr>
        <w:rPr>
          <w:b/>
        </w:rPr>
      </w:pPr>
      <w:r w:rsidRPr="00177010">
        <w:rPr>
          <w:b/>
        </w:rPr>
        <w:t>Познавательные универсальные учебные действия</w:t>
      </w:r>
    </w:p>
    <w:p w:rsidR="00143190" w:rsidRPr="00177010" w:rsidRDefault="00143190" w:rsidP="00B8638E">
      <w:r w:rsidRPr="00177010">
        <w:t>Выпускник научится:</w:t>
      </w:r>
    </w:p>
    <w:p w:rsidR="00143190" w:rsidRPr="00177010" w:rsidRDefault="00143190" w:rsidP="00B8638E">
      <w:r w:rsidRPr="00177010">
        <w:t>- основам реализации проектно-исследовательской деятельности;</w:t>
      </w:r>
    </w:p>
    <w:p w:rsidR="00143190" w:rsidRPr="00177010" w:rsidRDefault="00143190" w:rsidP="00B8638E">
      <w:r w:rsidRPr="00177010">
        <w:t>- проводить наблюдение и эксперимент под руководством учителя;</w:t>
      </w:r>
    </w:p>
    <w:p w:rsidR="00143190" w:rsidRPr="00177010" w:rsidRDefault="00143190" w:rsidP="00B8638E">
      <w:r w:rsidRPr="00177010">
        <w:t>- осуществлять расширенный поиск информации с использованием ресурсов библиотек и Интернета;</w:t>
      </w:r>
    </w:p>
    <w:p w:rsidR="00143190" w:rsidRPr="00177010" w:rsidRDefault="00143190" w:rsidP="00B8638E">
      <w:r w:rsidRPr="00177010">
        <w:t>- создавать и преобразовывать модели и схемы для решения задач;</w:t>
      </w:r>
    </w:p>
    <w:p w:rsidR="00143190" w:rsidRPr="00177010" w:rsidRDefault="00143190" w:rsidP="00B8638E">
      <w:r w:rsidRPr="00177010">
        <w:t>осуществлять выбор наиболее эффективных способов решения задач в зависимости от конкретных условий;</w:t>
      </w:r>
    </w:p>
    <w:p w:rsidR="00143190" w:rsidRPr="00177010" w:rsidRDefault="00143190" w:rsidP="00B8638E">
      <w:r w:rsidRPr="00177010">
        <w:lastRenderedPageBreak/>
        <w:t>- давать определение понятиям;</w:t>
      </w:r>
    </w:p>
    <w:p w:rsidR="00143190" w:rsidRPr="00177010" w:rsidRDefault="00143190" w:rsidP="00B8638E">
      <w:r w:rsidRPr="00177010">
        <w:t>- устанавливать причинно-следственные связи;</w:t>
      </w:r>
    </w:p>
    <w:p w:rsidR="00143190" w:rsidRPr="00177010" w:rsidRDefault="00143190" w:rsidP="00B8638E">
      <w:r w:rsidRPr="00177010">
        <w:t>-осуществлять логическую операцию установления родовидовых отношений, ограничение понятия;</w:t>
      </w:r>
    </w:p>
    <w:p w:rsidR="00143190" w:rsidRPr="00177010" w:rsidRDefault="00143190" w:rsidP="00B8638E">
      <w:r w:rsidRPr="00177010">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143190" w:rsidRPr="00177010" w:rsidRDefault="00143190" w:rsidP="00B8638E">
      <w:r w:rsidRPr="00177010">
        <w:t xml:space="preserve">- осуществлять сравнение, </w:t>
      </w:r>
      <w:proofErr w:type="spellStart"/>
      <w:r w:rsidRPr="00177010">
        <w:t>сериацию</w:t>
      </w:r>
      <w:proofErr w:type="spellEnd"/>
      <w:r w:rsidRPr="00177010">
        <w:t xml:space="preserve"> и классификацию, самостоятельно выбирая основания и критерии для указанных логических операций;</w:t>
      </w:r>
    </w:p>
    <w:p w:rsidR="00143190" w:rsidRPr="00177010" w:rsidRDefault="00143190" w:rsidP="00B8638E">
      <w:r w:rsidRPr="00177010">
        <w:t>- строить классификацию на основе дихотомического деления (на основе отрицания);</w:t>
      </w:r>
    </w:p>
    <w:p w:rsidR="00143190" w:rsidRPr="00177010" w:rsidRDefault="00143190" w:rsidP="00B8638E">
      <w:r w:rsidRPr="00177010">
        <w:t>- строить логическое рассуждение, включающее установление причинно-следственных связей;</w:t>
      </w:r>
    </w:p>
    <w:p w:rsidR="00143190" w:rsidRPr="00177010" w:rsidRDefault="00143190" w:rsidP="00B8638E">
      <w:r w:rsidRPr="00177010">
        <w:t>- объяснять явления, процессы, связи и отношения, выявляемые в ходе исследования;</w:t>
      </w:r>
    </w:p>
    <w:p w:rsidR="00143190" w:rsidRPr="00177010" w:rsidRDefault="00143190" w:rsidP="00B8638E">
      <w:r w:rsidRPr="00177010">
        <w:t>основам ознакомительного, изучающего, усваивающего и поискового чтения;</w:t>
      </w:r>
    </w:p>
    <w:p w:rsidR="00143190" w:rsidRPr="00177010" w:rsidRDefault="00143190" w:rsidP="00B8638E">
      <w:r w:rsidRPr="00177010">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143190" w:rsidRPr="00177010" w:rsidRDefault="00143190" w:rsidP="00B8638E">
      <w:r w:rsidRPr="00177010">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основам рефлексивного чтения;</w:t>
      </w:r>
    </w:p>
    <w:p w:rsidR="00143190" w:rsidRPr="00177010" w:rsidRDefault="00143190" w:rsidP="00B8638E">
      <w:r w:rsidRPr="00177010">
        <w:t>- ставить проблему, аргументировать её актуальность;</w:t>
      </w:r>
    </w:p>
    <w:p w:rsidR="00143190" w:rsidRPr="00177010" w:rsidRDefault="00143190" w:rsidP="00B8638E">
      <w:r w:rsidRPr="00177010">
        <w:t>- самостоятельно проводить исследование на основе применения методов наблюдения и эксперимента;</w:t>
      </w:r>
    </w:p>
    <w:p w:rsidR="00143190" w:rsidRPr="00177010" w:rsidRDefault="00143190" w:rsidP="00B8638E">
      <w:r w:rsidRPr="00177010">
        <w:t>- выдвигать гипотезы о связях и закономерностях событий, процессов, объектов;</w:t>
      </w:r>
    </w:p>
    <w:p w:rsidR="00143190" w:rsidRPr="00177010" w:rsidRDefault="00143190" w:rsidP="00B8638E">
      <w:r w:rsidRPr="00177010">
        <w:t>- организовывать исследование с целью проверки гипотез;</w:t>
      </w:r>
    </w:p>
    <w:p w:rsidR="00143190" w:rsidRPr="00177010" w:rsidRDefault="00143190" w:rsidP="00B8638E">
      <w:r w:rsidRPr="00177010">
        <w:t>- делать умозаключения (индуктивное и по аналогии) и выводы на основе аргументации.</w:t>
      </w:r>
    </w:p>
    <w:p w:rsidR="00143190" w:rsidRPr="00177010" w:rsidRDefault="00143190" w:rsidP="00B8638E"/>
    <w:p w:rsidR="00143190" w:rsidRPr="00177010" w:rsidRDefault="00143190" w:rsidP="00B8638E">
      <w:pPr>
        <w:rPr>
          <w:b/>
        </w:rPr>
      </w:pPr>
      <w:r w:rsidRPr="00177010">
        <w:t> </w:t>
      </w:r>
      <w:bookmarkStart w:id="13" w:name="_Toc314132319"/>
      <w:r w:rsidRPr="00177010">
        <w:rPr>
          <w:b/>
        </w:rPr>
        <w:t>Формирование ИКТ- компетентности обучающихся</w:t>
      </w:r>
      <w:bookmarkEnd w:id="13"/>
    </w:p>
    <w:p w:rsidR="00143190" w:rsidRPr="00177010" w:rsidRDefault="00143190" w:rsidP="00B8638E">
      <w:bookmarkStart w:id="14" w:name="_Toc314132320"/>
      <w:r w:rsidRPr="00177010">
        <w:t>Обращение с устройствами ИКТ</w:t>
      </w:r>
      <w:bookmarkEnd w:id="14"/>
    </w:p>
    <w:p w:rsidR="00143190" w:rsidRPr="00177010" w:rsidRDefault="00143190" w:rsidP="00B8638E">
      <w:bookmarkStart w:id="15" w:name="_Toc314132321"/>
      <w:r w:rsidRPr="00177010">
        <w:t>Выпускник научится:</w:t>
      </w:r>
      <w:bookmarkEnd w:id="15"/>
    </w:p>
    <w:p w:rsidR="00143190" w:rsidRPr="00177010" w:rsidRDefault="00143190" w:rsidP="00B8638E">
      <w:r w:rsidRPr="00177010">
        <w:t>- подключать устройства ИКТ к электрическим и информационным сетям, использовать аккумуляторы;</w:t>
      </w:r>
    </w:p>
    <w:p w:rsidR="00143190" w:rsidRPr="00177010" w:rsidRDefault="00143190" w:rsidP="00B8638E">
      <w:r w:rsidRPr="00177010">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143190" w:rsidRPr="00177010" w:rsidRDefault="00143190" w:rsidP="00B8638E">
      <w:r w:rsidRPr="00177010">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43190" w:rsidRPr="00177010" w:rsidRDefault="00143190" w:rsidP="00B8638E">
      <w:r w:rsidRPr="00177010">
        <w:t>- осуществлять информационное подключение к локальной сети и глобальной сети Интернет;</w:t>
      </w:r>
    </w:p>
    <w:p w:rsidR="00143190" w:rsidRPr="00177010" w:rsidRDefault="00143190" w:rsidP="00B8638E">
      <w:r w:rsidRPr="00177010">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43190" w:rsidRPr="00177010" w:rsidRDefault="00143190" w:rsidP="00B8638E">
      <w:r w:rsidRPr="00177010">
        <w:t>- выводить информацию на бумагу, правильно обращаться с расходными материалами;</w:t>
      </w:r>
    </w:p>
    <w:p w:rsidR="00143190" w:rsidRPr="00177010" w:rsidRDefault="00143190" w:rsidP="00B8638E">
      <w:r w:rsidRPr="00177010">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осознавать и использовать в практической деятельности основные психологические особенности восприятия информации человеком.</w:t>
      </w:r>
    </w:p>
    <w:p w:rsidR="00143190" w:rsidRPr="00177010" w:rsidRDefault="00143190" w:rsidP="00B8638E">
      <w:bookmarkStart w:id="16" w:name="_Toc314132322"/>
      <w:r w:rsidRPr="00177010">
        <w:t>Фиксация изображений и звуков</w:t>
      </w:r>
      <w:bookmarkEnd w:id="16"/>
    </w:p>
    <w:p w:rsidR="00143190" w:rsidRPr="00177010" w:rsidRDefault="00143190" w:rsidP="00B8638E">
      <w:r w:rsidRPr="00177010">
        <w:t>Выпускник научится:</w:t>
      </w:r>
    </w:p>
    <w:p w:rsidR="00143190" w:rsidRPr="00177010" w:rsidRDefault="00143190" w:rsidP="00B8638E">
      <w:r w:rsidRPr="00177010">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43190" w:rsidRPr="00177010" w:rsidRDefault="00143190" w:rsidP="00B8638E">
      <w:r w:rsidRPr="00177010">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43190" w:rsidRPr="00177010" w:rsidRDefault="00143190" w:rsidP="00B8638E">
      <w:r w:rsidRPr="00177010">
        <w:t>- выбирать технические средства ИКТ для фиксации изображений и звуков в соответствии с поставленной целью;</w:t>
      </w:r>
    </w:p>
    <w:p w:rsidR="00143190" w:rsidRPr="00177010" w:rsidRDefault="00143190" w:rsidP="00B8638E">
      <w:r w:rsidRPr="00177010">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43190" w:rsidRPr="00177010" w:rsidRDefault="00143190" w:rsidP="00B8638E">
      <w:r w:rsidRPr="00177010">
        <w:lastRenderedPageBreak/>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43190" w:rsidRPr="00177010" w:rsidRDefault="00143190" w:rsidP="00B8638E">
      <w:r w:rsidRPr="00177010">
        <w:t>- осуществлять видеосъёмку и проводить монтаж отснятого материала с использованием возможностей специальных компьютерных инструментов.</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различать творческую и техническую фиксацию звуков и изображений;</w:t>
      </w:r>
    </w:p>
    <w:p w:rsidR="00143190" w:rsidRPr="00177010" w:rsidRDefault="00143190" w:rsidP="00B8638E">
      <w:r w:rsidRPr="00177010">
        <w:t>- использовать возможности ИКТ в творческой деятельности, связанной с искусством;</w:t>
      </w:r>
    </w:p>
    <w:p w:rsidR="00143190" w:rsidRPr="00177010" w:rsidRDefault="00143190" w:rsidP="00B8638E">
      <w:r w:rsidRPr="00177010">
        <w:t>осуществлять трёхмерное сканирование.</w:t>
      </w:r>
    </w:p>
    <w:p w:rsidR="00143190" w:rsidRPr="00177010" w:rsidRDefault="00143190" w:rsidP="00B8638E">
      <w:bookmarkStart w:id="17" w:name="_Toc314132323"/>
      <w:r w:rsidRPr="00177010">
        <w:t>Создание письменных сообщений</w:t>
      </w:r>
      <w:bookmarkEnd w:id="17"/>
      <w:r w:rsidRPr="00177010">
        <w:t xml:space="preserve"> (Примечание: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143190" w:rsidRPr="00177010" w:rsidRDefault="00143190" w:rsidP="00B8638E">
      <w:r w:rsidRPr="00177010">
        <w:t>Выпускник научится:</w:t>
      </w:r>
    </w:p>
    <w:p w:rsidR="00143190" w:rsidRPr="00177010" w:rsidRDefault="00143190" w:rsidP="00B8638E">
      <w:r w:rsidRPr="00177010">
        <w:t>-создавать текст на русском языке с использованием слепого десятипальцевого клавиатурного письма;</w:t>
      </w:r>
    </w:p>
    <w:p w:rsidR="00143190" w:rsidRPr="00177010" w:rsidRDefault="00143190" w:rsidP="00B8638E">
      <w:r w:rsidRPr="00177010">
        <w:t>- сканировать текст и осуществлять распознавание сканированного текста;</w:t>
      </w:r>
    </w:p>
    <w:p w:rsidR="00143190" w:rsidRPr="00177010" w:rsidRDefault="00143190" w:rsidP="00B8638E">
      <w:r w:rsidRPr="00177010">
        <w:t>осуществлять редактирование и структурирование текста в соответствии с его смыслом средствами текстового редактора;</w:t>
      </w:r>
    </w:p>
    <w:p w:rsidR="00143190" w:rsidRPr="00177010" w:rsidRDefault="00143190" w:rsidP="00B8638E">
      <w:r w:rsidRPr="00177010">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177010">
        <w:t>резюмирование</w:t>
      </w:r>
      <w:proofErr w:type="spellEnd"/>
      <w:r w:rsidRPr="00177010">
        <w:t xml:space="preserve"> высказываний в ходе обсуждения;</w:t>
      </w:r>
    </w:p>
    <w:p w:rsidR="00143190" w:rsidRPr="00177010" w:rsidRDefault="00143190" w:rsidP="00B8638E">
      <w:r w:rsidRPr="00177010">
        <w:t>- использовать средства орфографического и синтаксического контроля русского текста и текста на иностранном языке.</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-создавать текст на иностранном языке с использованием слепого десятипальцевого клавиатурного письма;</w:t>
      </w:r>
    </w:p>
    <w:p w:rsidR="00143190" w:rsidRPr="00177010" w:rsidRDefault="00143190" w:rsidP="00B8638E">
      <w:r w:rsidRPr="00177010">
        <w:t>-использовать компьютерные инструменты, упрощающие расшифровку аудиозаписей.</w:t>
      </w:r>
    </w:p>
    <w:p w:rsidR="00143190" w:rsidRPr="00177010" w:rsidRDefault="00143190" w:rsidP="00B8638E">
      <w:r w:rsidRPr="00177010">
        <w:t>Примечание: результаты достигаются преимущественно в рамках предметов «Русский язык», «Иностранный язык», «Литература», «История».</w:t>
      </w:r>
    </w:p>
    <w:p w:rsidR="00143190" w:rsidRPr="00177010" w:rsidRDefault="00143190" w:rsidP="00B8638E">
      <w:bookmarkStart w:id="18" w:name="_Toc314132324"/>
      <w:r w:rsidRPr="00177010">
        <w:t>Создание графических объектов</w:t>
      </w:r>
      <w:bookmarkEnd w:id="18"/>
    </w:p>
    <w:p w:rsidR="00143190" w:rsidRPr="00177010" w:rsidRDefault="00143190" w:rsidP="00B8638E">
      <w:r w:rsidRPr="00177010">
        <w:t>Выпускник научится:</w:t>
      </w:r>
    </w:p>
    <w:p w:rsidR="00143190" w:rsidRPr="00177010" w:rsidRDefault="00143190" w:rsidP="00B8638E">
      <w:r w:rsidRPr="00177010">
        <w:t>-создавать различные геометрические объекты с использованием возможностей специальных компьютерных инструментов;</w:t>
      </w:r>
    </w:p>
    <w:p w:rsidR="00143190" w:rsidRPr="00177010" w:rsidRDefault="00143190" w:rsidP="00B8638E">
      <w:r w:rsidRPr="00177010">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43190" w:rsidRPr="00177010" w:rsidRDefault="00143190" w:rsidP="00B8638E">
      <w:r w:rsidRPr="00177010">
        <w:t>-создавать специализированные карты и диаграммы: географические, хронологические;</w:t>
      </w:r>
    </w:p>
    <w:p w:rsidR="00143190" w:rsidRPr="00177010" w:rsidRDefault="00143190" w:rsidP="00B8638E">
      <w:r w:rsidRPr="00177010">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-создавать мультипликационные фильмы;</w:t>
      </w:r>
    </w:p>
    <w:p w:rsidR="00143190" w:rsidRPr="00177010" w:rsidRDefault="00143190" w:rsidP="00B8638E">
      <w:r w:rsidRPr="00177010">
        <w:t>-создавать виртуальные модели трёхмерных объектов.</w:t>
      </w:r>
    </w:p>
    <w:p w:rsidR="00143190" w:rsidRPr="00177010" w:rsidRDefault="00143190" w:rsidP="00B8638E">
      <w:r w:rsidRPr="00177010">
        <w:t>Примечание: результаты достигаются преимущественно в рамках предметов «Технология», «Обществознание», «География», «История», «Математика».</w:t>
      </w:r>
    </w:p>
    <w:p w:rsidR="00143190" w:rsidRPr="00177010" w:rsidRDefault="00143190" w:rsidP="00B8638E">
      <w:bookmarkStart w:id="19" w:name="_Toc314132325"/>
      <w:r w:rsidRPr="00177010">
        <w:t>Создание музыкальных и звуковых сообщений</w:t>
      </w:r>
      <w:bookmarkEnd w:id="19"/>
    </w:p>
    <w:p w:rsidR="00143190" w:rsidRPr="00177010" w:rsidRDefault="00143190" w:rsidP="00B8638E">
      <w:r w:rsidRPr="00177010">
        <w:t>Выпускник научится:</w:t>
      </w:r>
    </w:p>
    <w:p w:rsidR="00143190" w:rsidRPr="00177010" w:rsidRDefault="00143190" w:rsidP="00B8638E">
      <w:r w:rsidRPr="00177010">
        <w:t>-использовать звуковые и музыкальные редакторы;</w:t>
      </w:r>
    </w:p>
    <w:p w:rsidR="00143190" w:rsidRPr="00177010" w:rsidRDefault="00143190" w:rsidP="00B8638E">
      <w:r w:rsidRPr="00177010">
        <w:t>-использовать клавишные и кинестетические синтезаторы;</w:t>
      </w:r>
    </w:p>
    <w:p w:rsidR="00143190" w:rsidRPr="00177010" w:rsidRDefault="00143190" w:rsidP="00B8638E">
      <w:r w:rsidRPr="00177010">
        <w:t>-использовать программы звукозаписи и микрофоны.</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-использовать музыкальные редакторы, клавишные и кинетические синтезаторы для решения творческих задач.</w:t>
      </w:r>
    </w:p>
    <w:p w:rsidR="00143190" w:rsidRPr="00177010" w:rsidRDefault="00143190" w:rsidP="00B8638E">
      <w:r w:rsidRPr="00177010">
        <w:t>Примечание: результаты достигаются преимущественно в рамках предмета «Искусство», а также во внеурочной деятельности.</w:t>
      </w:r>
    </w:p>
    <w:p w:rsidR="00143190" w:rsidRPr="00177010" w:rsidRDefault="00143190" w:rsidP="00B8638E">
      <w:bookmarkStart w:id="20" w:name="_Toc314132326"/>
      <w:r w:rsidRPr="00177010">
        <w:t xml:space="preserve">Создание, восприятие и использование </w:t>
      </w:r>
      <w:proofErr w:type="spellStart"/>
      <w:r w:rsidRPr="00177010">
        <w:t>гипермедиасообщений</w:t>
      </w:r>
      <w:bookmarkEnd w:id="20"/>
      <w:proofErr w:type="spellEnd"/>
    </w:p>
    <w:p w:rsidR="00143190" w:rsidRPr="00177010" w:rsidRDefault="00143190" w:rsidP="00B8638E">
      <w:r w:rsidRPr="00177010">
        <w:t>Выпускник научится:</w:t>
      </w:r>
    </w:p>
    <w:p w:rsidR="00143190" w:rsidRPr="00177010" w:rsidRDefault="00143190" w:rsidP="00B8638E">
      <w:r w:rsidRPr="00177010">
        <w:t>-организовывать сообщения в виде линейного или включающего ссылки представления для самостоятельного просмотра через браузер;</w:t>
      </w:r>
    </w:p>
    <w:p w:rsidR="00143190" w:rsidRPr="00177010" w:rsidRDefault="00143190" w:rsidP="00B8638E">
      <w:r w:rsidRPr="00177010">
        <w:lastRenderedPageBreak/>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143190" w:rsidRPr="00177010" w:rsidRDefault="00143190" w:rsidP="00B8638E">
      <w:r w:rsidRPr="00177010">
        <w:t xml:space="preserve">-проводить </w:t>
      </w:r>
      <w:proofErr w:type="spellStart"/>
      <w:r w:rsidRPr="00177010">
        <w:t>деконструкцию</w:t>
      </w:r>
      <w:proofErr w:type="spellEnd"/>
      <w:r w:rsidRPr="00177010">
        <w:t xml:space="preserve"> сообщений, выделение в них структуры, элементов и фрагментов; </w:t>
      </w:r>
    </w:p>
    <w:p w:rsidR="00143190" w:rsidRPr="00177010" w:rsidRDefault="00143190" w:rsidP="00B8638E">
      <w:r w:rsidRPr="00177010">
        <w:t>-использовать при восприятии сообщений внутренние и внешние ссылки;</w:t>
      </w:r>
    </w:p>
    <w:p w:rsidR="00143190" w:rsidRPr="00177010" w:rsidRDefault="00143190" w:rsidP="00B8638E">
      <w:r w:rsidRPr="00177010">
        <w:t>-формулировать вопросы к сообщению, создавать краткое описание сообщения; цитировать фрагменты сообщения;</w:t>
      </w:r>
    </w:p>
    <w:p w:rsidR="00143190" w:rsidRPr="00177010" w:rsidRDefault="00143190" w:rsidP="00B8638E">
      <w:r w:rsidRPr="00177010">
        <w:t>-избирательно относиться к информации в окружающем информационном пространстве, отказываться от потребления ненужной информации.</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-проектировать дизайн сообщений в соответствии с задачами и средствами доставки;</w:t>
      </w:r>
    </w:p>
    <w:p w:rsidR="00143190" w:rsidRPr="00177010" w:rsidRDefault="00143190" w:rsidP="00B8638E">
      <w:r w:rsidRPr="00177010">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43190" w:rsidRPr="00177010" w:rsidRDefault="00143190" w:rsidP="00B8638E">
      <w:r w:rsidRPr="00177010">
        <w:t>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143190" w:rsidRPr="00177010" w:rsidRDefault="00143190" w:rsidP="00B8638E">
      <w:bookmarkStart w:id="21" w:name="_Toc314132327"/>
      <w:r w:rsidRPr="00177010">
        <w:t>Коммуникация и социальное взаимодействие</w:t>
      </w:r>
      <w:bookmarkEnd w:id="21"/>
    </w:p>
    <w:p w:rsidR="00143190" w:rsidRPr="00177010" w:rsidRDefault="00143190" w:rsidP="00B8638E">
      <w:r w:rsidRPr="00177010">
        <w:t>Выпускник научится:</w:t>
      </w:r>
    </w:p>
    <w:p w:rsidR="00143190" w:rsidRPr="00177010" w:rsidRDefault="00143190" w:rsidP="00B8638E">
      <w:r w:rsidRPr="00177010">
        <w:t xml:space="preserve">-выступать с </w:t>
      </w:r>
      <w:proofErr w:type="spellStart"/>
      <w:r w:rsidRPr="00177010">
        <w:t>аудиовидеоподдержкой</w:t>
      </w:r>
      <w:proofErr w:type="spellEnd"/>
      <w:r w:rsidRPr="00177010">
        <w:t>, включая выступление перед дистанционной аудиторией;</w:t>
      </w:r>
    </w:p>
    <w:p w:rsidR="00143190" w:rsidRPr="00177010" w:rsidRDefault="00143190" w:rsidP="00B8638E">
      <w:r w:rsidRPr="00177010">
        <w:t>-участвовать в обсуждении (</w:t>
      </w:r>
      <w:proofErr w:type="spellStart"/>
      <w:r w:rsidRPr="00177010">
        <w:t>аудиовидеофорум</w:t>
      </w:r>
      <w:proofErr w:type="spellEnd"/>
      <w:r w:rsidRPr="00177010">
        <w:t>, текстовый форум) с использованием возможностей Интернета;</w:t>
      </w:r>
    </w:p>
    <w:p w:rsidR="00143190" w:rsidRPr="00177010" w:rsidRDefault="00143190" w:rsidP="00B8638E">
      <w:r w:rsidRPr="00177010">
        <w:t>-использовать возможности электронной почты для информационного обмена;</w:t>
      </w:r>
    </w:p>
    <w:p w:rsidR="00143190" w:rsidRPr="00177010" w:rsidRDefault="00143190" w:rsidP="00B8638E">
      <w:r w:rsidRPr="00177010">
        <w:t>-вести личный дневник (</w:t>
      </w:r>
      <w:proofErr w:type="spellStart"/>
      <w:r w:rsidRPr="00177010">
        <w:t>блог</w:t>
      </w:r>
      <w:proofErr w:type="spellEnd"/>
      <w:r w:rsidRPr="00177010">
        <w:t>) с использованием возможностей Интернета;</w:t>
      </w:r>
    </w:p>
    <w:p w:rsidR="00143190" w:rsidRPr="00177010" w:rsidRDefault="00143190" w:rsidP="00B8638E">
      <w:r w:rsidRPr="00177010">
        <w:t xml:space="preserve">-осуществлять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rsidRPr="00177010">
        <w:t>портфолио</w:t>
      </w:r>
      <w:proofErr w:type="spellEnd"/>
      <w:r w:rsidRPr="00177010">
        <w:t>);</w:t>
      </w:r>
    </w:p>
    <w:p w:rsidR="00143190" w:rsidRPr="00177010" w:rsidRDefault="00143190" w:rsidP="00B8638E">
      <w:r w:rsidRPr="00177010">
        <w:t>-соблюдать нормы информационной культуры, этики и права; с уважением относиться к частной информации и информационным правам других людей.</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-взаимодействовать в социальных сетях, работать в группе над сообщением (вики);</w:t>
      </w:r>
    </w:p>
    <w:p w:rsidR="00143190" w:rsidRPr="00177010" w:rsidRDefault="00143190" w:rsidP="00B8638E">
      <w:r w:rsidRPr="00177010">
        <w:t>-участвовать в форумах в социальных образовательных сетях;</w:t>
      </w:r>
    </w:p>
    <w:p w:rsidR="00143190" w:rsidRPr="00177010" w:rsidRDefault="00143190" w:rsidP="00B8638E">
      <w:r w:rsidRPr="00177010">
        <w:t>-взаимодействовать с партнёрами с использованием возможностей Интернета (игровое и театральное взаимодействие).</w:t>
      </w:r>
    </w:p>
    <w:p w:rsidR="00143190" w:rsidRPr="00177010" w:rsidRDefault="00143190" w:rsidP="00B8638E">
      <w:r w:rsidRPr="00177010">
        <w:t>Примечание: результаты достигаются в рамках всех предметов, а также во внеурочной деятельности.</w:t>
      </w:r>
    </w:p>
    <w:p w:rsidR="00143190" w:rsidRPr="00177010" w:rsidRDefault="00143190" w:rsidP="00B8638E">
      <w:bookmarkStart w:id="22" w:name="_Toc314132328"/>
      <w:r w:rsidRPr="00177010">
        <w:t>Поиск и организация хранения информации</w:t>
      </w:r>
      <w:bookmarkEnd w:id="22"/>
      <w:r w:rsidRPr="00177010">
        <w:t xml:space="preserve"> </w:t>
      </w:r>
    </w:p>
    <w:p w:rsidR="00143190" w:rsidRPr="00177010" w:rsidRDefault="00143190" w:rsidP="00B8638E">
      <w:r w:rsidRPr="00177010">
        <w:t>Выпускник научится:</w:t>
      </w:r>
    </w:p>
    <w:p w:rsidR="00143190" w:rsidRPr="00177010" w:rsidRDefault="00143190" w:rsidP="00B8638E">
      <w:r w:rsidRPr="00177010">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43190" w:rsidRPr="00177010" w:rsidRDefault="00143190" w:rsidP="00B8638E">
      <w:r w:rsidRPr="00177010">
        <w:t>использовать приёмы поиска информации на персональном компьютере, в информационной среде учреждения и в образовательном пространстве;</w:t>
      </w:r>
    </w:p>
    <w:p w:rsidR="00143190" w:rsidRPr="00177010" w:rsidRDefault="00143190" w:rsidP="00B8638E">
      <w:r w:rsidRPr="00177010">
        <w:t>использовать различные библиотечные, в том числе электронные, каталоги для поиска необходимых книг;</w:t>
      </w:r>
    </w:p>
    <w:p w:rsidR="00143190" w:rsidRPr="00177010" w:rsidRDefault="00143190" w:rsidP="00B8638E">
      <w:r w:rsidRPr="00177010">
        <w:t>-искать информацию в различных базах данных, создавать и заполнять базы данных, в частности использовать различные определители;</w:t>
      </w:r>
    </w:p>
    <w:p w:rsidR="00143190" w:rsidRPr="00177010" w:rsidRDefault="00143190" w:rsidP="00B8638E">
      <w:r w:rsidRPr="00177010">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-создавать и заполнять различные определители;</w:t>
      </w:r>
    </w:p>
    <w:p w:rsidR="00143190" w:rsidRPr="00177010" w:rsidRDefault="00143190" w:rsidP="00B8638E">
      <w:r w:rsidRPr="00177010">
        <w:t xml:space="preserve">-использовать различные приёмы поиска информации в Интернете в ходе учебной деятельности. </w:t>
      </w:r>
    </w:p>
    <w:p w:rsidR="00143190" w:rsidRPr="00177010" w:rsidRDefault="00143190" w:rsidP="00B8638E">
      <w:r w:rsidRPr="00177010">
        <w:t>Примечание: результаты достигаются преимущественно в рамках предметов «История», «Литература», «Технология», «Информатика» и других предметов.</w:t>
      </w:r>
    </w:p>
    <w:p w:rsidR="00143190" w:rsidRPr="00177010" w:rsidRDefault="00143190" w:rsidP="00B8638E">
      <w:r w:rsidRPr="00177010">
        <w:t>Анализ информации, математическая обработка данных в исследовании</w:t>
      </w:r>
    </w:p>
    <w:p w:rsidR="00143190" w:rsidRPr="00177010" w:rsidRDefault="00143190" w:rsidP="00B8638E">
      <w:r w:rsidRPr="00177010">
        <w:t>Выпускник научится:</w:t>
      </w:r>
    </w:p>
    <w:p w:rsidR="00143190" w:rsidRPr="00177010" w:rsidRDefault="00143190" w:rsidP="00B8638E">
      <w:r w:rsidRPr="00177010">
        <w:lastRenderedPageBreak/>
        <w:t>-вводить результаты измерений и другие цифровые данные для их обработки, в том числе статистической и визуализации;</w:t>
      </w:r>
    </w:p>
    <w:p w:rsidR="00143190" w:rsidRPr="00177010" w:rsidRDefault="00143190" w:rsidP="00B8638E">
      <w:r w:rsidRPr="00177010">
        <w:t xml:space="preserve">-строить математические модели; </w:t>
      </w:r>
    </w:p>
    <w:p w:rsidR="00143190" w:rsidRPr="00177010" w:rsidRDefault="00143190" w:rsidP="00B8638E">
      <w:r w:rsidRPr="00177010">
        <w:t>-проводить эксперименты и исследования в виртуальных лабораториях по естественным наукам, математике и информатике.</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xml:space="preserve">-проводить </w:t>
      </w:r>
      <w:proofErr w:type="spellStart"/>
      <w:r w:rsidRPr="00177010">
        <w:t>естественно-научные</w:t>
      </w:r>
      <w:proofErr w:type="spellEnd"/>
      <w:r w:rsidRPr="00177010">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43190" w:rsidRPr="00177010" w:rsidRDefault="00143190" w:rsidP="00B8638E">
      <w:r w:rsidRPr="00177010">
        <w:t>-анализировать результаты своей деятельности и затрачиваемых ресурсов.</w:t>
      </w:r>
    </w:p>
    <w:p w:rsidR="00143190" w:rsidRPr="00177010" w:rsidRDefault="00143190" w:rsidP="00B8638E">
      <w:r w:rsidRPr="00177010">
        <w:t>Примечание: результаты достигаются преимущественно в рамках естественных наук, предметов «Обществознание», «Математика».</w:t>
      </w:r>
    </w:p>
    <w:p w:rsidR="00143190" w:rsidRPr="00177010" w:rsidRDefault="00143190" w:rsidP="00B8638E">
      <w:bookmarkStart w:id="23" w:name="_Toc314132329"/>
      <w:r w:rsidRPr="00177010">
        <w:t>Моделирование, проектирование и управление</w:t>
      </w:r>
      <w:bookmarkEnd w:id="23"/>
    </w:p>
    <w:p w:rsidR="00143190" w:rsidRPr="00177010" w:rsidRDefault="00143190" w:rsidP="00B8638E">
      <w:r w:rsidRPr="00177010">
        <w:t>Выпускник научится:</w:t>
      </w:r>
    </w:p>
    <w:p w:rsidR="00143190" w:rsidRPr="00177010" w:rsidRDefault="00143190" w:rsidP="00B8638E">
      <w:r w:rsidRPr="00177010">
        <w:t>-моделировать с использованием виртуальных конструкторов;</w:t>
      </w:r>
    </w:p>
    <w:p w:rsidR="00143190" w:rsidRPr="00177010" w:rsidRDefault="00143190" w:rsidP="00B8638E">
      <w:r w:rsidRPr="00177010">
        <w:t>-конструировать и моделировать с использованием материальных конструкторов с компьютерным управлением и обратной связью;</w:t>
      </w:r>
    </w:p>
    <w:p w:rsidR="00143190" w:rsidRPr="00177010" w:rsidRDefault="00143190" w:rsidP="00B8638E">
      <w:r w:rsidRPr="00177010">
        <w:t>-моделировать с использованием средств программирования;</w:t>
      </w:r>
    </w:p>
    <w:p w:rsidR="00143190" w:rsidRPr="00177010" w:rsidRDefault="00143190" w:rsidP="00B8638E">
      <w:r w:rsidRPr="00177010">
        <w:t>-проектировать и организовывать свою индивидуальную и групповую деятельность, организовывать своё время с использованием ИКТ.</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-проектировать виртуальные и реальные объекты и процессы, использовать системы автоматизированного проектирования.</w:t>
      </w:r>
    </w:p>
    <w:p w:rsidR="00143190" w:rsidRPr="00177010" w:rsidRDefault="00143190" w:rsidP="00B8638E">
      <w:r w:rsidRPr="00177010">
        <w:t>Примечание: результаты достигаются преимущественно в рамках естественных наук, предметов «Технология», «Математика», «Информатика», «Обществознание».</w:t>
      </w:r>
    </w:p>
    <w:p w:rsidR="00143190" w:rsidRPr="00177010" w:rsidRDefault="00143190" w:rsidP="00B8638E"/>
    <w:p w:rsidR="00143190" w:rsidRPr="00177010" w:rsidRDefault="00143190" w:rsidP="00B8638E">
      <w:pPr>
        <w:rPr>
          <w:b/>
        </w:rPr>
      </w:pPr>
      <w:bookmarkStart w:id="24" w:name="_Toc314132330"/>
      <w:r w:rsidRPr="00177010">
        <w:rPr>
          <w:b/>
        </w:rPr>
        <w:t>Основы учебно-исследовательской и проектной деятельности</w:t>
      </w:r>
      <w:bookmarkEnd w:id="24"/>
    </w:p>
    <w:p w:rsidR="00143190" w:rsidRPr="00177010" w:rsidRDefault="00143190" w:rsidP="00B8638E"/>
    <w:p w:rsidR="00143190" w:rsidRPr="00177010" w:rsidRDefault="00143190" w:rsidP="00B8638E">
      <w:r w:rsidRPr="00177010">
        <w:t>Выпускник научится:</w:t>
      </w:r>
    </w:p>
    <w:p w:rsidR="00143190" w:rsidRPr="00177010" w:rsidRDefault="00143190" w:rsidP="00B8638E">
      <w:r w:rsidRPr="00177010">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143190" w:rsidRPr="00177010" w:rsidRDefault="00143190" w:rsidP="00B8638E">
      <w:r w:rsidRPr="00177010">
        <w:t>-выбирать и использовать методы, релевантные рассматриваемой проблеме;</w:t>
      </w:r>
    </w:p>
    <w:p w:rsidR="00143190" w:rsidRPr="00177010" w:rsidRDefault="00143190" w:rsidP="00B8638E">
      <w:r w:rsidRPr="00177010">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143190" w:rsidRPr="00177010" w:rsidRDefault="00143190" w:rsidP="00B8638E">
      <w:r w:rsidRPr="00177010">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177010">
        <w:t>контрпример</w:t>
      </w:r>
      <w:proofErr w:type="spellEnd"/>
      <w:r w:rsidRPr="00177010">
        <w:t>, индуктивные и дедуктивные рассуждения, построение и исполнение алгоритма;</w:t>
      </w:r>
    </w:p>
    <w:p w:rsidR="00143190" w:rsidRPr="00177010" w:rsidRDefault="00143190" w:rsidP="00B8638E">
      <w:r w:rsidRPr="00177010">
        <w:t xml:space="preserve">-использовать такие </w:t>
      </w:r>
      <w:proofErr w:type="spellStart"/>
      <w:r w:rsidRPr="00177010">
        <w:t>естественно-научные</w:t>
      </w:r>
      <w:proofErr w:type="spellEnd"/>
      <w:r w:rsidRPr="00177010">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143190" w:rsidRPr="00177010" w:rsidRDefault="00143190" w:rsidP="00B8638E">
      <w:r w:rsidRPr="00177010">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143190" w:rsidRPr="00177010" w:rsidRDefault="00143190" w:rsidP="00B8638E">
      <w:r w:rsidRPr="00177010">
        <w:t>ясно, логично и точно излагать свою точку зрения, использовать языковые средства, адекватные обсуждаемой проблеме;</w:t>
      </w:r>
    </w:p>
    <w:p w:rsidR="00143190" w:rsidRPr="00177010" w:rsidRDefault="00143190" w:rsidP="00B8638E">
      <w:r w:rsidRPr="00177010">
        <w:t xml:space="preserve">-отличать факты от суждений, мнений и оценок, критически относиться к суждениям, мнениям, оценкам, реконструировать их основания; </w:t>
      </w:r>
    </w:p>
    <w:p w:rsidR="00143190" w:rsidRPr="00177010" w:rsidRDefault="00143190" w:rsidP="00B8638E">
      <w:r w:rsidRPr="00177010">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самостоятельно задумывать, планировать и выполнять учебное исследование, учебный и социальный проект;</w:t>
      </w:r>
    </w:p>
    <w:p w:rsidR="00143190" w:rsidRPr="00177010" w:rsidRDefault="00143190" w:rsidP="00B8638E">
      <w:r w:rsidRPr="00177010">
        <w:t>• использовать догадку, озарение, интуицию;</w:t>
      </w:r>
    </w:p>
    <w:p w:rsidR="00143190" w:rsidRPr="00177010" w:rsidRDefault="00143190" w:rsidP="00B8638E">
      <w:r w:rsidRPr="00177010">
        <w:lastRenderedPageBreak/>
        <w:t>• использовать такие математические методы и приёмы, как перебор логических возможностей, математическое моделирование;</w:t>
      </w:r>
    </w:p>
    <w:p w:rsidR="00143190" w:rsidRPr="00177010" w:rsidRDefault="00143190" w:rsidP="00B8638E">
      <w:r w:rsidRPr="00177010">
        <w:t xml:space="preserve">• использовать такие </w:t>
      </w:r>
      <w:proofErr w:type="spellStart"/>
      <w:r w:rsidRPr="00177010">
        <w:t>естественно-научные</w:t>
      </w:r>
      <w:proofErr w:type="spellEnd"/>
      <w:r w:rsidRPr="00177010">
        <w:t xml:space="preserve"> методы и приёмы, как абстрагирование от привходящих факторов, проверка на совместимость с другими известными фактами;</w:t>
      </w:r>
    </w:p>
    <w:p w:rsidR="00143190" w:rsidRPr="00177010" w:rsidRDefault="00143190" w:rsidP="00B8638E">
      <w:r w:rsidRPr="00177010">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43190" w:rsidRPr="00177010" w:rsidRDefault="00143190" w:rsidP="00B8638E">
      <w:r w:rsidRPr="00177010">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143190" w:rsidRPr="00177010" w:rsidRDefault="00143190" w:rsidP="00B8638E">
      <w:r w:rsidRPr="00177010">
        <w:t>• целенаправленно и осознанно развивать свои коммуникативные способности, осваивать новые языковые средства;</w:t>
      </w:r>
    </w:p>
    <w:p w:rsidR="00143190" w:rsidRPr="00177010" w:rsidRDefault="00143190" w:rsidP="00B8638E">
      <w:r w:rsidRPr="00177010">
        <w:t>• осознавать свою ответственность за достоверность полученных знаний, за качество выполненного проекта.</w:t>
      </w:r>
    </w:p>
    <w:p w:rsidR="00143190" w:rsidRPr="00177010" w:rsidRDefault="00143190" w:rsidP="00B8638E"/>
    <w:p w:rsidR="00143190" w:rsidRPr="00177010" w:rsidRDefault="00143190" w:rsidP="00B8638E">
      <w:pPr>
        <w:rPr>
          <w:b/>
        </w:rPr>
      </w:pPr>
      <w:r w:rsidRPr="00177010">
        <w:t> </w:t>
      </w:r>
      <w:bookmarkStart w:id="25" w:name="_Toc314132331"/>
      <w:r w:rsidRPr="00177010">
        <w:rPr>
          <w:b/>
        </w:rPr>
        <w:t>Стратегии смыслового чтения и работа с текстом</w:t>
      </w:r>
      <w:bookmarkEnd w:id="25"/>
    </w:p>
    <w:p w:rsidR="00143190" w:rsidRPr="00177010" w:rsidRDefault="00143190" w:rsidP="00B8638E"/>
    <w:p w:rsidR="00143190" w:rsidRPr="00177010" w:rsidRDefault="00143190" w:rsidP="00B8638E">
      <w:r w:rsidRPr="00177010">
        <w:t>Работа с текстом: поиск информации и понимание прочитанного</w:t>
      </w:r>
    </w:p>
    <w:p w:rsidR="00143190" w:rsidRPr="00177010" w:rsidRDefault="00143190" w:rsidP="00B8638E">
      <w:r w:rsidRPr="00177010">
        <w:t>Выпускник научится:</w:t>
      </w:r>
    </w:p>
    <w:p w:rsidR="00143190" w:rsidRPr="00177010" w:rsidRDefault="00143190" w:rsidP="00B8638E">
      <w:r w:rsidRPr="00177010">
        <w:t>• ориентироваться в содержании текста и понимать его целостный смысл:</w:t>
      </w:r>
    </w:p>
    <w:p w:rsidR="00143190" w:rsidRPr="00177010" w:rsidRDefault="00143190" w:rsidP="00B8638E">
      <w:r w:rsidRPr="00177010">
        <w:t>определять главную тему, общую цель или назначение текста;</w:t>
      </w:r>
    </w:p>
    <w:p w:rsidR="00143190" w:rsidRPr="00177010" w:rsidRDefault="00143190" w:rsidP="00B8638E">
      <w:r w:rsidRPr="00177010">
        <w:t>выбирать из текста или придумать заголовок, соответствующий содержанию и общему смыслу текста;</w:t>
      </w:r>
    </w:p>
    <w:p w:rsidR="00143190" w:rsidRPr="00177010" w:rsidRDefault="00143190" w:rsidP="00B8638E">
      <w:r w:rsidRPr="00177010">
        <w:t>• формулировать тезис, выражающий общий смысл текста;</w:t>
      </w:r>
    </w:p>
    <w:p w:rsidR="00143190" w:rsidRPr="00177010" w:rsidRDefault="00143190" w:rsidP="00B8638E">
      <w:r w:rsidRPr="00177010">
        <w:t>предвосхищать содержание предметного плана текста по заголовку и с опорой на предыдущий опыт;</w:t>
      </w:r>
    </w:p>
    <w:p w:rsidR="00143190" w:rsidRPr="00177010" w:rsidRDefault="00143190" w:rsidP="00B8638E">
      <w:r w:rsidRPr="00177010">
        <w:t>• объяснять порядок частей/инструкций, содержащихся в тексте;</w:t>
      </w:r>
    </w:p>
    <w:p w:rsidR="00143190" w:rsidRPr="00177010" w:rsidRDefault="00143190" w:rsidP="00B8638E">
      <w:r w:rsidRPr="00177010">
        <w:t xml:space="preserve">•сопоставлять основные текстовые и </w:t>
      </w:r>
      <w:proofErr w:type="spellStart"/>
      <w:r w:rsidRPr="00177010">
        <w:t>внетекстовые</w:t>
      </w:r>
      <w:proofErr w:type="spellEnd"/>
      <w:r w:rsidRPr="00177010">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143190" w:rsidRPr="00177010" w:rsidRDefault="00143190" w:rsidP="00B8638E">
      <w:r w:rsidRPr="00177010">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143190" w:rsidRPr="00177010" w:rsidRDefault="00143190" w:rsidP="00B8638E">
      <w:r w:rsidRPr="00177010">
        <w:t>• решать учебно-познавательные и учебно-практические задачи, требующие полного и критического понимания текста:</w:t>
      </w:r>
    </w:p>
    <w:p w:rsidR="00143190" w:rsidRPr="00177010" w:rsidRDefault="00143190" w:rsidP="00B8638E">
      <w:r w:rsidRPr="00177010">
        <w:t>• определять назначение разных видов текстов;</w:t>
      </w:r>
    </w:p>
    <w:p w:rsidR="00143190" w:rsidRPr="00177010" w:rsidRDefault="00143190" w:rsidP="00B8638E">
      <w:r w:rsidRPr="00177010">
        <w:t>• ставить перед собой цель чтения, направляя внимание на полезную в данный момент информацию;</w:t>
      </w:r>
    </w:p>
    <w:p w:rsidR="00143190" w:rsidRPr="00177010" w:rsidRDefault="00143190" w:rsidP="00B8638E">
      <w:r w:rsidRPr="00177010">
        <w:t xml:space="preserve">• различать темы и </w:t>
      </w:r>
      <w:proofErr w:type="spellStart"/>
      <w:r w:rsidRPr="00177010">
        <w:t>подтемы</w:t>
      </w:r>
      <w:proofErr w:type="spellEnd"/>
      <w:r w:rsidRPr="00177010">
        <w:t xml:space="preserve"> специального текста;</w:t>
      </w:r>
    </w:p>
    <w:p w:rsidR="00143190" w:rsidRPr="00177010" w:rsidRDefault="00143190" w:rsidP="00B8638E">
      <w:r w:rsidRPr="00177010">
        <w:t>• выделять не только главную, но и избыточную информацию;</w:t>
      </w:r>
    </w:p>
    <w:p w:rsidR="00143190" w:rsidRPr="00177010" w:rsidRDefault="00143190" w:rsidP="00B8638E">
      <w:r w:rsidRPr="00177010">
        <w:t>• прогнозировать последовательность изложения идей текста;</w:t>
      </w:r>
    </w:p>
    <w:p w:rsidR="00143190" w:rsidRPr="00177010" w:rsidRDefault="00143190" w:rsidP="00B8638E">
      <w:r w:rsidRPr="00177010">
        <w:t>• сопоставлять разные точки зрения и разные источники информации по заданной теме;</w:t>
      </w:r>
    </w:p>
    <w:p w:rsidR="00143190" w:rsidRPr="00177010" w:rsidRDefault="00143190" w:rsidP="00B8638E">
      <w:r w:rsidRPr="00177010">
        <w:t>• выполнять смысловое свёртывание выделенных фактов и мыслей;</w:t>
      </w:r>
    </w:p>
    <w:p w:rsidR="00143190" w:rsidRPr="00177010" w:rsidRDefault="00143190" w:rsidP="00B8638E">
      <w:r w:rsidRPr="00177010">
        <w:t>• формировать на основе текста систему аргументов (доводов) для обоснования определённой позиции;</w:t>
      </w:r>
    </w:p>
    <w:p w:rsidR="00143190" w:rsidRPr="00177010" w:rsidRDefault="00143190" w:rsidP="00B8638E">
      <w:r w:rsidRPr="00177010">
        <w:t>• понимать душевное состояние персонажей текста, сопереживать им.</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анализировать изменения своего эмоционального состояния в процессе чтения, получения и переработки полученной информации и её осмысления.</w:t>
      </w:r>
    </w:p>
    <w:p w:rsidR="00143190" w:rsidRPr="00177010" w:rsidRDefault="00143190" w:rsidP="00B8638E">
      <w:r w:rsidRPr="00177010">
        <w:t>Работа с текстом: преобразование и интерпретация информации</w:t>
      </w:r>
    </w:p>
    <w:p w:rsidR="00143190" w:rsidRPr="00177010" w:rsidRDefault="00143190" w:rsidP="00B8638E">
      <w:r w:rsidRPr="00177010">
        <w:t>Выпускник научится:</w:t>
      </w:r>
    </w:p>
    <w:p w:rsidR="00143190" w:rsidRPr="00177010" w:rsidRDefault="00143190" w:rsidP="00B8638E">
      <w:r w:rsidRPr="00177010">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143190" w:rsidRPr="00177010" w:rsidRDefault="00143190" w:rsidP="00B8638E">
      <w:r w:rsidRPr="00177010">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143190" w:rsidRPr="00177010" w:rsidRDefault="00143190" w:rsidP="00B8638E">
      <w:r w:rsidRPr="00177010">
        <w:lastRenderedPageBreak/>
        <w:t>• интерпретировать текст:</w:t>
      </w:r>
    </w:p>
    <w:p w:rsidR="00143190" w:rsidRPr="00177010" w:rsidRDefault="00143190" w:rsidP="00B8638E">
      <w:r w:rsidRPr="00177010">
        <w:t>сравнивать и противопоставлять заключённую в тексте информацию разного характера;</w:t>
      </w:r>
    </w:p>
    <w:p w:rsidR="00143190" w:rsidRPr="00177010" w:rsidRDefault="00143190" w:rsidP="00B8638E">
      <w:r w:rsidRPr="00177010">
        <w:t>обнаруживать в тексте доводы в подтверждение выдвинутых тезисов;</w:t>
      </w:r>
    </w:p>
    <w:p w:rsidR="00143190" w:rsidRPr="00177010" w:rsidRDefault="00143190" w:rsidP="00B8638E">
      <w:r w:rsidRPr="00177010">
        <w:t>делать выводы из сформулированных посылок;</w:t>
      </w:r>
    </w:p>
    <w:p w:rsidR="00143190" w:rsidRPr="00177010" w:rsidRDefault="00143190" w:rsidP="00B8638E">
      <w:r w:rsidRPr="00177010">
        <w:t>выводить заключение о намерении автора или главной мысли текста.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143190" w:rsidRPr="00177010" w:rsidRDefault="00143190" w:rsidP="00B8638E">
      <w:bookmarkStart w:id="26" w:name="_Toc314132332"/>
      <w:r w:rsidRPr="00177010">
        <w:t>Работа с текстом: оценка информации</w:t>
      </w:r>
      <w:bookmarkEnd w:id="26"/>
    </w:p>
    <w:p w:rsidR="00143190" w:rsidRPr="00177010" w:rsidRDefault="00143190" w:rsidP="00B8638E">
      <w:r w:rsidRPr="00177010">
        <w:t>Выпускник научится:</w:t>
      </w:r>
    </w:p>
    <w:p w:rsidR="00143190" w:rsidRPr="00177010" w:rsidRDefault="00143190" w:rsidP="00B8638E">
      <w:r w:rsidRPr="00177010">
        <w:t>• откликаться на содержание текста:</w:t>
      </w:r>
    </w:p>
    <w:p w:rsidR="00143190" w:rsidRPr="00177010" w:rsidRDefault="00143190" w:rsidP="00B8638E">
      <w:r w:rsidRPr="00177010">
        <w:t>связывать информацию, обнаруженную в тексте, со знаниями из других источников;</w:t>
      </w:r>
    </w:p>
    <w:p w:rsidR="00143190" w:rsidRPr="00177010" w:rsidRDefault="00143190" w:rsidP="00B8638E">
      <w:r w:rsidRPr="00177010">
        <w:t>оценивать утверждения, сделанные в тексте, исходя из своих представлений о мире;</w:t>
      </w:r>
    </w:p>
    <w:p w:rsidR="00143190" w:rsidRPr="00177010" w:rsidRDefault="00143190" w:rsidP="00B8638E">
      <w:r w:rsidRPr="00177010">
        <w:t>находить доводы в защиту своей точки зрения;</w:t>
      </w:r>
    </w:p>
    <w:p w:rsidR="00143190" w:rsidRPr="00177010" w:rsidRDefault="00143190" w:rsidP="00B8638E">
      <w:r w:rsidRPr="00177010">
        <w:t>• откликаться на форму текста: оценивать не только содержание текста, но и его форму, а в целом — мастерство его исполнения;</w:t>
      </w:r>
    </w:p>
    <w:p w:rsidR="00143190" w:rsidRPr="00177010" w:rsidRDefault="00143190" w:rsidP="00B8638E">
      <w:r w:rsidRPr="00177010">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143190" w:rsidRPr="00177010" w:rsidRDefault="00143190" w:rsidP="00B8638E">
      <w:r w:rsidRPr="00177010">
        <w:t>• в процессе работы с одним или несколькими источниками выявлять содержащуюся в них противоречивую, конфликтную информацию;</w:t>
      </w:r>
    </w:p>
    <w:p w:rsidR="00143190" w:rsidRPr="00177010" w:rsidRDefault="00143190" w:rsidP="00B8638E">
      <w:r w:rsidRPr="00177010">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критически относиться к рекламной информации;</w:t>
      </w:r>
    </w:p>
    <w:p w:rsidR="00143190" w:rsidRPr="00177010" w:rsidRDefault="00143190" w:rsidP="00B8638E">
      <w:r w:rsidRPr="00177010">
        <w:t>• находить способы проверки противоречивой информации;</w:t>
      </w:r>
    </w:p>
    <w:p w:rsidR="00143190" w:rsidRPr="00177010" w:rsidRDefault="00143190" w:rsidP="00B8638E">
      <w:r w:rsidRPr="00177010">
        <w:t>• определять достоверную информацию в случае наличия противоречивой или конфликтной ситуации.</w:t>
      </w:r>
    </w:p>
    <w:p w:rsidR="00143190" w:rsidRPr="00177010" w:rsidRDefault="00143190" w:rsidP="00B8638E"/>
    <w:p w:rsidR="00143190" w:rsidRPr="00177010" w:rsidRDefault="00143190" w:rsidP="00B8638E"/>
    <w:p w:rsidR="00143190" w:rsidRPr="00177010" w:rsidRDefault="00143190" w:rsidP="00B8638E">
      <w:pPr>
        <w:rPr>
          <w:b/>
        </w:rPr>
      </w:pPr>
      <w:r w:rsidRPr="00177010">
        <w:t> </w:t>
      </w:r>
      <w:bookmarkStart w:id="27" w:name="_Toc314132333"/>
      <w:r w:rsidRPr="00177010">
        <w:rPr>
          <w:b/>
        </w:rPr>
        <w:t>Русский язык</w:t>
      </w:r>
      <w:bookmarkEnd w:id="27"/>
    </w:p>
    <w:p w:rsidR="00143190" w:rsidRPr="00177010" w:rsidRDefault="00143190" w:rsidP="00B8638E"/>
    <w:p w:rsidR="00143190" w:rsidRPr="00177010" w:rsidRDefault="00143190" w:rsidP="00B8638E">
      <w:bookmarkStart w:id="28" w:name="_Toc314132334"/>
      <w:r w:rsidRPr="00177010">
        <w:t>Речь и речевое общение</w:t>
      </w:r>
      <w:bookmarkEnd w:id="28"/>
    </w:p>
    <w:p w:rsidR="00143190" w:rsidRPr="00177010" w:rsidRDefault="00143190" w:rsidP="00B8638E">
      <w:r w:rsidRPr="00177010">
        <w:t>Выпускник научится:</w:t>
      </w:r>
    </w:p>
    <w:p w:rsidR="00143190" w:rsidRPr="00177010" w:rsidRDefault="00143190" w:rsidP="00B8638E">
      <w:r w:rsidRPr="00177010">
        <w:t>• использовать различные виды монолога (повествование, описание, рассуждение; сочетание разных видов монолога) в различных ситуациях общения;</w:t>
      </w:r>
    </w:p>
    <w:p w:rsidR="00143190" w:rsidRPr="00177010" w:rsidRDefault="00143190" w:rsidP="00B8638E">
      <w:r w:rsidRPr="00177010">
        <w:t>• использовать различные виды диалога в ситуациях формального и неформального, межличностного и межкультурного общения;</w:t>
      </w:r>
    </w:p>
    <w:p w:rsidR="00143190" w:rsidRPr="00177010" w:rsidRDefault="00143190" w:rsidP="00B8638E">
      <w:r w:rsidRPr="00177010">
        <w:t>• соблюдать нормы речевого поведения в типичных ситуациях общения;</w:t>
      </w:r>
    </w:p>
    <w:p w:rsidR="00143190" w:rsidRPr="00177010" w:rsidRDefault="00143190" w:rsidP="00B8638E">
      <w:r w:rsidRPr="00177010">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143190" w:rsidRPr="00177010" w:rsidRDefault="00143190" w:rsidP="00B8638E">
      <w:r w:rsidRPr="00177010">
        <w:t>• предупреждать коммуникативные неудачи в процессе речевого общения.</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выступать перед аудиторией с небольшим докладом; публично представлять проект, реферат; публично защищать свою позицию;</w:t>
      </w:r>
    </w:p>
    <w:p w:rsidR="00143190" w:rsidRPr="00177010" w:rsidRDefault="00143190" w:rsidP="00B8638E">
      <w:r w:rsidRPr="00177010">
        <w:t>• участвовать в коллективном обсуждении проблем, аргументировать собственную позицию, доказывать её, убеждать;</w:t>
      </w:r>
    </w:p>
    <w:p w:rsidR="00143190" w:rsidRPr="00177010" w:rsidRDefault="00143190" w:rsidP="00B8638E">
      <w:r w:rsidRPr="00177010">
        <w:t>• понимать основные причины коммуникативных неудач и объяснять их.</w:t>
      </w:r>
    </w:p>
    <w:p w:rsidR="00B8638E" w:rsidRPr="00177010" w:rsidRDefault="00B8638E" w:rsidP="00B8638E"/>
    <w:p w:rsidR="00143190" w:rsidRPr="00177010" w:rsidRDefault="00143190" w:rsidP="00B8638E">
      <w:bookmarkStart w:id="29" w:name="_Toc314132335"/>
      <w:r w:rsidRPr="00177010">
        <w:t>Речевая деятельность</w:t>
      </w:r>
      <w:bookmarkEnd w:id="29"/>
    </w:p>
    <w:p w:rsidR="00143190" w:rsidRPr="00177010" w:rsidRDefault="00143190" w:rsidP="00B8638E">
      <w:bookmarkStart w:id="30" w:name="_Toc314132336"/>
      <w:proofErr w:type="spellStart"/>
      <w:r w:rsidRPr="00177010">
        <w:t>Аудирование</w:t>
      </w:r>
      <w:bookmarkEnd w:id="30"/>
      <w:proofErr w:type="spellEnd"/>
    </w:p>
    <w:p w:rsidR="00143190" w:rsidRPr="00177010" w:rsidRDefault="00143190" w:rsidP="00B8638E">
      <w:bookmarkStart w:id="31" w:name="_Toc314132337"/>
      <w:r w:rsidRPr="00177010">
        <w:t>Выпускник научится:</w:t>
      </w:r>
      <w:bookmarkEnd w:id="31"/>
    </w:p>
    <w:p w:rsidR="00143190" w:rsidRPr="00177010" w:rsidRDefault="00143190" w:rsidP="00B8638E">
      <w:r w:rsidRPr="00177010">
        <w:lastRenderedPageBreak/>
        <w:t xml:space="preserve">• различным видам </w:t>
      </w:r>
      <w:proofErr w:type="spellStart"/>
      <w:r w:rsidRPr="00177010">
        <w:t>аудирования</w:t>
      </w:r>
      <w:proofErr w:type="spellEnd"/>
      <w:r w:rsidRPr="00177010">
        <w:t xml:space="preserve"> (с полным пониманием </w:t>
      </w:r>
      <w:proofErr w:type="spellStart"/>
      <w:r w:rsidRPr="00177010">
        <w:t>аудиотекста</w:t>
      </w:r>
      <w:proofErr w:type="spellEnd"/>
      <w:r w:rsidRPr="00177010">
        <w:t xml:space="preserve">, с пониманием основного содержания, с выборочным извлечением информации); передавать содержание </w:t>
      </w:r>
      <w:proofErr w:type="spellStart"/>
      <w:r w:rsidRPr="00177010">
        <w:t>аудиотекста</w:t>
      </w:r>
      <w:proofErr w:type="spellEnd"/>
      <w:r w:rsidRPr="00177010">
        <w:t xml:space="preserve"> в соответствии с заданной коммуникативной задачей в устной форме;</w:t>
      </w:r>
    </w:p>
    <w:p w:rsidR="00143190" w:rsidRPr="00177010" w:rsidRDefault="00143190" w:rsidP="00B8638E">
      <w:r w:rsidRPr="00177010">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177010">
        <w:t>аудиотекстов</w:t>
      </w:r>
      <w:proofErr w:type="spellEnd"/>
      <w:r w:rsidRPr="00177010">
        <w:t>, распознавать в них основную и дополнительную информацию, комментировать её в устной форме;</w:t>
      </w:r>
    </w:p>
    <w:p w:rsidR="00143190" w:rsidRPr="00177010" w:rsidRDefault="00143190" w:rsidP="00B8638E">
      <w:r w:rsidRPr="00177010">
        <w:t xml:space="preserve">• передавать содержание учебно-научного, публицистического, официально-делового, художественного </w:t>
      </w:r>
      <w:proofErr w:type="spellStart"/>
      <w:r w:rsidRPr="00177010">
        <w:t>аудиотекстов</w:t>
      </w:r>
      <w:proofErr w:type="spellEnd"/>
      <w:r w:rsidRPr="00177010">
        <w:t xml:space="preserve"> в форме плана, тезисов, ученического изложения (подробного, выборочного, сжатого).</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понимать явную и скрытую (</w:t>
      </w:r>
      <w:proofErr w:type="spellStart"/>
      <w:r w:rsidRPr="00177010">
        <w:t>подтекстовую</w:t>
      </w:r>
      <w:proofErr w:type="spellEnd"/>
      <w:r w:rsidRPr="00177010">
        <w:t>) информацию публицистического текста (в том числе в СМИ), анализировать и комментировать её в устной форме.</w:t>
      </w:r>
    </w:p>
    <w:p w:rsidR="00B8638E" w:rsidRPr="00177010" w:rsidRDefault="00B8638E" w:rsidP="00B8638E"/>
    <w:p w:rsidR="00143190" w:rsidRPr="00177010" w:rsidRDefault="00143190" w:rsidP="00B8638E">
      <w:bookmarkStart w:id="32" w:name="_Toc314132338"/>
      <w:r w:rsidRPr="00177010">
        <w:t>Чтение</w:t>
      </w:r>
      <w:bookmarkEnd w:id="32"/>
    </w:p>
    <w:p w:rsidR="00143190" w:rsidRPr="00177010" w:rsidRDefault="00143190" w:rsidP="00B8638E">
      <w:bookmarkStart w:id="33" w:name="_Toc314132339"/>
      <w:r w:rsidRPr="00177010">
        <w:t>Выпускник научится:</w:t>
      </w:r>
      <w:bookmarkEnd w:id="33"/>
    </w:p>
    <w:p w:rsidR="00143190" w:rsidRPr="00177010" w:rsidRDefault="00143190" w:rsidP="00B8638E">
      <w:r w:rsidRPr="00177010">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143190" w:rsidRPr="00177010" w:rsidRDefault="00143190" w:rsidP="00B8638E">
      <w:r w:rsidRPr="00177010">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143190" w:rsidRPr="00177010" w:rsidRDefault="00143190" w:rsidP="00B8638E">
      <w:r w:rsidRPr="00177010">
        <w:t>• передавать схематически представленную информацию в виде связного текста;</w:t>
      </w:r>
    </w:p>
    <w:p w:rsidR="00143190" w:rsidRPr="00177010" w:rsidRDefault="00143190" w:rsidP="00B8638E">
      <w:r w:rsidRPr="00177010">
        <w:t>• использовать приёмы работы с учебной книгой, справочниками и другими информационными источниками, включая СМИ и ресурсы Интернета;</w:t>
      </w:r>
    </w:p>
    <w:p w:rsidR="00143190" w:rsidRPr="00177010" w:rsidRDefault="00143190" w:rsidP="00B8638E">
      <w:r w:rsidRPr="00177010">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понимать, анализировать, оценивать явную и скрытую (</w:t>
      </w:r>
      <w:proofErr w:type="spellStart"/>
      <w:r w:rsidRPr="00177010">
        <w:t>подтекстовую</w:t>
      </w:r>
      <w:proofErr w:type="spellEnd"/>
      <w:r w:rsidRPr="00177010">
        <w:t>) информацию в прочитанных текстах разной функционально-стилевой и жанровой принадлежности;</w:t>
      </w:r>
    </w:p>
    <w:p w:rsidR="00143190" w:rsidRPr="00177010" w:rsidRDefault="00143190" w:rsidP="00B8638E">
      <w:r w:rsidRPr="00177010">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B8638E" w:rsidRPr="00177010" w:rsidRDefault="00B8638E" w:rsidP="00B8638E"/>
    <w:p w:rsidR="00143190" w:rsidRPr="00177010" w:rsidRDefault="00143190" w:rsidP="00B8638E">
      <w:bookmarkStart w:id="34" w:name="_Toc314132340"/>
      <w:r w:rsidRPr="00177010">
        <w:t>Говорение</w:t>
      </w:r>
      <w:bookmarkEnd w:id="34"/>
    </w:p>
    <w:p w:rsidR="00143190" w:rsidRPr="00177010" w:rsidRDefault="00143190" w:rsidP="00B8638E">
      <w:r w:rsidRPr="00177010">
        <w:t>Выпускник научится:</w:t>
      </w:r>
    </w:p>
    <w:p w:rsidR="00143190" w:rsidRPr="00177010" w:rsidRDefault="00143190" w:rsidP="00B8638E">
      <w:r w:rsidRPr="00177010">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143190" w:rsidRPr="00177010" w:rsidRDefault="00143190" w:rsidP="00B8638E">
      <w:r w:rsidRPr="00177010">
        <w:t>• обсуждать и чётко формулировать цели, план совместной групповой учебной деятельности, распределение частей работы;</w:t>
      </w:r>
    </w:p>
    <w:p w:rsidR="00143190" w:rsidRPr="00177010" w:rsidRDefault="00143190" w:rsidP="00B8638E">
      <w:r w:rsidRPr="00177010">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143190" w:rsidRPr="00177010" w:rsidRDefault="00143190" w:rsidP="00B8638E">
      <w:r w:rsidRPr="00177010">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143190" w:rsidRPr="00177010" w:rsidRDefault="00143190" w:rsidP="00B8638E">
      <w:r w:rsidRPr="00177010">
        <w:t>• выступать перед аудиторией с докладом; публично защищать проект, реферат;</w:t>
      </w:r>
    </w:p>
    <w:p w:rsidR="00143190" w:rsidRPr="00177010" w:rsidRDefault="00143190" w:rsidP="00B8638E">
      <w:r w:rsidRPr="00177010">
        <w:lastRenderedPageBreak/>
        <w:t>• участвовать в дискуссии на учебно-научные темы, соблюдая нормы учебно-научного общения;</w:t>
      </w:r>
    </w:p>
    <w:p w:rsidR="00B8638E" w:rsidRPr="00177010" w:rsidRDefault="00143190" w:rsidP="00B8638E">
      <w:r w:rsidRPr="00177010">
        <w:t>• анализировать и оценивать речевые высказывания с точки зрения их успешности в достижении прогнозируемого результата.</w:t>
      </w:r>
      <w:bookmarkStart w:id="35" w:name="_Toc314132341"/>
    </w:p>
    <w:p w:rsidR="00B8638E" w:rsidRPr="00177010" w:rsidRDefault="00B8638E" w:rsidP="00B8638E"/>
    <w:p w:rsidR="00143190" w:rsidRPr="00177010" w:rsidRDefault="00143190" w:rsidP="00B8638E">
      <w:r w:rsidRPr="00177010">
        <w:t>Письмо</w:t>
      </w:r>
      <w:bookmarkEnd w:id="35"/>
      <w:r w:rsidRPr="00177010">
        <w:t xml:space="preserve"> </w:t>
      </w:r>
    </w:p>
    <w:p w:rsidR="00143190" w:rsidRPr="00177010" w:rsidRDefault="00143190" w:rsidP="00B8638E">
      <w:r w:rsidRPr="00177010">
        <w:t>Выпускник научится:</w:t>
      </w:r>
    </w:p>
    <w:p w:rsidR="00143190" w:rsidRPr="00177010" w:rsidRDefault="00143190" w:rsidP="00B8638E">
      <w:r w:rsidRPr="00177010">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143190" w:rsidRPr="00177010" w:rsidRDefault="00143190" w:rsidP="00B8638E">
      <w:r w:rsidRPr="00177010">
        <w:t>• излагать содержание прослушанного или прочитанного текста (подробно, сжато, выборочно) в форме ученического изложения, а также тезисов, плана;</w:t>
      </w:r>
    </w:p>
    <w:p w:rsidR="00143190" w:rsidRPr="00177010" w:rsidRDefault="00143190" w:rsidP="00B8638E">
      <w:r w:rsidRPr="00177010">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писать рецензии, рефераты;</w:t>
      </w:r>
    </w:p>
    <w:p w:rsidR="00143190" w:rsidRPr="00177010" w:rsidRDefault="00143190" w:rsidP="00B8638E">
      <w:r w:rsidRPr="00177010">
        <w:t>• составлять аннотации, тезисы выступления, конспекты;</w:t>
      </w:r>
    </w:p>
    <w:p w:rsidR="00143190" w:rsidRPr="00177010" w:rsidRDefault="00143190" w:rsidP="00B8638E">
      <w:r w:rsidRPr="00177010">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143190" w:rsidRPr="00177010" w:rsidRDefault="00143190" w:rsidP="00B8638E"/>
    <w:p w:rsidR="00143190" w:rsidRPr="00177010" w:rsidRDefault="00143190" w:rsidP="00B8638E">
      <w:bookmarkStart w:id="36" w:name="_Toc314132342"/>
      <w:r w:rsidRPr="00177010">
        <w:t>Текст</w:t>
      </w:r>
      <w:bookmarkEnd w:id="36"/>
    </w:p>
    <w:p w:rsidR="00143190" w:rsidRPr="00177010" w:rsidRDefault="00143190" w:rsidP="00B8638E">
      <w:r w:rsidRPr="00177010">
        <w:t>Выпускник научится:</w:t>
      </w:r>
    </w:p>
    <w:p w:rsidR="00143190" w:rsidRPr="00177010" w:rsidRDefault="00143190" w:rsidP="00B8638E">
      <w:r w:rsidRPr="00177010">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143190" w:rsidRPr="00177010" w:rsidRDefault="00143190" w:rsidP="00B8638E">
      <w:r w:rsidRPr="00177010">
        <w:t>• осуществлять информационную переработку текста, передавая его содержание в виде плана (простого, сложного), тезисов, схемы, таблицы и т. п.;</w:t>
      </w:r>
    </w:p>
    <w:p w:rsidR="00143190" w:rsidRPr="00177010" w:rsidRDefault="00143190" w:rsidP="00B8638E">
      <w:r w:rsidRPr="00177010">
        <w:t>• создавать и редактировать собственные тексты различных типов речи, стилей, жанров с учётом требований к построению связного текста.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B8638E" w:rsidRPr="00177010" w:rsidRDefault="00B8638E" w:rsidP="00B8638E"/>
    <w:p w:rsidR="00143190" w:rsidRPr="00177010" w:rsidRDefault="00143190" w:rsidP="00B8638E">
      <w:bookmarkStart w:id="37" w:name="_Toc314132343"/>
      <w:r w:rsidRPr="00177010">
        <w:t>Функциональные разновидности языка</w:t>
      </w:r>
      <w:bookmarkEnd w:id="37"/>
    </w:p>
    <w:p w:rsidR="00143190" w:rsidRPr="00177010" w:rsidRDefault="00143190" w:rsidP="00B8638E">
      <w:r w:rsidRPr="00177010">
        <w:t>Выпускник научится:</w:t>
      </w:r>
    </w:p>
    <w:p w:rsidR="00143190" w:rsidRPr="00177010" w:rsidRDefault="00143190" w:rsidP="00B8638E">
      <w:r w:rsidRPr="00177010">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143190" w:rsidRPr="00177010" w:rsidRDefault="00143190" w:rsidP="00B8638E">
      <w:r w:rsidRPr="00177010">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143190" w:rsidRPr="00177010" w:rsidRDefault="00143190" w:rsidP="00B8638E">
      <w:r w:rsidRPr="00177010">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143190" w:rsidRPr="00177010" w:rsidRDefault="00143190" w:rsidP="00B8638E">
      <w:r w:rsidRPr="00177010">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143190" w:rsidRPr="00177010" w:rsidRDefault="00143190" w:rsidP="00B8638E">
      <w:r w:rsidRPr="00177010">
        <w:lastRenderedPageBreak/>
        <w:t>• исправлять речевые недостатки, редактировать текст;</w:t>
      </w:r>
    </w:p>
    <w:p w:rsidR="00143190" w:rsidRPr="00177010" w:rsidRDefault="00143190" w:rsidP="00B8638E">
      <w:r w:rsidRPr="00177010">
        <w:t>• выступать перед аудиторией сверстников с небольшими информационными сообщениями, сообщением и небольшим докладом на учебно-научную тему.</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143190" w:rsidRPr="00177010" w:rsidRDefault="00143190" w:rsidP="00B8638E">
      <w:r w:rsidRPr="00177010">
        <w:t>•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143190" w:rsidRPr="00177010" w:rsidRDefault="00143190" w:rsidP="00B8638E">
      <w:r w:rsidRPr="00177010">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143190" w:rsidRPr="00177010" w:rsidRDefault="00143190" w:rsidP="00B8638E">
      <w:r w:rsidRPr="00177010">
        <w:t>• выступать перед аудиторией сверстников с небольшой протокольно-этикетной, развлекательной, убеждающей речью.</w:t>
      </w:r>
    </w:p>
    <w:p w:rsidR="00B8638E" w:rsidRPr="00177010" w:rsidRDefault="00B8638E" w:rsidP="00B8638E"/>
    <w:p w:rsidR="00143190" w:rsidRPr="00177010" w:rsidRDefault="00143190" w:rsidP="00B8638E">
      <w:bookmarkStart w:id="38" w:name="_Toc314132344"/>
      <w:r w:rsidRPr="00177010">
        <w:t>Общие сведения о языке</w:t>
      </w:r>
      <w:bookmarkEnd w:id="38"/>
    </w:p>
    <w:p w:rsidR="00143190" w:rsidRPr="00177010" w:rsidRDefault="00143190" w:rsidP="00B8638E">
      <w:r w:rsidRPr="00177010">
        <w:t>Выпускник научится:</w:t>
      </w:r>
    </w:p>
    <w:p w:rsidR="00143190" w:rsidRPr="00177010" w:rsidRDefault="00143190" w:rsidP="00B8638E">
      <w:r w:rsidRPr="00177010">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143190" w:rsidRPr="00177010" w:rsidRDefault="00143190" w:rsidP="00B8638E">
      <w:r w:rsidRPr="00177010">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143190" w:rsidRPr="00177010" w:rsidRDefault="00143190" w:rsidP="00B8638E">
      <w:r w:rsidRPr="00177010">
        <w:t>• оценивать использование основных изобразительных средств языка.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характеризовать вклад выдающихся лингвистов в развитие русистики.</w:t>
      </w:r>
    </w:p>
    <w:p w:rsidR="00143190" w:rsidRPr="00177010" w:rsidRDefault="00143190" w:rsidP="00B8638E">
      <w:bookmarkStart w:id="39" w:name="_Toc314132345"/>
      <w:r w:rsidRPr="00177010">
        <w:t>Фонетика и орфоэпия. Графика</w:t>
      </w:r>
      <w:bookmarkEnd w:id="39"/>
    </w:p>
    <w:p w:rsidR="00143190" w:rsidRPr="00177010" w:rsidRDefault="00143190" w:rsidP="00B8638E">
      <w:r w:rsidRPr="00177010">
        <w:t>Выпускник научится:</w:t>
      </w:r>
    </w:p>
    <w:p w:rsidR="00143190" w:rsidRPr="00177010" w:rsidRDefault="00143190" w:rsidP="00B8638E">
      <w:r w:rsidRPr="00177010">
        <w:t>• проводить фонетический анализ слова;</w:t>
      </w:r>
    </w:p>
    <w:p w:rsidR="00143190" w:rsidRPr="00177010" w:rsidRDefault="00143190" w:rsidP="00B8638E">
      <w:r w:rsidRPr="00177010">
        <w:t>• соблюдать основные орфоэпические правила современного русского литературного языка;</w:t>
      </w:r>
    </w:p>
    <w:p w:rsidR="00143190" w:rsidRPr="00177010" w:rsidRDefault="00143190" w:rsidP="00B8638E">
      <w:r w:rsidRPr="00177010">
        <w:t>• извлекать необходимую информацию из орфоэпических словарей и справочников; использовать её в различных видах деятельности.</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опознавать основные выразительные средства фонетики (звукопись);</w:t>
      </w:r>
    </w:p>
    <w:p w:rsidR="00143190" w:rsidRPr="00177010" w:rsidRDefault="00143190" w:rsidP="00B8638E">
      <w:r w:rsidRPr="00177010">
        <w:t>• выразительно читать прозаические и поэтические тексты;</w:t>
      </w:r>
    </w:p>
    <w:p w:rsidR="00143190" w:rsidRPr="00177010" w:rsidRDefault="00143190" w:rsidP="00B8638E">
      <w:r w:rsidRPr="00177010">
        <w:t xml:space="preserve">• извлекать необходимую информацию из </w:t>
      </w:r>
      <w:proofErr w:type="spellStart"/>
      <w:r w:rsidRPr="00177010">
        <w:t>мультимедийных</w:t>
      </w:r>
      <w:proofErr w:type="spellEnd"/>
      <w:r w:rsidRPr="00177010">
        <w:t xml:space="preserve"> орфоэпических словарей и справочников; использовать её в различных видах деятельности.</w:t>
      </w:r>
    </w:p>
    <w:p w:rsidR="00143190" w:rsidRPr="00177010" w:rsidRDefault="00143190" w:rsidP="00B8638E"/>
    <w:p w:rsidR="00143190" w:rsidRPr="00177010" w:rsidRDefault="00143190" w:rsidP="00B8638E">
      <w:bookmarkStart w:id="40" w:name="_Toc314132346"/>
      <w:proofErr w:type="spellStart"/>
      <w:r w:rsidRPr="00177010">
        <w:t>Морфемика</w:t>
      </w:r>
      <w:proofErr w:type="spellEnd"/>
      <w:r w:rsidRPr="00177010">
        <w:t xml:space="preserve"> и словообразование</w:t>
      </w:r>
      <w:bookmarkEnd w:id="40"/>
    </w:p>
    <w:p w:rsidR="00143190" w:rsidRPr="00177010" w:rsidRDefault="00143190" w:rsidP="00B8638E">
      <w:r w:rsidRPr="00177010">
        <w:t>Выпускник научится:</w:t>
      </w:r>
    </w:p>
    <w:p w:rsidR="00143190" w:rsidRPr="00177010" w:rsidRDefault="00143190" w:rsidP="00B8638E">
      <w:r w:rsidRPr="00177010">
        <w:t>• делить слова на морфемы на основе смыслового, грамматического и словообразовательного анализа слова;</w:t>
      </w:r>
    </w:p>
    <w:p w:rsidR="00143190" w:rsidRPr="00177010" w:rsidRDefault="00143190" w:rsidP="00B8638E">
      <w:r w:rsidRPr="00177010">
        <w:t>• различать изученные способы словообразования;</w:t>
      </w:r>
    </w:p>
    <w:p w:rsidR="00143190" w:rsidRPr="00177010" w:rsidRDefault="00143190" w:rsidP="00B8638E">
      <w:r w:rsidRPr="00177010">
        <w:t>• анализировать и самостоятельно составлять словообразовательные пары и словообразовательные цепочки слов;</w:t>
      </w:r>
    </w:p>
    <w:p w:rsidR="00143190" w:rsidRPr="00177010" w:rsidRDefault="00143190" w:rsidP="00B8638E">
      <w:r w:rsidRPr="00177010">
        <w:t xml:space="preserve">• применять знания и умения по </w:t>
      </w:r>
      <w:proofErr w:type="spellStart"/>
      <w:r w:rsidRPr="00177010">
        <w:t>морфемике</w:t>
      </w:r>
      <w:proofErr w:type="spellEnd"/>
      <w:r w:rsidRPr="00177010">
        <w:t xml:space="preserve"> и словообразованию в практике правописания, а также при проведении грамматического и лексического анализа слов.</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xml:space="preserve">• характеризовать словообразовательные цепочки и </w:t>
      </w:r>
      <w:proofErr w:type="spellStart"/>
      <w:r w:rsidRPr="00177010">
        <w:t>словообразователь-ные</w:t>
      </w:r>
      <w:proofErr w:type="spellEnd"/>
      <w:r w:rsidRPr="00177010">
        <w:t xml:space="preserve"> гнёзда, устанавливая смысловую и структурную связь однокоренных слов;</w:t>
      </w:r>
    </w:p>
    <w:p w:rsidR="00143190" w:rsidRPr="00177010" w:rsidRDefault="00143190" w:rsidP="00B8638E">
      <w:r w:rsidRPr="00177010">
        <w:t>• опознавать основные выразительные средства словообразования в художественной речи и оценивать их;</w:t>
      </w:r>
    </w:p>
    <w:p w:rsidR="00143190" w:rsidRPr="00177010" w:rsidRDefault="00143190" w:rsidP="00B8638E">
      <w:r w:rsidRPr="00177010">
        <w:lastRenderedPageBreak/>
        <w:t xml:space="preserve">• извлекать необходимую информацию из морфемных, словообразовательных и этимологических словарей и справочников, в том числе </w:t>
      </w:r>
      <w:proofErr w:type="spellStart"/>
      <w:r w:rsidRPr="00177010">
        <w:t>мультимедийных</w:t>
      </w:r>
      <w:proofErr w:type="spellEnd"/>
      <w:r w:rsidRPr="00177010">
        <w:t>;</w:t>
      </w:r>
    </w:p>
    <w:p w:rsidR="00143190" w:rsidRPr="00177010" w:rsidRDefault="00143190" w:rsidP="00B8638E">
      <w:r w:rsidRPr="00177010">
        <w:t>• использовать этимологическую справку для объяснения правописания и лексического значения слова.</w:t>
      </w:r>
    </w:p>
    <w:p w:rsidR="00B8638E" w:rsidRPr="00177010" w:rsidRDefault="00B8638E" w:rsidP="00B8638E"/>
    <w:p w:rsidR="00143190" w:rsidRPr="00177010" w:rsidRDefault="00143190" w:rsidP="00B8638E">
      <w:bookmarkStart w:id="41" w:name="_Toc314132347"/>
      <w:r w:rsidRPr="00177010">
        <w:t>Лексикология и фразеология</w:t>
      </w:r>
      <w:bookmarkEnd w:id="41"/>
    </w:p>
    <w:p w:rsidR="00143190" w:rsidRPr="00177010" w:rsidRDefault="00143190" w:rsidP="00B8638E">
      <w:r w:rsidRPr="00177010">
        <w:t>Выпускник научится:</w:t>
      </w:r>
    </w:p>
    <w:p w:rsidR="00143190" w:rsidRPr="00177010" w:rsidRDefault="00143190" w:rsidP="00B8638E">
      <w:r w:rsidRPr="00177010">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143190" w:rsidRPr="00177010" w:rsidRDefault="00143190" w:rsidP="00B8638E">
      <w:r w:rsidRPr="00177010">
        <w:t>• группировать слова по тематическим группам;</w:t>
      </w:r>
    </w:p>
    <w:p w:rsidR="00143190" w:rsidRPr="00177010" w:rsidRDefault="00143190" w:rsidP="00B8638E">
      <w:r w:rsidRPr="00177010">
        <w:t>• подбирать к словам синонимы, антонимы;</w:t>
      </w:r>
    </w:p>
    <w:p w:rsidR="00143190" w:rsidRPr="00177010" w:rsidRDefault="00143190" w:rsidP="00B8638E">
      <w:r w:rsidRPr="00177010">
        <w:t>• опознавать фразеологические обороты;</w:t>
      </w:r>
    </w:p>
    <w:p w:rsidR="00143190" w:rsidRPr="00177010" w:rsidRDefault="00143190" w:rsidP="00B8638E">
      <w:r w:rsidRPr="00177010">
        <w:t>• соблюдать лексические нормы в устных и письменных высказываниях;</w:t>
      </w:r>
    </w:p>
    <w:p w:rsidR="00143190" w:rsidRPr="00177010" w:rsidRDefault="00143190" w:rsidP="00B8638E">
      <w:r w:rsidRPr="00177010">
        <w:t>• использовать лексическую синонимию как средство исправления неоправданного повтора в речи и как средство связи предложений в тексте;</w:t>
      </w:r>
    </w:p>
    <w:p w:rsidR="00143190" w:rsidRPr="00177010" w:rsidRDefault="00143190" w:rsidP="00B8638E">
      <w:r w:rsidRPr="00177010">
        <w:t>• опознавать основные виды тропов, построенных на переносном значении слова (метафора, эпитет, олицетворение);</w:t>
      </w:r>
    </w:p>
    <w:p w:rsidR="00143190" w:rsidRPr="00177010" w:rsidRDefault="00143190" w:rsidP="00B8638E">
      <w:r w:rsidRPr="00177010">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объяснять общие принципы классификации словарного состава русского языка;</w:t>
      </w:r>
    </w:p>
    <w:p w:rsidR="00143190" w:rsidRPr="00177010" w:rsidRDefault="00143190" w:rsidP="00B8638E">
      <w:r w:rsidRPr="00177010">
        <w:t>• аргументировать различие лексического и грамматического значений слова;</w:t>
      </w:r>
    </w:p>
    <w:p w:rsidR="00143190" w:rsidRPr="00177010" w:rsidRDefault="00143190" w:rsidP="00B8638E">
      <w:r w:rsidRPr="00177010">
        <w:t>• опознавать омонимы разных видов;</w:t>
      </w:r>
    </w:p>
    <w:p w:rsidR="00143190" w:rsidRPr="00177010" w:rsidRDefault="00143190" w:rsidP="00B8638E">
      <w:r w:rsidRPr="00177010">
        <w:t>• оценивать собственную и чужую речь с точки зрения точного, уместного и выразительного словоупотребления;</w:t>
      </w:r>
    </w:p>
    <w:p w:rsidR="00143190" w:rsidRPr="00177010" w:rsidRDefault="00143190" w:rsidP="00B8638E">
      <w:r w:rsidRPr="00177010">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143190" w:rsidRPr="00177010" w:rsidRDefault="00143190" w:rsidP="00B8638E">
      <w:r w:rsidRPr="00177010">
        <w:t xml:space="preserve">•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w:t>
      </w:r>
      <w:proofErr w:type="spellStart"/>
      <w:r w:rsidRPr="00177010">
        <w:t>мультимедийных</w:t>
      </w:r>
      <w:proofErr w:type="spellEnd"/>
      <w:r w:rsidRPr="00177010">
        <w:t>; использовать эту информацию в различных видах деятельности.</w:t>
      </w:r>
    </w:p>
    <w:p w:rsidR="00B8638E" w:rsidRPr="00177010" w:rsidRDefault="00B8638E" w:rsidP="00B8638E"/>
    <w:p w:rsidR="00143190" w:rsidRPr="00177010" w:rsidRDefault="00143190" w:rsidP="00B8638E">
      <w:bookmarkStart w:id="42" w:name="_Toc314132348"/>
      <w:r w:rsidRPr="00177010">
        <w:t>Морфология</w:t>
      </w:r>
      <w:bookmarkEnd w:id="42"/>
    </w:p>
    <w:p w:rsidR="00143190" w:rsidRPr="00177010" w:rsidRDefault="00143190" w:rsidP="00B8638E">
      <w:r w:rsidRPr="00177010">
        <w:t>Выпускник научится:</w:t>
      </w:r>
    </w:p>
    <w:p w:rsidR="00143190" w:rsidRPr="00177010" w:rsidRDefault="00143190" w:rsidP="00B8638E">
      <w:r w:rsidRPr="00177010">
        <w:t>• опознавать самостоятельные (знаменательные) части речи и их формы, служебные части речи;</w:t>
      </w:r>
    </w:p>
    <w:p w:rsidR="00143190" w:rsidRPr="00177010" w:rsidRDefault="00143190" w:rsidP="00B8638E">
      <w:r w:rsidRPr="00177010">
        <w:t>• анализировать слово с точки зрения его принадлежности к той или иной части речи;</w:t>
      </w:r>
    </w:p>
    <w:p w:rsidR="00143190" w:rsidRPr="00177010" w:rsidRDefault="00143190" w:rsidP="00B8638E">
      <w:r w:rsidRPr="00177010">
        <w:t>• употреблять формы слов различных частей речи в соответствии с нормами современного русского литературного языка;</w:t>
      </w:r>
    </w:p>
    <w:p w:rsidR="00143190" w:rsidRPr="00177010" w:rsidRDefault="00143190" w:rsidP="00B8638E">
      <w:r w:rsidRPr="00177010">
        <w:t>• применять морфологические знания и умения в практике правописания, в различных видах анализа;</w:t>
      </w:r>
    </w:p>
    <w:p w:rsidR="00143190" w:rsidRPr="00177010" w:rsidRDefault="00143190" w:rsidP="00B8638E">
      <w:r w:rsidRPr="00177010">
        <w:t>• распознавать явления грамматической омонимии, существенные для решения орфографических и пунктуационных задач.</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анализировать синонимические средства морфологии;</w:t>
      </w:r>
    </w:p>
    <w:p w:rsidR="00143190" w:rsidRPr="00177010" w:rsidRDefault="00143190" w:rsidP="00B8638E">
      <w:r w:rsidRPr="00177010">
        <w:t>• различать грамматические омонимы;</w:t>
      </w:r>
    </w:p>
    <w:p w:rsidR="00143190" w:rsidRPr="00177010" w:rsidRDefault="00143190" w:rsidP="00B8638E">
      <w:r w:rsidRPr="00177010">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143190" w:rsidRPr="00177010" w:rsidRDefault="00143190" w:rsidP="00B8638E">
      <w:r w:rsidRPr="00177010">
        <w:t xml:space="preserve">• извлекать необходимую информацию из словарей грамматических трудностей, в том числе </w:t>
      </w:r>
      <w:proofErr w:type="spellStart"/>
      <w:r w:rsidRPr="00177010">
        <w:t>мультимедийных</w:t>
      </w:r>
      <w:proofErr w:type="spellEnd"/>
      <w:r w:rsidRPr="00177010">
        <w:t>; использовать эту информацию в различных видах деятельности.</w:t>
      </w:r>
    </w:p>
    <w:p w:rsidR="00B8638E" w:rsidRPr="00177010" w:rsidRDefault="00B8638E" w:rsidP="00B8638E"/>
    <w:p w:rsidR="00143190" w:rsidRPr="00177010" w:rsidRDefault="00143190" w:rsidP="00B8638E">
      <w:bookmarkStart w:id="43" w:name="_Toc314132349"/>
      <w:r w:rsidRPr="00177010">
        <w:t>Синтаксис</w:t>
      </w:r>
      <w:bookmarkEnd w:id="43"/>
    </w:p>
    <w:p w:rsidR="00143190" w:rsidRPr="00177010" w:rsidRDefault="00143190" w:rsidP="00B8638E">
      <w:r w:rsidRPr="00177010">
        <w:lastRenderedPageBreak/>
        <w:t>Выпускник научится:</w:t>
      </w:r>
    </w:p>
    <w:p w:rsidR="00143190" w:rsidRPr="00177010" w:rsidRDefault="00143190" w:rsidP="00B8638E">
      <w:r w:rsidRPr="00177010">
        <w:t>• опознавать основные единицы синтаксиса (словосочетание, предложение) и их виды;</w:t>
      </w:r>
    </w:p>
    <w:p w:rsidR="00143190" w:rsidRPr="00177010" w:rsidRDefault="00143190" w:rsidP="00B8638E">
      <w:r w:rsidRPr="00177010">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143190" w:rsidRPr="00177010" w:rsidRDefault="00143190" w:rsidP="00B8638E">
      <w:r w:rsidRPr="00177010">
        <w:t>• употреблять синтаксические единицы в соответствии с нормами современного русского литературного языка;</w:t>
      </w:r>
    </w:p>
    <w:p w:rsidR="00143190" w:rsidRPr="00177010" w:rsidRDefault="00143190" w:rsidP="00B8638E">
      <w:r w:rsidRPr="00177010">
        <w:t>• использовать разнообразные синонимические синтаксические конструкции в собственной речевой практике;</w:t>
      </w:r>
    </w:p>
    <w:p w:rsidR="00143190" w:rsidRPr="00177010" w:rsidRDefault="00143190" w:rsidP="00B8638E">
      <w:r w:rsidRPr="00177010">
        <w:t>• применять синтаксические знания и умения в практике правописания, в различных видах анализа.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анализировать синонимические средства синтаксиса;</w:t>
      </w:r>
    </w:p>
    <w:p w:rsidR="00143190" w:rsidRPr="00177010" w:rsidRDefault="00143190" w:rsidP="00B8638E">
      <w:r w:rsidRPr="00177010">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143190" w:rsidRPr="00177010" w:rsidRDefault="00143190" w:rsidP="00B8638E">
      <w:r w:rsidRPr="00177010">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B8638E" w:rsidRPr="00177010" w:rsidRDefault="00B8638E" w:rsidP="00B8638E"/>
    <w:p w:rsidR="00143190" w:rsidRPr="00177010" w:rsidRDefault="00143190" w:rsidP="00B8638E">
      <w:bookmarkStart w:id="44" w:name="_Toc314132350"/>
      <w:r w:rsidRPr="00177010">
        <w:t>Правописание: орфография и пунктуация</w:t>
      </w:r>
      <w:bookmarkEnd w:id="44"/>
    </w:p>
    <w:p w:rsidR="00143190" w:rsidRPr="00177010" w:rsidRDefault="00143190" w:rsidP="00B8638E">
      <w:r w:rsidRPr="00177010">
        <w:t>Выпускник научится:</w:t>
      </w:r>
    </w:p>
    <w:p w:rsidR="00143190" w:rsidRPr="00177010" w:rsidRDefault="00143190" w:rsidP="00B8638E">
      <w:r w:rsidRPr="00177010">
        <w:t>• соблюдать орфографические и пунктуационные нормы в процессе письма (в объёме содержания курса);</w:t>
      </w:r>
    </w:p>
    <w:p w:rsidR="00143190" w:rsidRPr="00177010" w:rsidRDefault="00143190" w:rsidP="00B8638E">
      <w:r w:rsidRPr="00177010">
        <w:t>• объяснять выбор написания в устной форме (рассуждение) и письменной форме (с помощью графических символов);</w:t>
      </w:r>
    </w:p>
    <w:p w:rsidR="00143190" w:rsidRPr="00177010" w:rsidRDefault="00143190" w:rsidP="00B8638E">
      <w:r w:rsidRPr="00177010">
        <w:t>• обнаруживать и исправлять орфографические и пунктуационные ошибки;</w:t>
      </w:r>
    </w:p>
    <w:p w:rsidR="00143190" w:rsidRPr="00177010" w:rsidRDefault="00143190" w:rsidP="00B8638E">
      <w:r w:rsidRPr="00177010">
        <w:t>• извлекать необходимую информацию из орфографических словарей и справочников; использовать её в процессе письма.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демонстрировать роль орфографии и пунктуации в передаче смысловой стороны речи;</w:t>
      </w:r>
    </w:p>
    <w:p w:rsidR="00143190" w:rsidRPr="00177010" w:rsidRDefault="00143190" w:rsidP="00B8638E">
      <w:r w:rsidRPr="00177010">
        <w:t xml:space="preserve">• извлекать необходимую информацию из </w:t>
      </w:r>
      <w:proofErr w:type="spellStart"/>
      <w:r w:rsidRPr="00177010">
        <w:t>мультимедийных</w:t>
      </w:r>
      <w:proofErr w:type="spellEnd"/>
      <w:r w:rsidRPr="00177010">
        <w:t xml:space="preserve"> орфографических словарей и справочников по правописанию; использовать эту информацию в процессе письма.</w:t>
      </w:r>
    </w:p>
    <w:p w:rsidR="00143190" w:rsidRPr="00177010" w:rsidRDefault="00143190" w:rsidP="00B8638E">
      <w:bookmarkStart w:id="45" w:name="_Toc314132351"/>
      <w:r w:rsidRPr="00177010">
        <w:t>Язык и культура</w:t>
      </w:r>
      <w:bookmarkEnd w:id="45"/>
    </w:p>
    <w:p w:rsidR="00143190" w:rsidRPr="00177010" w:rsidRDefault="00143190" w:rsidP="00B8638E">
      <w:r w:rsidRPr="00177010">
        <w:t>Выпускник научится:</w:t>
      </w:r>
    </w:p>
    <w:p w:rsidR="00143190" w:rsidRPr="00177010" w:rsidRDefault="00143190" w:rsidP="00B8638E">
      <w:r w:rsidRPr="00177010">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143190" w:rsidRPr="00177010" w:rsidRDefault="00143190" w:rsidP="00B8638E">
      <w:r w:rsidRPr="00177010">
        <w:t>• приводить примеры, которые доказывают, что изучение языка позволяет лучше узнать историю и культуру страны;</w:t>
      </w:r>
    </w:p>
    <w:p w:rsidR="00143190" w:rsidRPr="00177010" w:rsidRDefault="00143190" w:rsidP="00B8638E">
      <w:r w:rsidRPr="00177010">
        <w:t>• уместно использовать правила русского речевого этикета в учебной деятельности и повседневной жизни.</w:t>
      </w:r>
    </w:p>
    <w:p w:rsidR="00143190" w:rsidRPr="00177010" w:rsidRDefault="00143190" w:rsidP="00B8638E"/>
    <w:p w:rsidR="00143190" w:rsidRPr="00177010" w:rsidRDefault="00143190" w:rsidP="00B8638E">
      <w:r w:rsidRPr="00177010">
        <w:t>Выпускник получит возможность научиться:</w:t>
      </w:r>
    </w:p>
    <w:p w:rsidR="00143190" w:rsidRPr="00177010" w:rsidRDefault="00143190" w:rsidP="00B8638E">
      <w:r w:rsidRPr="00177010">
        <w:t>• характеризовать на отдельных примерах взаимосвязь языка, культуры и истории народа — носителя языка;</w:t>
      </w:r>
    </w:p>
    <w:p w:rsidR="00143190" w:rsidRPr="00177010" w:rsidRDefault="00143190" w:rsidP="00B8638E">
      <w:r w:rsidRPr="00177010">
        <w:t>• анализировать и сравнивать русский речевой этикет с речевым этикетом отдельных народов России и мира.</w:t>
      </w:r>
    </w:p>
    <w:p w:rsidR="00143190" w:rsidRPr="00177010" w:rsidRDefault="00143190" w:rsidP="00B8638E"/>
    <w:p w:rsidR="00143190" w:rsidRPr="00177010" w:rsidRDefault="00143190" w:rsidP="00B8638E">
      <w:pPr>
        <w:rPr>
          <w:b/>
        </w:rPr>
      </w:pPr>
      <w:r w:rsidRPr="00177010">
        <w:rPr>
          <w:b/>
        </w:rPr>
        <w:t> </w:t>
      </w:r>
      <w:bookmarkStart w:id="46" w:name="_Toc314132352"/>
      <w:r w:rsidRPr="00177010">
        <w:rPr>
          <w:b/>
        </w:rPr>
        <w:t>Литература</w:t>
      </w:r>
      <w:bookmarkEnd w:id="46"/>
    </w:p>
    <w:p w:rsidR="00143190" w:rsidRPr="00177010" w:rsidRDefault="00143190" w:rsidP="00B8638E"/>
    <w:p w:rsidR="00143190" w:rsidRPr="00177010" w:rsidRDefault="00143190" w:rsidP="00B8638E">
      <w:r w:rsidRPr="00177010">
        <w:t>Устное народное творчество</w:t>
      </w:r>
    </w:p>
    <w:p w:rsidR="00143190" w:rsidRPr="00177010" w:rsidRDefault="00143190" w:rsidP="00B8638E">
      <w:r w:rsidRPr="00177010">
        <w:t>Выпускник научится:</w:t>
      </w:r>
    </w:p>
    <w:p w:rsidR="00143190" w:rsidRPr="00177010" w:rsidRDefault="00143190" w:rsidP="00B8638E">
      <w:r w:rsidRPr="00177010">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143190" w:rsidRPr="00177010" w:rsidRDefault="00143190" w:rsidP="00B8638E">
      <w:r w:rsidRPr="00177010">
        <w:lastRenderedPageBreak/>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143190" w:rsidRPr="00177010" w:rsidRDefault="00143190" w:rsidP="00B8638E">
      <w:r w:rsidRPr="00177010">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143190" w:rsidRPr="00177010" w:rsidRDefault="00143190" w:rsidP="00B8638E">
      <w:r w:rsidRPr="00177010">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143190" w:rsidRPr="00177010" w:rsidRDefault="00143190" w:rsidP="00B8638E">
      <w:r w:rsidRPr="00177010">
        <w:t>• целенаправленно использовать малые фольклорные жанры в своих устных и письменных высказываниях;</w:t>
      </w:r>
    </w:p>
    <w:p w:rsidR="00143190" w:rsidRPr="00177010" w:rsidRDefault="00143190" w:rsidP="00B8638E">
      <w:r w:rsidRPr="00177010">
        <w:t>• определять с помощью пословицы жизненную/вымышленную ситуацию;</w:t>
      </w:r>
    </w:p>
    <w:p w:rsidR="00143190" w:rsidRPr="00177010" w:rsidRDefault="00143190" w:rsidP="00B8638E">
      <w:r w:rsidRPr="00177010">
        <w:t>• выразительно читать сказки и былины, соблюдая соответствующий интонационный рисунок устного рассказывания;</w:t>
      </w:r>
    </w:p>
    <w:p w:rsidR="00143190" w:rsidRPr="00177010" w:rsidRDefault="00143190" w:rsidP="00B8638E">
      <w:r w:rsidRPr="00177010">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143190" w:rsidRPr="00177010" w:rsidRDefault="00143190" w:rsidP="00B8638E">
      <w:r w:rsidRPr="00177010">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143190" w:rsidRPr="00177010" w:rsidRDefault="00143190" w:rsidP="00B8638E">
      <w:r w:rsidRPr="00177010">
        <w:t>• видеть необычное в обычном, устанавливать неочевидные связи между предметами, явлениями, действиями, отгадывая или сочиняя загадку.</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143190" w:rsidRPr="00177010" w:rsidRDefault="00143190" w:rsidP="00B8638E">
      <w:r w:rsidRPr="00177010">
        <w:t>• рассказывать о самостоятельно прочитанной сказке, былине, обосновывая свой выбор;</w:t>
      </w:r>
    </w:p>
    <w:p w:rsidR="00143190" w:rsidRPr="00177010" w:rsidRDefault="00143190" w:rsidP="00B8638E">
      <w:r w:rsidRPr="00177010">
        <w:t>• сочинять сказку (в том числе и по пословице), былину и/или придумывать сюжетные линии;</w:t>
      </w:r>
    </w:p>
    <w:p w:rsidR="00143190" w:rsidRPr="00177010" w:rsidRDefault="00143190" w:rsidP="00B8638E">
      <w:r w:rsidRPr="00177010">
        <w:t>• сравнивая произведения героического эпоса разных народов (былину и сагу, былину и сказание), определять черты национального характера;</w:t>
      </w:r>
    </w:p>
    <w:p w:rsidR="00143190" w:rsidRPr="00177010" w:rsidRDefault="00143190" w:rsidP="00B8638E">
      <w:r w:rsidRPr="00177010">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143190" w:rsidRPr="00177010" w:rsidRDefault="00143190" w:rsidP="00B8638E">
      <w:r w:rsidRPr="00177010">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B8638E" w:rsidRPr="00177010" w:rsidRDefault="00143190" w:rsidP="00B8638E">
      <w:r w:rsidRPr="00177010">
        <w:t xml:space="preserve">Древнерусская литература. Русская литература XVIII в. Русская литература XIX—XX вв. </w:t>
      </w:r>
    </w:p>
    <w:p w:rsidR="00143190" w:rsidRPr="00177010" w:rsidRDefault="00143190" w:rsidP="00B8638E">
      <w:r w:rsidRPr="00177010">
        <w:t>Литература народов России. Зарубежная литература</w:t>
      </w:r>
    </w:p>
    <w:p w:rsidR="00143190" w:rsidRPr="00177010" w:rsidRDefault="00143190" w:rsidP="00B8638E">
      <w:r w:rsidRPr="00177010">
        <w:t>Выпускник научится:</w:t>
      </w:r>
    </w:p>
    <w:p w:rsidR="00143190" w:rsidRPr="00177010" w:rsidRDefault="00143190" w:rsidP="00B8638E">
      <w:r w:rsidRPr="00177010">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143190" w:rsidRPr="00177010" w:rsidRDefault="00143190" w:rsidP="00B8638E">
      <w:r w:rsidRPr="00177010">
        <w:t>• воспринимать художественный текст как произведение искусства, послание автора читателю, современнику и потомку;</w:t>
      </w:r>
    </w:p>
    <w:p w:rsidR="00143190" w:rsidRPr="00177010" w:rsidRDefault="00143190" w:rsidP="00B8638E">
      <w:r w:rsidRPr="00177010">
        <w:t>• определять для себя актуальную и перспективную цели чтения художественной литературы; выбирать произведения для самостоятельного чтения;</w:t>
      </w:r>
    </w:p>
    <w:p w:rsidR="00143190" w:rsidRPr="00177010" w:rsidRDefault="00143190" w:rsidP="00B8638E">
      <w:r w:rsidRPr="00177010">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143190" w:rsidRPr="00177010" w:rsidRDefault="00143190" w:rsidP="00B8638E">
      <w:r w:rsidRPr="00177010">
        <w:t>• определять актуальность произведений для читателей разных поколений и вступать в диалог с другими читателями;</w:t>
      </w:r>
    </w:p>
    <w:p w:rsidR="00143190" w:rsidRPr="00177010" w:rsidRDefault="00143190" w:rsidP="00B8638E">
      <w:r w:rsidRPr="00177010">
        <w:t xml:space="preserve">• анализировать и истолковывать произведения разной жанровой природы, </w:t>
      </w:r>
      <w:proofErr w:type="spellStart"/>
      <w:r w:rsidRPr="00177010">
        <w:t>аргументированно</w:t>
      </w:r>
      <w:proofErr w:type="spellEnd"/>
      <w:r w:rsidRPr="00177010">
        <w:t xml:space="preserve"> формулируя своё отношение к прочитанному;</w:t>
      </w:r>
    </w:p>
    <w:p w:rsidR="00143190" w:rsidRPr="00177010" w:rsidRDefault="00143190" w:rsidP="00B8638E">
      <w:r w:rsidRPr="00177010">
        <w:t>• создавать собственный текст аналитического и интерпретирующего характера в различных форматах;</w:t>
      </w:r>
    </w:p>
    <w:p w:rsidR="00143190" w:rsidRPr="00177010" w:rsidRDefault="00143190" w:rsidP="00B8638E">
      <w:r w:rsidRPr="00177010">
        <w:t>• сопоставлять произведение словесного искусства и его воплощение в других искусствах;</w:t>
      </w:r>
    </w:p>
    <w:p w:rsidR="00143190" w:rsidRPr="00177010" w:rsidRDefault="00143190" w:rsidP="00B8638E">
      <w:r w:rsidRPr="00177010">
        <w:t>• работать с разными источниками информации и владеть основными способами её обработки и презентации.</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выбирать путь анализа произведения, адекватный жанрово-родовой природе художественного текста;</w:t>
      </w:r>
    </w:p>
    <w:p w:rsidR="00143190" w:rsidRPr="00177010" w:rsidRDefault="00143190" w:rsidP="00B8638E">
      <w:r w:rsidRPr="00177010">
        <w:t>• дифференцировать элементы поэтики художественного текста, видеть их художественную и смысловую функцию;</w:t>
      </w:r>
    </w:p>
    <w:p w:rsidR="00143190" w:rsidRPr="00177010" w:rsidRDefault="00143190" w:rsidP="00B8638E">
      <w:r w:rsidRPr="00177010">
        <w:lastRenderedPageBreak/>
        <w:t xml:space="preserve">• сопоставлять «чужие» тексты интерпретирующего характера, </w:t>
      </w:r>
      <w:proofErr w:type="spellStart"/>
      <w:r w:rsidRPr="00177010">
        <w:t>аргументированно</w:t>
      </w:r>
      <w:proofErr w:type="spellEnd"/>
      <w:r w:rsidRPr="00177010">
        <w:t xml:space="preserve"> оценивать их;</w:t>
      </w:r>
    </w:p>
    <w:p w:rsidR="00143190" w:rsidRPr="00177010" w:rsidRDefault="00143190" w:rsidP="00B8638E">
      <w:r w:rsidRPr="00177010">
        <w:t>• оценивать интерпретацию художественного текста, созданную средствами других искусств;</w:t>
      </w:r>
    </w:p>
    <w:p w:rsidR="00143190" w:rsidRPr="00177010" w:rsidRDefault="00143190" w:rsidP="00B8638E">
      <w:r w:rsidRPr="00177010">
        <w:t>• создавать собственную интерпретацию изученного текста средствами других искусств;</w:t>
      </w:r>
    </w:p>
    <w:p w:rsidR="00143190" w:rsidRPr="00177010" w:rsidRDefault="00143190" w:rsidP="00B8638E">
      <w:r w:rsidRPr="00177010">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143190" w:rsidRPr="00177010" w:rsidRDefault="00143190" w:rsidP="00B8638E">
      <w:r w:rsidRPr="00177010">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143190" w:rsidRPr="00177010" w:rsidRDefault="00143190" w:rsidP="00B8638E"/>
    <w:p w:rsidR="00143190" w:rsidRPr="00177010" w:rsidRDefault="00143190" w:rsidP="00B8638E">
      <w:pPr>
        <w:rPr>
          <w:b/>
        </w:rPr>
      </w:pPr>
      <w:r w:rsidRPr="00177010">
        <w:t> </w:t>
      </w:r>
      <w:bookmarkStart w:id="47" w:name="_Toc314132353"/>
      <w:r w:rsidRPr="00177010">
        <w:rPr>
          <w:b/>
        </w:rPr>
        <w:t>Иностранный язык.</w:t>
      </w:r>
      <w:bookmarkEnd w:id="47"/>
      <w:r w:rsidRPr="00177010">
        <w:rPr>
          <w:b/>
        </w:rPr>
        <w:t xml:space="preserve"> </w:t>
      </w:r>
    </w:p>
    <w:p w:rsidR="00143190" w:rsidRPr="00177010" w:rsidRDefault="00143190" w:rsidP="00B8638E"/>
    <w:p w:rsidR="00143190" w:rsidRPr="00177010" w:rsidRDefault="00143190" w:rsidP="00B8638E">
      <w:r w:rsidRPr="00177010">
        <w:t>Коммуникативные умения</w:t>
      </w:r>
    </w:p>
    <w:p w:rsidR="00143190" w:rsidRPr="00177010" w:rsidRDefault="00143190" w:rsidP="00B8638E">
      <w:bookmarkStart w:id="48" w:name="_Toc314132354"/>
      <w:r w:rsidRPr="00177010">
        <w:t>Говорение. Диалогическая речь</w:t>
      </w:r>
      <w:bookmarkEnd w:id="48"/>
    </w:p>
    <w:p w:rsidR="00143190" w:rsidRPr="00177010" w:rsidRDefault="00143190" w:rsidP="00B8638E">
      <w:r w:rsidRPr="00177010">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143190" w:rsidRPr="00177010" w:rsidRDefault="00143190" w:rsidP="00B8638E">
      <w:r w:rsidRPr="00177010">
        <w:t>Выпускник получит возможность научиться брать и давать интервью.</w:t>
      </w:r>
    </w:p>
    <w:p w:rsidR="00143190" w:rsidRPr="00177010" w:rsidRDefault="00143190" w:rsidP="00B8638E">
      <w:bookmarkStart w:id="49" w:name="_Toc314132355"/>
      <w:r w:rsidRPr="00177010">
        <w:t>Говорение. Монологическая речь</w:t>
      </w:r>
      <w:bookmarkEnd w:id="49"/>
    </w:p>
    <w:p w:rsidR="00143190" w:rsidRPr="00177010" w:rsidRDefault="00143190" w:rsidP="00B8638E">
      <w:r w:rsidRPr="00177010">
        <w:t>Выпускник научится:</w:t>
      </w:r>
    </w:p>
    <w:p w:rsidR="00143190" w:rsidRPr="00177010" w:rsidRDefault="00143190" w:rsidP="00B8638E">
      <w:r w:rsidRPr="00177010">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143190" w:rsidRPr="00177010" w:rsidRDefault="00143190" w:rsidP="00B8638E">
      <w:r w:rsidRPr="00177010">
        <w:t>• описывать события с опорой на зрительную наглядность и/или вербальные опоры (ключевые слова, план, вопросы);</w:t>
      </w:r>
    </w:p>
    <w:p w:rsidR="00143190" w:rsidRPr="00177010" w:rsidRDefault="00143190" w:rsidP="00B8638E">
      <w:r w:rsidRPr="00177010">
        <w:t xml:space="preserve">• давать краткую характеристику реальных людей и литературных персонажей; </w:t>
      </w:r>
    </w:p>
    <w:p w:rsidR="00143190" w:rsidRPr="00177010" w:rsidRDefault="00143190" w:rsidP="00B8638E">
      <w:r w:rsidRPr="00177010">
        <w:t>• передавать основное содержание прочитанного текста с опорой или без опоры на текст/ключевые слова/план/вопросы.</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делать сообщение на заданную тему на основе прочитанного;</w:t>
      </w:r>
    </w:p>
    <w:p w:rsidR="00143190" w:rsidRPr="00177010" w:rsidRDefault="00143190" w:rsidP="00B8638E">
      <w:r w:rsidRPr="00177010">
        <w:t>• комментировать факты из прочитанного/прослушанного текста, аргументировать своё отношение к прочитанному/прослушанному;</w:t>
      </w:r>
    </w:p>
    <w:p w:rsidR="00143190" w:rsidRPr="00177010" w:rsidRDefault="00143190" w:rsidP="00B8638E">
      <w:r w:rsidRPr="00177010">
        <w:t>• кратко высказываться без предварительной подготовки на заданную тему в соответствии с предложенной ситуацией общения;</w:t>
      </w:r>
    </w:p>
    <w:p w:rsidR="00143190" w:rsidRPr="00177010" w:rsidRDefault="00143190" w:rsidP="00B8638E">
      <w:r w:rsidRPr="00177010">
        <w:t>• кратко излагать результаты выполненной проектной работы.</w:t>
      </w:r>
    </w:p>
    <w:p w:rsidR="00B8638E" w:rsidRPr="00177010" w:rsidRDefault="00B8638E" w:rsidP="00B8638E"/>
    <w:p w:rsidR="00143190" w:rsidRPr="00177010" w:rsidRDefault="00143190" w:rsidP="00B8638E">
      <w:bookmarkStart w:id="50" w:name="_Toc314132356"/>
      <w:proofErr w:type="spellStart"/>
      <w:r w:rsidRPr="00177010">
        <w:t>Аудирование</w:t>
      </w:r>
      <w:bookmarkEnd w:id="50"/>
      <w:proofErr w:type="spellEnd"/>
    </w:p>
    <w:p w:rsidR="00143190" w:rsidRPr="00177010" w:rsidRDefault="00143190" w:rsidP="00B8638E">
      <w:r w:rsidRPr="00177010">
        <w:t>Выпускник научится:</w:t>
      </w:r>
    </w:p>
    <w:p w:rsidR="00143190" w:rsidRPr="00177010" w:rsidRDefault="00143190" w:rsidP="00B8638E">
      <w:r w:rsidRPr="00177010">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143190" w:rsidRPr="00177010" w:rsidRDefault="00143190" w:rsidP="00B8638E">
      <w:r w:rsidRPr="00177010">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выделять основную мысль в воспринимаемом на слух тексте;</w:t>
      </w:r>
    </w:p>
    <w:p w:rsidR="00143190" w:rsidRPr="00177010" w:rsidRDefault="00143190" w:rsidP="00B8638E">
      <w:r w:rsidRPr="00177010">
        <w:t>• отделять в тексте, воспринимаемом на слух, главные факты от второстепенных;</w:t>
      </w:r>
    </w:p>
    <w:p w:rsidR="00143190" w:rsidRPr="00177010" w:rsidRDefault="00143190" w:rsidP="00B8638E">
      <w:r w:rsidRPr="00177010">
        <w:t>• использовать контекстуальную или языковую догадку при восприятии на слух текстов, содержащих незнакомые слова;</w:t>
      </w:r>
    </w:p>
    <w:p w:rsidR="00143190" w:rsidRPr="00177010" w:rsidRDefault="00143190" w:rsidP="00B8638E">
      <w:r w:rsidRPr="00177010">
        <w:t>• игнорировать незнакомые языковые явления, несущественные для понимания основного содержания воспринимаемого на слух текста.</w:t>
      </w:r>
    </w:p>
    <w:p w:rsidR="00143190" w:rsidRPr="00177010" w:rsidRDefault="00143190" w:rsidP="00B8638E"/>
    <w:p w:rsidR="00143190" w:rsidRPr="00177010" w:rsidRDefault="00143190" w:rsidP="00B8638E">
      <w:bookmarkStart w:id="51" w:name="_Toc314132357"/>
      <w:r w:rsidRPr="00177010">
        <w:t>Чтение</w:t>
      </w:r>
      <w:bookmarkEnd w:id="51"/>
    </w:p>
    <w:p w:rsidR="00143190" w:rsidRPr="00177010" w:rsidRDefault="00143190" w:rsidP="00B8638E">
      <w:r w:rsidRPr="00177010">
        <w:t>Выпускник научится:</w:t>
      </w:r>
    </w:p>
    <w:p w:rsidR="00143190" w:rsidRPr="00177010" w:rsidRDefault="00143190" w:rsidP="00B8638E">
      <w:r w:rsidRPr="00177010">
        <w:t>• читать и понимать основное содержание несложных аутентичных текстов, содержащих некоторое количество неизученных языковых явлений;</w:t>
      </w:r>
    </w:p>
    <w:p w:rsidR="00143190" w:rsidRPr="00177010" w:rsidRDefault="00143190" w:rsidP="00B8638E">
      <w:r w:rsidRPr="00177010">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143190" w:rsidRPr="00177010" w:rsidRDefault="00143190" w:rsidP="00B8638E">
      <w:r w:rsidRPr="00177010">
        <w:lastRenderedPageBreak/>
        <w:t>Выпускник получит возможность научиться:</w:t>
      </w:r>
    </w:p>
    <w:p w:rsidR="00143190" w:rsidRPr="00177010" w:rsidRDefault="00143190" w:rsidP="00B8638E">
      <w:r w:rsidRPr="00177010">
        <w:t>• читать и полностью понимать несложные аутентичные тексты, построенные в основном на изученном языковом материале;</w:t>
      </w:r>
    </w:p>
    <w:p w:rsidR="00143190" w:rsidRPr="00177010" w:rsidRDefault="00143190" w:rsidP="00B8638E">
      <w:r w:rsidRPr="00177010">
        <w:t>• догадываться о значении незнакомых слов по сходству с русским/родным языком, по словообразовательным элементам, по контексту;</w:t>
      </w:r>
    </w:p>
    <w:p w:rsidR="00143190" w:rsidRPr="00177010" w:rsidRDefault="00143190" w:rsidP="00B8638E">
      <w:r w:rsidRPr="00177010">
        <w:t>• игнорировать в процессе чтения незнакомые слова, не мешающие понимать основное содержание текста;</w:t>
      </w:r>
    </w:p>
    <w:p w:rsidR="00143190" w:rsidRPr="00177010" w:rsidRDefault="00143190" w:rsidP="00B8638E">
      <w:r w:rsidRPr="00177010">
        <w:t>• пользоваться сносками и лингвострановедческим справочником.</w:t>
      </w:r>
    </w:p>
    <w:p w:rsidR="00B8638E" w:rsidRPr="00177010" w:rsidRDefault="00B8638E" w:rsidP="00B8638E"/>
    <w:p w:rsidR="00143190" w:rsidRPr="00177010" w:rsidRDefault="00143190" w:rsidP="00B8638E">
      <w:bookmarkStart w:id="52" w:name="_Toc314132358"/>
      <w:r w:rsidRPr="00177010">
        <w:t>Письменная речь</w:t>
      </w:r>
      <w:bookmarkEnd w:id="52"/>
    </w:p>
    <w:p w:rsidR="00143190" w:rsidRPr="00177010" w:rsidRDefault="00143190" w:rsidP="00B8638E">
      <w:r w:rsidRPr="00177010">
        <w:t>Выпускник научится:</w:t>
      </w:r>
    </w:p>
    <w:p w:rsidR="00143190" w:rsidRPr="00177010" w:rsidRDefault="00143190" w:rsidP="00B8638E">
      <w:r w:rsidRPr="00177010">
        <w:t>• заполнять анкеты и формуляры в соответствии с нормами, принятыми в стране изучаемого языка;</w:t>
      </w:r>
    </w:p>
    <w:p w:rsidR="00143190" w:rsidRPr="00177010" w:rsidRDefault="00143190" w:rsidP="00B8638E">
      <w:r w:rsidRPr="00177010">
        <w:t>• писать личное письмо в ответ на письмо-стимул с употреблением формул речевого этикета, принятых в стране изучаемого языка.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xml:space="preserve">• делать краткие выписки из текста с целью их использования в собственных устных высказываниях; </w:t>
      </w:r>
    </w:p>
    <w:p w:rsidR="00143190" w:rsidRPr="00177010" w:rsidRDefault="00143190" w:rsidP="00B8638E">
      <w:r w:rsidRPr="00177010">
        <w:t>• составлять план/тезисы устного или письменного сообщения;</w:t>
      </w:r>
    </w:p>
    <w:p w:rsidR="00143190" w:rsidRPr="00177010" w:rsidRDefault="00143190" w:rsidP="00B8638E">
      <w:r w:rsidRPr="00177010">
        <w:t>• кратко излагать в письменном виде результаты своей проектной деятельности;</w:t>
      </w:r>
    </w:p>
    <w:p w:rsidR="00143190" w:rsidRPr="00177010" w:rsidRDefault="00143190" w:rsidP="00B8638E">
      <w:r w:rsidRPr="00177010">
        <w:t xml:space="preserve">• писать небольшие письменные высказывания с опорой на образец. </w:t>
      </w:r>
    </w:p>
    <w:p w:rsidR="00143190" w:rsidRPr="00177010" w:rsidRDefault="00143190" w:rsidP="00B8638E"/>
    <w:p w:rsidR="00143190" w:rsidRPr="00177010" w:rsidRDefault="00143190" w:rsidP="00B8638E">
      <w:bookmarkStart w:id="53" w:name="_Toc314132359"/>
      <w:r w:rsidRPr="00177010">
        <w:t>Языковая компетентность (владение языковыми средствами)</w:t>
      </w:r>
      <w:bookmarkEnd w:id="53"/>
    </w:p>
    <w:p w:rsidR="00143190" w:rsidRPr="00177010" w:rsidRDefault="00143190" w:rsidP="00B8638E">
      <w:bookmarkStart w:id="54" w:name="_Toc314132360"/>
      <w:r w:rsidRPr="00177010">
        <w:t>Фонетическая сторона речи</w:t>
      </w:r>
      <w:bookmarkEnd w:id="54"/>
    </w:p>
    <w:p w:rsidR="00143190" w:rsidRPr="00177010" w:rsidRDefault="00143190" w:rsidP="00B8638E">
      <w:r w:rsidRPr="00177010">
        <w:t>Выпускник научится:</w:t>
      </w:r>
    </w:p>
    <w:p w:rsidR="00143190" w:rsidRPr="00177010" w:rsidRDefault="00143190" w:rsidP="00B8638E">
      <w:r w:rsidRPr="00177010">
        <w:t>• различать на слух и адекватно, без фонематических ошибок, ведущих к сбою коммуникации, произносить все звуки английского языка;</w:t>
      </w:r>
    </w:p>
    <w:p w:rsidR="00143190" w:rsidRPr="00177010" w:rsidRDefault="00143190" w:rsidP="00B8638E">
      <w:r w:rsidRPr="00177010">
        <w:t>• соблюдать правильное ударение в изученных словах;</w:t>
      </w:r>
    </w:p>
    <w:p w:rsidR="00143190" w:rsidRPr="00177010" w:rsidRDefault="00143190" w:rsidP="00B8638E">
      <w:r w:rsidRPr="00177010">
        <w:t>• различать коммуникативные типы предложения по интонации;</w:t>
      </w:r>
    </w:p>
    <w:p w:rsidR="00143190" w:rsidRPr="00177010" w:rsidRDefault="00143190" w:rsidP="00B8638E">
      <w:r w:rsidRPr="00177010">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выражать модальные значения, чувства и эмоции с помощью интонации;</w:t>
      </w:r>
    </w:p>
    <w:p w:rsidR="00143190" w:rsidRPr="00177010" w:rsidRDefault="00143190" w:rsidP="00B8638E">
      <w:r w:rsidRPr="00177010">
        <w:t>• различать на слух британские и американские варианты английского языка.</w:t>
      </w:r>
    </w:p>
    <w:p w:rsidR="00143190" w:rsidRPr="00177010" w:rsidRDefault="00143190" w:rsidP="00B8638E">
      <w:bookmarkStart w:id="55" w:name="_Toc314132361"/>
      <w:r w:rsidRPr="00177010">
        <w:t>Орфография</w:t>
      </w:r>
      <w:bookmarkEnd w:id="55"/>
    </w:p>
    <w:p w:rsidR="00143190" w:rsidRPr="00177010" w:rsidRDefault="00143190" w:rsidP="00B8638E">
      <w:r w:rsidRPr="00177010">
        <w:t>Выпускник научится правильно писать изученные слова.</w:t>
      </w:r>
    </w:p>
    <w:p w:rsidR="00143190" w:rsidRPr="00177010" w:rsidRDefault="00143190" w:rsidP="00B8638E">
      <w:r w:rsidRPr="00177010">
        <w:t>Выпускник получит возможность научиться сравнивать и анализировать буквосочетания английского языка и их транскрипцию.</w:t>
      </w:r>
    </w:p>
    <w:p w:rsidR="00B8638E" w:rsidRPr="00177010" w:rsidRDefault="00B8638E" w:rsidP="00B8638E"/>
    <w:p w:rsidR="00143190" w:rsidRPr="00177010" w:rsidRDefault="00143190" w:rsidP="00B8638E">
      <w:bookmarkStart w:id="56" w:name="_Toc314132362"/>
      <w:r w:rsidRPr="00177010">
        <w:t>Лексическая сторона речи</w:t>
      </w:r>
      <w:bookmarkEnd w:id="56"/>
    </w:p>
    <w:p w:rsidR="00143190" w:rsidRPr="00177010" w:rsidRDefault="00143190" w:rsidP="00B8638E">
      <w:r w:rsidRPr="00177010">
        <w:t>Выпускник научится:</w:t>
      </w:r>
    </w:p>
    <w:p w:rsidR="00143190" w:rsidRPr="00177010" w:rsidRDefault="00143190" w:rsidP="00B8638E">
      <w:r w:rsidRPr="00177010">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143190" w:rsidRPr="00177010" w:rsidRDefault="00143190" w:rsidP="00B8638E">
      <w:r w:rsidRPr="00177010">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143190" w:rsidRPr="00177010" w:rsidRDefault="00143190" w:rsidP="00B8638E">
      <w:r w:rsidRPr="00177010">
        <w:t>• соблюдать существующие в английском языке нормы лексической сочетаемости;</w:t>
      </w:r>
    </w:p>
    <w:p w:rsidR="00143190" w:rsidRPr="00177010" w:rsidRDefault="00143190" w:rsidP="00B8638E">
      <w:r w:rsidRPr="00177010">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xml:space="preserve">• употреблять в речи в нескольких значениях многозначные слова, изученные в пределах тематики основной школы; </w:t>
      </w:r>
    </w:p>
    <w:p w:rsidR="00143190" w:rsidRPr="00177010" w:rsidRDefault="00143190" w:rsidP="00B8638E">
      <w:r w:rsidRPr="00177010">
        <w:t>• находить различия между явлениями синонимии и антонимии;</w:t>
      </w:r>
    </w:p>
    <w:p w:rsidR="00143190" w:rsidRPr="00177010" w:rsidRDefault="00143190" w:rsidP="00B8638E">
      <w:r w:rsidRPr="00177010">
        <w:lastRenderedPageBreak/>
        <w:t>• распознавать принадлежность слов к частям речи по определённым признакам (артиклям, аффиксам и др.);</w:t>
      </w:r>
    </w:p>
    <w:p w:rsidR="00143190" w:rsidRPr="00177010" w:rsidRDefault="00143190" w:rsidP="00B8638E">
      <w:r w:rsidRPr="00177010">
        <w:t xml:space="preserve">• использовать языковую догадку в процессе чтения и </w:t>
      </w:r>
      <w:proofErr w:type="spellStart"/>
      <w:r w:rsidRPr="00177010">
        <w:t>аудирования</w:t>
      </w:r>
      <w:proofErr w:type="spellEnd"/>
      <w:r w:rsidRPr="00177010">
        <w:t xml:space="preserve"> (догадываться о значении незнакомых слов по контексту и по словообразовательным элементам).</w:t>
      </w:r>
    </w:p>
    <w:p w:rsidR="00143190" w:rsidRPr="00177010" w:rsidRDefault="00143190" w:rsidP="00B8638E">
      <w:bookmarkStart w:id="57" w:name="_Toc314132363"/>
      <w:r w:rsidRPr="00177010">
        <w:t>Грамматическая сторона речи</w:t>
      </w:r>
      <w:bookmarkEnd w:id="57"/>
    </w:p>
    <w:p w:rsidR="00143190" w:rsidRPr="00177010" w:rsidRDefault="00143190" w:rsidP="00B8638E">
      <w:r w:rsidRPr="00177010">
        <w:t xml:space="preserve">Выпускник научится: </w:t>
      </w:r>
    </w:p>
    <w:p w:rsidR="00143190" w:rsidRPr="00177010" w:rsidRDefault="00143190" w:rsidP="00B8638E">
      <w:r w:rsidRPr="00177010">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143190" w:rsidRPr="00177010" w:rsidRDefault="00143190" w:rsidP="00B8638E">
      <w:r w:rsidRPr="00177010">
        <w:t>• распознавать и употреблять в речи:</w:t>
      </w:r>
    </w:p>
    <w:p w:rsidR="00143190" w:rsidRPr="00177010" w:rsidRDefault="00143190" w:rsidP="00B8638E">
      <w:r w:rsidRPr="00177010">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143190" w:rsidRPr="00177010" w:rsidRDefault="00143190" w:rsidP="00B8638E">
      <w:r w:rsidRPr="00177010">
        <w:t>распространённые простые предложения, в том числе с несколькими обстоятельствами, следующими в определённом порядке;</w:t>
      </w:r>
    </w:p>
    <w:p w:rsidR="00143190" w:rsidRPr="00177010" w:rsidRDefault="00143190" w:rsidP="00B8638E">
      <w:r w:rsidRPr="00177010">
        <w:t>сложносочинённые предложения с сочинительными союзами;</w:t>
      </w:r>
    </w:p>
    <w:p w:rsidR="00143190" w:rsidRPr="00177010" w:rsidRDefault="00143190" w:rsidP="00B8638E">
      <w:r w:rsidRPr="00177010">
        <w:t>косвенную речь в утвердительных и вопросительных предложениях в настоящем и прошедшем времени;</w:t>
      </w:r>
    </w:p>
    <w:p w:rsidR="00143190" w:rsidRPr="00177010" w:rsidRDefault="00143190" w:rsidP="00B8638E">
      <w:r w:rsidRPr="00177010">
        <w:t>имена существительные в единственном и множественном числе, образованные по правилу и исключения;</w:t>
      </w:r>
    </w:p>
    <w:p w:rsidR="00143190" w:rsidRPr="00177010" w:rsidRDefault="00143190" w:rsidP="00B8638E">
      <w:r w:rsidRPr="00177010">
        <w:t xml:space="preserve">имена существительные </w:t>
      </w:r>
      <w:proofErr w:type="spellStart"/>
      <w:r w:rsidRPr="00177010">
        <w:t>c</w:t>
      </w:r>
      <w:proofErr w:type="spellEnd"/>
      <w:r w:rsidRPr="00177010">
        <w:t xml:space="preserve"> определённым/неопределённым/нулевым артиклем;</w:t>
      </w:r>
    </w:p>
    <w:p w:rsidR="00143190" w:rsidRPr="00177010" w:rsidRDefault="00143190" w:rsidP="00B8638E">
      <w:r w:rsidRPr="00177010">
        <w:t>личные, притяжательные, указательные, неопределённые, относительные, вопросительные местоимения;</w:t>
      </w:r>
    </w:p>
    <w:p w:rsidR="00143190" w:rsidRPr="00177010" w:rsidRDefault="00143190" w:rsidP="00B8638E">
      <w:r w:rsidRPr="00177010">
        <w:t>имена прилагательные в положительной, сравнительной и превосходной степени, образованные по правилу и исключения, а также наречия, выражающие количество;</w:t>
      </w:r>
    </w:p>
    <w:p w:rsidR="00143190" w:rsidRPr="00177010" w:rsidRDefault="00143190" w:rsidP="00B8638E">
      <w:r w:rsidRPr="00177010">
        <w:t>количественные и порядковые числительные;</w:t>
      </w:r>
    </w:p>
    <w:p w:rsidR="00143190" w:rsidRPr="00177010" w:rsidRDefault="00143190" w:rsidP="00B8638E">
      <w:r w:rsidRPr="00177010">
        <w:t>глаголы в наиболее употребительных временных формах действительного залога;</w:t>
      </w:r>
    </w:p>
    <w:p w:rsidR="00143190" w:rsidRPr="00177010" w:rsidRDefault="00143190" w:rsidP="00B8638E">
      <w:r w:rsidRPr="00177010">
        <w:t>глаголы в формах страдательного залога;</w:t>
      </w:r>
    </w:p>
    <w:p w:rsidR="00143190" w:rsidRPr="00177010" w:rsidRDefault="00143190" w:rsidP="00B8638E">
      <w:r w:rsidRPr="00177010">
        <w:t>различные грамматические средства для выражения будущего времени;</w:t>
      </w:r>
    </w:p>
    <w:p w:rsidR="00143190" w:rsidRPr="00177010" w:rsidRDefault="00143190" w:rsidP="00B8638E">
      <w:r w:rsidRPr="00177010">
        <w:t>условные предложения реального характера;</w:t>
      </w:r>
    </w:p>
    <w:p w:rsidR="00143190" w:rsidRPr="00177010" w:rsidRDefault="00143190" w:rsidP="00B8638E">
      <w:r w:rsidRPr="00177010">
        <w:t>модальные глаголы и их эквиваленты.</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распознавать сложноподчинённые предложения с придаточными: времени с союзами; цели с союзом; условия с союзом; определительными с союзами;</w:t>
      </w:r>
    </w:p>
    <w:p w:rsidR="00143190" w:rsidRPr="00177010" w:rsidRDefault="00143190" w:rsidP="00B8638E">
      <w:r w:rsidRPr="00177010">
        <w:t>• распознавать в речи предложения с различными конструкциями;</w:t>
      </w:r>
    </w:p>
    <w:p w:rsidR="00143190" w:rsidRPr="00177010" w:rsidRDefault="00143190" w:rsidP="00B8638E">
      <w:r w:rsidRPr="00177010">
        <w:t>• распознавать в речи условные предложения нереального характера;</w:t>
      </w:r>
    </w:p>
    <w:p w:rsidR="00143190" w:rsidRPr="00177010" w:rsidRDefault="00143190" w:rsidP="00B8638E">
      <w:r w:rsidRPr="00177010">
        <w:t xml:space="preserve">• использовать в речи глаголы во </w:t>
      </w:r>
      <w:proofErr w:type="spellStart"/>
      <w:r w:rsidRPr="00177010">
        <w:t>временны́х</w:t>
      </w:r>
      <w:proofErr w:type="spellEnd"/>
      <w:r w:rsidRPr="00177010">
        <w:t xml:space="preserve"> формах действительного залога;</w:t>
      </w:r>
    </w:p>
    <w:p w:rsidR="00143190" w:rsidRPr="00177010" w:rsidRDefault="00143190" w:rsidP="00B8638E">
      <w:r w:rsidRPr="00177010">
        <w:t>• употреблять в речи глаголы в формах страдательного залога;</w:t>
      </w:r>
    </w:p>
    <w:p w:rsidR="00143190" w:rsidRPr="00177010" w:rsidRDefault="00143190" w:rsidP="00B8638E">
      <w:r w:rsidRPr="00177010">
        <w:t>• распознавать и употреблять в речи модальные глаголы .</w:t>
      </w:r>
    </w:p>
    <w:p w:rsidR="00143190" w:rsidRPr="00177010" w:rsidRDefault="00143190" w:rsidP="00B8638E"/>
    <w:p w:rsidR="00143190" w:rsidRPr="00177010" w:rsidRDefault="00143190" w:rsidP="00B8638E">
      <w:pPr>
        <w:rPr>
          <w:b/>
        </w:rPr>
      </w:pPr>
      <w:bookmarkStart w:id="58" w:name="_Toc314132364"/>
      <w:r w:rsidRPr="00177010">
        <w:rPr>
          <w:b/>
        </w:rPr>
        <w:t>История России. Всеобщая история</w:t>
      </w:r>
      <w:bookmarkEnd w:id="58"/>
    </w:p>
    <w:p w:rsidR="00143190" w:rsidRPr="00177010" w:rsidRDefault="00143190" w:rsidP="00B8638E"/>
    <w:p w:rsidR="00143190" w:rsidRPr="00177010" w:rsidRDefault="00143190" w:rsidP="00B8638E">
      <w:bookmarkStart w:id="59" w:name="_Toc314132365"/>
      <w:r w:rsidRPr="00177010">
        <w:t>История Древнего мира</w:t>
      </w:r>
      <w:bookmarkEnd w:id="59"/>
    </w:p>
    <w:p w:rsidR="00143190" w:rsidRPr="00177010" w:rsidRDefault="00143190" w:rsidP="00B8638E">
      <w:r w:rsidRPr="00177010">
        <w:t>Выпускник научится:</w:t>
      </w:r>
    </w:p>
    <w:p w:rsidR="00143190" w:rsidRPr="00177010" w:rsidRDefault="00143190" w:rsidP="00B8638E">
      <w:r w:rsidRPr="00177010">
        <w:t>• определять место исторических событий во времени, объяснять смысл основных хронологических понятий, терминов (тысячелетие, век, до н. э., н. э.);</w:t>
      </w:r>
    </w:p>
    <w:p w:rsidR="00143190" w:rsidRPr="00177010" w:rsidRDefault="00143190" w:rsidP="00B8638E">
      <w:r w:rsidRPr="00177010">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143190" w:rsidRPr="00177010" w:rsidRDefault="00143190" w:rsidP="00B8638E">
      <w:r w:rsidRPr="00177010">
        <w:t>• проводить поиск информации в отрывках исторических текстов, материальных памятниках Древнего мира;</w:t>
      </w:r>
    </w:p>
    <w:p w:rsidR="00143190" w:rsidRPr="00177010" w:rsidRDefault="00143190" w:rsidP="00B8638E">
      <w:r w:rsidRPr="00177010">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143190" w:rsidRPr="00177010" w:rsidRDefault="00143190" w:rsidP="00B8638E">
      <w:r w:rsidRPr="00177010">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w:t>
      </w:r>
      <w:r w:rsidRPr="00177010">
        <w:lastRenderedPageBreak/>
        <w:t>античных обществах (правители и подданные, свободные и рабы); в) религиозных верований людей в древности;</w:t>
      </w:r>
    </w:p>
    <w:p w:rsidR="00143190" w:rsidRPr="00177010" w:rsidRDefault="00143190" w:rsidP="00B8638E">
      <w:r w:rsidRPr="00177010">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143190" w:rsidRPr="00177010" w:rsidRDefault="00143190" w:rsidP="00B8638E">
      <w:r w:rsidRPr="00177010">
        <w:t>• давать оценку наиболее значительным событиям и личностям древней истории.</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давать характеристику общественного строя древних государств;</w:t>
      </w:r>
    </w:p>
    <w:p w:rsidR="00143190" w:rsidRPr="00177010" w:rsidRDefault="00143190" w:rsidP="00B8638E">
      <w:r w:rsidRPr="00177010">
        <w:t>• сопоставлять свидетельства различных исторических источников, выявляя в них общее и различия;</w:t>
      </w:r>
    </w:p>
    <w:p w:rsidR="00143190" w:rsidRPr="00177010" w:rsidRDefault="00143190" w:rsidP="00B8638E">
      <w:r w:rsidRPr="00177010">
        <w:t>• видеть проявления влияния античного искусства в окружающей среде;</w:t>
      </w:r>
    </w:p>
    <w:p w:rsidR="00143190" w:rsidRPr="00177010" w:rsidRDefault="00143190" w:rsidP="00B8638E">
      <w:r w:rsidRPr="00177010">
        <w:t>• высказывать суждения о значении и месте исторического и культурного наследия древних обществ в мировой истории.</w:t>
      </w:r>
    </w:p>
    <w:p w:rsidR="00143190" w:rsidRPr="00177010" w:rsidRDefault="00143190" w:rsidP="00B8638E">
      <w:bookmarkStart w:id="60" w:name="_Toc314132366"/>
      <w:r w:rsidRPr="00177010">
        <w:t>История Средних веков</w:t>
      </w:r>
      <w:bookmarkEnd w:id="60"/>
    </w:p>
    <w:p w:rsidR="00143190" w:rsidRPr="00177010" w:rsidRDefault="00143190" w:rsidP="00B8638E">
      <w:r w:rsidRPr="00177010">
        <w:t>Выпускник научится:</w:t>
      </w:r>
    </w:p>
    <w:p w:rsidR="00143190" w:rsidRPr="00177010" w:rsidRDefault="00143190" w:rsidP="00B8638E">
      <w:r w:rsidRPr="00177010">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143190" w:rsidRPr="00177010" w:rsidRDefault="00143190" w:rsidP="00B8638E">
      <w:r w:rsidRPr="00177010">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143190" w:rsidRPr="00177010" w:rsidRDefault="00143190" w:rsidP="00B8638E">
      <w:r w:rsidRPr="00177010">
        <w:t>• проводить поиск информации в исторических текстах, материальных исторических памятниках Средневековья;</w:t>
      </w:r>
    </w:p>
    <w:p w:rsidR="00143190" w:rsidRPr="00177010" w:rsidRDefault="00143190" w:rsidP="00B8638E">
      <w:r w:rsidRPr="00177010">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143190" w:rsidRPr="00177010" w:rsidRDefault="00143190" w:rsidP="00B8638E">
      <w:r w:rsidRPr="00177010">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143190" w:rsidRPr="00177010" w:rsidRDefault="00143190" w:rsidP="00B8638E">
      <w:r w:rsidRPr="00177010">
        <w:t>• объяснять причины и следствия ключевых событий отечественной и всеобщей истории Средних веков;</w:t>
      </w:r>
    </w:p>
    <w:p w:rsidR="00143190" w:rsidRPr="00177010" w:rsidRDefault="00143190" w:rsidP="00B8638E">
      <w:r w:rsidRPr="00177010">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143190" w:rsidRPr="00177010" w:rsidRDefault="00143190" w:rsidP="00B8638E">
      <w:r w:rsidRPr="00177010">
        <w:t>• давать оценку событиям и личностям отечественной и всеобщей истории Средних веков.</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давать сопоставительную характеристику политического устройства государств Средневековья (Русь, Запад, Восток);</w:t>
      </w:r>
    </w:p>
    <w:p w:rsidR="00143190" w:rsidRPr="00177010" w:rsidRDefault="00143190" w:rsidP="00B8638E">
      <w:r w:rsidRPr="00177010">
        <w:t>• сравнивать свидетельства различных исторических источников, выявляя в них общее и различия;</w:t>
      </w:r>
    </w:p>
    <w:p w:rsidR="00143190" w:rsidRPr="00177010" w:rsidRDefault="00143190" w:rsidP="00B8638E">
      <w:r w:rsidRPr="00177010">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143190" w:rsidRPr="00177010" w:rsidRDefault="00143190" w:rsidP="00B8638E">
      <w:bookmarkStart w:id="61" w:name="_Toc314132367"/>
      <w:r w:rsidRPr="00177010">
        <w:t>История Нового времени</w:t>
      </w:r>
      <w:bookmarkEnd w:id="61"/>
    </w:p>
    <w:p w:rsidR="00143190" w:rsidRPr="00177010" w:rsidRDefault="00143190" w:rsidP="00B8638E">
      <w:r w:rsidRPr="00177010">
        <w:t>Выпускник научится:</w:t>
      </w:r>
    </w:p>
    <w:p w:rsidR="00143190" w:rsidRPr="00177010" w:rsidRDefault="00143190" w:rsidP="00B8638E">
      <w:r w:rsidRPr="00177010">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143190" w:rsidRPr="00177010" w:rsidRDefault="00143190" w:rsidP="00B8638E">
      <w:r w:rsidRPr="00177010">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143190" w:rsidRPr="00177010" w:rsidRDefault="00143190" w:rsidP="00B8638E">
      <w:r w:rsidRPr="00177010">
        <w:t xml:space="preserve">• анализировать информацию различных источников по отечественной и всеобщей истории Нового времени; </w:t>
      </w:r>
    </w:p>
    <w:p w:rsidR="00143190" w:rsidRPr="00177010" w:rsidRDefault="00143190" w:rsidP="00B8638E">
      <w:r w:rsidRPr="00177010">
        <w:t xml:space="preserve">•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w:t>
      </w:r>
      <w:r w:rsidRPr="00177010">
        <w:lastRenderedPageBreak/>
        <w:t>рассказывать о значительных событиях и личностях отечественной и всеобщей истории Нового времени;</w:t>
      </w:r>
    </w:p>
    <w:p w:rsidR="00143190" w:rsidRPr="00177010" w:rsidRDefault="00143190" w:rsidP="00B8638E">
      <w:r w:rsidRPr="00177010">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143190" w:rsidRPr="00177010" w:rsidRDefault="00143190" w:rsidP="00B8638E">
      <w:r w:rsidRPr="00177010">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w:t>
      </w:r>
      <w:proofErr w:type="spellStart"/>
      <w:r w:rsidRPr="00177010">
        <w:t>д</w:t>
      </w:r>
      <w:proofErr w:type="spellEnd"/>
      <w:r w:rsidRPr="00177010">
        <w:t>) художественной культуры Нового времени;</w:t>
      </w:r>
    </w:p>
    <w:p w:rsidR="00143190" w:rsidRPr="00177010" w:rsidRDefault="00143190" w:rsidP="00B8638E">
      <w:r w:rsidRPr="00177010">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143190" w:rsidRPr="00177010" w:rsidRDefault="00143190" w:rsidP="00B8638E">
      <w:r w:rsidRPr="00177010">
        <w:t>• сопоставлять развитие России и других стран в Новое время, сравнивать исторические ситуации и события;</w:t>
      </w:r>
    </w:p>
    <w:p w:rsidR="00143190" w:rsidRPr="00177010" w:rsidRDefault="00143190" w:rsidP="00B8638E">
      <w:r w:rsidRPr="00177010">
        <w:t>• давать оценку событиям и личностям отечественной и всеобщей истории Нового времени.</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используя историческую карту, характеризовать социально-экономическое и политическое развитие России, других государств в Новое время;</w:t>
      </w:r>
    </w:p>
    <w:p w:rsidR="00143190" w:rsidRPr="00177010" w:rsidRDefault="00143190" w:rsidP="00B8638E">
      <w:r w:rsidRPr="00177010">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143190" w:rsidRPr="00177010" w:rsidRDefault="00143190" w:rsidP="00B8638E">
      <w:r w:rsidRPr="00177010">
        <w:t xml:space="preserve">• сравнивать развитие России и других стран в Новое время, объяснять, в чём заключались общие черты и особенности; </w:t>
      </w:r>
    </w:p>
    <w:p w:rsidR="00143190" w:rsidRPr="00177010" w:rsidRDefault="00143190" w:rsidP="00B8638E">
      <w:r w:rsidRPr="00177010">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143190" w:rsidRPr="00177010" w:rsidRDefault="00143190" w:rsidP="00B8638E">
      <w:bookmarkStart w:id="62" w:name="_Toc314132368"/>
      <w:r w:rsidRPr="00177010">
        <w:t>Новейшая история</w:t>
      </w:r>
      <w:bookmarkEnd w:id="62"/>
    </w:p>
    <w:p w:rsidR="00143190" w:rsidRPr="00177010" w:rsidRDefault="00143190" w:rsidP="00B8638E">
      <w:r w:rsidRPr="00177010">
        <w:t>Выпускник научится:</w:t>
      </w:r>
    </w:p>
    <w:p w:rsidR="00143190" w:rsidRPr="00177010" w:rsidRDefault="00143190" w:rsidP="00B8638E">
      <w:r w:rsidRPr="00177010">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143190" w:rsidRPr="00177010" w:rsidRDefault="00143190" w:rsidP="00B8638E">
      <w:r w:rsidRPr="00177010">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143190" w:rsidRPr="00177010" w:rsidRDefault="00143190" w:rsidP="00B8638E">
      <w:r w:rsidRPr="00177010">
        <w:t xml:space="preserve">• анализировать информацию из исторических источников </w:t>
      </w:r>
      <w:r w:rsidRPr="00177010">
        <w:sym w:font="Symbol" w:char="002D"/>
      </w:r>
      <w:r w:rsidRPr="00177010">
        <w:t xml:space="preserve"> текстов, материальных и художественных памятников новейшей эпохи;</w:t>
      </w:r>
    </w:p>
    <w:p w:rsidR="00143190" w:rsidRPr="00177010" w:rsidRDefault="00143190" w:rsidP="00B8638E">
      <w:r w:rsidRPr="00177010">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143190" w:rsidRPr="00177010" w:rsidRDefault="00143190" w:rsidP="00B8638E">
      <w:r w:rsidRPr="00177010">
        <w:t>• систематизировать исторический материал, содержащийся в учебной и дополнительной литературе;</w:t>
      </w:r>
    </w:p>
    <w:p w:rsidR="00143190" w:rsidRPr="00177010" w:rsidRDefault="00143190" w:rsidP="00B8638E">
      <w:r w:rsidRPr="00177010">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143190" w:rsidRPr="00177010" w:rsidRDefault="00143190" w:rsidP="00B8638E">
      <w:r w:rsidRPr="00177010">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143190" w:rsidRPr="00177010" w:rsidRDefault="00143190" w:rsidP="00B8638E">
      <w:r w:rsidRPr="00177010">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143190" w:rsidRPr="00177010" w:rsidRDefault="00143190" w:rsidP="00B8638E">
      <w:r w:rsidRPr="00177010">
        <w:t>• давать оценку событиям и личностям отечественной и всеобщей истории ХХ — начала XXI в.</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используя историческую карту, характеризовать социально-экономическое и политическое развитие России, других государств в ХХ — начале XXI в.;</w:t>
      </w:r>
    </w:p>
    <w:p w:rsidR="00143190" w:rsidRPr="00177010" w:rsidRDefault="00143190" w:rsidP="00B8638E">
      <w:r w:rsidRPr="00177010">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143190" w:rsidRPr="00177010" w:rsidRDefault="00143190" w:rsidP="00B8638E">
      <w:r w:rsidRPr="00177010">
        <w:lastRenderedPageBreak/>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143190" w:rsidRPr="00177010" w:rsidRDefault="00143190" w:rsidP="00B8638E">
      <w:r w:rsidRPr="00177010">
        <w:t>• проводить работу по поиску и оформлению материалов истории своей семьи, города, края в ХХ — начале XXI в.</w:t>
      </w:r>
    </w:p>
    <w:p w:rsidR="00143190" w:rsidRPr="00177010" w:rsidRDefault="00143190" w:rsidP="00B8638E"/>
    <w:p w:rsidR="00143190" w:rsidRPr="00177010" w:rsidRDefault="00143190" w:rsidP="00B8638E">
      <w:pPr>
        <w:rPr>
          <w:b/>
        </w:rPr>
      </w:pPr>
      <w:bookmarkStart w:id="63" w:name="_Toc314132369"/>
      <w:r w:rsidRPr="00177010">
        <w:rPr>
          <w:b/>
        </w:rPr>
        <w:t>Обществознание</w:t>
      </w:r>
      <w:bookmarkEnd w:id="63"/>
    </w:p>
    <w:p w:rsidR="00143190" w:rsidRPr="00177010" w:rsidRDefault="00143190" w:rsidP="00B8638E"/>
    <w:p w:rsidR="00143190" w:rsidRPr="00177010" w:rsidRDefault="00143190" w:rsidP="00B8638E">
      <w:bookmarkStart w:id="64" w:name="_Toc314132370"/>
      <w:r w:rsidRPr="00177010">
        <w:t>Человек в социальном измерении</w:t>
      </w:r>
      <w:bookmarkEnd w:id="64"/>
    </w:p>
    <w:p w:rsidR="00143190" w:rsidRPr="00177010" w:rsidRDefault="00143190" w:rsidP="00B8638E">
      <w:r w:rsidRPr="00177010">
        <w:t>Выпускник научится:</w:t>
      </w:r>
    </w:p>
    <w:p w:rsidR="00143190" w:rsidRPr="00177010" w:rsidRDefault="00143190" w:rsidP="00B8638E">
      <w:r w:rsidRPr="00177010">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143190" w:rsidRPr="00177010" w:rsidRDefault="00143190" w:rsidP="00B8638E">
      <w:r w:rsidRPr="00177010">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143190" w:rsidRPr="00177010" w:rsidRDefault="00143190" w:rsidP="00B8638E">
      <w:r w:rsidRPr="00177010">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143190" w:rsidRPr="00177010" w:rsidRDefault="00143190" w:rsidP="00B8638E">
      <w:r w:rsidRPr="00177010">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143190" w:rsidRPr="00177010" w:rsidRDefault="00143190" w:rsidP="00B8638E">
      <w:r w:rsidRPr="00177010">
        <w:t>• характеризовать собственный социальный статус и социальные роли; объяснять и конкретизировать примерами смысл понятия «гражданство»;</w:t>
      </w:r>
    </w:p>
    <w:p w:rsidR="00143190" w:rsidRPr="00177010" w:rsidRDefault="00143190" w:rsidP="00B8638E">
      <w:r w:rsidRPr="00177010">
        <w:t xml:space="preserve">• описывать </w:t>
      </w:r>
      <w:proofErr w:type="spellStart"/>
      <w:r w:rsidRPr="00177010">
        <w:t>гендер</w:t>
      </w:r>
      <w:proofErr w:type="spellEnd"/>
      <w:r w:rsidRPr="00177010">
        <w:t xml:space="preserve"> как социальный пол; приводить примеры </w:t>
      </w:r>
      <w:proofErr w:type="spellStart"/>
      <w:r w:rsidRPr="00177010">
        <w:t>гендерных</w:t>
      </w:r>
      <w:proofErr w:type="spellEnd"/>
      <w:r w:rsidRPr="00177010">
        <w:t xml:space="preserve"> ролей, а также различий в поведении мальчиков и девочек;</w:t>
      </w:r>
    </w:p>
    <w:p w:rsidR="00143190" w:rsidRPr="00177010" w:rsidRDefault="00143190" w:rsidP="00B8638E">
      <w:r w:rsidRPr="00177010">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143190" w:rsidRPr="00177010" w:rsidRDefault="00143190" w:rsidP="00B8638E">
      <w:r w:rsidRPr="00177010">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143190" w:rsidRPr="00177010" w:rsidRDefault="00143190" w:rsidP="00B8638E">
      <w:r w:rsidRPr="00177010">
        <w:t>• использовать элементы причинно-следственного анализа при характеристике социальных параметров личности;</w:t>
      </w:r>
    </w:p>
    <w:p w:rsidR="00143190" w:rsidRPr="00177010" w:rsidRDefault="00143190" w:rsidP="00B8638E">
      <w:r w:rsidRPr="00177010">
        <w:t>• описывать реальные связи и зависимости между воспитанием и социализацией личности.</w:t>
      </w:r>
    </w:p>
    <w:p w:rsidR="00143190" w:rsidRPr="00177010" w:rsidRDefault="00143190" w:rsidP="00B8638E">
      <w:r w:rsidRPr="00177010">
        <w:t>Ближайшее социальное окружение</w:t>
      </w:r>
    </w:p>
    <w:p w:rsidR="00143190" w:rsidRPr="00177010" w:rsidRDefault="00143190" w:rsidP="00B8638E">
      <w:r w:rsidRPr="00177010">
        <w:t>Выпускник научится:</w:t>
      </w:r>
    </w:p>
    <w:p w:rsidR="00143190" w:rsidRPr="00177010" w:rsidRDefault="00143190" w:rsidP="00B8638E">
      <w:r w:rsidRPr="00177010">
        <w:t>• характеризовать семью и семейные отношения; оценивать социальное значение семейных традиций и обычаев;</w:t>
      </w:r>
    </w:p>
    <w:p w:rsidR="00143190" w:rsidRPr="00177010" w:rsidRDefault="00143190" w:rsidP="00B8638E">
      <w:r w:rsidRPr="00177010">
        <w:t>• характеризовать основные роли членов семьи, включая свою;</w:t>
      </w:r>
    </w:p>
    <w:p w:rsidR="00143190" w:rsidRPr="00177010" w:rsidRDefault="00143190" w:rsidP="00B8638E">
      <w:r w:rsidRPr="00177010">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143190" w:rsidRPr="00177010" w:rsidRDefault="00143190" w:rsidP="00B8638E">
      <w:r w:rsidRPr="00177010">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использовать элементы причинно-следственного анализа при характеристике семейных конфликтов.</w:t>
      </w:r>
    </w:p>
    <w:p w:rsidR="00143190" w:rsidRPr="00177010" w:rsidRDefault="00143190" w:rsidP="00B8638E">
      <w:r w:rsidRPr="00177010">
        <w:t>Общество - большой «дом» человечества</w:t>
      </w:r>
    </w:p>
    <w:p w:rsidR="00143190" w:rsidRPr="00177010" w:rsidRDefault="00143190" w:rsidP="00B8638E">
      <w:r w:rsidRPr="00177010">
        <w:t>Выпускник научится:</w:t>
      </w:r>
    </w:p>
    <w:p w:rsidR="00143190" w:rsidRPr="00177010" w:rsidRDefault="00143190" w:rsidP="00B8638E">
      <w:r w:rsidRPr="00177010">
        <w:t>• распознавать на основе приведённых данных основные типы обществ;</w:t>
      </w:r>
    </w:p>
    <w:p w:rsidR="00143190" w:rsidRPr="00177010" w:rsidRDefault="00143190" w:rsidP="00B8638E">
      <w:r w:rsidRPr="00177010">
        <w:lastRenderedPageBreak/>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143190" w:rsidRPr="00177010" w:rsidRDefault="00143190" w:rsidP="00B8638E">
      <w:r w:rsidRPr="00177010">
        <w:t>• различать экономические, социальные, политические, культурные явления и процессы общественной жизни;</w:t>
      </w:r>
    </w:p>
    <w:p w:rsidR="00143190" w:rsidRPr="00177010" w:rsidRDefault="00143190" w:rsidP="00B8638E">
      <w:r w:rsidRPr="00177010">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143190" w:rsidRPr="00177010" w:rsidRDefault="00143190" w:rsidP="00B8638E">
      <w:r w:rsidRPr="00177010">
        <w:t>• выполнять несложные познавательные и практические задания, основанные на ситуациях жизнедеятельности человека в разных сферах общества.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наблюдать и характеризовать явления и события, происходящие в различных сферах общественной жизни;</w:t>
      </w:r>
    </w:p>
    <w:p w:rsidR="00143190" w:rsidRPr="00177010" w:rsidRDefault="00143190" w:rsidP="00B8638E">
      <w:r w:rsidRPr="00177010">
        <w:t>• объяснять взаимодействие социальных общностей и групп;</w:t>
      </w:r>
    </w:p>
    <w:p w:rsidR="00143190" w:rsidRPr="00177010" w:rsidRDefault="00143190" w:rsidP="00B8638E">
      <w:r w:rsidRPr="00177010">
        <w:t>• выявлять причинно-следственные связи общественных явлений и характеризовать основные направления общественного развития.</w:t>
      </w:r>
    </w:p>
    <w:p w:rsidR="00143190" w:rsidRPr="00177010" w:rsidRDefault="00143190" w:rsidP="00B8638E">
      <w:bookmarkStart w:id="65" w:name="_Toc314132371"/>
      <w:r w:rsidRPr="00177010">
        <w:t>Общество, в котором мы живём</w:t>
      </w:r>
      <w:bookmarkEnd w:id="65"/>
    </w:p>
    <w:p w:rsidR="00143190" w:rsidRPr="00177010" w:rsidRDefault="00143190" w:rsidP="00B8638E">
      <w:r w:rsidRPr="00177010">
        <w:t>Выпускник научится:</w:t>
      </w:r>
    </w:p>
    <w:p w:rsidR="00143190" w:rsidRPr="00177010" w:rsidRDefault="00143190" w:rsidP="00B8638E">
      <w:r w:rsidRPr="00177010">
        <w:t>• характеризовать глобальные проблемы современности;</w:t>
      </w:r>
    </w:p>
    <w:p w:rsidR="00143190" w:rsidRPr="00177010" w:rsidRDefault="00143190" w:rsidP="00B8638E">
      <w:r w:rsidRPr="00177010">
        <w:t>• раскрывать духовные ценности и достижения народов нашей страны;</w:t>
      </w:r>
    </w:p>
    <w:p w:rsidR="00143190" w:rsidRPr="00177010" w:rsidRDefault="00143190" w:rsidP="00B8638E">
      <w:r w:rsidRPr="00177010">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143190" w:rsidRPr="00177010" w:rsidRDefault="00143190" w:rsidP="00B8638E">
      <w:r w:rsidRPr="00177010">
        <w:t>• формулировать собственную точку зрения на социальный портрет достойного гражданина страны;</w:t>
      </w:r>
    </w:p>
    <w:p w:rsidR="00143190" w:rsidRPr="00177010" w:rsidRDefault="00143190" w:rsidP="00B8638E">
      <w:r w:rsidRPr="00177010">
        <w:t>• находить и извлекать информацию о положении России среди других государств мира из адаптированных источников различного типа.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характеризовать и конкретизировать фактами социальной жизни изменения, происходящие в современном обществе;</w:t>
      </w:r>
    </w:p>
    <w:p w:rsidR="00143190" w:rsidRPr="00177010" w:rsidRDefault="00143190" w:rsidP="00B8638E">
      <w:r w:rsidRPr="00177010">
        <w:t>• показывать влияние происходящих в обществе изменений на положение России в мире.</w:t>
      </w:r>
    </w:p>
    <w:p w:rsidR="00143190" w:rsidRPr="00177010" w:rsidRDefault="00143190" w:rsidP="00B8638E">
      <w:r w:rsidRPr="00177010">
        <w:t>Регулирование поведения людей в обществе</w:t>
      </w:r>
    </w:p>
    <w:p w:rsidR="00143190" w:rsidRPr="00177010" w:rsidRDefault="00143190" w:rsidP="00B8638E">
      <w:r w:rsidRPr="00177010">
        <w:t>Выпускник научится:</w:t>
      </w:r>
    </w:p>
    <w:p w:rsidR="00143190" w:rsidRPr="00177010" w:rsidRDefault="00143190" w:rsidP="00B8638E">
      <w:r w:rsidRPr="00177010">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143190" w:rsidRPr="00177010" w:rsidRDefault="00143190" w:rsidP="00B8638E">
      <w:r w:rsidRPr="00177010">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143190" w:rsidRPr="00177010" w:rsidRDefault="00143190" w:rsidP="00B8638E">
      <w:r w:rsidRPr="00177010">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143190" w:rsidRPr="00177010" w:rsidRDefault="00143190" w:rsidP="00B8638E">
      <w:r w:rsidRPr="00177010">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использовать элементы причинно-следственного анализа для понимания влияния моральных устоев на развитие общества и человека;</w:t>
      </w:r>
    </w:p>
    <w:p w:rsidR="00143190" w:rsidRPr="00177010" w:rsidRDefault="00143190" w:rsidP="00B8638E">
      <w:r w:rsidRPr="00177010">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143190" w:rsidRPr="00177010" w:rsidRDefault="00143190" w:rsidP="00B8638E">
      <w:r w:rsidRPr="00177010">
        <w:t>• оценивать сущность и значение правопорядка и законности, собственный вклад в их становление и развитие.</w:t>
      </w:r>
    </w:p>
    <w:p w:rsidR="00143190" w:rsidRPr="00177010" w:rsidRDefault="00143190" w:rsidP="00B8638E">
      <w:bookmarkStart w:id="66" w:name="_Toc314132372"/>
      <w:r w:rsidRPr="00177010">
        <w:t>Основы российского законодательства</w:t>
      </w:r>
      <w:bookmarkEnd w:id="66"/>
    </w:p>
    <w:p w:rsidR="00143190" w:rsidRPr="00177010" w:rsidRDefault="00143190" w:rsidP="00B8638E">
      <w:r w:rsidRPr="00177010">
        <w:t>Выпускник научится:</w:t>
      </w:r>
    </w:p>
    <w:p w:rsidR="00143190" w:rsidRPr="00177010" w:rsidRDefault="00143190" w:rsidP="00B8638E">
      <w:r w:rsidRPr="00177010">
        <w:lastRenderedPageBreak/>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143190" w:rsidRPr="00177010" w:rsidRDefault="00143190" w:rsidP="00B8638E">
      <w:r w:rsidRPr="00177010">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143190" w:rsidRPr="00177010" w:rsidRDefault="00143190" w:rsidP="00B8638E">
      <w:r w:rsidRPr="00177010">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143190" w:rsidRPr="00177010" w:rsidRDefault="00143190" w:rsidP="00B8638E">
      <w:r w:rsidRPr="00177010">
        <w:t>• объяснять на конкретных примерах особенности правового положения и юридической ответственности несовершеннолетних;</w:t>
      </w:r>
    </w:p>
    <w:p w:rsidR="00143190" w:rsidRPr="00177010" w:rsidRDefault="00143190" w:rsidP="00B8638E">
      <w:r w:rsidRPr="00177010">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оценивать сущность и значение правопорядка и законности, собственный возможный вклад в их становление и развитие;</w:t>
      </w:r>
    </w:p>
    <w:p w:rsidR="00143190" w:rsidRPr="00177010" w:rsidRDefault="00143190" w:rsidP="00B8638E">
      <w:r w:rsidRPr="00177010">
        <w:t>• осознанно содействовать защите правопорядка в обществе правовыми способами и средствами;</w:t>
      </w:r>
    </w:p>
    <w:p w:rsidR="00143190" w:rsidRPr="00177010" w:rsidRDefault="00143190" w:rsidP="00B8638E">
      <w:r w:rsidRPr="00177010">
        <w:t>• использовать знания и умения для формирования способности к личному самоопределению, самореализации, самоконтролю.</w:t>
      </w:r>
    </w:p>
    <w:p w:rsidR="00143190" w:rsidRPr="00177010" w:rsidRDefault="00143190" w:rsidP="00B8638E">
      <w:r w:rsidRPr="00177010">
        <w:t>Мир экономики</w:t>
      </w:r>
    </w:p>
    <w:p w:rsidR="00143190" w:rsidRPr="00177010" w:rsidRDefault="00143190" w:rsidP="00B8638E">
      <w:r w:rsidRPr="00177010">
        <w:t>Выпускник научится:</w:t>
      </w:r>
    </w:p>
    <w:p w:rsidR="00143190" w:rsidRPr="00177010" w:rsidRDefault="00143190" w:rsidP="00B8638E">
      <w:r w:rsidRPr="00177010">
        <w:t>• понимать и правильно использовать основные экономические термины;</w:t>
      </w:r>
    </w:p>
    <w:p w:rsidR="00143190" w:rsidRPr="00177010" w:rsidRDefault="00143190" w:rsidP="00B8638E">
      <w:r w:rsidRPr="00177010">
        <w:t>• распознавать на основе привёденных данных основные экономические системы, экономические явления и процессы, сравнивать их;</w:t>
      </w:r>
    </w:p>
    <w:p w:rsidR="00143190" w:rsidRPr="00177010" w:rsidRDefault="00143190" w:rsidP="00B8638E">
      <w:r w:rsidRPr="00177010">
        <w:t xml:space="preserve">• объяснять механизм рыночного регулирования экономики и характеризовать роль государства в регулировании экономики; </w:t>
      </w:r>
    </w:p>
    <w:p w:rsidR="00143190" w:rsidRPr="00177010" w:rsidRDefault="00143190" w:rsidP="00B8638E">
      <w:r w:rsidRPr="00177010">
        <w:t>• характеризовать функции денег в экономике;</w:t>
      </w:r>
    </w:p>
    <w:p w:rsidR="00143190" w:rsidRPr="00177010" w:rsidRDefault="00143190" w:rsidP="00B8638E">
      <w:r w:rsidRPr="00177010">
        <w:t>• анализировать несложные статистические данные, отражающие экономические явления и процессы;</w:t>
      </w:r>
    </w:p>
    <w:p w:rsidR="00143190" w:rsidRPr="00177010" w:rsidRDefault="00143190" w:rsidP="00B8638E">
      <w:r w:rsidRPr="00177010">
        <w:t>• получать социальную информацию об экономической жизни общества из адаптированных источников различного типа;</w:t>
      </w:r>
    </w:p>
    <w:p w:rsidR="00143190" w:rsidRPr="00177010" w:rsidRDefault="00143190" w:rsidP="00B8638E">
      <w:r w:rsidRPr="00177010">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оценивать тенденции экономических изменений в нашем обществе;</w:t>
      </w:r>
    </w:p>
    <w:p w:rsidR="00143190" w:rsidRPr="00177010" w:rsidRDefault="00143190" w:rsidP="00B8638E">
      <w:r w:rsidRPr="00177010">
        <w:t>• анализировать с опорой на полученные знания несложную экономическую информацию, получаемую из неадаптированных источников;</w:t>
      </w:r>
    </w:p>
    <w:p w:rsidR="00143190" w:rsidRPr="00177010" w:rsidRDefault="00143190" w:rsidP="00B8638E">
      <w:r w:rsidRPr="00177010">
        <w:t>• выполнять несложные практические задания, основанные на ситуациях, связанных с описанием состояния российской экономики.</w:t>
      </w:r>
    </w:p>
    <w:p w:rsidR="00143190" w:rsidRPr="00177010" w:rsidRDefault="00143190" w:rsidP="00B8638E">
      <w:r w:rsidRPr="00177010">
        <w:t>Человек в экономических отношениях</w:t>
      </w:r>
    </w:p>
    <w:p w:rsidR="00143190" w:rsidRPr="00177010" w:rsidRDefault="00143190" w:rsidP="00B8638E">
      <w:r w:rsidRPr="00177010">
        <w:t>Выпускник научится:</w:t>
      </w:r>
    </w:p>
    <w:p w:rsidR="00143190" w:rsidRPr="00177010" w:rsidRDefault="00143190" w:rsidP="00B8638E">
      <w:r w:rsidRPr="00177010">
        <w:t>• распознавать на основе приведённых данных основные экономические системы и экономические явления, сравнивать их;</w:t>
      </w:r>
    </w:p>
    <w:p w:rsidR="00143190" w:rsidRPr="00177010" w:rsidRDefault="00143190" w:rsidP="00B8638E">
      <w:r w:rsidRPr="00177010">
        <w:t>• характеризовать поведение производителя и потребителя как основных участников экономической деятельности;</w:t>
      </w:r>
    </w:p>
    <w:p w:rsidR="00143190" w:rsidRPr="00177010" w:rsidRDefault="00143190" w:rsidP="00B8638E">
      <w:r w:rsidRPr="00177010">
        <w:t>• применять полученные знания для характеристики экономики семьи;</w:t>
      </w:r>
    </w:p>
    <w:p w:rsidR="00143190" w:rsidRPr="00177010" w:rsidRDefault="00143190" w:rsidP="00B8638E">
      <w:r w:rsidRPr="00177010">
        <w:t>• использовать статистические данные, отражающие экономические изменения в обществе;</w:t>
      </w:r>
    </w:p>
    <w:p w:rsidR="00143190" w:rsidRPr="00177010" w:rsidRDefault="00143190" w:rsidP="00B8638E">
      <w:r w:rsidRPr="00177010">
        <w:t>• получать социальную информацию об экономической жизни общества из адаптированных источников различного типа;</w:t>
      </w:r>
    </w:p>
    <w:p w:rsidR="00143190" w:rsidRPr="00177010" w:rsidRDefault="00143190" w:rsidP="00B8638E">
      <w:r w:rsidRPr="00177010">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143190" w:rsidRPr="00177010" w:rsidRDefault="00143190" w:rsidP="00B8638E">
      <w:r w:rsidRPr="00177010">
        <w:lastRenderedPageBreak/>
        <w:t>Выпускник получит возможность научиться:</w:t>
      </w:r>
    </w:p>
    <w:p w:rsidR="00143190" w:rsidRPr="00177010" w:rsidRDefault="00143190" w:rsidP="00B8638E">
      <w:r w:rsidRPr="00177010">
        <w:t>• наблюдать и интерпретировать явления и события, происходящие в социальной жизни, с опорой на экономические знания;</w:t>
      </w:r>
    </w:p>
    <w:p w:rsidR="00143190" w:rsidRPr="00177010" w:rsidRDefault="00143190" w:rsidP="00B8638E">
      <w:r w:rsidRPr="00177010">
        <w:t>• характеризовать тенденции экономических изменений в нашем обществе;</w:t>
      </w:r>
    </w:p>
    <w:p w:rsidR="00143190" w:rsidRPr="00177010" w:rsidRDefault="00143190" w:rsidP="00B8638E">
      <w:r w:rsidRPr="00177010">
        <w:t>• анализировать с позиций обществознания сложившиеся практики и модели поведения потребителя;</w:t>
      </w:r>
    </w:p>
    <w:p w:rsidR="00143190" w:rsidRPr="00177010" w:rsidRDefault="00143190" w:rsidP="00B8638E">
      <w:r w:rsidRPr="00177010">
        <w:t>• решать познавательные задачи в рамках изученного материала, отражающие типичные ситуации в экономической сфере деятельности человека;</w:t>
      </w:r>
    </w:p>
    <w:p w:rsidR="00143190" w:rsidRPr="00177010" w:rsidRDefault="00143190" w:rsidP="00B8638E">
      <w:r w:rsidRPr="00177010">
        <w:t>• выполнять несложные практические задания, основанные на ситуациях, связанных с описанием состояния российской экономики.</w:t>
      </w:r>
    </w:p>
    <w:p w:rsidR="00143190" w:rsidRPr="00177010" w:rsidRDefault="00143190" w:rsidP="00B8638E">
      <w:r w:rsidRPr="00177010">
        <w:t>Мир социальных отношений</w:t>
      </w:r>
    </w:p>
    <w:p w:rsidR="00143190" w:rsidRPr="00177010" w:rsidRDefault="00143190" w:rsidP="00B8638E">
      <w:r w:rsidRPr="00177010">
        <w:t>Выпускник научится:</w:t>
      </w:r>
    </w:p>
    <w:p w:rsidR="00143190" w:rsidRPr="00177010" w:rsidRDefault="00143190" w:rsidP="00B8638E">
      <w:r w:rsidRPr="00177010">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143190" w:rsidRPr="00177010" w:rsidRDefault="00143190" w:rsidP="00B8638E">
      <w:r w:rsidRPr="00177010">
        <w:t>• характеризовать основные социальные группы российского общества, распознавать их сущностные признаки;</w:t>
      </w:r>
    </w:p>
    <w:p w:rsidR="00143190" w:rsidRPr="00177010" w:rsidRDefault="00143190" w:rsidP="00B8638E">
      <w:r w:rsidRPr="00177010">
        <w:t>• характеризовать ведущие направления социальной политики российского государства;</w:t>
      </w:r>
    </w:p>
    <w:p w:rsidR="00143190" w:rsidRPr="00177010" w:rsidRDefault="00143190" w:rsidP="00B8638E">
      <w:r w:rsidRPr="00177010">
        <w:t>• давать оценку с позиций общественного прогресса тенденциям социальных изменений в нашем обществе, аргументировать свою позицию;</w:t>
      </w:r>
    </w:p>
    <w:p w:rsidR="00143190" w:rsidRPr="00177010" w:rsidRDefault="00143190" w:rsidP="00B8638E">
      <w:r w:rsidRPr="00177010">
        <w:t>• характеризовать собственные основные социальные роли;</w:t>
      </w:r>
    </w:p>
    <w:p w:rsidR="00143190" w:rsidRPr="00177010" w:rsidRDefault="00143190" w:rsidP="00B8638E">
      <w:r w:rsidRPr="00177010">
        <w:t>• объяснять на примере своей семьи основные функции этого социального института в обществе;</w:t>
      </w:r>
    </w:p>
    <w:p w:rsidR="00143190" w:rsidRPr="00177010" w:rsidRDefault="00143190" w:rsidP="00B8638E">
      <w:r w:rsidRPr="00177010">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143190" w:rsidRPr="00177010" w:rsidRDefault="00143190" w:rsidP="00B8638E">
      <w:r w:rsidRPr="00177010">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143190" w:rsidRPr="00177010" w:rsidRDefault="00143190" w:rsidP="00B8638E">
      <w:r w:rsidRPr="00177010">
        <w:t>• проводить несложные социологические исследования.</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использовать понятия «равенство» и «социальная справедливость» с позиций историзма;</w:t>
      </w:r>
    </w:p>
    <w:p w:rsidR="00143190" w:rsidRPr="00177010" w:rsidRDefault="00143190" w:rsidP="00B8638E">
      <w:r w:rsidRPr="00177010">
        <w:t>• ориентироваться в потоке информации, относящейся к вопросам социальной структуры и социальных отношений в современном обществе;</w:t>
      </w:r>
    </w:p>
    <w:p w:rsidR="00143190" w:rsidRPr="00177010" w:rsidRDefault="00143190" w:rsidP="00B8638E">
      <w:r w:rsidRPr="00177010">
        <w:t>• адекватно понимать информацию, относящуюся к социальной сфере общества, получаемую из различных источников.</w:t>
      </w:r>
    </w:p>
    <w:p w:rsidR="00143190" w:rsidRPr="00177010" w:rsidRDefault="00143190" w:rsidP="00B8638E">
      <w:r w:rsidRPr="00177010">
        <w:t>Политическая жизнь общества</w:t>
      </w:r>
    </w:p>
    <w:p w:rsidR="00143190" w:rsidRPr="00177010" w:rsidRDefault="00143190" w:rsidP="00B8638E">
      <w:r w:rsidRPr="00177010">
        <w:t>Выпускник научится:</w:t>
      </w:r>
    </w:p>
    <w:p w:rsidR="00143190" w:rsidRPr="00177010" w:rsidRDefault="00143190" w:rsidP="00B8638E">
      <w:r w:rsidRPr="00177010">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143190" w:rsidRPr="00177010" w:rsidRDefault="00143190" w:rsidP="00B8638E">
      <w:r w:rsidRPr="00177010">
        <w:t>• правильно определять инстанцию (государственный орган), в который следует обратиться для разрешения той или типичной социальной ситуации;</w:t>
      </w:r>
    </w:p>
    <w:p w:rsidR="00143190" w:rsidRPr="00177010" w:rsidRDefault="00143190" w:rsidP="00B8638E">
      <w:r w:rsidRPr="00177010">
        <w:t>• сравнивать различные типы политических режимов, обосновывать преимущества демократического политического устройства;</w:t>
      </w:r>
    </w:p>
    <w:p w:rsidR="00143190" w:rsidRPr="00177010" w:rsidRDefault="00143190" w:rsidP="00B8638E">
      <w:r w:rsidRPr="00177010">
        <w:t>• описывать основные признаки любого государства, конкретизировать их на примерах прошлого и современности;</w:t>
      </w:r>
    </w:p>
    <w:p w:rsidR="00143190" w:rsidRPr="00177010" w:rsidRDefault="00143190" w:rsidP="00B8638E">
      <w:r w:rsidRPr="00177010">
        <w:t>• характеризовать базовые черты избирательной системы в нашем обществе, основные проявления роли избирателя;</w:t>
      </w:r>
    </w:p>
    <w:p w:rsidR="00143190" w:rsidRPr="00177010" w:rsidRDefault="00143190" w:rsidP="00B8638E">
      <w:r w:rsidRPr="00177010">
        <w:t>• различать факты и мнения в потоке политической информации.</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осознавать значение гражданской активности и патриотической позиции в укреплении нашего государства;</w:t>
      </w:r>
    </w:p>
    <w:p w:rsidR="00143190" w:rsidRPr="00177010" w:rsidRDefault="00143190" w:rsidP="00B8638E">
      <w:r w:rsidRPr="00177010">
        <w:t>• соотносить различные оценки политических событий и процессов и делать обоснованные выводы.</w:t>
      </w:r>
    </w:p>
    <w:p w:rsidR="00143190" w:rsidRPr="00177010" w:rsidRDefault="00143190" w:rsidP="00B8638E">
      <w:r w:rsidRPr="00177010">
        <w:t>Культурно-информационная среда общественной жизни</w:t>
      </w:r>
    </w:p>
    <w:p w:rsidR="00143190" w:rsidRPr="00177010" w:rsidRDefault="00143190" w:rsidP="00B8638E">
      <w:r w:rsidRPr="00177010">
        <w:t>Выпускник научится:</w:t>
      </w:r>
    </w:p>
    <w:p w:rsidR="00143190" w:rsidRPr="00177010" w:rsidRDefault="00143190" w:rsidP="00B8638E">
      <w:r w:rsidRPr="00177010">
        <w:t>• характеризовать развитие отдельных областей и форм культуры;</w:t>
      </w:r>
    </w:p>
    <w:p w:rsidR="00143190" w:rsidRPr="00177010" w:rsidRDefault="00143190" w:rsidP="00B8638E">
      <w:r w:rsidRPr="00177010">
        <w:lastRenderedPageBreak/>
        <w:t>• распознавать и различать явления духовной культуры;</w:t>
      </w:r>
    </w:p>
    <w:p w:rsidR="00143190" w:rsidRPr="00177010" w:rsidRDefault="00143190" w:rsidP="00B8638E">
      <w:r w:rsidRPr="00177010">
        <w:t>• описывать различные средства массовой информации;</w:t>
      </w:r>
    </w:p>
    <w:p w:rsidR="00143190" w:rsidRPr="00177010" w:rsidRDefault="00143190" w:rsidP="00B8638E">
      <w:r w:rsidRPr="00177010">
        <w:t>• находить и извлекать социальную информацию о достижениях и проблемах развития культуры из адаптированных источников различного типа;</w:t>
      </w:r>
    </w:p>
    <w:p w:rsidR="00143190" w:rsidRPr="00177010" w:rsidRDefault="00143190" w:rsidP="00B8638E">
      <w:r w:rsidRPr="00177010">
        <w:t>• видеть различные точки зрения в вопросах ценностного выбора и приоритетов в духовной сфере, формулировать собственное отношение.</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описывать процессы создания, сохранения, трансляции и усвоения достижений культуры;</w:t>
      </w:r>
    </w:p>
    <w:p w:rsidR="00143190" w:rsidRPr="00177010" w:rsidRDefault="00143190" w:rsidP="00B8638E">
      <w:r w:rsidRPr="00177010">
        <w:t>• характеризовать основные направления развития отечественной культуры в современных условиях;</w:t>
      </w:r>
    </w:p>
    <w:p w:rsidR="00143190" w:rsidRPr="00177010" w:rsidRDefault="00143190" w:rsidP="00B8638E">
      <w:r w:rsidRPr="00177010">
        <w:t>• осуществлять рефлексию своих ценностей.</w:t>
      </w:r>
    </w:p>
    <w:p w:rsidR="00143190" w:rsidRPr="00177010" w:rsidRDefault="00143190" w:rsidP="00B8638E">
      <w:r w:rsidRPr="00177010">
        <w:t>Человек в меняющемся обществе</w:t>
      </w:r>
    </w:p>
    <w:p w:rsidR="00143190" w:rsidRPr="00177010" w:rsidRDefault="00143190" w:rsidP="00B8638E">
      <w:r w:rsidRPr="00177010">
        <w:t>Выпускник научится:</w:t>
      </w:r>
    </w:p>
    <w:p w:rsidR="00143190" w:rsidRPr="00177010" w:rsidRDefault="00143190" w:rsidP="00B8638E">
      <w:r w:rsidRPr="00177010">
        <w:t>• характеризовать явление ускорения социального развития;</w:t>
      </w:r>
    </w:p>
    <w:p w:rsidR="00143190" w:rsidRPr="00177010" w:rsidRDefault="00143190" w:rsidP="00B8638E">
      <w:r w:rsidRPr="00177010">
        <w:t>• объяснять необходимость непрерывного образования в современных условиях;</w:t>
      </w:r>
    </w:p>
    <w:p w:rsidR="00143190" w:rsidRPr="00177010" w:rsidRDefault="00143190" w:rsidP="00B8638E">
      <w:r w:rsidRPr="00177010">
        <w:t>• описывать многообразие профессий в современном мире;</w:t>
      </w:r>
    </w:p>
    <w:p w:rsidR="00143190" w:rsidRPr="00177010" w:rsidRDefault="00143190" w:rsidP="00B8638E">
      <w:r w:rsidRPr="00177010">
        <w:t>• характеризовать роль молодёжи в развитии современного общества;</w:t>
      </w:r>
    </w:p>
    <w:p w:rsidR="00143190" w:rsidRPr="00177010" w:rsidRDefault="00143190" w:rsidP="00B8638E">
      <w:r w:rsidRPr="00177010">
        <w:t>• извлекать социальную информацию из доступных источников;</w:t>
      </w:r>
    </w:p>
    <w:p w:rsidR="00143190" w:rsidRPr="00177010" w:rsidRDefault="00143190" w:rsidP="00B8638E">
      <w:r w:rsidRPr="00177010">
        <w:t>• применять полученные знания для решения отдельных социальных проблем.</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критически воспринимать сообщения и рекламу в СМИ и Интернете о таких направлениях массовой культуры, как шоу-бизнес и мода;</w:t>
      </w:r>
    </w:p>
    <w:p w:rsidR="00143190" w:rsidRPr="00177010" w:rsidRDefault="00143190" w:rsidP="00B8638E">
      <w:r w:rsidRPr="00177010">
        <w:t>• оценивать роль спорта и спортивных достижений в контексте современной общественной жизни;</w:t>
      </w:r>
    </w:p>
    <w:p w:rsidR="00143190" w:rsidRPr="00177010" w:rsidRDefault="00143190" w:rsidP="00B8638E">
      <w:r w:rsidRPr="00177010">
        <w:t>• выражать и обосновывать собственную позицию по актуальным проблемам молодёжи.</w:t>
      </w:r>
    </w:p>
    <w:p w:rsidR="00143190" w:rsidRPr="00177010" w:rsidRDefault="00143190" w:rsidP="00B8638E"/>
    <w:p w:rsidR="00143190" w:rsidRPr="00177010" w:rsidRDefault="00143190" w:rsidP="00B8638E"/>
    <w:p w:rsidR="00143190" w:rsidRPr="00177010" w:rsidRDefault="00143190" w:rsidP="00B8638E">
      <w:pPr>
        <w:rPr>
          <w:b/>
        </w:rPr>
      </w:pPr>
      <w:r w:rsidRPr="00177010">
        <w:t> </w:t>
      </w:r>
      <w:bookmarkStart w:id="67" w:name="_Toc314132373"/>
      <w:r w:rsidRPr="00177010">
        <w:rPr>
          <w:b/>
        </w:rPr>
        <w:t>География</w:t>
      </w:r>
      <w:bookmarkEnd w:id="67"/>
    </w:p>
    <w:p w:rsidR="00143190" w:rsidRPr="00177010" w:rsidRDefault="00143190" w:rsidP="00B8638E"/>
    <w:p w:rsidR="00143190" w:rsidRPr="00177010" w:rsidRDefault="00143190" w:rsidP="00B8638E">
      <w:bookmarkStart w:id="68" w:name="_Toc314132374"/>
      <w:r w:rsidRPr="00177010">
        <w:t>Источники географической информации</w:t>
      </w:r>
      <w:bookmarkEnd w:id="68"/>
    </w:p>
    <w:p w:rsidR="00143190" w:rsidRPr="00177010" w:rsidRDefault="00143190" w:rsidP="00B8638E">
      <w:r w:rsidRPr="00177010">
        <w:t>Выпускник научится:</w:t>
      </w:r>
    </w:p>
    <w:p w:rsidR="00143190" w:rsidRPr="00177010" w:rsidRDefault="00143190" w:rsidP="00B8638E">
      <w:r w:rsidRPr="00177010">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143190" w:rsidRPr="00177010" w:rsidRDefault="00143190" w:rsidP="00B8638E">
      <w:r w:rsidRPr="00177010">
        <w:t>• анализировать, обобщать и интерпретировать географическую информацию;</w:t>
      </w:r>
    </w:p>
    <w:p w:rsidR="00143190" w:rsidRPr="00177010" w:rsidRDefault="00143190" w:rsidP="00B8638E">
      <w:r w:rsidRPr="00177010">
        <w:t>• находить и формулировать по результатам наблюдений (в том числе инструментальных) зависимости и закономерности;</w:t>
      </w:r>
    </w:p>
    <w:p w:rsidR="00143190" w:rsidRPr="00177010" w:rsidRDefault="00143190" w:rsidP="00B8638E">
      <w:r w:rsidRPr="00177010">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143190" w:rsidRPr="00177010" w:rsidRDefault="00143190" w:rsidP="00B8638E">
      <w:r w:rsidRPr="00177010">
        <w:t>• выявлять в процессе работы с одним или несколькими источниками географической информации содержащуюся в них противоречивую информацию;</w:t>
      </w:r>
    </w:p>
    <w:p w:rsidR="00143190" w:rsidRPr="00177010" w:rsidRDefault="00143190" w:rsidP="00B8638E">
      <w:r w:rsidRPr="00177010">
        <w:t>• составлять описания географических объектов, процессов и явлений с использованием разных источников географической информации;</w:t>
      </w:r>
    </w:p>
    <w:p w:rsidR="00143190" w:rsidRPr="00177010" w:rsidRDefault="00143190" w:rsidP="00B8638E">
      <w:r w:rsidRPr="00177010">
        <w:t>• представлять в различных формах географическую информацию, необходимую для решения учебных и практико-ориентированных задач.</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ориентироваться на местности при помощи топографических карт и современных навигационных приборов;</w:t>
      </w:r>
    </w:p>
    <w:p w:rsidR="00143190" w:rsidRPr="00177010" w:rsidRDefault="00143190" w:rsidP="00B8638E">
      <w:r w:rsidRPr="00177010">
        <w:t>• читать космические снимки и аэрофотоснимки, планы местности и географические карты;</w:t>
      </w:r>
    </w:p>
    <w:p w:rsidR="00143190" w:rsidRPr="00177010" w:rsidRDefault="00143190" w:rsidP="00B8638E">
      <w:r w:rsidRPr="00177010">
        <w:t>• строить простые планы местности;</w:t>
      </w:r>
    </w:p>
    <w:p w:rsidR="00143190" w:rsidRPr="00177010" w:rsidRDefault="00143190" w:rsidP="00B8638E">
      <w:r w:rsidRPr="00177010">
        <w:t>• создавать простейшие географические карты различного содержания;</w:t>
      </w:r>
    </w:p>
    <w:p w:rsidR="00143190" w:rsidRPr="00177010" w:rsidRDefault="00143190" w:rsidP="00B8638E">
      <w:r w:rsidRPr="00177010">
        <w:t>• моделировать географические объекты и явления при помощи компьютерных программ.</w:t>
      </w:r>
    </w:p>
    <w:p w:rsidR="00143190" w:rsidRPr="00177010" w:rsidRDefault="00143190" w:rsidP="00B8638E">
      <w:r w:rsidRPr="00177010">
        <w:t>Природа Земли и человек</w:t>
      </w:r>
    </w:p>
    <w:p w:rsidR="00143190" w:rsidRPr="00177010" w:rsidRDefault="00143190" w:rsidP="00B8638E">
      <w:r w:rsidRPr="00177010">
        <w:t>Выпускник научится:</w:t>
      </w:r>
    </w:p>
    <w:p w:rsidR="00143190" w:rsidRPr="00177010" w:rsidRDefault="00143190" w:rsidP="00B8638E">
      <w:r w:rsidRPr="00177010">
        <w:lastRenderedPageBreak/>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143190" w:rsidRPr="00177010" w:rsidRDefault="00143190" w:rsidP="00B8638E">
      <w:r w:rsidRPr="00177010">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143190" w:rsidRPr="00177010" w:rsidRDefault="00143190" w:rsidP="00B8638E">
      <w:r w:rsidRPr="00177010">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143190" w:rsidRPr="00177010" w:rsidRDefault="00143190" w:rsidP="00B8638E">
      <w:r w:rsidRPr="00177010">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143190" w:rsidRPr="00177010" w:rsidRDefault="00143190" w:rsidP="00B8638E">
      <w:r w:rsidRPr="00177010">
        <w:t xml:space="preserve">• приводить примеры, иллюстрирующие роль географической науки в решении социально-экономических и </w:t>
      </w:r>
      <w:proofErr w:type="spellStart"/>
      <w:r w:rsidRPr="00177010">
        <w:t>геоэкологических</w:t>
      </w:r>
      <w:proofErr w:type="spellEnd"/>
      <w:r w:rsidRPr="00177010">
        <w:t xml:space="preserve"> проблем человечества; примеры практического использования географических знаний в различных областях деятельности;</w:t>
      </w:r>
    </w:p>
    <w:p w:rsidR="00143190" w:rsidRPr="00177010" w:rsidRDefault="00143190" w:rsidP="00B8638E">
      <w:r w:rsidRPr="00177010">
        <w:t>• воспринимать и критически оценивать информацию географического содержания в научно-популярной литературе и СМИ;</w:t>
      </w:r>
    </w:p>
    <w:p w:rsidR="00143190" w:rsidRPr="00177010" w:rsidRDefault="00143190" w:rsidP="00B8638E">
      <w:r w:rsidRPr="00177010">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143190" w:rsidRPr="00177010" w:rsidRDefault="00143190" w:rsidP="00B8638E"/>
    <w:p w:rsidR="00143190" w:rsidRPr="00177010" w:rsidRDefault="00143190" w:rsidP="00B8638E">
      <w:r w:rsidRPr="00177010">
        <w:t>Население Земли</w:t>
      </w:r>
    </w:p>
    <w:p w:rsidR="00143190" w:rsidRPr="00177010" w:rsidRDefault="00143190" w:rsidP="00B8638E">
      <w:r w:rsidRPr="00177010">
        <w:t xml:space="preserve">Выпускник научится: </w:t>
      </w:r>
    </w:p>
    <w:p w:rsidR="00143190" w:rsidRPr="00177010" w:rsidRDefault="00143190" w:rsidP="00B8638E">
      <w:r w:rsidRPr="00177010">
        <w:t>• различать изученные демографические процессы и явления, характеризующие динамику численности населения Земли, отдельных регионов и стран;</w:t>
      </w:r>
    </w:p>
    <w:p w:rsidR="00143190" w:rsidRPr="00177010" w:rsidRDefault="00143190" w:rsidP="00B8638E">
      <w:r w:rsidRPr="00177010">
        <w:t>• сравнивать особенности населения отдельных регионов и стран;</w:t>
      </w:r>
    </w:p>
    <w:p w:rsidR="00143190" w:rsidRPr="00177010" w:rsidRDefault="00143190" w:rsidP="00B8638E">
      <w:r w:rsidRPr="00177010">
        <w:t>• использовать знания о взаимосвязях между изученными демографическими процессами и явлениями для объяснения их географических различий;</w:t>
      </w:r>
    </w:p>
    <w:p w:rsidR="00143190" w:rsidRPr="00177010" w:rsidRDefault="00143190" w:rsidP="00B8638E">
      <w:r w:rsidRPr="00177010">
        <w:t>• проводить расчёты демографических показателей;</w:t>
      </w:r>
    </w:p>
    <w:p w:rsidR="00143190" w:rsidRPr="00177010" w:rsidRDefault="00143190" w:rsidP="00B8638E">
      <w:r w:rsidRPr="00177010">
        <w:t>• объяснять особенности адаптации человека к разным природным условиям.</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xml:space="preserve">• приводить примеры, иллюстрирующие роль практического использования знаний о населении в решении социально-экономических и </w:t>
      </w:r>
      <w:proofErr w:type="spellStart"/>
      <w:r w:rsidRPr="00177010">
        <w:t>геоэкологических</w:t>
      </w:r>
      <w:proofErr w:type="spellEnd"/>
      <w:r w:rsidRPr="00177010">
        <w:t xml:space="preserve"> проблем человечества, стран и регионов;</w:t>
      </w:r>
    </w:p>
    <w:p w:rsidR="00143190" w:rsidRPr="00177010" w:rsidRDefault="00143190" w:rsidP="00B8638E">
      <w:r w:rsidRPr="00177010">
        <w:t>• самостоятельно проводить по разным источникам информации исследование, связанное с изучением населения.</w:t>
      </w:r>
    </w:p>
    <w:p w:rsidR="00143190" w:rsidRPr="00177010" w:rsidRDefault="00143190" w:rsidP="00B8638E">
      <w:r w:rsidRPr="00177010">
        <w:t>Материки, океаны и страны</w:t>
      </w:r>
    </w:p>
    <w:p w:rsidR="00143190" w:rsidRPr="00177010" w:rsidRDefault="00143190" w:rsidP="00B8638E">
      <w:r w:rsidRPr="00177010">
        <w:t xml:space="preserve">Выпускник научится: </w:t>
      </w:r>
    </w:p>
    <w:p w:rsidR="00143190" w:rsidRPr="00177010" w:rsidRDefault="00143190" w:rsidP="00B8638E">
      <w:r w:rsidRPr="00177010">
        <w:t>• различать географические процессы и явления, определяющие особенности природы и населения материков и океанов, отдельных регионов и стран;</w:t>
      </w:r>
    </w:p>
    <w:p w:rsidR="00143190" w:rsidRPr="00177010" w:rsidRDefault="00143190" w:rsidP="00B8638E">
      <w:r w:rsidRPr="00177010">
        <w:t>• сравнивать особенности природы и населения, материальной и духовной культуры регионов и отдельных стран;</w:t>
      </w:r>
    </w:p>
    <w:p w:rsidR="00143190" w:rsidRPr="00177010" w:rsidRDefault="00143190" w:rsidP="00B8638E">
      <w:r w:rsidRPr="00177010">
        <w:t>• оценивать особенности взаимодействия природы и общества в пределах отдельных территорий;</w:t>
      </w:r>
    </w:p>
    <w:p w:rsidR="00143190" w:rsidRPr="00177010" w:rsidRDefault="00143190" w:rsidP="00B8638E">
      <w:r w:rsidRPr="00177010">
        <w:t>• описывать на карте положение и взаиморасположение географических объектов;</w:t>
      </w:r>
    </w:p>
    <w:p w:rsidR="00143190" w:rsidRPr="00177010" w:rsidRDefault="00143190" w:rsidP="00B8638E">
      <w:r w:rsidRPr="00177010">
        <w:t>• объяснять особенности компонентов природы отдельных территорий;</w:t>
      </w:r>
    </w:p>
    <w:p w:rsidR="00143190" w:rsidRPr="00177010" w:rsidRDefault="00143190" w:rsidP="00B8638E">
      <w:r w:rsidRPr="00177010">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выдвигать гипотезы о связях и закономерностях событий, процессов, объектов, происходящих в географической оболочке;</w:t>
      </w:r>
    </w:p>
    <w:p w:rsidR="00143190" w:rsidRPr="00177010" w:rsidRDefault="00143190" w:rsidP="00B8638E">
      <w:r w:rsidRPr="00177010">
        <w:t>• сопоставлять существующие в науке точки зрения о причинах происходящих глобальных изменений климата;</w:t>
      </w:r>
    </w:p>
    <w:p w:rsidR="00143190" w:rsidRPr="00177010" w:rsidRDefault="00143190" w:rsidP="00B8638E">
      <w:r w:rsidRPr="00177010">
        <w:lastRenderedPageBreak/>
        <w:t>• оценить положительные и негативные последствия глобальных изменений климата для отдельных регионов и стран;</w:t>
      </w:r>
    </w:p>
    <w:p w:rsidR="00143190" w:rsidRPr="00177010" w:rsidRDefault="00143190" w:rsidP="00B8638E">
      <w:r w:rsidRPr="00177010">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143190" w:rsidRPr="00177010" w:rsidRDefault="00143190" w:rsidP="00B8638E">
      <w:bookmarkStart w:id="69" w:name="_Toc314132375"/>
      <w:r w:rsidRPr="00177010">
        <w:t>Особенности географического положения России</w:t>
      </w:r>
      <w:bookmarkEnd w:id="69"/>
    </w:p>
    <w:p w:rsidR="00143190" w:rsidRPr="00177010" w:rsidRDefault="00143190" w:rsidP="00B8638E">
      <w:r w:rsidRPr="00177010">
        <w:t xml:space="preserve">Выпускник научится: </w:t>
      </w:r>
    </w:p>
    <w:p w:rsidR="00143190" w:rsidRPr="00177010" w:rsidRDefault="00143190" w:rsidP="00B8638E">
      <w:r w:rsidRPr="00177010">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143190" w:rsidRPr="00177010" w:rsidRDefault="00143190" w:rsidP="00B8638E">
      <w:r w:rsidRPr="00177010">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143190" w:rsidRPr="00177010" w:rsidRDefault="00143190" w:rsidP="00B8638E">
      <w:r w:rsidRPr="00177010">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xml:space="preserve">• оценивать возможные в будущем изменения географического положения России, обусловленные мировыми </w:t>
      </w:r>
      <w:proofErr w:type="spellStart"/>
      <w:r w:rsidRPr="00177010">
        <w:t>геодемографическими</w:t>
      </w:r>
      <w:proofErr w:type="spellEnd"/>
      <w:r w:rsidRPr="00177010">
        <w:t xml:space="preserve">, геополитическими и </w:t>
      </w:r>
      <w:proofErr w:type="spellStart"/>
      <w:r w:rsidRPr="00177010">
        <w:t>геоэкономическими</w:t>
      </w:r>
      <w:proofErr w:type="spellEnd"/>
      <w:r w:rsidRPr="00177010">
        <w:t xml:space="preserve"> процессами, а также развитием глобальной коммуникационной системы.</w:t>
      </w:r>
    </w:p>
    <w:p w:rsidR="00143190" w:rsidRPr="00177010" w:rsidRDefault="00143190" w:rsidP="00B8638E"/>
    <w:p w:rsidR="00143190" w:rsidRPr="00177010" w:rsidRDefault="00143190" w:rsidP="00B8638E">
      <w:bookmarkStart w:id="70" w:name="_Toc314132376"/>
      <w:r w:rsidRPr="00177010">
        <w:t>Природа России</w:t>
      </w:r>
      <w:bookmarkEnd w:id="70"/>
    </w:p>
    <w:p w:rsidR="00143190" w:rsidRPr="00177010" w:rsidRDefault="00143190" w:rsidP="00B8638E">
      <w:r w:rsidRPr="00177010">
        <w:t xml:space="preserve">Выпускник научится: </w:t>
      </w:r>
    </w:p>
    <w:p w:rsidR="00143190" w:rsidRPr="00177010" w:rsidRDefault="00143190" w:rsidP="00B8638E">
      <w:r w:rsidRPr="00177010">
        <w:t>• различать географические процессы и явления, определяющие особенности природы страны и отдельных регионов;</w:t>
      </w:r>
    </w:p>
    <w:p w:rsidR="00143190" w:rsidRPr="00177010" w:rsidRDefault="00143190" w:rsidP="00B8638E">
      <w:r w:rsidRPr="00177010">
        <w:t>• сравнивать особенности природы отдельных регионов страны;</w:t>
      </w:r>
    </w:p>
    <w:p w:rsidR="00143190" w:rsidRPr="00177010" w:rsidRDefault="00143190" w:rsidP="00B8638E">
      <w:r w:rsidRPr="00177010">
        <w:t>• оценивать особенности взаимодействия природы и общества в пределах отдельных территорий;</w:t>
      </w:r>
    </w:p>
    <w:p w:rsidR="00143190" w:rsidRPr="00177010" w:rsidRDefault="00143190" w:rsidP="00B8638E">
      <w:r w:rsidRPr="00177010">
        <w:t>• описывать положение на карте и взаиморасположение географических объектов;</w:t>
      </w:r>
    </w:p>
    <w:p w:rsidR="00143190" w:rsidRPr="00177010" w:rsidRDefault="00143190" w:rsidP="00B8638E">
      <w:r w:rsidRPr="00177010">
        <w:t>• объяснять особенности компонентов природы отдельных частей страны;</w:t>
      </w:r>
    </w:p>
    <w:p w:rsidR="00143190" w:rsidRPr="00177010" w:rsidRDefault="00143190" w:rsidP="00B8638E">
      <w:r w:rsidRPr="00177010">
        <w:t xml:space="preserve">• оценивать природные условия и обеспеченность природными ресурсами отдельных территорий России; </w:t>
      </w:r>
    </w:p>
    <w:p w:rsidR="00143190" w:rsidRPr="00177010" w:rsidRDefault="00143190" w:rsidP="00B8638E">
      <w:r w:rsidRPr="00177010">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оценивать возможные последствия изменений климата отдельных территорий страны, связанных с глобальными изменениями климата;</w:t>
      </w:r>
    </w:p>
    <w:p w:rsidR="00143190" w:rsidRPr="00177010" w:rsidRDefault="00143190" w:rsidP="00B8638E">
      <w:r w:rsidRPr="00177010">
        <w:t>• делать прогнозы трансформации географических систем и комплексов в результате изменения их компонентов.</w:t>
      </w:r>
    </w:p>
    <w:p w:rsidR="00143190" w:rsidRPr="00177010" w:rsidRDefault="00143190" w:rsidP="00B8638E">
      <w:bookmarkStart w:id="71" w:name="_Toc314132377"/>
      <w:r w:rsidRPr="00177010">
        <w:t>Население России</w:t>
      </w:r>
      <w:bookmarkEnd w:id="71"/>
    </w:p>
    <w:p w:rsidR="00143190" w:rsidRPr="00177010" w:rsidRDefault="00143190" w:rsidP="00B8638E">
      <w:r w:rsidRPr="00177010">
        <w:t xml:space="preserve">Выпускник научится: </w:t>
      </w:r>
    </w:p>
    <w:p w:rsidR="00143190" w:rsidRPr="00177010" w:rsidRDefault="00143190" w:rsidP="00B8638E">
      <w:r w:rsidRPr="00177010">
        <w:t>• различать демографические процессы и явления, характеризующие динамику численности населения России, отдельных регионов и стран;</w:t>
      </w:r>
    </w:p>
    <w:p w:rsidR="00143190" w:rsidRPr="00177010" w:rsidRDefault="00143190" w:rsidP="00B8638E">
      <w:r w:rsidRPr="00177010">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143190" w:rsidRPr="00177010" w:rsidRDefault="00143190" w:rsidP="00B8638E">
      <w:r w:rsidRPr="00177010">
        <w:t>• сравнивать особенности населения отдельных регионов страны по этническому, языковому и религиозному составу;</w:t>
      </w:r>
    </w:p>
    <w:p w:rsidR="00143190" w:rsidRPr="00177010" w:rsidRDefault="00143190" w:rsidP="00B8638E">
      <w:r w:rsidRPr="00177010">
        <w:t>• объяснять особенности динамики численности, половозрастной структуры и размещения населения России и её отдельных регионов;</w:t>
      </w:r>
    </w:p>
    <w:p w:rsidR="00143190" w:rsidRPr="00177010" w:rsidRDefault="00143190" w:rsidP="00B8638E">
      <w:r w:rsidRPr="00177010">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143190" w:rsidRPr="00177010" w:rsidRDefault="00143190" w:rsidP="00B8638E">
      <w:r w:rsidRPr="00177010">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lastRenderedPageBreak/>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143190" w:rsidRPr="00177010" w:rsidRDefault="00143190" w:rsidP="00B8638E">
      <w:r w:rsidRPr="00177010">
        <w:t>• оценивать ситуацию на рынке труда и её динамику.</w:t>
      </w:r>
    </w:p>
    <w:p w:rsidR="00143190" w:rsidRPr="00177010" w:rsidRDefault="00143190" w:rsidP="00B8638E">
      <w:bookmarkStart w:id="72" w:name="_Toc314132378"/>
      <w:r w:rsidRPr="00177010">
        <w:t>Хозяйство России</w:t>
      </w:r>
      <w:bookmarkEnd w:id="72"/>
    </w:p>
    <w:p w:rsidR="00143190" w:rsidRPr="00177010" w:rsidRDefault="00143190" w:rsidP="00B8638E">
      <w:r w:rsidRPr="00177010">
        <w:t xml:space="preserve">Выпускник научится: </w:t>
      </w:r>
    </w:p>
    <w:p w:rsidR="00143190" w:rsidRPr="00177010" w:rsidRDefault="00143190" w:rsidP="00B8638E">
      <w:r w:rsidRPr="00177010">
        <w:t>• различать показатели, характеризующие отраслевую и территориальную структуру хозяйства;</w:t>
      </w:r>
    </w:p>
    <w:p w:rsidR="00143190" w:rsidRPr="00177010" w:rsidRDefault="00143190" w:rsidP="00B8638E">
      <w:r w:rsidRPr="00177010">
        <w:t>• анализировать факторы, влияющие на размещение отраслей и отдельных предприятий по территории страны;</w:t>
      </w:r>
    </w:p>
    <w:p w:rsidR="00143190" w:rsidRPr="00177010" w:rsidRDefault="00143190" w:rsidP="00B8638E">
      <w:r w:rsidRPr="00177010">
        <w:t>• объяснять особенности отраслевой и территориальной структуры хозяйства России;</w:t>
      </w:r>
    </w:p>
    <w:p w:rsidR="00143190" w:rsidRPr="00177010" w:rsidRDefault="00143190" w:rsidP="00B8638E">
      <w:r w:rsidRPr="00177010">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143190" w:rsidRPr="00177010" w:rsidRDefault="00143190" w:rsidP="00B8638E">
      <w:r w:rsidRPr="00177010">
        <w:t>• обосновывать возможные пути решения проблем развития хозяйства России.</w:t>
      </w:r>
    </w:p>
    <w:p w:rsidR="00143190" w:rsidRPr="00177010" w:rsidRDefault="00143190" w:rsidP="00B8638E">
      <w:bookmarkStart w:id="73" w:name="_Toc314132379"/>
      <w:r w:rsidRPr="00177010">
        <w:t>Районы России</w:t>
      </w:r>
      <w:bookmarkEnd w:id="73"/>
    </w:p>
    <w:p w:rsidR="00143190" w:rsidRPr="00177010" w:rsidRDefault="00143190" w:rsidP="00B8638E">
      <w:r w:rsidRPr="00177010">
        <w:t>Выпускник научится:</w:t>
      </w:r>
    </w:p>
    <w:p w:rsidR="00143190" w:rsidRPr="00177010" w:rsidRDefault="00143190" w:rsidP="00B8638E">
      <w:r w:rsidRPr="00177010">
        <w:t>• объяснять особенности природы, населения и хозяйства географических районов страны;</w:t>
      </w:r>
    </w:p>
    <w:p w:rsidR="00143190" w:rsidRPr="00177010" w:rsidRDefault="00143190" w:rsidP="00B8638E">
      <w:r w:rsidRPr="00177010">
        <w:t>• сравнивать особенности природы, населения и хозяйства отдельных регионов страны;</w:t>
      </w:r>
    </w:p>
    <w:p w:rsidR="00143190" w:rsidRPr="00177010" w:rsidRDefault="00143190" w:rsidP="00B8638E">
      <w:r w:rsidRPr="00177010">
        <w:t>• оценивать районы России с точки зрения особенностей природных, социально-экономических, техногенных и экологических факторов и процессов.</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составлять комплексные географические характеристики районов разного ранга;</w:t>
      </w:r>
    </w:p>
    <w:p w:rsidR="00143190" w:rsidRPr="00177010" w:rsidRDefault="00143190" w:rsidP="00B8638E">
      <w:r w:rsidRPr="00177010">
        <w:t>•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143190" w:rsidRPr="00177010" w:rsidRDefault="00143190" w:rsidP="00B8638E">
      <w:r w:rsidRPr="00177010">
        <w:t>•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143190" w:rsidRPr="00177010" w:rsidRDefault="00143190" w:rsidP="00B8638E">
      <w:r w:rsidRPr="00177010">
        <w:t>• оценивать социально-экономическое положение и перспективы развития регионов;</w:t>
      </w:r>
    </w:p>
    <w:p w:rsidR="00143190" w:rsidRPr="00177010" w:rsidRDefault="00143190" w:rsidP="00B8638E">
      <w:r w:rsidRPr="00177010">
        <w:t xml:space="preserve">• выбирать критерии для сравнения, сопоставления, оценки и классификации природных, социально-экономических, </w:t>
      </w:r>
      <w:proofErr w:type="spellStart"/>
      <w:r w:rsidRPr="00177010">
        <w:t>геоэкологических</w:t>
      </w:r>
      <w:proofErr w:type="spellEnd"/>
      <w:r w:rsidRPr="00177010">
        <w:t xml:space="preserve"> явлений и процессов на территории России.</w:t>
      </w:r>
    </w:p>
    <w:p w:rsidR="00143190" w:rsidRPr="00177010" w:rsidRDefault="00143190" w:rsidP="00B8638E">
      <w:bookmarkStart w:id="74" w:name="_Toc314132380"/>
      <w:r w:rsidRPr="00177010">
        <w:t>Россия в современном мире</w:t>
      </w:r>
      <w:bookmarkEnd w:id="74"/>
    </w:p>
    <w:p w:rsidR="00143190" w:rsidRPr="00177010" w:rsidRDefault="00143190" w:rsidP="00B8638E">
      <w:r w:rsidRPr="00177010">
        <w:t xml:space="preserve">Выпускник научится: </w:t>
      </w:r>
    </w:p>
    <w:p w:rsidR="00143190" w:rsidRPr="00177010" w:rsidRDefault="00143190" w:rsidP="00B8638E">
      <w:r w:rsidRPr="00177010">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143190" w:rsidRPr="00177010" w:rsidRDefault="00143190" w:rsidP="00B8638E">
      <w:r w:rsidRPr="00177010">
        <w:t>• оценивать место и роль России в мировом хозяйстве.</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выбирать критерии для определения места страны в мировой экономике;</w:t>
      </w:r>
    </w:p>
    <w:p w:rsidR="00143190" w:rsidRPr="00177010" w:rsidRDefault="00143190" w:rsidP="00B8638E">
      <w:r w:rsidRPr="00177010">
        <w:t>• объяснять возможности России в решении современных глобальных проблем человечества;</w:t>
      </w:r>
    </w:p>
    <w:p w:rsidR="00143190" w:rsidRPr="00177010" w:rsidRDefault="00143190" w:rsidP="00B8638E">
      <w:r w:rsidRPr="00177010">
        <w:t>• оценивать социально-экономическое положение и перспективы развития России.</w:t>
      </w:r>
    </w:p>
    <w:p w:rsidR="00143190" w:rsidRPr="00177010" w:rsidRDefault="00143190" w:rsidP="00B8638E"/>
    <w:p w:rsidR="00143190" w:rsidRPr="00177010" w:rsidRDefault="00143190" w:rsidP="00B8638E">
      <w:r w:rsidRPr="00177010">
        <w:t> </w:t>
      </w:r>
      <w:bookmarkStart w:id="75" w:name="_Toc314132381"/>
      <w:r w:rsidRPr="00177010">
        <w:rPr>
          <w:b/>
        </w:rPr>
        <w:t>Математика. Алгебра. Геометрия</w:t>
      </w:r>
      <w:r w:rsidRPr="00177010">
        <w:t>.</w:t>
      </w:r>
      <w:bookmarkEnd w:id="75"/>
    </w:p>
    <w:p w:rsidR="00143190" w:rsidRPr="00177010" w:rsidRDefault="00143190" w:rsidP="00B8638E"/>
    <w:p w:rsidR="00143190" w:rsidRPr="00177010" w:rsidRDefault="00143190" w:rsidP="00B8638E">
      <w:bookmarkStart w:id="76" w:name="_Toc314132382"/>
      <w:r w:rsidRPr="00177010">
        <w:t>Натуральные числа. Дроби. Рациональные числа</w:t>
      </w:r>
      <w:bookmarkEnd w:id="76"/>
    </w:p>
    <w:p w:rsidR="00143190" w:rsidRPr="00177010" w:rsidRDefault="00143190" w:rsidP="00B8638E">
      <w:r w:rsidRPr="00177010">
        <w:t>Выпускник научится:</w:t>
      </w:r>
    </w:p>
    <w:p w:rsidR="00143190" w:rsidRPr="00177010" w:rsidRDefault="00143190" w:rsidP="00B8638E">
      <w:r w:rsidRPr="00177010">
        <w:t>• понимать особенности десятичной системы счисления;</w:t>
      </w:r>
    </w:p>
    <w:p w:rsidR="00143190" w:rsidRPr="00177010" w:rsidRDefault="00143190" w:rsidP="00B8638E">
      <w:r w:rsidRPr="00177010">
        <w:t>• оперировать понятиями, связанными с делимостью натуральных чисел;</w:t>
      </w:r>
    </w:p>
    <w:p w:rsidR="00143190" w:rsidRPr="00177010" w:rsidRDefault="00143190" w:rsidP="00B8638E">
      <w:r w:rsidRPr="00177010">
        <w:t>• выражать числа в эквивалентных формах, выбирая наиболее подходящую в зависимости от конкретной ситуации;</w:t>
      </w:r>
    </w:p>
    <w:p w:rsidR="00143190" w:rsidRPr="00177010" w:rsidRDefault="00143190" w:rsidP="00B8638E">
      <w:r w:rsidRPr="00177010">
        <w:t>• сравнивать и упорядочивать рациональные числа;</w:t>
      </w:r>
    </w:p>
    <w:p w:rsidR="00143190" w:rsidRPr="00177010" w:rsidRDefault="00143190" w:rsidP="00B8638E">
      <w:r w:rsidRPr="00177010">
        <w:t>• выполнять вычисления с рациональными числами, сочетая устные и письменные приёмы вычислений, применение калькулятора;</w:t>
      </w:r>
    </w:p>
    <w:p w:rsidR="00143190" w:rsidRPr="00177010" w:rsidRDefault="00143190" w:rsidP="00B8638E">
      <w:r w:rsidRPr="00177010">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143190" w:rsidRPr="00177010" w:rsidRDefault="00143190" w:rsidP="00B8638E">
      <w:r w:rsidRPr="00177010">
        <w:lastRenderedPageBreak/>
        <w:t>Выпускник получит возможность:</w:t>
      </w:r>
    </w:p>
    <w:p w:rsidR="00143190" w:rsidRPr="00177010" w:rsidRDefault="00143190" w:rsidP="00B8638E">
      <w:r w:rsidRPr="00177010">
        <w:t>• познакомиться с позиционными системами счисления с основаниями, отличными от 10;</w:t>
      </w:r>
    </w:p>
    <w:p w:rsidR="00143190" w:rsidRPr="00177010" w:rsidRDefault="00143190" w:rsidP="00B8638E">
      <w:r w:rsidRPr="00177010">
        <w:t xml:space="preserve">• углубить и развить представления о натуральных числах и свойствах делимости; </w:t>
      </w:r>
    </w:p>
    <w:p w:rsidR="00143190" w:rsidRPr="00177010" w:rsidRDefault="00143190" w:rsidP="00B8638E">
      <w:r w:rsidRPr="00177010">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143190" w:rsidRPr="00177010" w:rsidRDefault="00143190" w:rsidP="00B8638E"/>
    <w:p w:rsidR="00143190" w:rsidRPr="00177010" w:rsidRDefault="00143190" w:rsidP="00B8638E">
      <w:bookmarkStart w:id="77" w:name="_Toc314132383"/>
      <w:r w:rsidRPr="00177010">
        <w:t>Действительные числа</w:t>
      </w:r>
      <w:bookmarkEnd w:id="77"/>
    </w:p>
    <w:p w:rsidR="00143190" w:rsidRPr="00177010" w:rsidRDefault="00143190" w:rsidP="00B8638E">
      <w:r w:rsidRPr="00177010">
        <w:t>Выпускник научится:</w:t>
      </w:r>
    </w:p>
    <w:p w:rsidR="00143190" w:rsidRPr="00177010" w:rsidRDefault="00143190" w:rsidP="00B8638E">
      <w:r w:rsidRPr="00177010">
        <w:t xml:space="preserve">• использовать начальные представления о множестве действительных чисел; </w:t>
      </w:r>
    </w:p>
    <w:p w:rsidR="00143190" w:rsidRPr="00177010" w:rsidRDefault="00143190" w:rsidP="00B8638E">
      <w:r w:rsidRPr="00177010">
        <w:t xml:space="preserve">• оперировать понятием квадратного корня, применять его в вычислениях. </w:t>
      </w:r>
    </w:p>
    <w:p w:rsidR="00143190" w:rsidRPr="00177010" w:rsidRDefault="00143190" w:rsidP="00B8638E">
      <w:r w:rsidRPr="00177010">
        <w:t>Выпускник получит возможность:</w:t>
      </w:r>
    </w:p>
    <w:p w:rsidR="00143190" w:rsidRPr="00177010" w:rsidRDefault="00143190" w:rsidP="00B8638E">
      <w:r w:rsidRPr="00177010">
        <w:t>• развить представление о числе и числовых системах от натуральных до действительных чисел; о роли вычислений в практике;</w:t>
      </w:r>
    </w:p>
    <w:p w:rsidR="00143190" w:rsidRPr="00177010" w:rsidRDefault="00143190" w:rsidP="00B8638E">
      <w:r w:rsidRPr="00177010">
        <w:t>• развить и углубить знания о десятичной записи действительных чисел (периодические и непериодические дроби).</w:t>
      </w:r>
    </w:p>
    <w:p w:rsidR="00143190" w:rsidRPr="00177010" w:rsidRDefault="00143190" w:rsidP="00B8638E">
      <w:bookmarkStart w:id="78" w:name="_Toc314132384"/>
      <w:r w:rsidRPr="00177010">
        <w:t>Измерения, приближения, оценки</w:t>
      </w:r>
      <w:bookmarkEnd w:id="78"/>
    </w:p>
    <w:p w:rsidR="00143190" w:rsidRPr="00177010" w:rsidRDefault="00143190" w:rsidP="00B8638E">
      <w:r w:rsidRPr="00177010">
        <w:t>Выпускник научится:</w:t>
      </w:r>
    </w:p>
    <w:p w:rsidR="00143190" w:rsidRPr="00177010" w:rsidRDefault="00143190" w:rsidP="00B8638E">
      <w:r w:rsidRPr="00177010">
        <w:t>• использовать в ходе решения задач элементарные представления, связанные с приближёнными значениями величин.</w:t>
      </w:r>
    </w:p>
    <w:p w:rsidR="00143190" w:rsidRPr="00177010" w:rsidRDefault="00143190" w:rsidP="00B8638E">
      <w:r w:rsidRPr="00177010">
        <w:t>Выпускник получит возможность:</w:t>
      </w:r>
    </w:p>
    <w:p w:rsidR="00143190" w:rsidRPr="00177010" w:rsidRDefault="00143190" w:rsidP="00B8638E">
      <w:r w:rsidRPr="00177010">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143190" w:rsidRPr="00177010" w:rsidRDefault="00143190" w:rsidP="00B8638E">
      <w:r w:rsidRPr="00177010">
        <w:t>• понять, что погрешность результата вычислений должна быть соизмерима с погрешностью исходных данных.</w:t>
      </w:r>
    </w:p>
    <w:p w:rsidR="00143190" w:rsidRPr="00177010" w:rsidRDefault="00143190" w:rsidP="00B8638E">
      <w:bookmarkStart w:id="79" w:name="_Toc314132385"/>
      <w:r w:rsidRPr="00177010">
        <w:t>Алгебраические выражения</w:t>
      </w:r>
      <w:bookmarkEnd w:id="79"/>
    </w:p>
    <w:p w:rsidR="00143190" w:rsidRPr="00177010" w:rsidRDefault="00143190" w:rsidP="00B8638E">
      <w:r w:rsidRPr="00177010">
        <w:t>Выпускник научится:</w:t>
      </w:r>
    </w:p>
    <w:p w:rsidR="00143190" w:rsidRPr="00177010" w:rsidRDefault="00143190" w:rsidP="00B8638E">
      <w:r w:rsidRPr="00177010">
        <w:t>• оперировать понятиями «тождество», «тождественное преобразование», решать задачи, содержащие буквенные данные; работать с формулами;</w:t>
      </w:r>
    </w:p>
    <w:p w:rsidR="00143190" w:rsidRPr="00177010" w:rsidRDefault="00143190" w:rsidP="00B8638E">
      <w:r w:rsidRPr="00177010">
        <w:t>• выполнять преобразования выражений, содержащих степени с целыми показателями и квадратные корни;</w:t>
      </w:r>
    </w:p>
    <w:p w:rsidR="00143190" w:rsidRPr="00177010" w:rsidRDefault="00143190" w:rsidP="00B8638E">
      <w:r w:rsidRPr="00177010">
        <w:t>• выполнять тождественные преобразования рациональных выражений на основе правил действий над многочленами и алгебраическими дробями;</w:t>
      </w:r>
    </w:p>
    <w:p w:rsidR="00143190" w:rsidRPr="00177010" w:rsidRDefault="00143190" w:rsidP="00B8638E">
      <w:r w:rsidRPr="00177010">
        <w:t>• выполнять разложение многочленов на множители.</w:t>
      </w:r>
    </w:p>
    <w:p w:rsidR="00143190" w:rsidRPr="00177010" w:rsidRDefault="00143190" w:rsidP="00B8638E">
      <w:r w:rsidRPr="00177010">
        <w:t xml:space="preserve">Выпускник получит возможность научиться: </w:t>
      </w:r>
    </w:p>
    <w:p w:rsidR="00143190" w:rsidRPr="00177010" w:rsidRDefault="00143190" w:rsidP="00B8638E">
      <w:r w:rsidRPr="00177010">
        <w:t xml:space="preserve">• выполнять многошаговые преобразования рациональных выражений, применяя широкий набор способов и приёмов; </w:t>
      </w:r>
    </w:p>
    <w:p w:rsidR="00143190" w:rsidRPr="00177010" w:rsidRDefault="00143190" w:rsidP="00B8638E">
      <w:r w:rsidRPr="00177010">
        <w:t>• применять тождественные преобразования для решения задач из различных разделов курса (например, для нахождения наибольшего/</w:t>
      </w:r>
      <w:proofErr w:type="spellStart"/>
      <w:r w:rsidRPr="00177010">
        <w:t>наимень-шего</w:t>
      </w:r>
      <w:proofErr w:type="spellEnd"/>
      <w:r w:rsidRPr="00177010">
        <w:t xml:space="preserve"> значения выражения).</w:t>
      </w:r>
    </w:p>
    <w:p w:rsidR="00143190" w:rsidRPr="00177010" w:rsidRDefault="00143190" w:rsidP="00B8638E">
      <w:bookmarkStart w:id="80" w:name="_Toc314132386"/>
      <w:r w:rsidRPr="00177010">
        <w:t>Уравнения</w:t>
      </w:r>
      <w:bookmarkEnd w:id="80"/>
    </w:p>
    <w:p w:rsidR="00143190" w:rsidRPr="00177010" w:rsidRDefault="00143190" w:rsidP="00B8638E">
      <w:r w:rsidRPr="00177010">
        <w:t>Выпускник научится:</w:t>
      </w:r>
    </w:p>
    <w:p w:rsidR="00143190" w:rsidRPr="00177010" w:rsidRDefault="00143190" w:rsidP="00B8638E">
      <w:r w:rsidRPr="00177010">
        <w:t>• решать основные виды рациональных уравнений с одной переменной, системы двух уравнений с двумя переменными;</w:t>
      </w:r>
    </w:p>
    <w:p w:rsidR="00143190" w:rsidRPr="00177010" w:rsidRDefault="00143190" w:rsidP="00B8638E">
      <w:r w:rsidRPr="00177010">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143190" w:rsidRPr="00177010" w:rsidRDefault="00143190" w:rsidP="00B8638E">
      <w:r w:rsidRPr="00177010">
        <w:t>• применять графические представления для исследования уравнений, исследования и решения систем уравнений с двумя переменными.</w:t>
      </w:r>
    </w:p>
    <w:p w:rsidR="00143190" w:rsidRPr="00177010" w:rsidRDefault="00143190" w:rsidP="00B8638E">
      <w:r w:rsidRPr="00177010">
        <w:t>Выпускник получит возможность:</w:t>
      </w:r>
    </w:p>
    <w:p w:rsidR="00143190" w:rsidRPr="00177010" w:rsidRDefault="00143190" w:rsidP="00B8638E">
      <w:r w:rsidRPr="00177010">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143190" w:rsidRPr="00177010" w:rsidRDefault="00143190" w:rsidP="00B8638E">
      <w:r w:rsidRPr="00177010">
        <w:t>• применять графические представления для исследования уравнений, систем уравнений, содержащих буквенные коэффициенты.</w:t>
      </w:r>
    </w:p>
    <w:p w:rsidR="00143190" w:rsidRPr="00177010" w:rsidRDefault="00143190" w:rsidP="00B8638E">
      <w:bookmarkStart w:id="81" w:name="_Toc314132387"/>
      <w:r w:rsidRPr="00177010">
        <w:t>Неравенства</w:t>
      </w:r>
      <w:bookmarkEnd w:id="81"/>
    </w:p>
    <w:p w:rsidR="00143190" w:rsidRPr="00177010" w:rsidRDefault="00143190" w:rsidP="00B8638E">
      <w:r w:rsidRPr="00177010">
        <w:t>Выпускник научится:</w:t>
      </w:r>
    </w:p>
    <w:p w:rsidR="00143190" w:rsidRPr="00177010" w:rsidRDefault="00143190" w:rsidP="00B8638E">
      <w:r w:rsidRPr="00177010">
        <w:lastRenderedPageBreak/>
        <w:t>• понимать и применять терминологию и символику, связанные с отношением неравенства, свойства числовых неравенств;</w:t>
      </w:r>
    </w:p>
    <w:p w:rsidR="00143190" w:rsidRPr="00177010" w:rsidRDefault="00143190" w:rsidP="00B8638E">
      <w:r w:rsidRPr="00177010">
        <w:t>• решать линейные неравенства с одной переменной и их системы; решать квадратные неравенства с опорой на графические представления;</w:t>
      </w:r>
    </w:p>
    <w:p w:rsidR="00143190" w:rsidRPr="00177010" w:rsidRDefault="00143190" w:rsidP="00B8638E">
      <w:r w:rsidRPr="00177010">
        <w:t>• применять аппарат неравенств для решения задач из различных разделов курса.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143190" w:rsidRPr="00177010" w:rsidRDefault="00143190" w:rsidP="00B8638E">
      <w:r w:rsidRPr="00177010">
        <w:t>• применять графические представления для исследования неравенств, систем неравенств, содержащих буквенные коэффициенты.</w:t>
      </w:r>
    </w:p>
    <w:p w:rsidR="00143190" w:rsidRPr="00177010" w:rsidRDefault="00143190" w:rsidP="00B8638E">
      <w:bookmarkStart w:id="82" w:name="_Toc314132388"/>
      <w:r w:rsidRPr="00177010">
        <w:t>Основные понятия. Числовые функции</w:t>
      </w:r>
      <w:bookmarkEnd w:id="82"/>
    </w:p>
    <w:p w:rsidR="00143190" w:rsidRPr="00177010" w:rsidRDefault="00143190" w:rsidP="00B8638E">
      <w:r w:rsidRPr="00177010">
        <w:t>Выпускник научится:</w:t>
      </w:r>
    </w:p>
    <w:p w:rsidR="00143190" w:rsidRPr="00177010" w:rsidRDefault="00143190" w:rsidP="00B8638E">
      <w:r w:rsidRPr="00177010">
        <w:t>• понимать и использовать функциональные понятия и язык (термины, символические обозначения);</w:t>
      </w:r>
    </w:p>
    <w:p w:rsidR="00143190" w:rsidRPr="00177010" w:rsidRDefault="00143190" w:rsidP="00B8638E">
      <w:r w:rsidRPr="00177010">
        <w:t>• строить графики элементарных функций; исследовать свойства числовых функций на основе изучения поведения их графиков;</w:t>
      </w:r>
    </w:p>
    <w:p w:rsidR="00143190" w:rsidRPr="00177010" w:rsidRDefault="00143190" w:rsidP="00B8638E">
      <w:r w:rsidRPr="00177010">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143190" w:rsidRPr="00177010" w:rsidRDefault="00143190" w:rsidP="00B8638E">
      <w:r w:rsidRPr="00177010">
        <w:t xml:space="preserve">• использовать функциональные представления и свойства функций для решения математических задач из различных разделов курса. </w:t>
      </w:r>
    </w:p>
    <w:p w:rsidR="00143190" w:rsidRPr="00177010" w:rsidRDefault="00143190" w:rsidP="00B8638E">
      <w:bookmarkStart w:id="83" w:name="_Toc314132389"/>
      <w:r w:rsidRPr="00177010">
        <w:t>Числовые последовательности</w:t>
      </w:r>
      <w:bookmarkEnd w:id="83"/>
    </w:p>
    <w:p w:rsidR="00143190" w:rsidRPr="00177010" w:rsidRDefault="00143190" w:rsidP="00B8638E">
      <w:r w:rsidRPr="00177010">
        <w:t>Выпускник научится:</w:t>
      </w:r>
    </w:p>
    <w:p w:rsidR="00143190" w:rsidRPr="00177010" w:rsidRDefault="00143190" w:rsidP="00B8638E">
      <w:r w:rsidRPr="00177010">
        <w:t>• понимать и использовать язык последовательностей (термины, символические обозначения);</w:t>
      </w:r>
    </w:p>
    <w:p w:rsidR="00143190" w:rsidRPr="00177010" w:rsidRDefault="00143190" w:rsidP="00B8638E">
      <w:r w:rsidRPr="00177010">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xml:space="preserve">• решать комбинированные задачи с применением формул n-го члена и суммы первых </w:t>
      </w:r>
      <w:proofErr w:type="spellStart"/>
      <w:r w:rsidRPr="00177010">
        <w:t>n</w:t>
      </w:r>
      <w:proofErr w:type="spellEnd"/>
      <w:r w:rsidRPr="00177010">
        <w:t xml:space="preserve"> членов арифметической и геометрической прогрессии, применяя при этом аппарат уравнений и неравенств;</w:t>
      </w:r>
    </w:p>
    <w:p w:rsidR="00143190" w:rsidRPr="00177010" w:rsidRDefault="00143190" w:rsidP="00B8638E">
      <w:r w:rsidRPr="00177010">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143190" w:rsidRPr="00177010" w:rsidRDefault="00143190" w:rsidP="00B8638E">
      <w:bookmarkStart w:id="84" w:name="_Toc314132390"/>
      <w:r w:rsidRPr="00177010">
        <w:t>Описательная статистика</w:t>
      </w:r>
      <w:bookmarkEnd w:id="84"/>
    </w:p>
    <w:p w:rsidR="00143190" w:rsidRPr="00177010" w:rsidRDefault="00143190" w:rsidP="00B8638E">
      <w:r w:rsidRPr="00177010">
        <w:t>Выпускник научится использовать простейшие способы представления и анализа статистических данных.</w:t>
      </w:r>
    </w:p>
    <w:p w:rsidR="00143190" w:rsidRPr="00177010" w:rsidRDefault="00143190" w:rsidP="00B8638E">
      <w:r w:rsidRPr="00177010">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143190" w:rsidRPr="00177010" w:rsidRDefault="00143190" w:rsidP="00B8638E">
      <w:bookmarkStart w:id="85" w:name="_Toc314132391"/>
      <w:r w:rsidRPr="00177010">
        <w:t>Случайные события и вероятность</w:t>
      </w:r>
      <w:bookmarkEnd w:id="85"/>
    </w:p>
    <w:p w:rsidR="00143190" w:rsidRPr="00177010" w:rsidRDefault="00143190" w:rsidP="00B8638E">
      <w:r w:rsidRPr="00177010">
        <w:t xml:space="preserve">Выпускник научится находить относительную частоту и вероятность случайного события. </w:t>
      </w:r>
    </w:p>
    <w:p w:rsidR="00143190" w:rsidRPr="00177010" w:rsidRDefault="00143190" w:rsidP="00B8638E">
      <w:r w:rsidRPr="00177010">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143190" w:rsidRPr="00177010" w:rsidRDefault="00143190" w:rsidP="00B8638E">
      <w:bookmarkStart w:id="86" w:name="_Toc314132392"/>
      <w:r w:rsidRPr="00177010">
        <w:t>Комбинаторика</w:t>
      </w:r>
      <w:bookmarkEnd w:id="86"/>
    </w:p>
    <w:p w:rsidR="00143190" w:rsidRPr="00177010" w:rsidRDefault="00143190" w:rsidP="00B8638E">
      <w:r w:rsidRPr="00177010">
        <w:t>Выпускник научится решать комбинаторные задачи на нахождение числа объектов или комбинаций.</w:t>
      </w:r>
    </w:p>
    <w:p w:rsidR="00143190" w:rsidRPr="00177010" w:rsidRDefault="00143190" w:rsidP="00B8638E">
      <w:r w:rsidRPr="00177010">
        <w:t>Выпускник получит возможность научиться некоторым специальным приёмам решения комбинаторных задач.</w:t>
      </w:r>
    </w:p>
    <w:p w:rsidR="00143190" w:rsidRPr="00177010" w:rsidRDefault="00143190" w:rsidP="00B8638E">
      <w:r w:rsidRPr="00177010">
        <w:t>Наглядная геометрия</w:t>
      </w:r>
    </w:p>
    <w:p w:rsidR="00143190" w:rsidRPr="00177010" w:rsidRDefault="00143190" w:rsidP="00B8638E">
      <w:r w:rsidRPr="00177010">
        <w:t>Выпускник научится:</w:t>
      </w:r>
    </w:p>
    <w:p w:rsidR="00143190" w:rsidRPr="00177010" w:rsidRDefault="00143190" w:rsidP="00B8638E">
      <w:r w:rsidRPr="00177010">
        <w:lastRenderedPageBreak/>
        <w:t>• распознавать на чертежах, рисунках, моделях и в окружающем мире плоские и пространственные геометрические фигуры;</w:t>
      </w:r>
    </w:p>
    <w:p w:rsidR="00143190" w:rsidRPr="00177010" w:rsidRDefault="00143190" w:rsidP="00B8638E">
      <w:r w:rsidRPr="00177010">
        <w:t>• распознавать развёртки куба, прямоугольного параллелепипеда, правильной пирамиды, цилиндра и конуса;</w:t>
      </w:r>
    </w:p>
    <w:p w:rsidR="00143190" w:rsidRPr="00177010" w:rsidRDefault="00143190" w:rsidP="00B8638E">
      <w:r w:rsidRPr="00177010">
        <w:t>• строить развёртки куба и прямоугольного параллелепипеда;</w:t>
      </w:r>
    </w:p>
    <w:p w:rsidR="00143190" w:rsidRPr="00177010" w:rsidRDefault="00143190" w:rsidP="00B8638E">
      <w:r w:rsidRPr="00177010">
        <w:t>• определять по линейным размерам развёртки фигуры линейные размеры самой фигуры и наоборот;</w:t>
      </w:r>
    </w:p>
    <w:p w:rsidR="00143190" w:rsidRPr="00177010" w:rsidRDefault="00143190" w:rsidP="00B8638E">
      <w:r w:rsidRPr="00177010">
        <w:t>• вычислять объём прямоугольного параллелепипеда.</w:t>
      </w:r>
    </w:p>
    <w:p w:rsidR="00143190" w:rsidRPr="00177010" w:rsidRDefault="00143190" w:rsidP="00B8638E">
      <w:r w:rsidRPr="00177010">
        <w:t>Выпускник получит возможность:</w:t>
      </w:r>
    </w:p>
    <w:p w:rsidR="00143190" w:rsidRPr="00177010" w:rsidRDefault="00143190" w:rsidP="00B8638E">
      <w:r w:rsidRPr="00177010">
        <w:t>• научиться вычислять объёмы пространственных геометрических фигур, составленных из прямоугольных параллелепипедов;</w:t>
      </w:r>
    </w:p>
    <w:p w:rsidR="00143190" w:rsidRPr="00177010" w:rsidRDefault="00143190" w:rsidP="00B8638E">
      <w:r w:rsidRPr="00177010">
        <w:t>• углубить и развить представления о пространственных геометрических фигурах;</w:t>
      </w:r>
    </w:p>
    <w:p w:rsidR="00143190" w:rsidRPr="00177010" w:rsidRDefault="00143190" w:rsidP="00B8638E">
      <w:r w:rsidRPr="00177010">
        <w:t>• научиться применять понятие развёртки для выполнения практических расчётов.</w:t>
      </w:r>
    </w:p>
    <w:p w:rsidR="00143190" w:rsidRPr="00177010" w:rsidRDefault="00143190" w:rsidP="00B8638E">
      <w:bookmarkStart w:id="87" w:name="_Toc314132393"/>
      <w:r w:rsidRPr="00177010">
        <w:t>Геометрические фигуры</w:t>
      </w:r>
      <w:bookmarkEnd w:id="87"/>
    </w:p>
    <w:p w:rsidR="00143190" w:rsidRPr="00177010" w:rsidRDefault="00143190" w:rsidP="00B8638E">
      <w:r w:rsidRPr="00177010">
        <w:t>Выпускник научится:</w:t>
      </w:r>
    </w:p>
    <w:p w:rsidR="00143190" w:rsidRPr="00177010" w:rsidRDefault="00143190" w:rsidP="00B8638E">
      <w:r w:rsidRPr="00177010">
        <w:t>• пользоваться языком геометрии для описания предметов окружающего мира и их взаимного расположения;</w:t>
      </w:r>
    </w:p>
    <w:p w:rsidR="00143190" w:rsidRPr="00177010" w:rsidRDefault="00143190" w:rsidP="00B8638E">
      <w:r w:rsidRPr="00177010">
        <w:t>• распознавать и изображать на чертежах и рисунках геометрические фигуры и их конфигурации;</w:t>
      </w:r>
    </w:p>
    <w:p w:rsidR="00143190" w:rsidRPr="00177010" w:rsidRDefault="00143190" w:rsidP="00B8638E">
      <w:r w:rsidRPr="00177010">
        <w:t>• находить значения длин линейных элементов фигур и их отношения, градусную меру углов от 0</w:t>
      </w:r>
      <w:r w:rsidRPr="00177010">
        <w:sym w:font="Symbol" w:char="00B0"/>
      </w:r>
      <w:r w:rsidRPr="00177010">
        <w:t xml:space="preserve"> до 180</w:t>
      </w:r>
      <w:r w:rsidRPr="00177010">
        <w:sym w:font="Symbol" w:char="00B0"/>
      </w:r>
      <w:r w:rsidRPr="00177010">
        <w:t>, применяя определения, свойства и признаки фигур и их элементов, отношения фигур (равенство, подобие, симметрии, поворот, параллельный перенос);</w:t>
      </w:r>
    </w:p>
    <w:p w:rsidR="00143190" w:rsidRPr="00177010" w:rsidRDefault="00143190" w:rsidP="00B8638E">
      <w:r w:rsidRPr="00177010">
        <w:t>• оперировать с начальными понятиями тригонометрии и выполнять элементарные операции над функциями углов;</w:t>
      </w:r>
    </w:p>
    <w:p w:rsidR="00143190" w:rsidRPr="00177010" w:rsidRDefault="00143190" w:rsidP="00B8638E">
      <w:r w:rsidRPr="00177010">
        <w:t>• решать задачи на доказательство, опираясь на изученные свойства фигур и отношений между ними и применяя изученные методы доказательств;</w:t>
      </w:r>
    </w:p>
    <w:p w:rsidR="00143190" w:rsidRPr="00177010" w:rsidRDefault="00143190" w:rsidP="00B8638E">
      <w:r w:rsidRPr="00177010">
        <w:t>• решать несложные задачи на построение, применяя основные алгоритмы построения с помощью циркуля и линейки;</w:t>
      </w:r>
    </w:p>
    <w:p w:rsidR="00143190" w:rsidRPr="00177010" w:rsidRDefault="00143190" w:rsidP="00B8638E">
      <w:r w:rsidRPr="00177010">
        <w:t>• решать простейшие планиметрические задачи в пространстве.</w:t>
      </w:r>
    </w:p>
    <w:p w:rsidR="00143190" w:rsidRPr="00177010" w:rsidRDefault="00143190" w:rsidP="00B8638E">
      <w:r w:rsidRPr="00177010">
        <w:t>Выпускник получит возможность:</w:t>
      </w:r>
    </w:p>
    <w:p w:rsidR="00143190" w:rsidRPr="00177010" w:rsidRDefault="00143190" w:rsidP="00B8638E">
      <w:r w:rsidRPr="00177010">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143190" w:rsidRPr="00177010" w:rsidRDefault="00143190" w:rsidP="00B8638E">
      <w:r w:rsidRPr="00177010">
        <w:t>• приобрести опыт применения алгебраического и тригонометрического аппарата и идей движения при решении геометрических задач;</w:t>
      </w:r>
    </w:p>
    <w:p w:rsidR="00143190" w:rsidRPr="00177010" w:rsidRDefault="00143190" w:rsidP="00B8638E">
      <w:r w:rsidRPr="00177010">
        <w:t>• овладеть традиционной схемой решения задач на построение с помощью циркуля и линейки: анализ, построение, доказательство и исследование;</w:t>
      </w:r>
    </w:p>
    <w:p w:rsidR="00143190" w:rsidRPr="00177010" w:rsidRDefault="00143190" w:rsidP="00B8638E">
      <w:r w:rsidRPr="00177010">
        <w:t>• научиться решать задачи на построение методом геометрического места точек и методом подобия;</w:t>
      </w:r>
    </w:p>
    <w:p w:rsidR="00143190" w:rsidRPr="00177010" w:rsidRDefault="00143190" w:rsidP="00B8638E">
      <w:r w:rsidRPr="00177010">
        <w:t>• приобрести опыт исследования свойств планиметрических фигур с помощью компьютерных программ;</w:t>
      </w:r>
    </w:p>
    <w:p w:rsidR="00143190" w:rsidRPr="00177010" w:rsidRDefault="00143190" w:rsidP="00B8638E">
      <w:r w:rsidRPr="00177010">
        <w:t>• приобрести опыт выполнения проектов по темам «Геометрические преобразования на плоскости», «Построение отрезков по формуле».</w:t>
      </w:r>
    </w:p>
    <w:p w:rsidR="00143190" w:rsidRPr="00177010" w:rsidRDefault="00143190" w:rsidP="00B8638E">
      <w:bookmarkStart w:id="88" w:name="_Toc314132394"/>
      <w:r w:rsidRPr="00177010">
        <w:t>Измерение геометрических величин</w:t>
      </w:r>
      <w:bookmarkEnd w:id="88"/>
    </w:p>
    <w:p w:rsidR="00143190" w:rsidRPr="00177010" w:rsidRDefault="00143190" w:rsidP="00B8638E">
      <w:r w:rsidRPr="00177010">
        <w:t>Выпускник научится:</w:t>
      </w:r>
    </w:p>
    <w:p w:rsidR="00143190" w:rsidRPr="00177010" w:rsidRDefault="00143190" w:rsidP="00B8638E">
      <w:r w:rsidRPr="00177010">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143190" w:rsidRPr="00177010" w:rsidRDefault="00143190" w:rsidP="00B8638E">
      <w:r w:rsidRPr="00177010">
        <w:t xml:space="preserve">• вычислять площади треугольников, прямоугольников, </w:t>
      </w:r>
      <w:proofErr w:type="spellStart"/>
      <w:r w:rsidRPr="00177010">
        <w:t>параллелограмм-мов</w:t>
      </w:r>
      <w:proofErr w:type="spellEnd"/>
      <w:r w:rsidRPr="00177010">
        <w:t>, трапеций, кругов и секторов;</w:t>
      </w:r>
    </w:p>
    <w:p w:rsidR="00143190" w:rsidRPr="00177010" w:rsidRDefault="00143190" w:rsidP="00B8638E">
      <w:r w:rsidRPr="00177010">
        <w:t>• вычислять длину окружности, длину дуги окружности;</w:t>
      </w:r>
    </w:p>
    <w:p w:rsidR="00143190" w:rsidRPr="00177010" w:rsidRDefault="00143190" w:rsidP="00B8638E">
      <w:r w:rsidRPr="00177010">
        <w:t>• вычислять длины линейных элементов фигур и их углы, используя формулы длины окружности и длины дуги окружности, формулы площадей фигур;</w:t>
      </w:r>
    </w:p>
    <w:p w:rsidR="00143190" w:rsidRPr="00177010" w:rsidRDefault="00143190" w:rsidP="00B8638E">
      <w:r w:rsidRPr="00177010">
        <w:t>• решать задачи на доказательство с использованием формул длины окружности и длины дуги окружности, формул площадей фигур;</w:t>
      </w:r>
    </w:p>
    <w:p w:rsidR="00143190" w:rsidRPr="00177010" w:rsidRDefault="00143190" w:rsidP="00B8638E">
      <w:r w:rsidRPr="00177010">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lastRenderedPageBreak/>
        <w:t>• вычислять площади фигур, составленных из двух или более прямоугольников, параллелограммов, треугольников, круга и сектора;</w:t>
      </w:r>
    </w:p>
    <w:p w:rsidR="00143190" w:rsidRPr="00177010" w:rsidRDefault="00143190" w:rsidP="00B8638E">
      <w:r w:rsidRPr="00177010">
        <w:t xml:space="preserve">• вычислять площади многоугольников, используя отношения равновеликости и </w:t>
      </w:r>
      <w:proofErr w:type="spellStart"/>
      <w:r w:rsidRPr="00177010">
        <w:t>равносоставленности</w:t>
      </w:r>
      <w:proofErr w:type="spellEnd"/>
      <w:r w:rsidRPr="00177010">
        <w:t>;</w:t>
      </w:r>
    </w:p>
    <w:p w:rsidR="00143190" w:rsidRPr="00177010" w:rsidRDefault="00143190" w:rsidP="00B8638E">
      <w:r w:rsidRPr="00177010">
        <w:t>• применять алгебраический и тригонометрический аппарат и идеи движения при решении задач на вычисление площадей многоугольников.</w:t>
      </w:r>
    </w:p>
    <w:p w:rsidR="00143190" w:rsidRPr="00177010" w:rsidRDefault="00143190" w:rsidP="00B8638E">
      <w:bookmarkStart w:id="89" w:name="_Toc314132395"/>
      <w:r w:rsidRPr="00177010">
        <w:t>Координаты</w:t>
      </w:r>
      <w:bookmarkEnd w:id="89"/>
    </w:p>
    <w:p w:rsidR="00143190" w:rsidRPr="00177010" w:rsidRDefault="00143190" w:rsidP="00B8638E">
      <w:r w:rsidRPr="00177010">
        <w:t>Выпускник научится:</w:t>
      </w:r>
    </w:p>
    <w:p w:rsidR="00143190" w:rsidRPr="00177010" w:rsidRDefault="00143190" w:rsidP="00B8638E">
      <w:r w:rsidRPr="00177010">
        <w:t>• вычислять длину отрезка по координатам его концов; вычислять координаты середины отрезка;</w:t>
      </w:r>
    </w:p>
    <w:p w:rsidR="00143190" w:rsidRPr="00177010" w:rsidRDefault="00143190" w:rsidP="00B8638E">
      <w:r w:rsidRPr="00177010">
        <w:t>• использовать координатный метод для изучения свойств прямых и окружностей.</w:t>
      </w:r>
    </w:p>
    <w:p w:rsidR="00143190" w:rsidRPr="00177010" w:rsidRDefault="00143190" w:rsidP="00B8638E">
      <w:r w:rsidRPr="00177010">
        <w:t xml:space="preserve">Выпускник получит возможность: </w:t>
      </w:r>
    </w:p>
    <w:p w:rsidR="00143190" w:rsidRPr="00177010" w:rsidRDefault="00143190" w:rsidP="00B8638E">
      <w:r w:rsidRPr="00177010">
        <w:t>• овладеть координатным методом решения задач на вычисления и доказательства;</w:t>
      </w:r>
    </w:p>
    <w:p w:rsidR="00143190" w:rsidRPr="00177010" w:rsidRDefault="00143190" w:rsidP="00B8638E">
      <w:r w:rsidRPr="00177010">
        <w:t>• приобрести опыт использования компьютерных программ для анализа частных случаев взаимного расположения окружностей и прямых;</w:t>
      </w:r>
    </w:p>
    <w:p w:rsidR="00143190" w:rsidRPr="00177010" w:rsidRDefault="00143190" w:rsidP="00B8638E">
      <w:r w:rsidRPr="00177010">
        <w:t>• приобрести опыт выполнения проектов на тему «Применение координатного метода при решении задач на вычисления и доказательства».</w:t>
      </w:r>
    </w:p>
    <w:p w:rsidR="00143190" w:rsidRPr="00177010" w:rsidRDefault="00143190" w:rsidP="00B8638E">
      <w:bookmarkStart w:id="90" w:name="_Toc314132396"/>
      <w:r w:rsidRPr="00177010">
        <w:t>Векторы</w:t>
      </w:r>
      <w:bookmarkEnd w:id="90"/>
    </w:p>
    <w:p w:rsidR="00143190" w:rsidRPr="00177010" w:rsidRDefault="00143190" w:rsidP="00B8638E">
      <w:r w:rsidRPr="00177010">
        <w:t xml:space="preserve">Выпускник научится: </w:t>
      </w:r>
    </w:p>
    <w:p w:rsidR="00143190" w:rsidRPr="00177010" w:rsidRDefault="00143190" w:rsidP="00B8638E">
      <w:r w:rsidRPr="00177010">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143190" w:rsidRPr="00177010" w:rsidRDefault="00143190" w:rsidP="00B8638E">
      <w:r w:rsidRPr="00177010">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143190" w:rsidRPr="00177010" w:rsidRDefault="00143190" w:rsidP="00B8638E">
      <w:r w:rsidRPr="00177010">
        <w:t>• вычислять скалярное произведение векторов, находить угол между векторами, устанавливать перпендикулярность прямых.</w:t>
      </w:r>
    </w:p>
    <w:p w:rsidR="00143190" w:rsidRPr="00177010" w:rsidRDefault="00143190" w:rsidP="00B8638E">
      <w:r w:rsidRPr="00177010">
        <w:t>Выпускник получит возможность:</w:t>
      </w:r>
    </w:p>
    <w:p w:rsidR="00143190" w:rsidRPr="00177010" w:rsidRDefault="00143190" w:rsidP="00B8638E">
      <w:r w:rsidRPr="00177010">
        <w:t>• овладеть векторным методом для решения задач на вычисления и доказательства;</w:t>
      </w:r>
    </w:p>
    <w:p w:rsidR="00143190" w:rsidRPr="00177010" w:rsidRDefault="00143190" w:rsidP="00B8638E">
      <w:r w:rsidRPr="00177010">
        <w:t>• приобрести опыт выполнения проектов на тему «применение векторного метода при решении задач на вычисления и доказательства».</w:t>
      </w:r>
    </w:p>
    <w:p w:rsidR="00143190" w:rsidRPr="00177010" w:rsidRDefault="00143190" w:rsidP="00B8638E"/>
    <w:p w:rsidR="00143190" w:rsidRPr="00177010" w:rsidRDefault="00143190" w:rsidP="00B8638E">
      <w:pPr>
        <w:rPr>
          <w:b/>
        </w:rPr>
      </w:pPr>
      <w:bookmarkStart w:id="91" w:name="_Toc314132397"/>
      <w:r w:rsidRPr="00177010">
        <w:rPr>
          <w:b/>
        </w:rPr>
        <w:t>Информатика</w:t>
      </w:r>
      <w:bookmarkEnd w:id="91"/>
    </w:p>
    <w:p w:rsidR="00143190" w:rsidRPr="00177010" w:rsidRDefault="00143190" w:rsidP="00B8638E"/>
    <w:p w:rsidR="00143190" w:rsidRPr="00177010" w:rsidRDefault="00143190" w:rsidP="00B8638E">
      <w:bookmarkStart w:id="92" w:name="_Toc314132398"/>
      <w:r w:rsidRPr="00177010">
        <w:t>Информация и способы её представления</w:t>
      </w:r>
      <w:bookmarkEnd w:id="92"/>
    </w:p>
    <w:p w:rsidR="00143190" w:rsidRPr="00177010" w:rsidRDefault="00143190" w:rsidP="00B8638E">
      <w:r w:rsidRPr="00177010">
        <w:t>Выпускник научится:</w:t>
      </w:r>
    </w:p>
    <w:p w:rsidR="00143190" w:rsidRPr="00177010" w:rsidRDefault="00143190" w:rsidP="00B8638E">
      <w:r w:rsidRPr="00177010">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143190" w:rsidRPr="00177010" w:rsidRDefault="00143190" w:rsidP="00B8638E">
      <w:r w:rsidRPr="00177010">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143190" w:rsidRPr="00177010" w:rsidRDefault="00143190" w:rsidP="00B8638E">
      <w:r w:rsidRPr="00177010">
        <w:t xml:space="preserve">• записывать в двоичной системе целые числа от 0 до 256; </w:t>
      </w:r>
    </w:p>
    <w:p w:rsidR="00143190" w:rsidRPr="00177010" w:rsidRDefault="00143190" w:rsidP="00B8638E">
      <w:r w:rsidRPr="00177010">
        <w:t>• кодировать и декодировать тексты при известной кодовой таблице;</w:t>
      </w:r>
    </w:p>
    <w:p w:rsidR="00143190" w:rsidRPr="00177010" w:rsidRDefault="00143190" w:rsidP="00B8638E">
      <w:r w:rsidRPr="00177010">
        <w:t>• использовать основные способы графического представления числовой информации.</w:t>
      </w:r>
    </w:p>
    <w:p w:rsidR="00143190" w:rsidRPr="00177010" w:rsidRDefault="00143190" w:rsidP="00B8638E">
      <w:r w:rsidRPr="00177010">
        <w:t>Выпускник получит возможность:</w:t>
      </w:r>
    </w:p>
    <w:p w:rsidR="00143190" w:rsidRPr="00177010" w:rsidRDefault="00143190" w:rsidP="00B8638E">
      <w:r w:rsidRPr="00177010">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143190" w:rsidRPr="00177010" w:rsidRDefault="00143190" w:rsidP="00B8638E">
      <w:r w:rsidRPr="00177010">
        <w:t>• узнать о том, что любые данные можно описать, используя алфавит, содержащий только два символа, например 0 и 1;</w:t>
      </w:r>
    </w:p>
    <w:p w:rsidR="00143190" w:rsidRPr="00177010" w:rsidRDefault="00143190" w:rsidP="00B8638E">
      <w:r w:rsidRPr="00177010">
        <w:t>• познакомиться с тем, как информация (данные) представляется в современных компьютерах;</w:t>
      </w:r>
    </w:p>
    <w:p w:rsidR="00143190" w:rsidRPr="00177010" w:rsidRDefault="00143190" w:rsidP="00B8638E">
      <w:r w:rsidRPr="00177010">
        <w:t>• познакомиться с двоичной системой счисления;</w:t>
      </w:r>
    </w:p>
    <w:p w:rsidR="00143190" w:rsidRPr="00177010" w:rsidRDefault="00143190" w:rsidP="00B8638E">
      <w:r w:rsidRPr="00177010">
        <w:t>• познакомиться с двоичным кодированием текстов и наиболее употребительными современными кодами.</w:t>
      </w:r>
    </w:p>
    <w:p w:rsidR="00143190" w:rsidRPr="00177010" w:rsidRDefault="00143190" w:rsidP="00B8638E">
      <w:bookmarkStart w:id="93" w:name="_Toc314132399"/>
      <w:r w:rsidRPr="00177010">
        <w:t>Основы алгоритмической культуры</w:t>
      </w:r>
      <w:bookmarkEnd w:id="93"/>
    </w:p>
    <w:p w:rsidR="00143190" w:rsidRPr="00177010" w:rsidRDefault="00143190" w:rsidP="00B8638E">
      <w:r w:rsidRPr="00177010">
        <w:t>Выпускник научится:</w:t>
      </w:r>
    </w:p>
    <w:p w:rsidR="00143190" w:rsidRPr="00177010" w:rsidRDefault="00143190" w:rsidP="00B8638E">
      <w:r w:rsidRPr="00177010">
        <w:lastRenderedPageBreak/>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143190" w:rsidRPr="00177010" w:rsidRDefault="00143190" w:rsidP="00B8638E">
      <w:r w:rsidRPr="00177010">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143190" w:rsidRPr="00177010" w:rsidRDefault="00143190" w:rsidP="00B8638E">
      <w:r w:rsidRPr="00177010">
        <w:t xml:space="preserve">• понимать термин «алгоритм»; знать основные свойства алгоритмов (фиксированная система команд, пошаговое выполнение, </w:t>
      </w:r>
      <w:proofErr w:type="spellStart"/>
      <w:r w:rsidRPr="00177010">
        <w:t>детерминирован-ность</w:t>
      </w:r>
      <w:proofErr w:type="spellEnd"/>
      <w:r w:rsidRPr="00177010">
        <w:t>, возможность возникновения отказа при выполнении команды);</w:t>
      </w:r>
    </w:p>
    <w:p w:rsidR="00143190" w:rsidRPr="00177010" w:rsidRDefault="00143190" w:rsidP="00B8638E">
      <w:r w:rsidRPr="00177010">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143190" w:rsidRPr="00177010" w:rsidRDefault="00143190" w:rsidP="00B8638E">
      <w:r w:rsidRPr="00177010">
        <w:t>• использовать логические значения, операции и выражения с ними;</w:t>
      </w:r>
    </w:p>
    <w:p w:rsidR="00143190" w:rsidRPr="00177010" w:rsidRDefault="00143190" w:rsidP="00B8638E">
      <w:r w:rsidRPr="00177010">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143190" w:rsidRPr="00177010" w:rsidRDefault="00143190" w:rsidP="00B8638E">
      <w:r w:rsidRPr="00177010">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143190" w:rsidRPr="00177010" w:rsidRDefault="00143190" w:rsidP="00B8638E">
      <w:r w:rsidRPr="00177010">
        <w:t xml:space="preserve">• создавать и выполнять программы для решения несложных алгоритмических задач в выбранной среде программирования. </w:t>
      </w:r>
    </w:p>
    <w:p w:rsidR="00143190" w:rsidRPr="00177010" w:rsidRDefault="00143190" w:rsidP="00B8638E">
      <w:r w:rsidRPr="00177010">
        <w:t>Выпускник получит возможность:</w:t>
      </w:r>
    </w:p>
    <w:p w:rsidR="00143190" w:rsidRPr="00177010" w:rsidRDefault="00143190" w:rsidP="00B8638E">
      <w:r w:rsidRPr="00177010">
        <w:t>• познакомиться с использованием строк, деревьев, графов и с простейшими операциями с этими структурами;</w:t>
      </w:r>
    </w:p>
    <w:p w:rsidR="00143190" w:rsidRPr="00177010" w:rsidRDefault="00143190" w:rsidP="00B8638E">
      <w:r w:rsidRPr="00177010">
        <w:t>• создавать программы для решения несложных задач, возникающих в процессе учебы и вне её.</w:t>
      </w:r>
    </w:p>
    <w:p w:rsidR="00143190" w:rsidRPr="00177010" w:rsidRDefault="00143190" w:rsidP="00B8638E">
      <w:bookmarkStart w:id="94" w:name="_Toc314132400"/>
      <w:r w:rsidRPr="00177010">
        <w:t>Использование программных систем и сервисов</w:t>
      </w:r>
      <w:bookmarkEnd w:id="94"/>
    </w:p>
    <w:p w:rsidR="00143190" w:rsidRPr="00177010" w:rsidRDefault="00143190" w:rsidP="00B8638E">
      <w:r w:rsidRPr="00177010">
        <w:t>Выпускник научится:</w:t>
      </w:r>
    </w:p>
    <w:p w:rsidR="00143190" w:rsidRPr="00177010" w:rsidRDefault="00143190" w:rsidP="00B8638E">
      <w:r w:rsidRPr="00177010">
        <w:t xml:space="preserve">• базовым навыкам работы с компьютером; </w:t>
      </w:r>
    </w:p>
    <w:p w:rsidR="00143190" w:rsidRPr="00177010" w:rsidRDefault="00143190" w:rsidP="00B8638E">
      <w:r w:rsidRPr="00177010">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143190" w:rsidRPr="00177010" w:rsidRDefault="00143190" w:rsidP="00B8638E">
      <w:r w:rsidRPr="00177010">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143190" w:rsidRPr="00177010" w:rsidRDefault="00143190" w:rsidP="00B8638E">
      <w:r w:rsidRPr="00177010">
        <w:t>Выпускник получит возможность:</w:t>
      </w:r>
    </w:p>
    <w:p w:rsidR="00143190" w:rsidRPr="00177010" w:rsidRDefault="00143190" w:rsidP="00B8638E">
      <w:r w:rsidRPr="00177010">
        <w:t xml:space="preserve">• познакомиться с программными средствами для работы с </w:t>
      </w:r>
      <w:proofErr w:type="spellStart"/>
      <w:r w:rsidRPr="00177010">
        <w:t>аудио-визуальными</w:t>
      </w:r>
      <w:proofErr w:type="spellEnd"/>
      <w:r w:rsidRPr="00177010">
        <w:t xml:space="preserve"> данными и соответствующим понятийным аппаратом;</w:t>
      </w:r>
    </w:p>
    <w:p w:rsidR="00143190" w:rsidRPr="00177010" w:rsidRDefault="00143190" w:rsidP="00B8638E">
      <w:r w:rsidRPr="00177010">
        <w:t>• научиться создавать текстовые документы, включающие рисунки и другие иллюстративные материалы, презентации и т. п.;</w:t>
      </w:r>
    </w:p>
    <w:p w:rsidR="00143190" w:rsidRPr="00177010" w:rsidRDefault="00143190" w:rsidP="00B8638E">
      <w:r w:rsidRPr="00177010">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143190" w:rsidRPr="00177010" w:rsidRDefault="00143190" w:rsidP="00B8638E">
      <w:bookmarkStart w:id="95" w:name="_Toc314132401"/>
      <w:r w:rsidRPr="00177010">
        <w:t>Работа в информационном пространстве</w:t>
      </w:r>
      <w:bookmarkEnd w:id="95"/>
    </w:p>
    <w:p w:rsidR="00143190" w:rsidRPr="00177010" w:rsidRDefault="00143190" w:rsidP="00B8638E">
      <w:r w:rsidRPr="00177010">
        <w:t>Выпускник научится:</w:t>
      </w:r>
    </w:p>
    <w:p w:rsidR="00143190" w:rsidRPr="00177010" w:rsidRDefault="00143190" w:rsidP="00B8638E">
      <w:r w:rsidRPr="00177010">
        <w:t xml:space="preserve">• базовым навыкам и знаниям, необходимым для использования </w:t>
      </w:r>
      <w:proofErr w:type="spellStart"/>
      <w:r w:rsidRPr="00177010">
        <w:t>интернет-сервисов</w:t>
      </w:r>
      <w:proofErr w:type="spellEnd"/>
      <w:r w:rsidRPr="00177010">
        <w:t xml:space="preserve"> при решении учебных и </w:t>
      </w:r>
      <w:proofErr w:type="spellStart"/>
      <w:r w:rsidRPr="00177010">
        <w:t>внеучебных</w:t>
      </w:r>
      <w:proofErr w:type="spellEnd"/>
      <w:r w:rsidRPr="00177010">
        <w:t xml:space="preserve"> задач;</w:t>
      </w:r>
    </w:p>
    <w:p w:rsidR="00143190" w:rsidRPr="00177010" w:rsidRDefault="00143190" w:rsidP="00B8638E">
      <w:r w:rsidRPr="00177010">
        <w:t xml:space="preserve">• организации своего личного пространства данных с использованием индивидуальных накопителей данных, </w:t>
      </w:r>
      <w:proofErr w:type="spellStart"/>
      <w:r w:rsidRPr="00177010">
        <w:t>интернет-сервисов</w:t>
      </w:r>
      <w:proofErr w:type="spellEnd"/>
      <w:r w:rsidRPr="00177010">
        <w:t xml:space="preserve"> и т. п.;</w:t>
      </w:r>
    </w:p>
    <w:p w:rsidR="00143190" w:rsidRPr="00177010" w:rsidRDefault="00143190" w:rsidP="00B8638E">
      <w:r w:rsidRPr="00177010">
        <w:t xml:space="preserve">• основам соблюдения норм информационной этики и права. </w:t>
      </w:r>
    </w:p>
    <w:p w:rsidR="00143190" w:rsidRPr="00177010" w:rsidRDefault="00143190" w:rsidP="00B8638E">
      <w:r w:rsidRPr="00177010">
        <w:t>Выпускник получит возможность:</w:t>
      </w:r>
    </w:p>
    <w:p w:rsidR="00143190" w:rsidRPr="00177010" w:rsidRDefault="00143190" w:rsidP="00B8638E">
      <w:r w:rsidRPr="00177010">
        <w:t>• познакомиться с принципами устройства Интернета и сетевого взаимодействия между компьютерами, методами поиска в Интернете;</w:t>
      </w:r>
    </w:p>
    <w:p w:rsidR="00143190" w:rsidRPr="00177010" w:rsidRDefault="00143190" w:rsidP="00B8638E">
      <w:r w:rsidRPr="00177010">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143190" w:rsidRPr="00177010" w:rsidRDefault="00143190" w:rsidP="00B8638E">
      <w:r w:rsidRPr="00177010">
        <w:t>• узнать о том, что в сфере информатики и информационно-коммуникационных технологий (ИКТ) существуют международные и национальные стандарты;</w:t>
      </w:r>
    </w:p>
    <w:p w:rsidR="00143190" w:rsidRPr="00177010" w:rsidRDefault="00143190" w:rsidP="00B8638E">
      <w:r w:rsidRPr="00177010">
        <w:t>• получить представление о тенденциях развития ИКТ.</w:t>
      </w:r>
    </w:p>
    <w:p w:rsidR="00143190" w:rsidRPr="00177010" w:rsidRDefault="00143190" w:rsidP="00B8638E"/>
    <w:p w:rsidR="00143190" w:rsidRPr="00177010" w:rsidRDefault="00143190" w:rsidP="00B8638E">
      <w:pPr>
        <w:rPr>
          <w:b/>
        </w:rPr>
      </w:pPr>
      <w:r w:rsidRPr="00177010">
        <w:lastRenderedPageBreak/>
        <w:t> </w:t>
      </w:r>
      <w:bookmarkStart w:id="96" w:name="_Toc314132402"/>
      <w:r w:rsidRPr="00177010">
        <w:rPr>
          <w:b/>
        </w:rPr>
        <w:t>Физика</w:t>
      </w:r>
      <w:bookmarkEnd w:id="96"/>
    </w:p>
    <w:p w:rsidR="00143190" w:rsidRPr="00177010" w:rsidRDefault="00143190" w:rsidP="00B8638E"/>
    <w:p w:rsidR="00143190" w:rsidRPr="00177010" w:rsidRDefault="00143190" w:rsidP="00B8638E">
      <w:bookmarkStart w:id="97" w:name="_Toc314132403"/>
      <w:r w:rsidRPr="00177010">
        <w:t>Механические явления</w:t>
      </w:r>
      <w:bookmarkEnd w:id="97"/>
    </w:p>
    <w:p w:rsidR="00143190" w:rsidRPr="00177010" w:rsidRDefault="00143190" w:rsidP="00B8638E">
      <w:r w:rsidRPr="00177010">
        <w:t>Выпускник научится:</w:t>
      </w:r>
    </w:p>
    <w:p w:rsidR="00143190" w:rsidRPr="00177010" w:rsidRDefault="00143190" w:rsidP="00B8638E">
      <w:r w:rsidRPr="00177010">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143190" w:rsidRPr="00177010" w:rsidRDefault="00143190" w:rsidP="00B8638E">
      <w:r w:rsidRPr="00177010">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143190" w:rsidRPr="00177010" w:rsidRDefault="00143190" w:rsidP="00B8638E">
      <w:r w:rsidRPr="00177010">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143190" w:rsidRPr="00177010" w:rsidRDefault="00143190" w:rsidP="00B8638E">
      <w:r w:rsidRPr="00177010">
        <w:t>• различать основные признаки изученных физических моделей: материальная точка, инерциальная система отсчёта;</w:t>
      </w:r>
    </w:p>
    <w:p w:rsidR="00143190" w:rsidRPr="00177010" w:rsidRDefault="00143190" w:rsidP="00B8638E">
      <w:r w:rsidRPr="00177010">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143190" w:rsidRPr="00177010" w:rsidRDefault="00143190" w:rsidP="00B8638E">
      <w:r w:rsidRPr="00177010">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143190" w:rsidRPr="00177010" w:rsidRDefault="00143190" w:rsidP="00B8638E">
      <w:r w:rsidRPr="00177010">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143190" w:rsidRPr="00177010" w:rsidRDefault="00143190" w:rsidP="00B8638E">
      <w:r w:rsidRPr="00177010">
        <w:t>• приёмам поиска и формулировки доказательств выдвинутых гипотез и теоретических выводов на основе эмпирически установленных фактов;</w:t>
      </w:r>
    </w:p>
    <w:p w:rsidR="00143190" w:rsidRPr="00177010" w:rsidRDefault="00143190" w:rsidP="00B8638E">
      <w:r w:rsidRPr="00177010">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143190" w:rsidRPr="00177010" w:rsidRDefault="00143190" w:rsidP="00B8638E">
      <w:r w:rsidRPr="00177010">
        <w:t>Тепловые явления</w:t>
      </w:r>
    </w:p>
    <w:p w:rsidR="00143190" w:rsidRPr="00177010" w:rsidRDefault="00143190" w:rsidP="00B8638E">
      <w:r w:rsidRPr="00177010">
        <w:t>Выпускник научится:</w:t>
      </w:r>
    </w:p>
    <w:p w:rsidR="00143190" w:rsidRPr="00177010" w:rsidRDefault="00143190" w:rsidP="00B8638E">
      <w:r w:rsidRPr="00177010">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143190" w:rsidRPr="00177010" w:rsidRDefault="00143190" w:rsidP="00B8638E">
      <w:r w:rsidRPr="00177010">
        <w:lastRenderedPageBreak/>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143190" w:rsidRPr="00177010" w:rsidRDefault="00143190" w:rsidP="00B8638E">
      <w:r w:rsidRPr="00177010">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143190" w:rsidRPr="00177010" w:rsidRDefault="00143190" w:rsidP="00B8638E">
      <w:r w:rsidRPr="00177010">
        <w:t>• различать основные признаки моделей строения газов, жидкостей и твёрдых тел;</w:t>
      </w:r>
    </w:p>
    <w:p w:rsidR="00143190" w:rsidRPr="00177010" w:rsidRDefault="00143190" w:rsidP="00B8638E">
      <w:r w:rsidRPr="00177010">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143190" w:rsidRPr="00177010" w:rsidRDefault="00143190" w:rsidP="00B8638E">
      <w:r w:rsidRPr="00177010">
        <w:t>• приводить примеры практического использования физических знаний о тепловых явлениях;</w:t>
      </w:r>
    </w:p>
    <w:p w:rsidR="00143190" w:rsidRPr="00177010" w:rsidRDefault="00143190" w:rsidP="00B8638E">
      <w:r w:rsidRPr="00177010">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143190" w:rsidRPr="00177010" w:rsidRDefault="00143190" w:rsidP="00B8638E">
      <w:r w:rsidRPr="00177010">
        <w:t>• приёмам поиска и формулировки доказательств выдвинутых гипотез и теоретических выводов на основе эмпирически установленных фактов;</w:t>
      </w:r>
    </w:p>
    <w:p w:rsidR="00143190" w:rsidRPr="00177010" w:rsidRDefault="00143190" w:rsidP="00B8638E">
      <w:r w:rsidRPr="00177010">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143190" w:rsidRPr="00177010" w:rsidRDefault="00143190" w:rsidP="00B8638E">
      <w:r w:rsidRPr="00177010">
        <w:t>Электрические и магнитные явления</w:t>
      </w:r>
    </w:p>
    <w:p w:rsidR="00143190" w:rsidRPr="00177010" w:rsidRDefault="00143190" w:rsidP="00B8638E">
      <w:r w:rsidRPr="00177010">
        <w:t>Выпускник научится:</w:t>
      </w:r>
    </w:p>
    <w:p w:rsidR="00143190" w:rsidRPr="00177010" w:rsidRDefault="00143190" w:rsidP="00B8638E">
      <w:r w:rsidRPr="00177010">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143190" w:rsidRPr="00177010" w:rsidRDefault="00143190" w:rsidP="00B8638E">
      <w:r w:rsidRPr="00177010">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143190" w:rsidRPr="00177010" w:rsidRDefault="00143190" w:rsidP="00B8638E">
      <w:r w:rsidRPr="00177010">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143190" w:rsidRPr="00177010" w:rsidRDefault="00143190" w:rsidP="00B8638E">
      <w:r w:rsidRPr="00177010">
        <w:t>•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143190" w:rsidRPr="00177010" w:rsidRDefault="00143190" w:rsidP="00B8638E">
      <w:r w:rsidRPr="00177010">
        <w:lastRenderedPageBreak/>
        <w:t>Выпускник получит возможность научиться:</w:t>
      </w:r>
    </w:p>
    <w:p w:rsidR="00143190" w:rsidRPr="00177010" w:rsidRDefault="00143190" w:rsidP="00B8638E">
      <w:r w:rsidRPr="00177010">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143190" w:rsidRPr="00177010" w:rsidRDefault="00143190" w:rsidP="00B8638E">
      <w:r w:rsidRPr="00177010">
        <w:t>• приводить примеры практического использования физических знаний о электромагнитных явлениях;</w:t>
      </w:r>
    </w:p>
    <w:p w:rsidR="00143190" w:rsidRPr="00177010" w:rsidRDefault="00143190" w:rsidP="00B8638E">
      <w:r w:rsidRPr="00177010">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143190" w:rsidRPr="00177010" w:rsidRDefault="00143190" w:rsidP="00B8638E">
      <w:r w:rsidRPr="00177010">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143190" w:rsidRPr="00177010" w:rsidRDefault="00143190" w:rsidP="00B8638E">
      <w:r w:rsidRPr="00177010">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143190" w:rsidRPr="00177010" w:rsidRDefault="00143190" w:rsidP="00B8638E">
      <w:r w:rsidRPr="00177010">
        <w:t>Квантовые явления</w:t>
      </w:r>
    </w:p>
    <w:p w:rsidR="00143190" w:rsidRPr="00177010" w:rsidRDefault="00143190" w:rsidP="00B8638E">
      <w:r w:rsidRPr="00177010">
        <w:t>Выпускник научится:</w:t>
      </w:r>
    </w:p>
    <w:p w:rsidR="00143190" w:rsidRPr="00177010" w:rsidRDefault="00143190" w:rsidP="00B8638E">
      <w:r w:rsidRPr="00177010">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143190" w:rsidRPr="00177010" w:rsidRDefault="00143190" w:rsidP="00B8638E">
      <w:r w:rsidRPr="00177010">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143190" w:rsidRPr="00177010" w:rsidRDefault="00143190" w:rsidP="00B8638E">
      <w:r w:rsidRPr="00177010">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143190" w:rsidRPr="00177010" w:rsidRDefault="00143190" w:rsidP="00B8638E">
      <w:r w:rsidRPr="00177010">
        <w:t>• различать основные признаки планетарной модели атома, нуклонной модели атомного ядра;</w:t>
      </w:r>
    </w:p>
    <w:p w:rsidR="00143190" w:rsidRPr="00177010" w:rsidRDefault="00143190" w:rsidP="00B8638E">
      <w:r w:rsidRPr="00177010">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143190" w:rsidRPr="00177010" w:rsidRDefault="00143190" w:rsidP="00B8638E">
      <w:r w:rsidRPr="00177010">
        <w:t>• соотносить энергию связи атомных ядер с дефектом массы;</w:t>
      </w:r>
    </w:p>
    <w:p w:rsidR="00143190" w:rsidRPr="00177010" w:rsidRDefault="00143190" w:rsidP="00B8638E">
      <w:r w:rsidRPr="00177010">
        <w:t>• приводить примеры влияния радиоактивных излучений на живые организмы; понимать принцип действия дозиметра;</w:t>
      </w:r>
    </w:p>
    <w:p w:rsidR="00143190" w:rsidRPr="00177010" w:rsidRDefault="00143190" w:rsidP="00B8638E">
      <w:r w:rsidRPr="00177010">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143190" w:rsidRPr="00177010" w:rsidRDefault="00143190" w:rsidP="00B8638E">
      <w:r w:rsidRPr="00177010">
        <w:t>Элементы астрономии</w:t>
      </w:r>
    </w:p>
    <w:p w:rsidR="00143190" w:rsidRPr="00177010" w:rsidRDefault="00143190" w:rsidP="00B8638E">
      <w:r w:rsidRPr="00177010">
        <w:t>Выпускник научится:</w:t>
      </w:r>
    </w:p>
    <w:p w:rsidR="00143190" w:rsidRPr="00177010" w:rsidRDefault="00143190" w:rsidP="00B8638E">
      <w:r w:rsidRPr="00177010">
        <w:t>• различать основные признаки суточного вращения звёздного неба, движения Луны, Солнца и планет относительно звёзд;</w:t>
      </w:r>
    </w:p>
    <w:p w:rsidR="00143190" w:rsidRPr="00177010" w:rsidRDefault="00143190" w:rsidP="00B8638E">
      <w:r w:rsidRPr="00177010">
        <w:t>• понимать различия между гелиоцентрической и геоцентрической системами мира.</w:t>
      </w:r>
    </w:p>
    <w:p w:rsidR="00143190" w:rsidRPr="00177010" w:rsidRDefault="00143190" w:rsidP="00B8638E">
      <w:r w:rsidRPr="00177010">
        <w:t>Выпускник получит возможность научиться:</w:t>
      </w:r>
    </w:p>
    <w:p w:rsidR="00143190" w:rsidRPr="00177010" w:rsidRDefault="00143190" w:rsidP="00B8638E">
      <w:r w:rsidRPr="00177010">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143190" w:rsidRPr="00177010" w:rsidRDefault="00143190" w:rsidP="00B8638E">
      <w:r w:rsidRPr="00177010">
        <w:t>• различать основные характеристики звёзд (размер, цвет, температура), соотносить цвет звезды с её температурой;</w:t>
      </w:r>
    </w:p>
    <w:p w:rsidR="00143190" w:rsidRPr="00177010" w:rsidRDefault="00143190" w:rsidP="00B8638E">
      <w:r w:rsidRPr="00177010">
        <w:t>• различать гипотезы о происхождении Солнечной системы.</w:t>
      </w:r>
    </w:p>
    <w:p w:rsidR="00B8638E" w:rsidRPr="00177010" w:rsidRDefault="00B8638E" w:rsidP="00B8638E"/>
    <w:p w:rsidR="00B8638E" w:rsidRPr="00177010" w:rsidRDefault="00B8638E" w:rsidP="00B8638E"/>
    <w:p w:rsidR="00B8638E" w:rsidRPr="00177010" w:rsidRDefault="00B8638E" w:rsidP="00B8638E"/>
    <w:p w:rsidR="00B8638E" w:rsidRPr="00177010" w:rsidRDefault="00B8638E" w:rsidP="00B8638E"/>
    <w:p w:rsidR="00712991" w:rsidRPr="00177010" w:rsidRDefault="00712991" w:rsidP="00B8638E">
      <w:pPr>
        <w:rPr>
          <w:b/>
        </w:rPr>
      </w:pPr>
      <w:bookmarkStart w:id="98" w:name="_Toc314132404"/>
      <w:r w:rsidRPr="00177010">
        <w:rPr>
          <w:b/>
        </w:rPr>
        <w:lastRenderedPageBreak/>
        <w:t>Биология</w:t>
      </w:r>
      <w:bookmarkEnd w:id="98"/>
    </w:p>
    <w:p w:rsidR="00712991" w:rsidRPr="00177010" w:rsidRDefault="00712991" w:rsidP="00B8638E"/>
    <w:p w:rsidR="00712991" w:rsidRPr="00177010" w:rsidRDefault="00712991" w:rsidP="00B8638E">
      <w:bookmarkStart w:id="99" w:name="_Toc314132405"/>
      <w:r w:rsidRPr="00177010">
        <w:t>Живые организмы</w:t>
      </w:r>
      <w:bookmarkEnd w:id="99"/>
    </w:p>
    <w:p w:rsidR="00712991" w:rsidRPr="00177010" w:rsidRDefault="00712991" w:rsidP="00B8638E">
      <w:r w:rsidRPr="00177010">
        <w:t>Выпускник научится:</w:t>
      </w:r>
    </w:p>
    <w:p w:rsidR="00712991" w:rsidRPr="00177010" w:rsidRDefault="00712991" w:rsidP="00B8638E">
      <w:r w:rsidRPr="00177010">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712991" w:rsidRPr="00177010" w:rsidRDefault="00712991" w:rsidP="00B8638E">
      <w:r w:rsidRPr="00177010">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712991" w:rsidRPr="00177010" w:rsidRDefault="00712991" w:rsidP="00B8638E">
      <w:r w:rsidRPr="00177010">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712991" w:rsidRPr="00177010" w:rsidRDefault="00712991" w:rsidP="00B8638E">
      <w:r w:rsidRPr="00177010">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соблюдать правила работы в кабинете биологии, с биологическими приборами и инструментами;</w:t>
      </w:r>
    </w:p>
    <w:p w:rsidR="00712991" w:rsidRPr="00177010" w:rsidRDefault="00712991" w:rsidP="00B8638E">
      <w:r w:rsidRPr="00177010">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712991" w:rsidRPr="00177010" w:rsidRDefault="00712991" w:rsidP="00B8638E">
      <w:r w:rsidRPr="00177010">
        <w:t>• выделять эстетические достоинства объектов живой природы;</w:t>
      </w:r>
    </w:p>
    <w:p w:rsidR="00712991" w:rsidRPr="00177010" w:rsidRDefault="00712991" w:rsidP="00B8638E">
      <w:r w:rsidRPr="00177010">
        <w:t>• осознанно соблюдать основные принципы и правила отношения к живой природе;</w:t>
      </w:r>
    </w:p>
    <w:p w:rsidR="00712991" w:rsidRPr="00177010" w:rsidRDefault="00712991" w:rsidP="00B8638E">
      <w:r w:rsidRPr="00177010">
        <w:t>• 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712991" w:rsidRPr="00177010" w:rsidRDefault="00712991" w:rsidP="00B8638E">
      <w:r w:rsidRPr="00177010">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712991" w:rsidRPr="00177010" w:rsidRDefault="00712991" w:rsidP="00B8638E">
      <w:r w:rsidRPr="00177010">
        <w:t>• выбирать целевые и смысловые установки в своих действиях и поступках по отношению к живой природе.</w:t>
      </w:r>
    </w:p>
    <w:p w:rsidR="00712991" w:rsidRPr="00177010" w:rsidRDefault="00712991" w:rsidP="00B8638E">
      <w:bookmarkStart w:id="100" w:name="_Toc314132406"/>
      <w:r w:rsidRPr="00177010">
        <w:t>Человек и его здоровье</w:t>
      </w:r>
      <w:bookmarkEnd w:id="100"/>
    </w:p>
    <w:p w:rsidR="00712991" w:rsidRPr="00177010" w:rsidRDefault="00712991" w:rsidP="00B8638E">
      <w:r w:rsidRPr="00177010">
        <w:t>Выпускник научится:</w:t>
      </w:r>
    </w:p>
    <w:p w:rsidR="00712991" w:rsidRPr="00177010" w:rsidRDefault="00712991" w:rsidP="00B8638E">
      <w:r w:rsidRPr="00177010">
        <w:t>• характеризовать особенности строения и процессов жизнедеятельности организма человека, их практическую значимость;</w:t>
      </w:r>
    </w:p>
    <w:p w:rsidR="00712991" w:rsidRPr="00177010" w:rsidRDefault="00712991" w:rsidP="00B8638E">
      <w:r w:rsidRPr="00177010">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712991" w:rsidRPr="00177010" w:rsidRDefault="00712991" w:rsidP="00B8638E">
      <w:r w:rsidRPr="00177010">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712991" w:rsidRPr="00177010" w:rsidRDefault="00712991" w:rsidP="00B8638E">
      <w:r w:rsidRPr="00177010">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712991" w:rsidRPr="00177010" w:rsidRDefault="00712991" w:rsidP="00B8638E">
      <w:r w:rsidRPr="00177010">
        <w:t>• выделять эстетические достоинства человеческого тела;</w:t>
      </w:r>
    </w:p>
    <w:p w:rsidR="00712991" w:rsidRPr="00177010" w:rsidRDefault="00712991" w:rsidP="00B8638E">
      <w:r w:rsidRPr="00177010">
        <w:t>• реализовывать установки здорового образа жизни;</w:t>
      </w:r>
    </w:p>
    <w:p w:rsidR="00712991" w:rsidRPr="00177010" w:rsidRDefault="00712991" w:rsidP="00B8638E">
      <w:r w:rsidRPr="00177010">
        <w:t>• ориентироваться в системе моральных норм и ценностей по отношению к собственному здоровью и здоровью других людей;</w:t>
      </w:r>
    </w:p>
    <w:p w:rsidR="00712991" w:rsidRPr="00177010" w:rsidRDefault="00712991" w:rsidP="00B8638E">
      <w:r w:rsidRPr="00177010">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712991" w:rsidRPr="00177010" w:rsidRDefault="00712991" w:rsidP="00B8638E">
      <w:r w:rsidRPr="00177010">
        <w:lastRenderedPageBreak/>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12991" w:rsidRPr="00177010" w:rsidRDefault="00712991" w:rsidP="00B8638E">
      <w:bookmarkStart w:id="101" w:name="_Toc314132407"/>
      <w:r w:rsidRPr="00177010">
        <w:t>Общие биологические закономерности</w:t>
      </w:r>
      <w:bookmarkEnd w:id="101"/>
    </w:p>
    <w:p w:rsidR="00712991" w:rsidRPr="00177010" w:rsidRDefault="00712991" w:rsidP="00B8638E">
      <w:r w:rsidRPr="00177010">
        <w:t>Выпускник научится:</w:t>
      </w:r>
    </w:p>
    <w:p w:rsidR="00712991" w:rsidRPr="00177010" w:rsidRDefault="00712991" w:rsidP="00B8638E">
      <w:r w:rsidRPr="00177010">
        <w:t>• характеризовать общие биологические закономерности, их практическую значимость;</w:t>
      </w:r>
    </w:p>
    <w:p w:rsidR="00712991" w:rsidRPr="00177010" w:rsidRDefault="00712991" w:rsidP="00B8638E">
      <w:r w:rsidRPr="00177010">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712991" w:rsidRPr="00177010" w:rsidRDefault="00712991" w:rsidP="00B8638E">
      <w:r w:rsidRPr="00177010">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712991" w:rsidRPr="00177010" w:rsidRDefault="00712991" w:rsidP="00B8638E">
      <w:r w:rsidRPr="00177010">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712991" w:rsidRPr="00177010" w:rsidRDefault="00712991" w:rsidP="00B8638E">
      <w:r w:rsidRPr="00177010">
        <w:t>• анализировать и оценивать последствия деятельности человека в природе.</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выдвигать гипотезы о возможных последствиях деятельности человека в экосистемах и биосфере;</w:t>
      </w:r>
    </w:p>
    <w:p w:rsidR="00712991" w:rsidRPr="00177010" w:rsidRDefault="00712991" w:rsidP="00B8638E">
      <w:r w:rsidRPr="00177010">
        <w:t>• аргументировать свою точку зрения в ходе дискуссии по обсуждению глобальных экологических проблем.</w:t>
      </w:r>
    </w:p>
    <w:p w:rsidR="00712991" w:rsidRPr="00177010" w:rsidRDefault="00712991" w:rsidP="00B8638E"/>
    <w:p w:rsidR="00712991" w:rsidRPr="00177010" w:rsidRDefault="00712991" w:rsidP="00B8638E">
      <w:pPr>
        <w:rPr>
          <w:b/>
        </w:rPr>
      </w:pPr>
      <w:bookmarkStart w:id="102" w:name="_Toc314132408"/>
      <w:r w:rsidRPr="00177010">
        <w:rPr>
          <w:b/>
        </w:rPr>
        <w:t>Химия</w:t>
      </w:r>
      <w:bookmarkEnd w:id="102"/>
    </w:p>
    <w:p w:rsidR="00712991" w:rsidRPr="00177010" w:rsidRDefault="00712991" w:rsidP="00B8638E"/>
    <w:p w:rsidR="00712991" w:rsidRPr="00177010" w:rsidRDefault="00712991" w:rsidP="00B8638E">
      <w:r w:rsidRPr="00177010">
        <w:t>Основные понятия химии (уровень атомно-молекулярных представлений)</w:t>
      </w:r>
    </w:p>
    <w:p w:rsidR="00712991" w:rsidRPr="00177010" w:rsidRDefault="00712991" w:rsidP="00B8638E">
      <w:r w:rsidRPr="00177010">
        <w:t>Выпускник научится:</w:t>
      </w:r>
    </w:p>
    <w:p w:rsidR="00712991" w:rsidRPr="00177010" w:rsidRDefault="00712991" w:rsidP="00B8638E">
      <w:r w:rsidRPr="00177010">
        <w:t>• описывать свойства твёрдых, жидких, газообразных веществ, выделяя их существенные признаки;</w:t>
      </w:r>
    </w:p>
    <w:p w:rsidR="00712991" w:rsidRPr="00177010" w:rsidRDefault="00712991" w:rsidP="00B8638E">
      <w:r w:rsidRPr="00177010">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12991" w:rsidRPr="00177010" w:rsidRDefault="00712991" w:rsidP="00B8638E">
      <w:r w:rsidRPr="00177010">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712991" w:rsidRPr="00177010" w:rsidRDefault="00712991" w:rsidP="00B8638E">
      <w:r w:rsidRPr="00177010">
        <w:t>• изображать состав простейших веществ с помощью химических формул и сущность химических реакций с помощью химических уравнений;</w:t>
      </w:r>
    </w:p>
    <w:p w:rsidR="00712991" w:rsidRPr="00177010" w:rsidRDefault="00712991" w:rsidP="00B8638E">
      <w:r w:rsidRPr="00177010">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712991" w:rsidRPr="00177010" w:rsidRDefault="00712991" w:rsidP="00B8638E">
      <w:r w:rsidRPr="00177010">
        <w:t>• сравнивать по составу оксиды, основания, кислоты, соли;</w:t>
      </w:r>
    </w:p>
    <w:p w:rsidR="00712991" w:rsidRPr="00177010" w:rsidRDefault="00712991" w:rsidP="00B8638E">
      <w:r w:rsidRPr="00177010">
        <w:t>• классифицировать оксиды и основания по свойствам, кислоты и соли по составу;</w:t>
      </w:r>
    </w:p>
    <w:p w:rsidR="00712991" w:rsidRPr="00177010" w:rsidRDefault="00712991" w:rsidP="00B8638E">
      <w:r w:rsidRPr="00177010">
        <w:t>• описывать состав, свойства и значение (в природе и практической деятельности человека) простых веществ — кислорода и водорода;</w:t>
      </w:r>
    </w:p>
    <w:p w:rsidR="00712991" w:rsidRPr="00177010" w:rsidRDefault="00712991" w:rsidP="00B8638E">
      <w:r w:rsidRPr="00177010">
        <w:t>• давать сравнительную характеристику химических элементов и важнейших соединений естественных семейств щелочных металлов и галогенов;</w:t>
      </w:r>
    </w:p>
    <w:p w:rsidR="00712991" w:rsidRPr="00177010" w:rsidRDefault="00712991" w:rsidP="00B8638E">
      <w:r w:rsidRPr="00177010">
        <w:t>• пользоваться лабораторным оборудованием и химической посудой;</w:t>
      </w:r>
    </w:p>
    <w:p w:rsidR="00712991" w:rsidRPr="00177010" w:rsidRDefault="00712991" w:rsidP="00B8638E">
      <w:r w:rsidRPr="00177010">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712991" w:rsidRPr="00177010" w:rsidRDefault="00712991" w:rsidP="00B8638E">
      <w:r w:rsidRPr="00177010">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грамотно обращаться с веществами в повседневной жизни;</w:t>
      </w:r>
    </w:p>
    <w:p w:rsidR="00712991" w:rsidRPr="00177010" w:rsidRDefault="00712991" w:rsidP="00B8638E">
      <w:r w:rsidRPr="00177010">
        <w:t>• осознавать необходимость соблюдения правил экологически безопасного поведения в окружающей природной среде;</w:t>
      </w:r>
    </w:p>
    <w:p w:rsidR="00712991" w:rsidRPr="00177010" w:rsidRDefault="00712991" w:rsidP="00B8638E">
      <w:r w:rsidRPr="00177010">
        <w:t>• понимать смысл и необходимость соблюдения предписаний, предлагаемых в инструкциях по использованию лекарств, средств бытовой химии и др.;</w:t>
      </w:r>
    </w:p>
    <w:p w:rsidR="00712991" w:rsidRPr="00177010" w:rsidRDefault="00712991" w:rsidP="00B8638E">
      <w:r w:rsidRPr="00177010">
        <w:t xml:space="preserve">•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712991" w:rsidRPr="00177010" w:rsidRDefault="00712991" w:rsidP="00B8638E">
      <w:r w:rsidRPr="00177010">
        <w:lastRenderedPageBreak/>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712991" w:rsidRPr="00177010" w:rsidRDefault="00712991" w:rsidP="00B8638E">
      <w:r w:rsidRPr="00177010">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712991" w:rsidRPr="00177010" w:rsidRDefault="00712991" w:rsidP="00B8638E">
      <w:r w:rsidRPr="00177010">
        <w:t>Периодический закон и периодическая система химических элементов Д. И. Менделеева. Строение вещества</w:t>
      </w:r>
    </w:p>
    <w:p w:rsidR="00712991" w:rsidRPr="00177010" w:rsidRDefault="00712991" w:rsidP="00B8638E">
      <w:r w:rsidRPr="00177010">
        <w:t>Выпускник научится:</w:t>
      </w:r>
    </w:p>
    <w:p w:rsidR="00712991" w:rsidRPr="00177010" w:rsidRDefault="00712991" w:rsidP="00B8638E">
      <w:r w:rsidRPr="00177010">
        <w:t xml:space="preserve">• классифицировать химические элементы на металлы, неметаллы, элементы, оксиды и </w:t>
      </w:r>
      <w:proofErr w:type="spellStart"/>
      <w:r w:rsidRPr="00177010">
        <w:t>гидроксиды</w:t>
      </w:r>
      <w:proofErr w:type="spellEnd"/>
      <w:r w:rsidRPr="00177010">
        <w:t xml:space="preserve"> которых </w:t>
      </w:r>
      <w:proofErr w:type="spellStart"/>
      <w:r w:rsidRPr="00177010">
        <w:t>амфотерны</w:t>
      </w:r>
      <w:proofErr w:type="spellEnd"/>
      <w:r w:rsidRPr="00177010">
        <w:t>, и инертные элементы (газы) для осознания важности упорядоченности научных знаний;</w:t>
      </w:r>
    </w:p>
    <w:p w:rsidR="00712991" w:rsidRPr="00177010" w:rsidRDefault="00712991" w:rsidP="00B8638E">
      <w:r w:rsidRPr="00177010">
        <w:t>• раскрывать смысл периодического закона Д. И. Менделеева;</w:t>
      </w:r>
    </w:p>
    <w:p w:rsidR="00712991" w:rsidRPr="00177010" w:rsidRDefault="00712991" w:rsidP="00B8638E">
      <w:r w:rsidRPr="00177010">
        <w:t>• описывать и характеризовать табличную форму периодической системы химических элементов;</w:t>
      </w:r>
    </w:p>
    <w:p w:rsidR="00712991" w:rsidRPr="00177010" w:rsidRDefault="00712991" w:rsidP="00B8638E">
      <w:r w:rsidRPr="00177010">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712991" w:rsidRPr="00177010" w:rsidRDefault="00712991" w:rsidP="00B8638E">
      <w:r w:rsidRPr="00177010">
        <w:t>• различать виды химической связи: ионную, ковалентную полярную, ковалентную неполярную и металлическую;</w:t>
      </w:r>
    </w:p>
    <w:p w:rsidR="00712991" w:rsidRPr="00177010" w:rsidRDefault="00712991" w:rsidP="00B8638E">
      <w:r w:rsidRPr="00177010">
        <w:t>• изображать электронно-ионные формулы веществ, образованных химическими связями разного вида;</w:t>
      </w:r>
    </w:p>
    <w:p w:rsidR="00712991" w:rsidRPr="00177010" w:rsidRDefault="00712991" w:rsidP="00B8638E">
      <w:r w:rsidRPr="00177010">
        <w:t>• выявлять зависимость свойств веществ от строения их кристаллических решёток: ионных, атомных, молекулярных, металлических;</w:t>
      </w:r>
    </w:p>
    <w:p w:rsidR="00712991" w:rsidRPr="00177010" w:rsidRDefault="00712991" w:rsidP="00B8638E">
      <w:r w:rsidRPr="00177010">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712991" w:rsidRPr="00177010" w:rsidRDefault="00712991" w:rsidP="00B8638E">
      <w:r w:rsidRPr="00177010">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712991" w:rsidRPr="00177010" w:rsidRDefault="00712991" w:rsidP="00B8638E">
      <w:r w:rsidRPr="00177010">
        <w:t>• характеризовать научное и мировоззренческое значение периодического закона и периодической системы химических элементов Д. И. Менделеева;</w:t>
      </w:r>
    </w:p>
    <w:p w:rsidR="00712991" w:rsidRPr="00177010" w:rsidRDefault="00712991" w:rsidP="00B8638E">
      <w:r w:rsidRPr="00177010">
        <w:t>• осознавать научные открытия как результат длительных наблюдений, опытов, научной полемики, преодоления трудностей и сомнений.</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осознавать значение теоретических знаний для практической деятельности человека;</w:t>
      </w:r>
    </w:p>
    <w:p w:rsidR="00712991" w:rsidRPr="00177010" w:rsidRDefault="00712991" w:rsidP="00B8638E">
      <w:r w:rsidRPr="00177010">
        <w:t>• описывать изученные объекты как системы, применяя логику системного анализа;</w:t>
      </w:r>
    </w:p>
    <w:p w:rsidR="00712991" w:rsidRPr="00177010" w:rsidRDefault="00712991" w:rsidP="00B8638E">
      <w:r w:rsidRPr="00177010">
        <w:t>• применять знания о закономерностях периодической системы химических элементов для объяснения и предвидения свойств конкретных веществ;</w:t>
      </w:r>
    </w:p>
    <w:p w:rsidR="00712991" w:rsidRPr="00177010" w:rsidRDefault="00712991" w:rsidP="00B8638E">
      <w:r w:rsidRPr="00177010">
        <w:t>•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712991" w:rsidRPr="00177010" w:rsidRDefault="00712991" w:rsidP="00B8638E">
      <w:bookmarkStart w:id="103" w:name="_Toc314132409"/>
      <w:r w:rsidRPr="00177010">
        <w:t>Многообразие химических реакций</w:t>
      </w:r>
      <w:bookmarkEnd w:id="103"/>
    </w:p>
    <w:p w:rsidR="00712991" w:rsidRPr="00177010" w:rsidRDefault="00712991" w:rsidP="00B8638E">
      <w:r w:rsidRPr="00177010">
        <w:t>Выпускник научится:</w:t>
      </w:r>
    </w:p>
    <w:p w:rsidR="00712991" w:rsidRPr="00177010" w:rsidRDefault="00712991" w:rsidP="00B8638E">
      <w:r w:rsidRPr="00177010">
        <w:t>• объяснять суть химических процессов и их принципиальное отличие от физических;</w:t>
      </w:r>
    </w:p>
    <w:p w:rsidR="00712991" w:rsidRPr="00177010" w:rsidRDefault="00712991" w:rsidP="00B8638E">
      <w:r w:rsidRPr="00177010">
        <w:t>• называть признаки и условия протекания химических реакций;</w:t>
      </w:r>
    </w:p>
    <w:p w:rsidR="00712991" w:rsidRPr="00177010" w:rsidRDefault="00712991" w:rsidP="00B8638E">
      <w:r w:rsidRPr="00177010">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712991" w:rsidRPr="00177010" w:rsidRDefault="00712991" w:rsidP="00B8638E">
      <w:r w:rsidRPr="00177010">
        <w:t>• называть факторы, влияющие на скорость химических реакций;</w:t>
      </w:r>
    </w:p>
    <w:p w:rsidR="00712991" w:rsidRPr="00177010" w:rsidRDefault="00712991" w:rsidP="00B8638E">
      <w:r w:rsidRPr="00177010">
        <w:t>• называть факторы, влияющие на смещение химического равновесия;</w:t>
      </w:r>
    </w:p>
    <w:p w:rsidR="00712991" w:rsidRPr="00177010" w:rsidRDefault="00712991" w:rsidP="00B8638E">
      <w:r w:rsidRPr="00177010">
        <w:lastRenderedPageBreak/>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712991" w:rsidRPr="00177010" w:rsidRDefault="00712991" w:rsidP="00B8638E">
      <w:r w:rsidRPr="00177010">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712991" w:rsidRPr="00177010" w:rsidRDefault="00712991" w:rsidP="00B8638E">
      <w:r w:rsidRPr="00177010">
        <w:t>• составлять уравнения реакций, соответствующих последовательности («цепочке») превращений неорганических веществ различных классов;</w:t>
      </w:r>
    </w:p>
    <w:p w:rsidR="00712991" w:rsidRPr="00177010" w:rsidRDefault="00712991" w:rsidP="00B8638E">
      <w:r w:rsidRPr="00177010">
        <w:t>• выявлять в процессе эксперимента признаки, свидетельствующие о протекании химической реакции;</w:t>
      </w:r>
    </w:p>
    <w:p w:rsidR="00712991" w:rsidRPr="00177010" w:rsidRDefault="00712991" w:rsidP="00B8638E">
      <w:r w:rsidRPr="00177010">
        <w:t>• приготовлять растворы с определённой массовой долей растворённого вещества;</w:t>
      </w:r>
    </w:p>
    <w:p w:rsidR="00712991" w:rsidRPr="00177010" w:rsidRDefault="00712991" w:rsidP="00B8638E">
      <w:r w:rsidRPr="00177010">
        <w:t>• определять характер среды водных растворов кислот и щелочей по изменению окраски индикаторов;</w:t>
      </w:r>
    </w:p>
    <w:p w:rsidR="00712991" w:rsidRPr="00177010" w:rsidRDefault="00712991" w:rsidP="00B8638E">
      <w:r w:rsidRPr="00177010">
        <w:t>• проводить качественные реакции, подтверждающие наличие в водных растворах веществ отдельных катионов и анионов.</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составлять молекулярные и полные ионные уравнения по сокращённым ионным уравнениям;</w:t>
      </w:r>
    </w:p>
    <w:p w:rsidR="00712991" w:rsidRPr="00177010" w:rsidRDefault="00712991" w:rsidP="00B8638E">
      <w:r w:rsidRPr="00177010">
        <w:t>• приводить примеры реакций, подтверждающих существование взаимосвязи между основными классами неорганических веществ;</w:t>
      </w:r>
    </w:p>
    <w:p w:rsidR="00712991" w:rsidRPr="00177010" w:rsidRDefault="00712991" w:rsidP="00B8638E">
      <w:r w:rsidRPr="00177010">
        <w:t>• прогнозировать результаты воздействия различных факторов на изменение скорости химической реакции;</w:t>
      </w:r>
    </w:p>
    <w:p w:rsidR="00712991" w:rsidRPr="00177010" w:rsidRDefault="00712991" w:rsidP="00B8638E">
      <w:r w:rsidRPr="00177010">
        <w:t>• прогнозировать результаты воздействия различных факторов на смещение химического равновесия.</w:t>
      </w:r>
    </w:p>
    <w:p w:rsidR="00712991" w:rsidRPr="00177010" w:rsidRDefault="00712991" w:rsidP="00B8638E">
      <w:bookmarkStart w:id="104" w:name="_Toc314132410"/>
      <w:r w:rsidRPr="00177010">
        <w:t>Многообразие веществ</w:t>
      </w:r>
      <w:bookmarkEnd w:id="104"/>
    </w:p>
    <w:p w:rsidR="00712991" w:rsidRPr="00177010" w:rsidRDefault="00712991" w:rsidP="00B8638E">
      <w:r w:rsidRPr="00177010">
        <w:t>Выпускник научится:</w:t>
      </w:r>
    </w:p>
    <w:p w:rsidR="00712991" w:rsidRPr="00177010" w:rsidRDefault="00712991" w:rsidP="00B8638E">
      <w:r w:rsidRPr="00177010">
        <w:t>• определять принадлежность неорганических веществ к одному из изученных классов/групп: металлы и неметаллы, оксиды, основания, кислоты, соли;</w:t>
      </w:r>
    </w:p>
    <w:p w:rsidR="00712991" w:rsidRPr="00177010" w:rsidRDefault="00712991" w:rsidP="00B8638E">
      <w:r w:rsidRPr="00177010">
        <w:t>• составлять формулы веществ по их названиям;</w:t>
      </w:r>
    </w:p>
    <w:p w:rsidR="00712991" w:rsidRPr="00177010" w:rsidRDefault="00712991" w:rsidP="00B8638E">
      <w:r w:rsidRPr="00177010">
        <w:t>• определять валентность и степень окисления элементов в веществах;</w:t>
      </w:r>
    </w:p>
    <w:p w:rsidR="00712991" w:rsidRPr="00177010" w:rsidRDefault="00712991" w:rsidP="00B8638E">
      <w:r w:rsidRPr="00177010">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712991" w:rsidRPr="00177010" w:rsidRDefault="00712991" w:rsidP="00B8638E">
      <w:r w:rsidRPr="00177010">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712991" w:rsidRPr="00177010" w:rsidRDefault="00712991" w:rsidP="00B8638E">
      <w:r w:rsidRPr="00177010">
        <w:t xml:space="preserve">• называть общие химические свойства, характерные для групп оксидов: кислотных, </w:t>
      </w:r>
      <w:proofErr w:type="spellStart"/>
      <w:r w:rsidRPr="00177010">
        <w:t>оснóвных</w:t>
      </w:r>
      <w:proofErr w:type="spellEnd"/>
      <w:r w:rsidRPr="00177010">
        <w:t xml:space="preserve">, </w:t>
      </w:r>
      <w:proofErr w:type="spellStart"/>
      <w:r w:rsidRPr="00177010">
        <w:t>амфотерных</w:t>
      </w:r>
      <w:proofErr w:type="spellEnd"/>
      <w:r w:rsidRPr="00177010">
        <w:t>;</w:t>
      </w:r>
    </w:p>
    <w:p w:rsidR="00712991" w:rsidRPr="00177010" w:rsidRDefault="00712991" w:rsidP="00B8638E">
      <w:r w:rsidRPr="00177010">
        <w:t>• называть общие химические свойства, характерные для каждого из классов неорганических веществ: кислот, оснований, солей;</w:t>
      </w:r>
    </w:p>
    <w:p w:rsidR="00712991" w:rsidRPr="00177010" w:rsidRDefault="00712991" w:rsidP="00B8638E">
      <w:r w:rsidRPr="00177010">
        <w:t>• приводить примеры реакций, подтверждающих химические свойства неорганических веществ: оксидов, кислот, оснований и солей;</w:t>
      </w:r>
    </w:p>
    <w:p w:rsidR="00712991" w:rsidRPr="00177010" w:rsidRDefault="00712991" w:rsidP="00B8638E">
      <w:r w:rsidRPr="00177010">
        <w:t>• определять вещество-окислитель и вещество-восстановитель в окислительно-восстановительных реакциях;</w:t>
      </w:r>
    </w:p>
    <w:p w:rsidR="00712991" w:rsidRPr="00177010" w:rsidRDefault="00712991" w:rsidP="00B8638E">
      <w:r w:rsidRPr="00177010">
        <w:t>• составлять окислительно-восстановительный баланс (для изученных реакций) по предложенным схемам реакций;</w:t>
      </w:r>
    </w:p>
    <w:p w:rsidR="00712991" w:rsidRPr="00177010" w:rsidRDefault="00712991" w:rsidP="00B8638E">
      <w:r w:rsidRPr="00177010">
        <w:t>• проводить лабораторные опыты, подтверждающие химические свойства основных классов неорганических веществ;</w:t>
      </w:r>
    </w:p>
    <w:p w:rsidR="00712991" w:rsidRPr="00177010" w:rsidRDefault="00712991" w:rsidP="00B8638E">
      <w:r w:rsidRPr="00177010">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прогнозировать химические свойства веществ на основе их состава и строения;</w:t>
      </w:r>
    </w:p>
    <w:p w:rsidR="00712991" w:rsidRPr="00177010" w:rsidRDefault="00712991" w:rsidP="00B8638E">
      <w:r w:rsidRPr="00177010">
        <w:t>•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712991" w:rsidRPr="00177010" w:rsidRDefault="00712991" w:rsidP="00B8638E">
      <w:r w:rsidRPr="00177010">
        <w:t xml:space="preserve">• выявлять существование генетической взаимосвязи между веществами в ряду: простое вещество — оксид — </w:t>
      </w:r>
      <w:proofErr w:type="spellStart"/>
      <w:r w:rsidRPr="00177010">
        <w:t>гидроксид</w:t>
      </w:r>
      <w:proofErr w:type="spellEnd"/>
      <w:r w:rsidRPr="00177010">
        <w:t xml:space="preserve"> — соль;</w:t>
      </w:r>
    </w:p>
    <w:p w:rsidR="00712991" w:rsidRPr="00177010" w:rsidRDefault="00712991" w:rsidP="00B8638E">
      <w:r w:rsidRPr="00177010">
        <w:t>• характеризовать особые свойства концентрированных серной и азотной кислот;</w:t>
      </w:r>
    </w:p>
    <w:p w:rsidR="00712991" w:rsidRPr="00177010" w:rsidRDefault="00712991" w:rsidP="00B8638E">
      <w:r w:rsidRPr="00177010">
        <w:lastRenderedPageBreak/>
        <w:t>• приводить примеры уравнений реакций, лежащих в основе промышленных способов получения аммиака, серной кислоты, чугуна и стали;</w:t>
      </w:r>
    </w:p>
    <w:p w:rsidR="00712991" w:rsidRPr="00177010" w:rsidRDefault="00712991" w:rsidP="00B8638E">
      <w:r w:rsidRPr="00177010">
        <w:t>• описывать физические и химические процессы, являющиеся частью круговорота веществ в природе;</w:t>
      </w:r>
    </w:p>
    <w:p w:rsidR="00712991" w:rsidRPr="00177010" w:rsidRDefault="00712991" w:rsidP="00B8638E">
      <w:r w:rsidRPr="00177010">
        <w:t>• организовывать, проводить ученические проекты по исследованию свойств веществ, имеющих важное практическое значение.</w:t>
      </w:r>
    </w:p>
    <w:p w:rsidR="00712991" w:rsidRPr="00177010" w:rsidRDefault="00712991" w:rsidP="00B8638E"/>
    <w:p w:rsidR="00712991" w:rsidRPr="00177010" w:rsidRDefault="00712991" w:rsidP="00B8638E"/>
    <w:p w:rsidR="00712991" w:rsidRPr="00177010" w:rsidRDefault="00712991" w:rsidP="00B8638E">
      <w:pPr>
        <w:rPr>
          <w:b/>
        </w:rPr>
      </w:pPr>
      <w:r w:rsidRPr="00177010">
        <w:rPr>
          <w:b/>
        </w:rPr>
        <w:t> </w:t>
      </w:r>
      <w:bookmarkStart w:id="105" w:name="_Toc314132411"/>
      <w:r w:rsidRPr="00177010">
        <w:rPr>
          <w:b/>
        </w:rPr>
        <w:t>Физическая культура</w:t>
      </w:r>
      <w:bookmarkEnd w:id="105"/>
    </w:p>
    <w:p w:rsidR="00712991" w:rsidRPr="00177010" w:rsidRDefault="00712991" w:rsidP="00B8638E"/>
    <w:p w:rsidR="00712991" w:rsidRPr="00177010" w:rsidRDefault="00712991" w:rsidP="00B8638E">
      <w:bookmarkStart w:id="106" w:name="_Toc314132412"/>
      <w:r w:rsidRPr="00177010">
        <w:t>Знания о физической культуре</w:t>
      </w:r>
      <w:bookmarkEnd w:id="106"/>
    </w:p>
    <w:p w:rsidR="00712991" w:rsidRPr="00177010" w:rsidRDefault="00712991" w:rsidP="00B8638E">
      <w:r w:rsidRPr="00177010">
        <w:t>Выпускник научится:</w:t>
      </w:r>
    </w:p>
    <w:p w:rsidR="00712991" w:rsidRPr="00177010" w:rsidRDefault="00712991" w:rsidP="00B8638E">
      <w:r w:rsidRPr="00177010">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712991" w:rsidRPr="00177010" w:rsidRDefault="00712991" w:rsidP="00B8638E">
      <w:r w:rsidRPr="00177010">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712991" w:rsidRPr="00177010" w:rsidRDefault="00712991" w:rsidP="00B8638E">
      <w:r w:rsidRPr="00177010">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712991" w:rsidRPr="00177010" w:rsidRDefault="00712991" w:rsidP="00B8638E">
      <w:r w:rsidRPr="00177010">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712991" w:rsidRPr="00177010" w:rsidRDefault="00712991" w:rsidP="00B8638E">
      <w:r w:rsidRPr="00177010">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12991" w:rsidRPr="00177010" w:rsidRDefault="00712991" w:rsidP="00B8638E">
      <w:r w:rsidRPr="00177010">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712991" w:rsidRPr="00177010" w:rsidRDefault="00712991" w:rsidP="00B8638E">
      <w:r w:rsidRPr="00177010">
        <w:t>• характеризовать исторические вехи развития отечественного спортивного движения, великих спортсменов, принёсших славу российскому спорту;</w:t>
      </w:r>
    </w:p>
    <w:p w:rsidR="00712991" w:rsidRPr="00177010" w:rsidRDefault="00712991" w:rsidP="00B8638E">
      <w:r w:rsidRPr="00177010">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712991" w:rsidRPr="00177010" w:rsidRDefault="00712991" w:rsidP="00B8638E">
      <w:bookmarkStart w:id="107" w:name="_Toc314132413"/>
      <w:r w:rsidRPr="00177010">
        <w:t>Способы двигательной (физкультурной) деятельности</w:t>
      </w:r>
      <w:bookmarkEnd w:id="107"/>
    </w:p>
    <w:p w:rsidR="00712991" w:rsidRPr="00177010" w:rsidRDefault="00712991" w:rsidP="00B8638E">
      <w:r w:rsidRPr="00177010">
        <w:t xml:space="preserve">Выпускник научится: </w:t>
      </w:r>
    </w:p>
    <w:p w:rsidR="00712991" w:rsidRPr="00177010" w:rsidRDefault="00712991" w:rsidP="00B8638E">
      <w:r w:rsidRPr="00177010">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12991" w:rsidRPr="00177010" w:rsidRDefault="00712991" w:rsidP="00B8638E">
      <w:r w:rsidRPr="00177010">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712991" w:rsidRPr="00177010" w:rsidRDefault="00712991" w:rsidP="00B8638E">
      <w:r w:rsidRPr="00177010">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712991" w:rsidRPr="00177010" w:rsidRDefault="00712991" w:rsidP="00B8638E">
      <w:r w:rsidRPr="00177010">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712991" w:rsidRPr="00177010" w:rsidRDefault="00712991" w:rsidP="00B8638E">
      <w:r w:rsidRPr="00177010">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712991" w:rsidRPr="00177010" w:rsidRDefault="00712991" w:rsidP="00B8638E">
      <w:r w:rsidRPr="00177010">
        <w:lastRenderedPageBreak/>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712991" w:rsidRPr="00177010" w:rsidRDefault="00712991" w:rsidP="00B8638E">
      <w:r w:rsidRPr="00177010">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712991" w:rsidRPr="00177010" w:rsidRDefault="00712991" w:rsidP="00B8638E">
      <w:r w:rsidRPr="00177010">
        <w:t>• проводить восстановительные мероприятия с использованием банных процедур и сеансов оздоровительного массажа.</w:t>
      </w:r>
    </w:p>
    <w:p w:rsidR="00712991" w:rsidRPr="00177010" w:rsidRDefault="00712991" w:rsidP="00B8638E">
      <w:bookmarkStart w:id="108" w:name="_Toc314132414"/>
      <w:r w:rsidRPr="00177010">
        <w:t>Физическое совершенствование</w:t>
      </w:r>
      <w:bookmarkEnd w:id="108"/>
    </w:p>
    <w:p w:rsidR="00712991" w:rsidRPr="00177010" w:rsidRDefault="00712991" w:rsidP="00B8638E">
      <w:r w:rsidRPr="00177010">
        <w:t xml:space="preserve">Выпускник научится: </w:t>
      </w:r>
    </w:p>
    <w:p w:rsidR="00712991" w:rsidRPr="00177010" w:rsidRDefault="00712991" w:rsidP="00B8638E">
      <w:r w:rsidRPr="00177010">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712991" w:rsidRPr="00177010" w:rsidRDefault="00712991" w:rsidP="00B8638E">
      <w:r w:rsidRPr="00177010">
        <w:t xml:space="preserve">• выполнять </w:t>
      </w:r>
      <w:proofErr w:type="spellStart"/>
      <w:r w:rsidRPr="00177010">
        <w:t>общеразвивающие</w:t>
      </w:r>
      <w:proofErr w:type="spellEnd"/>
      <w:r w:rsidRPr="00177010">
        <w:t xml:space="preserve"> упражнения, целенаправленно воздействующие на развитие основных физических качеств (силы, быстроты, выносливости, гибкости и координации);</w:t>
      </w:r>
    </w:p>
    <w:p w:rsidR="00712991" w:rsidRPr="00177010" w:rsidRDefault="00712991" w:rsidP="00B8638E">
      <w:r w:rsidRPr="00177010">
        <w:t>• выполнять акробатические комбинации из числа хорошо освоенных упражнений;</w:t>
      </w:r>
    </w:p>
    <w:p w:rsidR="00712991" w:rsidRPr="00177010" w:rsidRDefault="00712991" w:rsidP="00B8638E">
      <w:r w:rsidRPr="00177010">
        <w:t>• выполнять гимнастические комбинации на спортивных снарядах из числа хорошо освоенных упражнений;</w:t>
      </w:r>
    </w:p>
    <w:p w:rsidR="00712991" w:rsidRPr="00177010" w:rsidRDefault="00712991" w:rsidP="00B8638E">
      <w:r w:rsidRPr="00177010">
        <w:t>• выполнять легкоатлетические упражнения в беге и прыжках (в высоту и длину);</w:t>
      </w:r>
    </w:p>
    <w:p w:rsidR="00712991" w:rsidRPr="00177010" w:rsidRDefault="00712991" w:rsidP="00B8638E">
      <w:r w:rsidRPr="00177010">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712991" w:rsidRPr="00177010" w:rsidRDefault="00712991" w:rsidP="00B8638E">
      <w:r w:rsidRPr="00177010">
        <w:t>• выполнять спуски и торможения на лыжах с пологого склона одним из разученных способов;</w:t>
      </w:r>
    </w:p>
    <w:p w:rsidR="00712991" w:rsidRPr="00177010" w:rsidRDefault="00712991" w:rsidP="00B8638E">
      <w:r w:rsidRPr="00177010">
        <w:t>• выполнять основные технические действия и приёмы игры в футбол, волейбол, баскетбол в условиях учебной и игровой деятельности;</w:t>
      </w:r>
    </w:p>
    <w:p w:rsidR="00712991" w:rsidRPr="00177010" w:rsidRDefault="00712991" w:rsidP="00B8638E">
      <w:r w:rsidRPr="00177010">
        <w:t>• выполнять тестовые упражнения на оценку уровня индивидуального развития основных физических качеств.</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выполнять комплексы упражнений лечебной физической культуры с учётом имеющихся индивидуальных нарушений в показателях здоровья;</w:t>
      </w:r>
    </w:p>
    <w:p w:rsidR="00712991" w:rsidRPr="00177010" w:rsidRDefault="00712991" w:rsidP="00B8638E">
      <w:r w:rsidRPr="00177010">
        <w:t>• преодолевать естественные и искусственные препятствия с помощью разнообразных способов лазания, прыжков и бега;</w:t>
      </w:r>
    </w:p>
    <w:p w:rsidR="00712991" w:rsidRPr="00177010" w:rsidRDefault="00712991" w:rsidP="00B8638E">
      <w:r w:rsidRPr="00177010">
        <w:t>• осуществлять судейство по одному из осваиваемых видов спорта;</w:t>
      </w:r>
    </w:p>
    <w:p w:rsidR="00712991" w:rsidRPr="00177010" w:rsidRDefault="00712991" w:rsidP="00B8638E">
      <w:r w:rsidRPr="00177010">
        <w:t>• выполнять тестовые нормативы по физической подготовке.</w:t>
      </w:r>
    </w:p>
    <w:p w:rsidR="00712991" w:rsidRPr="00177010" w:rsidRDefault="00712991" w:rsidP="00B8638E"/>
    <w:p w:rsidR="00712991" w:rsidRPr="00177010" w:rsidRDefault="00712991" w:rsidP="00B8638E">
      <w:pPr>
        <w:rPr>
          <w:b/>
        </w:rPr>
      </w:pPr>
      <w:r w:rsidRPr="00177010">
        <w:t> </w:t>
      </w:r>
      <w:bookmarkStart w:id="109" w:name="_Toc314132415"/>
      <w:r w:rsidRPr="00177010">
        <w:rPr>
          <w:b/>
        </w:rPr>
        <w:t>Основы безопасности жизнедеятельности</w:t>
      </w:r>
      <w:bookmarkEnd w:id="109"/>
    </w:p>
    <w:p w:rsidR="00712991" w:rsidRPr="00177010" w:rsidRDefault="00712991" w:rsidP="00B8638E"/>
    <w:p w:rsidR="00712991" w:rsidRPr="00177010" w:rsidRDefault="00712991" w:rsidP="00B8638E">
      <w:r w:rsidRPr="00177010">
        <w:t>Основы безопасности личности, общества и государства</w:t>
      </w:r>
    </w:p>
    <w:p w:rsidR="00712991" w:rsidRPr="00177010" w:rsidRDefault="00712991" w:rsidP="00B8638E">
      <w:r w:rsidRPr="00177010">
        <w:t>Основы комплексной безопасности</w:t>
      </w:r>
    </w:p>
    <w:p w:rsidR="00712991" w:rsidRPr="00177010" w:rsidRDefault="00712991" w:rsidP="00B8638E">
      <w:r w:rsidRPr="00177010">
        <w:t>Выпускник научится:</w:t>
      </w:r>
    </w:p>
    <w:p w:rsidR="00712991" w:rsidRPr="00177010" w:rsidRDefault="00712991" w:rsidP="00B8638E">
      <w:r w:rsidRPr="00177010">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712991" w:rsidRPr="00177010" w:rsidRDefault="00712991" w:rsidP="00B8638E">
      <w:r w:rsidRPr="00177010">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712991" w:rsidRPr="00177010" w:rsidRDefault="00712991" w:rsidP="00B8638E">
      <w:r w:rsidRPr="00177010">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712991" w:rsidRPr="00177010" w:rsidRDefault="00712991" w:rsidP="00B8638E">
      <w:r w:rsidRPr="00177010">
        <w:lastRenderedPageBreak/>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712991" w:rsidRPr="00177010" w:rsidRDefault="00712991" w:rsidP="00B8638E">
      <w:r w:rsidRPr="00177010">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712991" w:rsidRPr="00177010" w:rsidRDefault="00712991" w:rsidP="00B8638E">
      <w:r w:rsidRPr="00177010">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712991" w:rsidRPr="00177010" w:rsidRDefault="00712991" w:rsidP="00B8638E">
      <w:r w:rsidRPr="00177010">
        <w:t>• прогнозировать возможность возникновения опасных и чрезвычайных ситуаций по их характерным признакам;</w:t>
      </w:r>
    </w:p>
    <w:p w:rsidR="00712991" w:rsidRPr="00177010" w:rsidRDefault="00712991" w:rsidP="00B8638E">
      <w:r w:rsidRPr="00177010">
        <w:t>• характеризовать роль образования в системе формирования современного уровня культуры безопасности жизнедеятельности у населения страны;</w:t>
      </w:r>
    </w:p>
    <w:p w:rsidR="00712991" w:rsidRPr="00177010" w:rsidRDefault="00712991" w:rsidP="00B8638E">
      <w:r w:rsidRPr="00177010">
        <w:t>•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712991" w:rsidRPr="00177010" w:rsidRDefault="00712991" w:rsidP="00B8638E">
      <w:r w:rsidRPr="00177010">
        <w:t>Защита населения Российской Федерации от чрезвычайных ситуаций</w:t>
      </w:r>
    </w:p>
    <w:p w:rsidR="00712991" w:rsidRPr="00177010" w:rsidRDefault="00712991" w:rsidP="00B8638E">
      <w:r w:rsidRPr="00177010">
        <w:t>Выпускник научится:</w:t>
      </w:r>
    </w:p>
    <w:p w:rsidR="00712991" w:rsidRPr="00177010" w:rsidRDefault="00712991" w:rsidP="00B8638E">
      <w:r w:rsidRPr="00177010">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712991" w:rsidRPr="00177010" w:rsidRDefault="00712991" w:rsidP="00B8638E">
      <w:r w:rsidRPr="00177010">
        <w:t>•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712991" w:rsidRPr="00177010" w:rsidRDefault="00712991" w:rsidP="00B8638E">
      <w:r w:rsidRPr="00177010">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712991" w:rsidRPr="00177010" w:rsidRDefault="00712991" w:rsidP="00B8638E">
      <w:r w:rsidRPr="00177010">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712991" w:rsidRPr="00177010" w:rsidRDefault="00712991" w:rsidP="00B8638E">
      <w:r w:rsidRPr="00177010">
        <w:t>• характеризовать основные мероприятия, которые проводятся в РФ, по защите населения от чрезвычайных ситуаций мирного и военного времени;</w:t>
      </w:r>
    </w:p>
    <w:p w:rsidR="00712991" w:rsidRPr="00177010" w:rsidRDefault="00712991" w:rsidP="00B8638E">
      <w:r w:rsidRPr="00177010">
        <w:t>• анализировать систему мониторинга и прогнозирования чрезвычайных ситуаций и основные мероприятия, которые она в себя включает;</w:t>
      </w:r>
    </w:p>
    <w:p w:rsidR="00712991" w:rsidRPr="00177010" w:rsidRDefault="00712991" w:rsidP="00B8638E">
      <w:r w:rsidRPr="00177010">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712991" w:rsidRPr="00177010" w:rsidRDefault="00712991" w:rsidP="00B8638E">
      <w:r w:rsidRPr="00177010">
        <w:t>• описывать существующую систему оповещения населения при угрозе возникновения чрезвычайной ситуации;</w:t>
      </w:r>
    </w:p>
    <w:p w:rsidR="00712991" w:rsidRPr="00177010" w:rsidRDefault="00712991" w:rsidP="00B8638E">
      <w:r w:rsidRPr="00177010">
        <w:lastRenderedPageBreak/>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712991" w:rsidRPr="00177010" w:rsidRDefault="00712991" w:rsidP="00B8638E">
      <w:r w:rsidRPr="00177010">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712991" w:rsidRPr="00177010" w:rsidRDefault="00712991" w:rsidP="00B8638E">
      <w:r w:rsidRPr="00177010">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712991" w:rsidRPr="00177010" w:rsidRDefault="00712991" w:rsidP="00B8638E">
      <w:r w:rsidRPr="00177010">
        <w:t>• анализировать основные мероприятия, которые проводятся при аварийно-спасательных работах в очагах поражения;</w:t>
      </w:r>
    </w:p>
    <w:p w:rsidR="00712991" w:rsidRPr="00177010" w:rsidRDefault="00712991" w:rsidP="00B8638E">
      <w:r w:rsidRPr="00177010">
        <w:t>• описывать основные мероприятия, которые проводятся при выполнении неотложных работ;</w:t>
      </w:r>
    </w:p>
    <w:p w:rsidR="00712991" w:rsidRPr="00177010" w:rsidRDefault="00712991" w:rsidP="00B8638E">
      <w:r w:rsidRPr="00177010">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712991" w:rsidRPr="00177010" w:rsidRDefault="00712991" w:rsidP="00B8638E">
      <w:r w:rsidRPr="00177010">
        <w:t>•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712991" w:rsidRPr="00177010" w:rsidRDefault="00712991" w:rsidP="00B8638E">
      <w:r w:rsidRPr="00177010">
        <w:t>• обсуждать тему «Ключевая роль МЧС России в формировании культуры безопасности жизнедеятельности у населения Российской Федерации»;</w:t>
      </w:r>
    </w:p>
    <w:p w:rsidR="00712991" w:rsidRPr="00177010" w:rsidRDefault="00712991" w:rsidP="00B8638E">
      <w:r w:rsidRPr="00177010">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712991" w:rsidRPr="00177010" w:rsidRDefault="00712991" w:rsidP="00B8638E">
      <w:r w:rsidRPr="00177010">
        <w:t>Основы противодействия терроризму и экстремизму в Российской Федерации</w:t>
      </w:r>
    </w:p>
    <w:p w:rsidR="00712991" w:rsidRPr="00177010" w:rsidRDefault="00712991" w:rsidP="00B8638E">
      <w:r w:rsidRPr="00177010">
        <w:t xml:space="preserve">Выпускник научится: </w:t>
      </w:r>
    </w:p>
    <w:p w:rsidR="00712991" w:rsidRPr="00177010" w:rsidRDefault="00712991" w:rsidP="00B8638E">
      <w:r w:rsidRPr="00177010">
        <w:t>• негативно относиться к любым видам террористической и экстремистской деятельности;</w:t>
      </w:r>
    </w:p>
    <w:p w:rsidR="00712991" w:rsidRPr="00177010" w:rsidRDefault="00712991" w:rsidP="00B8638E">
      <w:r w:rsidRPr="00177010">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712991" w:rsidRPr="00177010" w:rsidRDefault="00712991" w:rsidP="00B8638E">
      <w:r w:rsidRPr="00177010">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712991" w:rsidRPr="00177010" w:rsidRDefault="00712991" w:rsidP="00B8638E">
      <w:r w:rsidRPr="00177010">
        <w:t xml:space="preserve">• воспитывать у себя личные убеждения и качества, которые способствуют формированию антитеррористического поведения и </w:t>
      </w:r>
      <w:proofErr w:type="spellStart"/>
      <w:r w:rsidRPr="00177010">
        <w:t>антиэкстремистского</w:t>
      </w:r>
      <w:proofErr w:type="spellEnd"/>
      <w:r w:rsidRPr="00177010">
        <w:t xml:space="preserve"> мышления;</w:t>
      </w:r>
    </w:p>
    <w:p w:rsidR="00712991" w:rsidRPr="00177010" w:rsidRDefault="00712991" w:rsidP="00B8638E">
      <w:r w:rsidRPr="00177010">
        <w:t>• обосновывать значение культуры безопасности жизнедеятельности в противодействии идеологии терроризма и экстремизма;</w:t>
      </w:r>
    </w:p>
    <w:p w:rsidR="00712991" w:rsidRPr="00177010" w:rsidRDefault="00712991" w:rsidP="00B8638E">
      <w:r w:rsidRPr="00177010">
        <w:t>• характеризовать основные меры уголовной ответственности за участие в террористической и экстремистской деятельности;</w:t>
      </w:r>
    </w:p>
    <w:p w:rsidR="00712991" w:rsidRPr="00177010" w:rsidRDefault="00712991" w:rsidP="00B8638E">
      <w:r w:rsidRPr="00177010">
        <w:t>• моделировать последовательность своих действий при угрозе террористического акта.</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формировать индивидуальные основы правовой психологии для противостояния идеологии насилия;</w:t>
      </w:r>
    </w:p>
    <w:p w:rsidR="00712991" w:rsidRPr="00177010" w:rsidRDefault="00712991" w:rsidP="00B8638E">
      <w:r w:rsidRPr="00177010">
        <w:t>• формировать личные убеждения, способствующие профилактике вовлечения в террористическую деятельность;</w:t>
      </w:r>
    </w:p>
    <w:p w:rsidR="00712991" w:rsidRPr="00177010" w:rsidRDefault="00712991" w:rsidP="00B8638E">
      <w:r w:rsidRPr="00177010">
        <w:t>• формировать индивидуальные качества, способствующие противодействию экстремизму и терроризму;</w:t>
      </w:r>
    </w:p>
    <w:p w:rsidR="00712991" w:rsidRPr="00177010" w:rsidRDefault="00712991" w:rsidP="00B8638E">
      <w:r w:rsidRPr="00177010">
        <w:t>•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712991" w:rsidRPr="00177010" w:rsidRDefault="00712991" w:rsidP="00B8638E">
      <w:r w:rsidRPr="00177010">
        <w:t>Основы медицинских знаний и здорового образа жизни</w:t>
      </w:r>
    </w:p>
    <w:p w:rsidR="00712991" w:rsidRPr="00177010" w:rsidRDefault="00712991" w:rsidP="00B8638E">
      <w:r w:rsidRPr="00177010">
        <w:t>Основы здорового образа жизни</w:t>
      </w:r>
    </w:p>
    <w:p w:rsidR="00712991" w:rsidRPr="00177010" w:rsidRDefault="00712991" w:rsidP="00B8638E">
      <w:r w:rsidRPr="00177010">
        <w:t>Выпускник научится:</w:t>
      </w:r>
    </w:p>
    <w:p w:rsidR="00712991" w:rsidRPr="00177010" w:rsidRDefault="00712991" w:rsidP="00B8638E">
      <w:r w:rsidRPr="00177010">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712991" w:rsidRPr="00177010" w:rsidRDefault="00712991" w:rsidP="00B8638E">
      <w:r w:rsidRPr="00177010">
        <w:lastRenderedPageBreak/>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712991" w:rsidRPr="00177010" w:rsidRDefault="00712991" w:rsidP="00B8638E">
      <w:r w:rsidRPr="00177010">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712991" w:rsidRPr="00177010" w:rsidRDefault="00712991" w:rsidP="00B8638E">
      <w:r w:rsidRPr="00177010">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712991" w:rsidRPr="00177010" w:rsidRDefault="00712991" w:rsidP="00B8638E">
      <w:r w:rsidRPr="00177010">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xml:space="preserve">• использовать </w:t>
      </w:r>
      <w:proofErr w:type="spellStart"/>
      <w:r w:rsidRPr="00177010">
        <w:t>здоровьесберегающие</w:t>
      </w:r>
      <w:proofErr w:type="spellEnd"/>
      <w:r w:rsidRPr="00177010">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712991" w:rsidRPr="00177010" w:rsidRDefault="00712991" w:rsidP="00B8638E">
      <w:r w:rsidRPr="00177010">
        <w:t>Основы медицинских знаний и оказание первой помощи</w:t>
      </w:r>
    </w:p>
    <w:p w:rsidR="00712991" w:rsidRPr="00177010" w:rsidRDefault="00712991" w:rsidP="00B8638E">
      <w:r w:rsidRPr="00177010">
        <w:t>Выпускник научится:</w:t>
      </w:r>
    </w:p>
    <w:p w:rsidR="00712991" w:rsidRPr="00177010" w:rsidRDefault="00712991" w:rsidP="00B8638E">
      <w:r w:rsidRPr="00177010">
        <w:t>• характеризовать различные повреждения и травмы, наиболее часто встречающиеся в быту, и их возможные последствия для здоровья;</w:t>
      </w:r>
    </w:p>
    <w:p w:rsidR="00712991" w:rsidRPr="00177010" w:rsidRDefault="00712991" w:rsidP="00B8638E">
      <w:r w:rsidRPr="00177010">
        <w:t>• анализировать возможные последствия неотложных состояний в случаях, если не будет своевременно оказана первая помощь;</w:t>
      </w:r>
    </w:p>
    <w:p w:rsidR="00712991" w:rsidRPr="00177010" w:rsidRDefault="00712991" w:rsidP="00B8638E">
      <w:r w:rsidRPr="00177010">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712991" w:rsidRPr="00177010" w:rsidRDefault="00712991" w:rsidP="00B8638E">
      <w:r w:rsidRPr="00177010">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712991" w:rsidRPr="00177010" w:rsidRDefault="00712991" w:rsidP="00B8638E">
      <w:r w:rsidRPr="00177010">
        <w:t>Выпускник получит возможность научиться:</w:t>
      </w:r>
    </w:p>
    <w:p w:rsidR="00712991" w:rsidRPr="00177010" w:rsidRDefault="00712991" w:rsidP="00B8638E">
      <w:r w:rsidRPr="00177010">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712991" w:rsidRPr="00177010" w:rsidRDefault="00712991" w:rsidP="00B8638E">
      <w:pPr>
        <w:spacing w:before="200" w:line="276" w:lineRule="auto"/>
        <w:outlineLvl w:val="1"/>
        <w:rPr>
          <w:b/>
          <w:bCs/>
          <w:lang w:eastAsia="en-US" w:bidi="en-US"/>
        </w:rPr>
      </w:pPr>
      <w:bookmarkStart w:id="110" w:name="_Toc314132416"/>
      <w:bookmarkStart w:id="111" w:name="_Toc314310547"/>
      <w:r w:rsidRPr="00177010">
        <w:rPr>
          <w:b/>
          <w:bCs/>
          <w:lang w:eastAsia="en-US" w:bidi="en-US"/>
        </w:rPr>
        <w:t>Система оценки достижения планируемых результатов освоения основной образовательной программы основного общего образования</w:t>
      </w:r>
      <w:bookmarkEnd w:id="110"/>
      <w:bookmarkEnd w:id="111"/>
    </w:p>
    <w:p w:rsidR="00712991" w:rsidRPr="00177010" w:rsidRDefault="00712991" w:rsidP="00B8638E">
      <w:pPr>
        <w:spacing w:before="200" w:line="276" w:lineRule="auto"/>
        <w:outlineLvl w:val="2"/>
        <w:rPr>
          <w:rFonts w:eastAsia="@Arial Unicode MS"/>
          <w:bCs/>
          <w:lang w:eastAsia="en-US" w:bidi="en-US"/>
        </w:rPr>
      </w:pPr>
      <w:r w:rsidRPr="00177010">
        <w:rPr>
          <w:rFonts w:eastAsia="@Arial Unicode MS"/>
          <w:bCs/>
          <w:lang w:eastAsia="en-US" w:bidi="en-US"/>
        </w:rPr>
        <w:t> </w:t>
      </w:r>
      <w:bookmarkStart w:id="112" w:name="_Toc314132417"/>
      <w:bookmarkStart w:id="113" w:name="_Toc314310548"/>
      <w:r w:rsidRPr="00177010">
        <w:rPr>
          <w:rFonts w:eastAsia="@Arial Unicode MS"/>
          <w:bCs/>
          <w:lang w:eastAsia="en-US" w:bidi="en-US"/>
        </w:rPr>
        <w:t>Общие положения</w:t>
      </w:r>
      <w:bookmarkEnd w:id="112"/>
      <w:bookmarkEnd w:id="113"/>
    </w:p>
    <w:p w:rsidR="00712991" w:rsidRPr="00177010" w:rsidRDefault="00712991" w:rsidP="00B8638E">
      <w:pPr>
        <w:spacing w:after="200" w:line="276" w:lineRule="auto"/>
        <w:rPr>
          <w:lang w:eastAsia="en-US" w:bidi="en-US"/>
        </w:rPr>
      </w:pPr>
      <w:r w:rsidRPr="00177010">
        <w:rPr>
          <w:lang w:eastAsia="en-US" w:bidi="en-US"/>
        </w:rPr>
        <w:t>Система оценки достижения планируемых результатов освоения основной образовательной программы среднего (полного) общего образования (далее</w:t>
      </w:r>
      <w:r w:rsidRPr="00177010">
        <w:rPr>
          <w:lang w:val="en-US" w:eastAsia="en-US" w:bidi="en-US"/>
        </w:rPr>
        <w:t> </w:t>
      </w:r>
      <w:r w:rsidRPr="00177010">
        <w:rPr>
          <w:lang w:eastAsia="en-US" w:bidi="en-US"/>
        </w:rPr>
        <w:t>— система оценки)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712991" w:rsidRPr="00177010" w:rsidRDefault="00712991" w:rsidP="00B8638E">
      <w:pPr>
        <w:spacing w:after="200" w:line="276" w:lineRule="auto"/>
        <w:rPr>
          <w:lang w:eastAsia="en-US" w:bidi="en-US"/>
        </w:rPr>
      </w:pPr>
      <w:r w:rsidRPr="00177010">
        <w:rPr>
          <w:lang w:eastAsia="en-US" w:bidi="en-US"/>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w:t>
      </w:r>
    </w:p>
    <w:p w:rsidR="00712991" w:rsidRPr="00177010" w:rsidRDefault="00712991" w:rsidP="00B8638E">
      <w:pPr>
        <w:spacing w:after="200" w:line="276" w:lineRule="auto"/>
        <w:rPr>
          <w:lang w:eastAsia="en-US" w:bidi="en-US"/>
        </w:rPr>
      </w:pPr>
      <w:r w:rsidRPr="00177010">
        <w:rPr>
          <w:lang w:eastAsia="en-US" w:bidi="en-US"/>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w:t>
      </w:r>
      <w:r w:rsidRPr="00177010">
        <w:rPr>
          <w:lang w:eastAsia="en-US" w:bidi="en-US"/>
        </w:rPr>
        <w:lastRenderedPageBreak/>
        <w:t>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12991" w:rsidRPr="00177010" w:rsidRDefault="00712991" w:rsidP="00B8638E">
      <w:pPr>
        <w:spacing w:after="200" w:line="276" w:lineRule="auto"/>
        <w:rPr>
          <w:lang w:eastAsia="en-US" w:bidi="en-US"/>
        </w:rPr>
      </w:pPr>
      <w:r w:rsidRPr="00177010">
        <w:rPr>
          <w:lang w:eastAsia="en-US" w:bidi="en-US"/>
        </w:rPr>
        <w:t xml:space="preserve">В соответствии с ФГОС ООО основным объектом системы оценки результатов образования, её содержательной и </w:t>
      </w:r>
      <w:proofErr w:type="spellStart"/>
      <w:r w:rsidRPr="00177010">
        <w:rPr>
          <w:lang w:eastAsia="en-US" w:bidi="en-US"/>
        </w:rPr>
        <w:t>критериальной</w:t>
      </w:r>
      <w:proofErr w:type="spellEnd"/>
      <w:r w:rsidRPr="00177010">
        <w:rPr>
          <w:lang w:eastAsia="en-US" w:bidi="en-US"/>
        </w:rPr>
        <w:t xml:space="preserve"> базой выступают требования Стандарта, которые конкретизируются в планируемых результатах освоения обучающимися основной образовательной программы среднего (полного) общего образования.</w:t>
      </w:r>
    </w:p>
    <w:p w:rsidR="00712991" w:rsidRPr="00177010" w:rsidRDefault="00712991" w:rsidP="00B8638E">
      <w:pPr>
        <w:spacing w:after="200" w:line="276" w:lineRule="auto"/>
        <w:rPr>
          <w:lang w:eastAsia="en-US" w:bidi="en-US"/>
        </w:rPr>
      </w:pPr>
      <w:r w:rsidRPr="00177010">
        <w:rPr>
          <w:lang w:eastAsia="en-US" w:bidi="en-US"/>
        </w:rPr>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rsidR="00712991" w:rsidRPr="00177010" w:rsidRDefault="00712991" w:rsidP="00B8638E">
      <w:pPr>
        <w:spacing w:after="200" w:line="276" w:lineRule="auto"/>
        <w:rPr>
          <w:lang w:eastAsia="en-US" w:bidi="en-US"/>
        </w:rPr>
      </w:pPr>
      <w:r w:rsidRPr="00177010">
        <w:rPr>
          <w:lang w:eastAsia="en-US" w:bidi="en-US"/>
        </w:rPr>
        <w:t xml:space="preserve">Результаты промежуточной аттестации, представляющие собой результаты </w:t>
      </w:r>
      <w:proofErr w:type="spellStart"/>
      <w:r w:rsidRPr="00177010">
        <w:rPr>
          <w:lang w:eastAsia="en-US" w:bidi="en-US"/>
        </w:rPr>
        <w:t>внутришкольного</w:t>
      </w:r>
      <w:proofErr w:type="spellEnd"/>
      <w:r w:rsidRPr="00177010">
        <w:rPr>
          <w:lang w:eastAsia="en-US" w:bidi="en-US"/>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12991" w:rsidRPr="00177010" w:rsidRDefault="00712991" w:rsidP="00B8638E">
      <w:pPr>
        <w:spacing w:after="200" w:line="276" w:lineRule="auto"/>
        <w:rPr>
          <w:lang w:eastAsia="en-US" w:bidi="en-US"/>
        </w:rPr>
      </w:pPr>
      <w:r w:rsidRPr="00177010">
        <w:rPr>
          <w:lang w:eastAsia="en-US" w:bidi="en-US"/>
        </w:rPr>
        <w:t xml:space="preserve">Результаты итоговой аттестации выпускников (в том числе государственной) характеризуют уровень достижения предметных и </w:t>
      </w:r>
      <w:proofErr w:type="spellStart"/>
      <w:r w:rsidRPr="00177010">
        <w:rPr>
          <w:lang w:eastAsia="en-US" w:bidi="en-US"/>
        </w:rPr>
        <w:t>метапредметных</w:t>
      </w:r>
      <w:proofErr w:type="spellEnd"/>
      <w:r w:rsidRPr="00177010">
        <w:rPr>
          <w:lang w:eastAsia="en-US" w:bidi="en-US"/>
        </w:rPr>
        <w:t xml:space="preserve"> результатов освоения основной образовательной программы среднего (полного)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w:t>
      </w:r>
      <w:r w:rsidRPr="00177010">
        <w:rPr>
          <w:lang w:val="en-US" w:eastAsia="en-US" w:bidi="en-US"/>
        </w:rPr>
        <w:t> </w:t>
      </w:r>
      <w:r w:rsidRPr="00177010">
        <w:rPr>
          <w:lang w:eastAsia="en-US" w:bidi="en-US"/>
        </w:rPr>
        <w:t>е. является внешней оценкой.</w:t>
      </w:r>
    </w:p>
    <w:p w:rsidR="00712991" w:rsidRPr="00177010" w:rsidRDefault="00712991" w:rsidP="00B8638E">
      <w:pPr>
        <w:spacing w:after="200" w:line="276" w:lineRule="auto"/>
        <w:rPr>
          <w:lang w:eastAsia="en-US" w:bidi="en-US"/>
        </w:rPr>
      </w:pPr>
      <w:r w:rsidRPr="00177010">
        <w:rPr>
          <w:lang w:eastAsia="en-US" w:bidi="en-US"/>
        </w:rPr>
        <w:t xml:space="preserve">Основным объектом, содержательной и </w:t>
      </w:r>
      <w:proofErr w:type="spellStart"/>
      <w:r w:rsidRPr="00177010">
        <w:rPr>
          <w:lang w:eastAsia="en-US" w:bidi="en-US"/>
        </w:rPr>
        <w:t>критериальной</w:t>
      </w:r>
      <w:proofErr w:type="spellEnd"/>
      <w:r w:rsidRPr="00177010">
        <w:rPr>
          <w:lang w:eastAsia="en-US" w:bidi="en-US"/>
        </w:rPr>
        <w:t xml:space="preserve"> базой итоговой оценки подготовки выпускников на ступени среднего (полного)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712991" w:rsidRPr="00177010" w:rsidRDefault="00712991" w:rsidP="00B8638E">
      <w:pPr>
        <w:spacing w:after="200" w:line="276" w:lineRule="auto"/>
        <w:rPr>
          <w:lang w:eastAsia="en-US" w:bidi="en-US"/>
        </w:rPr>
      </w:pPr>
      <w:r w:rsidRPr="00177010">
        <w:rPr>
          <w:lang w:eastAsia="en-US" w:bidi="en-US"/>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177010">
        <w:rPr>
          <w:lang w:eastAsia="en-US" w:bidi="en-US"/>
        </w:rPr>
        <w:t>критериальной</w:t>
      </w:r>
      <w:proofErr w:type="spellEnd"/>
      <w:r w:rsidRPr="00177010">
        <w:rPr>
          <w:lang w:eastAsia="en-US" w:bidi="en-US"/>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712991" w:rsidRPr="00177010" w:rsidRDefault="00712991" w:rsidP="00B8638E">
      <w:pPr>
        <w:spacing w:after="200" w:line="276" w:lineRule="auto"/>
        <w:rPr>
          <w:lang w:eastAsia="en-US" w:bidi="en-US"/>
        </w:rPr>
      </w:pPr>
      <w:r w:rsidRPr="00177010">
        <w:rPr>
          <w:lang w:eastAsia="en-US" w:bidi="en-US"/>
        </w:rPr>
        <w:t xml:space="preserve">При оценке состояния и тенденций развития систем образования основным объектом оценки, её содержательной и </w:t>
      </w:r>
      <w:proofErr w:type="spellStart"/>
      <w:r w:rsidRPr="00177010">
        <w:rPr>
          <w:lang w:eastAsia="en-US" w:bidi="en-US"/>
        </w:rPr>
        <w:t>критериальной</w:t>
      </w:r>
      <w:proofErr w:type="spellEnd"/>
      <w:r w:rsidRPr="00177010">
        <w:rPr>
          <w:lang w:eastAsia="en-US" w:bidi="en-US"/>
        </w:rPr>
        <w:t xml:space="preserve"> базой выступают ведущие целевые установки и основные ожидаемые результаты среднего (полного)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712991" w:rsidRPr="00177010" w:rsidRDefault="00712991" w:rsidP="00B8638E">
      <w:pPr>
        <w:spacing w:after="200" w:line="276" w:lineRule="auto"/>
        <w:rPr>
          <w:lang w:eastAsia="en-US" w:bidi="en-US"/>
        </w:rPr>
      </w:pPr>
      <w:r w:rsidRPr="00177010">
        <w:rPr>
          <w:lang w:eastAsia="en-US" w:bidi="en-US"/>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w:t>
      </w:r>
      <w:r w:rsidRPr="00177010">
        <w:rPr>
          <w:lang w:eastAsia="en-US" w:bidi="en-US"/>
        </w:rPr>
        <w:lastRenderedPageBreak/>
        <w:t xml:space="preserve">исключительно </w:t>
      </w:r>
      <w:proofErr w:type="spellStart"/>
      <w:r w:rsidRPr="00177010">
        <w:rPr>
          <w:lang w:eastAsia="en-US" w:bidi="en-US"/>
        </w:rPr>
        <w:t>неперсонифицированной</w:t>
      </w:r>
      <w:proofErr w:type="spellEnd"/>
      <w:r w:rsidRPr="00177010">
        <w:rPr>
          <w:lang w:eastAsia="en-US" w:bidi="en-US"/>
        </w:rPr>
        <w:t xml:space="preserve"> (анонимной) информации о достигаемых обучающимися образовательных результатах.</w:t>
      </w:r>
    </w:p>
    <w:p w:rsidR="00712991" w:rsidRPr="00177010" w:rsidRDefault="00712991" w:rsidP="00B8638E">
      <w:pPr>
        <w:spacing w:after="200" w:line="276" w:lineRule="auto"/>
        <w:rPr>
          <w:lang w:eastAsia="en-US" w:bidi="en-US"/>
        </w:rPr>
      </w:pPr>
      <w:r w:rsidRPr="00177010">
        <w:rPr>
          <w:lang w:eastAsia="en-US" w:bidi="en-US"/>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712991" w:rsidRPr="00177010" w:rsidRDefault="00712991" w:rsidP="00B8638E">
      <w:pPr>
        <w:spacing w:after="200" w:line="276" w:lineRule="auto"/>
        <w:rPr>
          <w:lang w:eastAsia="en-US" w:bidi="en-US"/>
        </w:rPr>
      </w:pPr>
      <w:r w:rsidRPr="00177010">
        <w:rPr>
          <w:lang w:eastAsia="en-US" w:bidi="en-US"/>
        </w:rPr>
        <w:t xml:space="preserve">Система оценки достижения планируемых результатов освоения основной образовательной программы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177010">
        <w:rPr>
          <w:lang w:eastAsia="en-US" w:bidi="en-US"/>
        </w:rPr>
        <w:t>метапредметных</w:t>
      </w:r>
      <w:proofErr w:type="spellEnd"/>
      <w:r w:rsidRPr="00177010">
        <w:rPr>
          <w:lang w:eastAsia="en-US" w:bidi="en-US"/>
        </w:rPr>
        <w:t xml:space="preserve"> и предметных.</w:t>
      </w:r>
    </w:p>
    <w:p w:rsidR="00712991" w:rsidRPr="00177010" w:rsidRDefault="00712991" w:rsidP="00B8638E">
      <w:pPr>
        <w:spacing w:after="200" w:line="276" w:lineRule="auto"/>
        <w:rPr>
          <w:lang w:eastAsia="en-US" w:bidi="en-US"/>
        </w:rPr>
      </w:pPr>
      <w:r w:rsidRPr="00177010">
        <w:rPr>
          <w:lang w:eastAsia="en-US" w:bidi="en-US"/>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712991" w:rsidRPr="00177010" w:rsidRDefault="00712991" w:rsidP="00B8638E">
      <w:pPr>
        <w:spacing w:after="200" w:line="276" w:lineRule="auto"/>
        <w:rPr>
          <w:lang w:eastAsia="en-US" w:bidi="en-US"/>
        </w:rPr>
      </w:pPr>
      <w:r w:rsidRPr="00177010">
        <w:rPr>
          <w:lang w:eastAsia="en-US" w:bidi="en-US"/>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712991" w:rsidRPr="00177010" w:rsidRDefault="00712991" w:rsidP="00B8638E">
      <w:pPr>
        <w:spacing w:after="200" w:line="276" w:lineRule="auto"/>
        <w:rPr>
          <w:lang w:eastAsia="en-US" w:bidi="en-US"/>
        </w:rPr>
      </w:pPr>
      <w:bookmarkStart w:id="114" w:name="_Toc314132418"/>
      <w:r w:rsidRPr="00177010">
        <w:rPr>
          <w:lang w:eastAsia="en-US" w:bidi="en-US"/>
        </w:rPr>
        <w:t>К компетенции образовательного учреждения относится:</w:t>
      </w:r>
      <w:bookmarkEnd w:id="114"/>
    </w:p>
    <w:p w:rsidR="00712991" w:rsidRPr="00177010" w:rsidRDefault="00712991" w:rsidP="00B8638E">
      <w:pPr>
        <w:spacing w:after="200" w:line="276" w:lineRule="auto"/>
        <w:rPr>
          <w:lang w:eastAsia="en-US" w:bidi="en-US"/>
        </w:rPr>
      </w:pPr>
      <w:r w:rsidRPr="00177010">
        <w:rPr>
          <w:lang w:eastAsia="en-US" w:bidi="en-US"/>
        </w:rPr>
        <w:t>1)</w:t>
      </w:r>
      <w:r w:rsidRPr="00177010">
        <w:rPr>
          <w:lang w:val="en-US" w:eastAsia="en-US" w:bidi="en-US"/>
        </w:rPr>
        <w:t> </w:t>
      </w:r>
      <w:r w:rsidRPr="00177010">
        <w:rPr>
          <w:lang w:eastAsia="en-US" w:bidi="en-US"/>
        </w:rPr>
        <w:t>описание организации и содержания: а)</w:t>
      </w:r>
      <w:r w:rsidRPr="00177010">
        <w:rPr>
          <w:lang w:val="en-US" w:eastAsia="en-US" w:bidi="en-US"/>
        </w:rPr>
        <w:t> </w:t>
      </w:r>
      <w:r w:rsidRPr="00177010">
        <w:rPr>
          <w:lang w:eastAsia="en-US" w:bidi="en-US"/>
        </w:rPr>
        <w:t>промежуточной аттестации обучающихся в рамках урочной и внеурочной деятельности; б)</w:t>
      </w:r>
      <w:r w:rsidRPr="00177010">
        <w:rPr>
          <w:lang w:val="en-US" w:eastAsia="en-US" w:bidi="en-US"/>
        </w:rPr>
        <w:t> </w:t>
      </w:r>
      <w:r w:rsidRPr="00177010">
        <w:rPr>
          <w:lang w:eastAsia="en-US" w:bidi="en-US"/>
        </w:rPr>
        <w:t>итоговой оценки по предметам, не выносимым на государственную (итоговую) аттестацию обучающихся; в)</w:t>
      </w:r>
      <w:r w:rsidRPr="00177010">
        <w:rPr>
          <w:lang w:val="en-US" w:eastAsia="en-US" w:bidi="en-US"/>
        </w:rPr>
        <w:t> </w:t>
      </w:r>
      <w:r w:rsidRPr="00177010">
        <w:rPr>
          <w:lang w:eastAsia="en-US" w:bidi="en-US"/>
        </w:rPr>
        <w:t>оценки проектной деятельности обучающихся;</w:t>
      </w:r>
    </w:p>
    <w:p w:rsidR="00712991" w:rsidRPr="00177010" w:rsidRDefault="00712991" w:rsidP="00B8638E">
      <w:pPr>
        <w:spacing w:after="200" w:line="276" w:lineRule="auto"/>
        <w:rPr>
          <w:lang w:eastAsia="en-US" w:bidi="en-US"/>
        </w:rPr>
      </w:pPr>
      <w:r w:rsidRPr="00177010">
        <w:rPr>
          <w:lang w:eastAsia="en-US" w:bidi="en-US"/>
        </w:rPr>
        <w:t>2)</w:t>
      </w:r>
      <w:r w:rsidRPr="00177010">
        <w:rPr>
          <w:lang w:val="en-US" w:eastAsia="en-US" w:bidi="en-US"/>
        </w:rPr>
        <w:t> </w:t>
      </w:r>
      <w:r w:rsidRPr="00177010">
        <w:rPr>
          <w:lang w:eastAsia="en-US" w:bidi="en-US"/>
        </w:rPr>
        <w:t>адаптация инструментария для итоговой оценки достижения планируемых результатов, разработанного на федеральном уровне, в целях организации: а)</w:t>
      </w:r>
      <w:r w:rsidRPr="00177010">
        <w:rPr>
          <w:lang w:val="en-US" w:eastAsia="en-US" w:bidi="en-US"/>
        </w:rPr>
        <w:t> </w:t>
      </w:r>
      <w:r w:rsidRPr="00177010">
        <w:rPr>
          <w:lang w:eastAsia="en-US" w:bidi="en-US"/>
        </w:rPr>
        <w:t>оценки достижения планируемых результатов в рамках текущего и тематического контроля; б)</w:t>
      </w:r>
      <w:r w:rsidRPr="00177010">
        <w:rPr>
          <w:lang w:val="en-US" w:eastAsia="en-US" w:bidi="en-US"/>
        </w:rPr>
        <w:t> </w:t>
      </w:r>
      <w:r w:rsidRPr="00177010">
        <w:rPr>
          <w:lang w:eastAsia="en-US" w:bidi="en-US"/>
        </w:rPr>
        <w:t xml:space="preserve">промежуточной аттестации (системы </w:t>
      </w:r>
      <w:proofErr w:type="spellStart"/>
      <w:r w:rsidRPr="00177010">
        <w:rPr>
          <w:lang w:eastAsia="en-US" w:bidi="en-US"/>
        </w:rPr>
        <w:t>внутришкольного</w:t>
      </w:r>
      <w:proofErr w:type="spellEnd"/>
      <w:r w:rsidRPr="00177010">
        <w:rPr>
          <w:lang w:eastAsia="en-US" w:bidi="en-US"/>
        </w:rPr>
        <w:t xml:space="preserve"> мониторинга); в)</w:t>
      </w:r>
      <w:r w:rsidRPr="00177010">
        <w:rPr>
          <w:lang w:val="en-US" w:eastAsia="en-US" w:bidi="en-US"/>
        </w:rPr>
        <w:t> </w:t>
      </w:r>
      <w:r w:rsidRPr="00177010">
        <w:rPr>
          <w:lang w:eastAsia="en-US" w:bidi="en-US"/>
        </w:rPr>
        <w:t>итоговой аттестации по предметам, не выносимым на государственную итоговую аттестацию;</w:t>
      </w:r>
    </w:p>
    <w:p w:rsidR="00712991" w:rsidRPr="00177010" w:rsidRDefault="00712991" w:rsidP="00B8638E">
      <w:pPr>
        <w:spacing w:after="200" w:line="276" w:lineRule="auto"/>
        <w:rPr>
          <w:lang w:eastAsia="en-US" w:bidi="en-US"/>
        </w:rPr>
      </w:pPr>
      <w:r w:rsidRPr="00177010">
        <w:rPr>
          <w:lang w:eastAsia="en-US" w:bidi="en-US"/>
        </w:rPr>
        <w:t>3)</w:t>
      </w:r>
      <w:r w:rsidRPr="00177010">
        <w:rPr>
          <w:lang w:val="en-US" w:eastAsia="en-US" w:bidi="en-US"/>
        </w:rPr>
        <w:t> </w:t>
      </w:r>
      <w:r w:rsidRPr="00177010">
        <w:rPr>
          <w:lang w:eastAsia="en-US" w:bidi="en-US"/>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712991" w:rsidRPr="00177010" w:rsidRDefault="00712991" w:rsidP="00B8638E">
      <w:pPr>
        <w:spacing w:after="200" w:line="276" w:lineRule="auto"/>
        <w:rPr>
          <w:lang w:eastAsia="en-US" w:bidi="en-US"/>
        </w:rPr>
      </w:pPr>
      <w:r w:rsidRPr="00177010">
        <w:rPr>
          <w:lang w:eastAsia="en-US" w:bidi="en-US"/>
        </w:rPr>
        <w:t>4)</w:t>
      </w:r>
      <w:r w:rsidRPr="00177010">
        <w:rPr>
          <w:lang w:val="en-US" w:eastAsia="en-US" w:bidi="en-US"/>
        </w:rPr>
        <w:t> </w:t>
      </w:r>
      <w:r w:rsidRPr="00177010">
        <w:rPr>
          <w:lang w:eastAsia="en-US" w:bidi="en-US"/>
        </w:rPr>
        <w:t>адаптация или разработка модели и инструментария для организации стартовой диагностики;</w:t>
      </w:r>
    </w:p>
    <w:p w:rsidR="00712991" w:rsidRPr="00177010" w:rsidRDefault="00712991" w:rsidP="00B8638E">
      <w:pPr>
        <w:spacing w:after="200" w:line="276" w:lineRule="auto"/>
        <w:rPr>
          <w:lang w:eastAsia="en-US" w:bidi="en-US"/>
        </w:rPr>
      </w:pPr>
      <w:r w:rsidRPr="00177010">
        <w:rPr>
          <w:lang w:eastAsia="en-US" w:bidi="en-US"/>
        </w:rPr>
        <w:t>5)</w:t>
      </w:r>
      <w:r w:rsidRPr="00177010">
        <w:rPr>
          <w:lang w:val="en-US" w:eastAsia="en-US" w:bidi="en-US"/>
        </w:rPr>
        <w:t> </w:t>
      </w:r>
      <w:r w:rsidRPr="00177010">
        <w:rPr>
          <w:lang w:eastAsia="en-US" w:bidi="en-US"/>
        </w:rPr>
        <w:t xml:space="preserve">адаптация или разработка модели и инструментария для оценки деятельности педагогов и образовательного учреждения в целом в целях организации системы </w:t>
      </w:r>
      <w:proofErr w:type="spellStart"/>
      <w:r w:rsidRPr="00177010">
        <w:rPr>
          <w:lang w:eastAsia="en-US" w:bidi="en-US"/>
        </w:rPr>
        <w:t>внутришкольного</w:t>
      </w:r>
      <w:proofErr w:type="spellEnd"/>
      <w:r w:rsidRPr="00177010">
        <w:rPr>
          <w:lang w:eastAsia="en-US" w:bidi="en-US"/>
        </w:rPr>
        <w:t xml:space="preserve"> контроля.</w:t>
      </w:r>
    </w:p>
    <w:p w:rsidR="00712991" w:rsidRPr="00177010" w:rsidRDefault="00712991" w:rsidP="00B8638E">
      <w:pPr>
        <w:spacing w:before="200" w:line="276" w:lineRule="auto"/>
        <w:outlineLvl w:val="2"/>
        <w:rPr>
          <w:rFonts w:eastAsia="@Arial Unicode MS"/>
          <w:bCs/>
          <w:lang w:eastAsia="en-US" w:bidi="en-US"/>
        </w:rPr>
      </w:pPr>
      <w:r w:rsidRPr="00177010">
        <w:rPr>
          <w:rFonts w:eastAsia="@Arial Unicode MS"/>
          <w:bCs/>
          <w:lang w:eastAsia="en-US" w:bidi="en-US"/>
        </w:rPr>
        <w:t> </w:t>
      </w:r>
      <w:bookmarkStart w:id="115" w:name="_Toc314132419"/>
      <w:bookmarkStart w:id="116" w:name="_Toc314310549"/>
      <w:r w:rsidRPr="00177010">
        <w:rPr>
          <w:rFonts w:eastAsia="@Arial Unicode MS"/>
          <w:bCs/>
          <w:lang w:eastAsia="en-US" w:bidi="en-US"/>
        </w:rPr>
        <w:t>Особенности оценки личностных результатов</w:t>
      </w:r>
      <w:bookmarkEnd w:id="115"/>
      <w:bookmarkEnd w:id="116"/>
    </w:p>
    <w:p w:rsidR="00712991" w:rsidRPr="00177010" w:rsidRDefault="00712991" w:rsidP="00B8638E">
      <w:pPr>
        <w:spacing w:after="200" w:line="276" w:lineRule="auto"/>
        <w:rPr>
          <w:lang w:eastAsia="en-US" w:bidi="en-US"/>
        </w:rPr>
      </w:pPr>
      <w:r w:rsidRPr="00177010">
        <w:rPr>
          <w:lang w:eastAsia="en-US" w:bidi="en-US"/>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712991" w:rsidRPr="00177010" w:rsidRDefault="00712991" w:rsidP="00B8638E">
      <w:pPr>
        <w:spacing w:after="200" w:line="276" w:lineRule="auto"/>
        <w:rPr>
          <w:lang w:eastAsia="en-US" w:bidi="en-US"/>
        </w:rPr>
      </w:pPr>
      <w:r w:rsidRPr="00177010">
        <w:rPr>
          <w:lang w:eastAsia="en-US" w:bidi="en-US"/>
        </w:rPr>
        <w:lastRenderedPageBreak/>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712991" w:rsidRPr="00177010" w:rsidRDefault="00712991" w:rsidP="00B8638E">
      <w:pPr>
        <w:spacing w:after="200" w:line="276" w:lineRule="auto"/>
        <w:rPr>
          <w:lang w:eastAsia="en-US" w:bidi="en-US"/>
        </w:rPr>
      </w:pPr>
      <w:r w:rsidRPr="00177010">
        <w:rPr>
          <w:lang w:eastAsia="en-US" w:bidi="en-US"/>
        </w:rPr>
        <w:t xml:space="preserve">Основным объектом оценки личностных результатов служит </w:t>
      </w:r>
      <w:proofErr w:type="spellStart"/>
      <w:r w:rsidRPr="00177010">
        <w:rPr>
          <w:lang w:eastAsia="en-US" w:bidi="en-US"/>
        </w:rPr>
        <w:t>сформированность</w:t>
      </w:r>
      <w:proofErr w:type="spellEnd"/>
      <w:r w:rsidRPr="00177010">
        <w:rPr>
          <w:lang w:eastAsia="en-US" w:bidi="en-US"/>
        </w:rPr>
        <w:t xml:space="preserve"> универсальных учебных действий, включаемых в следующие три основных блока:</w:t>
      </w:r>
    </w:p>
    <w:p w:rsidR="00712991" w:rsidRPr="00177010" w:rsidRDefault="00712991" w:rsidP="00B8638E">
      <w:pPr>
        <w:spacing w:after="200" w:line="276" w:lineRule="auto"/>
        <w:rPr>
          <w:lang w:eastAsia="en-US" w:bidi="en-US"/>
        </w:rPr>
      </w:pPr>
      <w:r w:rsidRPr="00177010">
        <w:rPr>
          <w:lang w:eastAsia="en-US" w:bidi="en-US"/>
        </w:rPr>
        <w:t>1)</w:t>
      </w:r>
      <w:r w:rsidRPr="00177010">
        <w:rPr>
          <w:lang w:val="en-US" w:eastAsia="en-US" w:bidi="en-US"/>
        </w:rPr>
        <w:t> </w:t>
      </w:r>
      <w:proofErr w:type="spellStart"/>
      <w:r w:rsidRPr="00177010">
        <w:rPr>
          <w:lang w:eastAsia="en-US" w:bidi="en-US"/>
        </w:rPr>
        <w:t>сформированность</w:t>
      </w:r>
      <w:proofErr w:type="spellEnd"/>
      <w:r w:rsidRPr="00177010">
        <w:rPr>
          <w:lang w:eastAsia="en-US" w:bidi="en-US"/>
        </w:rPr>
        <w:t xml:space="preserve"> основ гражданской идентичности личности;</w:t>
      </w:r>
    </w:p>
    <w:p w:rsidR="00712991" w:rsidRPr="00177010" w:rsidRDefault="00712991" w:rsidP="00B8638E">
      <w:pPr>
        <w:spacing w:after="200" w:line="276" w:lineRule="auto"/>
        <w:rPr>
          <w:lang w:eastAsia="en-US" w:bidi="en-US"/>
        </w:rPr>
      </w:pPr>
      <w:r w:rsidRPr="00177010">
        <w:rPr>
          <w:lang w:eastAsia="en-US" w:bidi="en-US"/>
        </w:rPr>
        <w:t>2)</w:t>
      </w:r>
      <w:r w:rsidRPr="00177010">
        <w:rPr>
          <w:lang w:val="en-US" w:eastAsia="en-US" w:bidi="en-US"/>
        </w:rPr>
        <w:t> </w:t>
      </w:r>
      <w:r w:rsidRPr="00177010">
        <w:rPr>
          <w:lang w:eastAsia="en-US" w:bidi="en-US"/>
        </w:rPr>
        <w:t>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712991" w:rsidRPr="00177010" w:rsidRDefault="00712991" w:rsidP="00B8638E">
      <w:pPr>
        <w:spacing w:after="200" w:line="276" w:lineRule="auto"/>
        <w:rPr>
          <w:lang w:eastAsia="en-US" w:bidi="en-US"/>
        </w:rPr>
      </w:pPr>
      <w:r w:rsidRPr="00177010">
        <w:rPr>
          <w:lang w:eastAsia="en-US" w:bidi="en-US"/>
        </w:rPr>
        <w:t>3)</w:t>
      </w:r>
      <w:r w:rsidRPr="00177010">
        <w:rPr>
          <w:lang w:val="en-US" w:eastAsia="en-US" w:bidi="en-US"/>
        </w:rPr>
        <w:t> </w:t>
      </w:r>
      <w:proofErr w:type="spellStart"/>
      <w:r w:rsidRPr="00177010">
        <w:rPr>
          <w:lang w:eastAsia="en-US" w:bidi="en-US"/>
        </w:rPr>
        <w:t>сформированность</w:t>
      </w:r>
      <w:proofErr w:type="spellEnd"/>
      <w:r w:rsidRPr="00177010">
        <w:rPr>
          <w:lang w:eastAsia="en-US" w:bidi="en-US"/>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712991" w:rsidRPr="00177010" w:rsidRDefault="00712991" w:rsidP="00B8638E">
      <w:pPr>
        <w:spacing w:after="200" w:line="276" w:lineRule="auto"/>
        <w:rPr>
          <w:lang w:eastAsia="en-US" w:bidi="en-US"/>
        </w:rPr>
      </w:pPr>
      <w:r w:rsidRPr="00177010">
        <w:rPr>
          <w:lang w:eastAsia="en-US" w:bidi="en-US"/>
        </w:rPr>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177010">
        <w:rPr>
          <w:lang w:eastAsia="en-US" w:bidi="en-US"/>
        </w:rPr>
        <w:t>неперсонифицированных</w:t>
      </w:r>
      <w:proofErr w:type="spellEnd"/>
      <w:r w:rsidRPr="00177010">
        <w:rPr>
          <w:lang w:eastAsia="en-US" w:bidi="en-US"/>
        </w:rP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712991" w:rsidRPr="00177010" w:rsidRDefault="00712991" w:rsidP="00B8638E">
      <w:pPr>
        <w:spacing w:after="200" w:line="276" w:lineRule="auto"/>
        <w:rPr>
          <w:lang w:eastAsia="en-US" w:bidi="en-US"/>
        </w:rPr>
      </w:pPr>
      <w:r w:rsidRPr="00177010">
        <w:rPr>
          <w:lang w:eastAsia="en-US" w:bidi="en-US"/>
        </w:rPr>
        <w:t xml:space="preserve">Результаты мониторинговых исследований являются основанием для принятия различных управленческих решений. </w:t>
      </w:r>
    </w:p>
    <w:p w:rsidR="00712991" w:rsidRPr="00177010" w:rsidRDefault="00712991" w:rsidP="00B8638E">
      <w:pPr>
        <w:spacing w:after="200" w:line="276" w:lineRule="auto"/>
        <w:rPr>
          <w:lang w:eastAsia="en-US" w:bidi="en-US"/>
        </w:rPr>
      </w:pPr>
      <w:r w:rsidRPr="00177010">
        <w:rPr>
          <w:lang w:eastAsia="en-US" w:bidi="en-US"/>
        </w:rPr>
        <w:t xml:space="preserve">В текущем образовательном процессе возможна ограниченная оценка </w:t>
      </w:r>
      <w:proofErr w:type="spellStart"/>
      <w:r w:rsidRPr="00177010">
        <w:rPr>
          <w:lang w:eastAsia="en-US" w:bidi="en-US"/>
        </w:rPr>
        <w:t>сформированности</w:t>
      </w:r>
      <w:proofErr w:type="spellEnd"/>
      <w:r w:rsidRPr="00177010">
        <w:rPr>
          <w:lang w:eastAsia="en-US" w:bidi="en-US"/>
        </w:rPr>
        <w:t xml:space="preserve"> отдельных личностных результатов, проявляющихся в:</w:t>
      </w:r>
    </w:p>
    <w:p w:rsidR="00712991" w:rsidRPr="00177010" w:rsidRDefault="00712991" w:rsidP="00B8638E">
      <w:pPr>
        <w:spacing w:after="200" w:line="276" w:lineRule="auto"/>
        <w:rPr>
          <w:lang w:eastAsia="en-US" w:bidi="en-US"/>
        </w:rPr>
      </w:pPr>
      <w:r w:rsidRPr="00177010">
        <w:rPr>
          <w:lang w:eastAsia="en-US" w:bidi="en-US"/>
        </w:rPr>
        <w:t>1)</w:t>
      </w:r>
      <w:r w:rsidRPr="00177010">
        <w:rPr>
          <w:lang w:val="en-US" w:eastAsia="en-US" w:bidi="en-US"/>
        </w:rPr>
        <w:t> </w:t>
      </w:r>
      <w:r w:rsidRPr="00177010">
        <w:rPr>
          <w:lang w:eastAsia="en-US" w:bidi="en-US"/>
        </w:rPr>
        <w:t>соблюдении норм и правил поведения, принятых в образовательном учреждении;</w:t>
      </w:r>
    </w:p>
    <w:p w:rsidR="00712991" w:rsidRPr="00177010" w:rsidRDefault="00712991" w:rsidP="00B8638E">
      <w:pPr>
        <w:spacing w:after="200" w:line="276" w:lineRule="auto"/>
        <w:rPr>
          <w:lang w:eastAsia="en-US" w:bidi="en-US"/>
        </w:rPr>
      </w:pPr>
      <w:r w:rsidRPr="00177010">
        <w:rPr>
          <w:lang w:eastAsia="en-US" w:bidi="en-US"/>
        </w:rPr>
        <w:t>2)</w:t>
      </w:r>
      <w:r w:rsidRPr="00177010">
        <w:rPr>
          <w:lang w:val="en-US" w:eastAsia="en-US" w:bidi="en-US"/>
        </w:rPr>
        <w:t> </w:t>
      </w:r>
      <w:r w:rsidRPr="00177010">
        <w:rPr>
          <w:lang w:eastAsia="en-US" w:bidi="en-US"/>
        </w:rPr>
        <w:t>участии в общественной жизни образовательного учреждения и ближайшего социального окружения, общественно-полезной деятельности;</w:t>
      </w:r>
    </w:p>
    <w:p w:rsidR="00712991" w:rsidRPr="00177010" w:rsidRDefault="00712991" w:rsidP="00B8638E">
      <w:pPr>
        <w:spacing w:after="200" w:line="276" w:lineRule="auto"/>
        <w:rPr>
          <w:lang w:eastAsia="en-US" w:bidi="en-US"/>
        </w:rPr>
      </w:pPr>
      <w:r w:rsidRPr="00177010">
        <w:rPr>
          <w:lang w:eastAsia="en-US" w:bidi="en-US"/>
        </w:rPr>
        <w:t>3)</w:t>
      </w:r>
      <w:r w:rsidRPr="00177010">
        <w:rPr>
          <w:lang w:val="en-US" w:eastAsia="en-US" w:bidi="en-US"/>
        </w:rPr>
        <w:t> </w:t>
      </w:r>
      <w:r w:rsidRPr="00177010">
        <w:rPr>
          <w:lang w:eastAsia="en-US" w:bidi="en-US"/>
        </w:rPr>
        <w:t>прилежании и ответственности за результаты обучения;</w:t>
      </w:r>
    </w:p>
    <w:p w:rsidR="00712991" w:rsidRPr="00177010" w:rsidRDefault="00712991" w:rsidP="00B8638E">
      <w:pPr>
        <w:spacing w:after="200" w:line="276" w:lineRule="auto"/>
        <w:rPr>
          <w:lang w:eastAsia="en-US" w:bidi="en-US"/>
        </w:rPr>
      </w:pPr>
      <w:r w:rsidRPr="00177010">
        <w:rPr>
          <w:lang w:eastAsia="en-US" w:bidi="en-US"/>
        </w:rPr>
        <w:t>4)</w:t>
      </w:r>
      <w:r w:rsidRPr="00177010">
        <w:rPr>
          <w:lang w:val="en-US" w:eastAsia="en-US" w:bidi="en-US"/>
        </w:rPr>
        <w:t> </w:t>
      </w:r>
      <w:r w:rsidRPr="00177010">
        <w:rPr>
          <w:lang w:eastAsia="en-US" w:bidi="en-US"/>
        </w:rPr>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712991" w:rsidRPr="00177010" w:rsidRDefault="00712991" w:rsidP="00B8638E">
      <w:pPr>
        <w:spacing w:after="200" w:line="276" w:lineRule="auto"/>
        <w:rPr>
          <w:lang w:eastAsia="en-US" w:bidi="en-US"/>
        </w:rPr>
      </w:pPr>
      <w:r w:rsidRPr="00177010">
        <w:rPr>
          <w:lang w:eastAsia="en-US" w:bidi="en-US"/>
        </w:rPr>
        <w:t>5)</w:t>
      </w:r>
      <w:r w:rsidRPr="00177010">
        <w:rPr>
          <w:lang w:val="en-US" w:eastAsia="en-US" w:bidi="en-US"/>
        </w:rPr>
        <w:t> </w:t>
      </w:r>
      <w:r w:rsidRPr="00177010">
        <w:rPr>
          <w:lang w:eastAsia="en-US" w:bidi="en-US"/>
        </w:rPr>
        <w:t>ценностно-смысловых установках обучающихся, формируемых средствами различных предметов в рамках системы общего образования.</w:t>
      </w:r>
    </w:p>
    <w:p w:rsidR="00712991" w:rsidRPr="00177010" w:rsidRDefault="00712991" w:rsidP="00B8638E">
      <w:pPr>
        <w:spacing w:after="200" w:line="276" w:lineRule="auto"/>
        <w:rPr>
          <w:lang w:eastAsia="en-US" w:bidi="en-US"/>
        </w:rPr>
      </w:pPr>
      <w:r w:rsidRPr="00177010">
        <w:rPr>
          <w:lang w:eastAsia="en-US" w:bidi="en-US"/>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712991" w:rsidRPr="00177010" w:rsidRDefault="00712991" w:rsidP="00B8638E">
      <w:pPr>
        <w:spacing w:after="200" w:line="276" w:lineRule="auto"/>
        <w:rPr>
          <w:lang w:eastAsia="en-US" w:bidi="en-US"/>
        </w:rPr>
      </w:pPr>
      <w:r w:rsidRPr="00177010">
        <w:rPr>
          <w:lang w:eastAsia="en-US" w:bidi="en-US"/>
        </w:rPr>
        <w:lastRenderedPageBreak/>
        <w:t xml:space="preserve">Рекомендации по оценке динамики формирования вышеназванных личностных результатов в рамках системы </w:t>
      </w:r>
      <w:proofErr w:type="spellStart"/>
      <w:r w:rsidRPr="00177010">
        <w:rPr>
          <w:lang w:eastAsia="en-US" w:bidi="en-US"/>
        </w:rPr>
        <w:t>внутришкольного</w:t>
      </w:r>
      <w:proofErr w:type="spellEnd"/>
      <w:r w:rsidRPr="00177010">
        <w:rPr>
          <w:lang w:eastAsia="en-US" w:bidi="en-US"/>
        </w:rPr>
        <w:t xml:space="preserve"> мониторинга образовательных достижений приводятся в отдельном пособии.</w:t>
      </w:r>
    </w:p>
    <w:p w:rsidR="00712991" w:rsidRPr="00177010" w:rsidRDefault="00712991" w:rsidP="00B8638E">
      <w:pPr>
        <w:spacing w:before="200" w:line="276" w:lineRule="auto"/>
        <w:outlineLvl w:val="2"/>
        <w:rPr>
          <w:rFonts w:eastAsia="@Arial Unicode MS"/>
          <w:b/>
          <w:bCs/>
          <w:lang w:eastAsia="en-US" w:bidi="en-US"/>
        </w:rPr>
      </w:pPr>
      <w:r w:rsidRPr="00177010">
        <w:rPr>
          <w:rFonts w:eastAsia="@Arial Unicode MS"/>
          <w:bCs/>
          <w:lang w:eastAsia="en-US" w:bidi="en-US"/>
        </w:rPr>
        <w:t> </w:t>
      </w:r>
      <w:bookmarkStart w:id="117" w:name="_Toc314132420"/>
      <w:bookmarkStart w:id="118" w:name="_Toc314310550"/>
      <w:r w:rsidRPr="00177010">
        <w:rPr>
          <w:rFonts w:eastAsia="@Arial Unicode MS"/>
          <w:b/>
          <w:bCs/>
          <w:lang w:eastAsia="en-US" w:bidi="en-US"/>
        </w:rPr>
        <w:t xml:space="preserve">Особенности оценки </w:t>
      </w:r>
      <w:proofErr w:type="spellStart"/>
      <w:r w:rsidRPr="00177010">
        <w:rPr>
          <w:rFonts w:eastAsia="@Arial Unicode MS"/>
          <w:b/>
          <w:bCs/>
          <w:lang w:eastAsia="en-US" w:bidi="en-US"/>
        </w:rPr>
        <w:t>метапредметных</w:t>
      </w:r>
      <w:proofErr w:type="spellEnd"/>
      <w:r w:rsidRPr="00177010">
        <w:rPr>
          <w:rFonts w:eastAsia="@Arial Unicode MS"/>
          <w:b/>
          <w:bCs/>
          <w:lang w:eastAsia="en-US" w:bidi="en-US"/>
        </w:rPr>
        <w:t xml:space="preserve"> результатов</w:t>
      </w:r>
      <w:bookmarkEnd w:id="117"/>
      <w:bookmarkEnd w:id="118"/>
    </w:p>
    <w:p w:rsidR="00712991" w:rsidRPr="00177010" w:rsidRDefault="00712991" w:rsidP="00B8638E">
      <w:pPr>
        <w:spacing w:before="200" w:line="276" w:lineRule="auto"/>
        <w:outlineLvl w:val="2"/>
        <w:rPr>
          <w:rFonts w:eastAsia="@Arial Unicode MS"/>
          <w:bCs/>
          <w:lang w:eastAsia="en-US" w:bidi="en-US"/>
        </w:rPr>
      </w:pPr>
    </w:p>
    <w:p w:rsidR="00712991" w:rsidRPr="00177010" w:rsidRDefault="00712991" w:rsidP="00B8638E">
      <w:pPr>
        <w:spacing w:after="200" w:line="276" w:lineRule="auto"/>
        <w:rPr>
          <w:lang w:eastAsia="en-US" w:bidi="en-US"/>
        </w:rPr>
      </w:pPr>
      <w:r w:rsidRPr="00177010">
        <w:rPr>
          <w:lang w:eastAsia="en-US" w:bidi="en-US"/>
        </w:rPr>
        <w:t xml:space="preserve">Оценка </w:t>
      </w:r>
      <w:proofErr w:type="spellStart"/>
      <w:r w:rsidRPr="00177010">
        <w:rPr>
          <w:lang w:eastAsia="en-US" w:bidi="en-US"/>
        </w:rPr>
        <w:t>метапредметных</w:t>
      </w:r>
      <w:proofErr w:type="spellEnd"/>
      <w:r w:rsidRPr="00177010">
        <w:rPr>
          <w:lang w:eastAsia="en-US" w:bidi="en-US"/>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712991" w:rsidRPr="00177010" w:rsidRDefault="00712991" w:rsidP="00B8638E">
      <w:pPr>
        <w:spacing w:after="200" w:line="276" w:lineRule="auto"/>
        <w:rPr>
          <w:lang w:eastAsia="en-US" w:bidi="en-US"/>
        </w:rPr>
      </w:pPr>
      <w:r w:rsidRPr="00177010">
        <w:rPr>
          <w:lang w:eastAsia="en-US" w:bidi="en-US"/>
        </w:rPr>
        <w:t xml:space="preserve">Формирование </w:t>
      </w:r>
      <w:proofErr w:type="spellStart"/>
      <w:r w:rsidRPr="00177010">
        <w:rPr>
          <w:lang w:eastAsia="en-US" w:bidi="en-US"/>
        </w:rPr>
        <w:t>метапредметных</w:t>
      </w:r>
      <w:proofErr w:type="spellEnd"/>
      <w:r w:rsidRPr="00177010">
        <w:rPr>
          <w:lang w:eastAsia="en-US" w:bidi="en-US"/>
        </w:rPr>
        <w:t xml:space="preserve"> результатов обеспечивается за счёт основных компонентов образовательного процесса — учебных предметов.</w:t>
      </w:r>
    </w:p>
    <w:p w:rsidR="00712991" w:rsidRPr="00177010" w:rsidRDefault="00712991" w:rsidP="00B8638E">
      <w:pPr>
        <w:spacing w:after="200" w:line="276" w:lineRule="auto"/>
        <w:rPr>
          <w:lang w:eastAsia="en-US" w:bidi="en-US"/>
        </w:rPr>
      </w:pPr>
      <w:r w:rsidRPr="00177010">
        <w:rPr>
          <w:lang w:eastAsia="en-US" w:bidi="en-US"/>
        </w:rPr>
        <w:t xml:space="preserve">Основным объектом оценки </w:t>
      </w:r>
      <w:proofErr w:type="spellStart"/>
      <w:r w:rsidRPr="00177010">
        <w:rPr>
          <w:lang w:eastAsia="en-US" w:bidi="en-US"/>
        </w:rPr>
        <w:t>метапредметных</w:t>
      </w:r>
      <w:proofErr w:type="spellEnd"/>
      <w:r w:rsidRPr="00177010">
        <w:rPr>
          <w:lang w:eastAsia="en-US" w:bidi="en-US"/>
        </w:rPr>
        <w:t xml:space="preserve"> результатов является: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способность и готовность к освоению систематических знаний, их самостоятельному пополнению, переносу и интеграции;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способность к сотрудничеству и коммуникации;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способность к решению личностно и социально значимых проблем и воплощению найденных решений в практику;</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способность и готовность к использованию ИКТ в целях обучения и развития;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способность к самоорганизации, </w:t>
      </w:r>
      <w:proofErr w:type="spellStart"/>
      <w:r w:rsidRPr="00177010">
        <w:rPr>
          <w:lang w:eastAsia="en-US" w:bidi="en-US"/>
        </w:rPr>
        <w:t>саморегуляции</w:t>
      </w:r>
      <w:proofErr w:type="spellEnd"/>
      <w:r w:rsidRPr="00177010">
        <w:rPr>
          <w:lang w:eastAsia="en-US" w:bidi="en-US"/>
        </w:rPr>
        <w:t xml:space="preserve"> и рефлексии.</w:t>
      </w:r>
    </w:p>
    <w:p w:rsidR="00712991" w:rsidRPr="00177010" w:rsidRDefault="00712991" w:rsidP="00B8638E">
      <w:pPr>
        <w:spacing w:after="200" w:line="276" w:lineRule="auto"/>
        <w:rPr>
          <w:lang w:eastAsia="en-US" w:bidi="en-US"/>
        </w:rPr>
      </w:pPr>
      <w:r w:rsidRPr="00177010">
        <w:rPr>
          <w:lang w:eastAsia="en-US" w:bidi="en-US"/>
        </w:rPr>
        <w:t xml:space="preserve">Оценка достижения </w:t>
      </w:r>
      <w:proofErr w:type="spellStart"/>
      <w:r w:rsidRPr="00177010">
        <w:rPr>
          <w:lang w:eastAsia="en-US" w:bidi="en-US"/>
        </w:rPr>
        <w:t>метапредметных</w:t>
      </w:r>
      <w:proofErr w:type="spellEnd"/>
      <w:r w:rsidRPr="00177010">
        <w:rPr>
          <w:lang w:eastAsia="en-US" w:bidi="en-US"/>
        </w:rPr>
        <w:t xml:space="preserve"> результатов может проводиться в ходе различных процедур. Основной процедурой итоговой оценки достижения </w:t>
      </w:r>
      <w:proofErr w:type="spellStart"/>
      <w:r w:rsidRPr="00177010">
        <w:rPr>
          <w:lang w:eastAsia="en-US" w:bidi="en-US"/>
        </w:rPr>
        <w:t>метапредметных</w:t>
      </w:r>
      <w:proofErr w:type="spellEnd"/>
      <w:r w:rsidRPr="00177010">
        <w:rPr>
          <w:lang w:eastAsia="en-US" w:bidi="en-US"/>
        </w:rPr>
        <w:t xml:space="preserve"> результатов является защита итогового индивидуального проекта.</w:t>
      </w:r>
    </w:p>
    <w:p w:rsidR="00712991" w:rsidRPr="00177010" w:rsidRDefault="00712991" w:rsidP="00B8638E">
      <w:pPr>
        <w:spacing w:after="200" w:line="276" w:lineRule="auto"/>
        <w:rPr>
          <w:lang w:eastAsia="en-US" w:bidi="en-US"/>
        </w:rPr>
      </w:pPr>
      <w:r w:rsidRPr="00177010">
        <w:rPr>
          <w:lang w:eastAsia="en-US" w:bidi="en-US"/>
        </w:rPr>
        <w:t xml:space="preserve">Дополнительным источником данных о достижении отдельных </w:t>
      </w:r>
      <w:proofErr w:type="spellStart"/>
      <w:r w:rsidRPr="00177010">
        <w:rPr>
          <w:lang w:eastAsia="en-US" w:bidi="en-US"/>
        </w:rPr>
        <w:t>метапредметных</w:t>
      </w:r>
      <w:proofErr w:type="spellEnd"/>
      <w:r w:rsidRPr="00177010">
        <w:rPr>
          <w:lang w:eastAsia="en-US" w:bidi="en-US"/>
        </w:rPr>
        <w:t xml:space="preserve"> результатов могут служить результаты выполнения проверочных работ (как правило, тематических) по всем предметам.</w:t>
      </w:r>
    </w:p>
    <w:p w:rsidR="00712991" w:rsidRPr="00177010" w:rsidRDefault="00712991" w:rsidP="00B8638E">
      <w:pPr>
        <w:spacing w:after="200" w:line="276" w:lineRule="auto"/>
        <w:rPr>
          <w:lang w:eastAsia="en-US" w:bidi="en-US"/>
        </w:rPr>
      </w:pPr>
      <w:r w:rsidRPr="00177010">
        <w:rPr>
          <w:lang w:eastAsia="en-US" w:bidi="en-US"/>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177010">
        <w:rPr>
          <w:lang w:eastAsia="en-US" w:bidi="en-US"/>
        </w:rPr>
        <w:t>сформированности</w:t>
      </w:r>
      <w:proofErr w:type="spellEnd"/>
      <w:r w:rsidRPr="00177010">
        <w:rPr>
          <w:lang w:eastAsia="en-US" w:bidi="en-US"/>
        </w:rPr>
        <w:t xml:space="preserve"> навыков сотрудничества или самоорганизации.</w:t>
      </w:r>
    </w:p>
    <w:p w:rsidR="00712991" w:rsidRPr="00177010" w:rsidRDefault="00712991" w:rsidP="00B8638E">
      <w:pPr>
        <w:spacing w:after="200" w:line="276" w:lineRule="auto"/>
        <w:rPr>
          <w:lang w:eastAsia="en-US" w:bidi="en-US"/>
        </w:rPr>
      </w:pPr>
      <w:r w:rsidRPr="00177010">
        <w:rPr>
          <w:lang w:eastAsia="en-US" w:bidi="en-US"/>
        </w:rPr>
        <w:t xml:space="preserve">Оценка достижения </w:t>
      </w:r>
      <w:proofErr w:type="spellStart"/>
      <w:r w:rsidRPr="00177010">
        <w:rPr>
          <w:lang w:eastAsia="en-US" w:bidi="en-US"/>
        </w:rPr>
        <w:t>метапредметных</w:t>
      </w:r>
      <w:proofErr w:type="spellEnd"/>
      <w:r w:rsidRPr="00177010">
        <w:rPr>
          <w:lang w:eastAsia="en-US" w:bidi="en-US"/>
        </w:rPr>
        <w:t xml:space="preserve"> результатов ведётся также в рамках системы промежуточной аттестации. Для оценки динамики формирования и уровня </w:t>
      </w:r>
      <w:proofErr w:type="spellStart"/>
      <w:r w:rsidRPr="00177010">
        <w:rPr>
          <w:lang w:eastAsia="en-US" w:bidi="en-US"/>
        </w:rPr>
        <w:t>сформированности</w:t>
      </w:r>
      <w:proofErr w:type="spellEnd"/>
      <w:r w:rsidRPr="00177010">
        <w:rPr>
          <w:lang w:eastAsia="en-US" w:bidi="en-US"/>
        </w:rPr>
        <w:t xml:space="preserve"> </w:t>
      </w:r>
      <w:proofErr w:type="spellStart"/>
      <w:r w:rsidRPr="00177010">
        <w:rPr>
          <w:lang w:eastAsia="en-US" w:bidi="en-US"/>
        </w:rPr>
        <w:t>метапредметных</w:t>
      </w:r>
      <w:proofErr w:type="spellEnd"/>
      <w:r w:rsidRPr="00177010">
        <w:rPr>
          <w:lang w:eastAsia="en-US" w:bidi="en-US"/>
        </w:rPr>
        <w:t xml:space="preserve"> результатов в системе </w:t>
      </w:r>
      <w:proofErr w:type="spellStart"/>
      <w:r w:rsidRPr="00177010">
        <w:rPr>
          <w:lang w:eastAsia="en-US" w:bidi="en-US"/>
        </w:rPr>
        <w:t>внутришкольного</w:t>
      </w:r>
      <w:proofErr w:type="spellEnd"/>
      <w:r w:rsidRPr="00177010">
        <w:rPr>
          <w:lang w:eastAsia="en-US" w:bidi="en-US"/>
        </w:rPr>
        <w:t xml:space="preserve">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712991" w:rsidRPr="00177010" w:rsidRDefault="00712991" w:rsidP="00B8638E">
      <w:pPr>
        <w:spacing w:after="200" w:line="276" w:lineRule="auto"/>
        <w:rPr>
          <w:lang w:eastAsia="en-US" w:bidi="en-US"/>
        </w:rPr>
      </w:pPr>
      <w:r w:rsidRPr="00177010">
        <w:rPr>
          <w:lang w:eastAsia="en-US" w:bidi="en-US"/>
        </w:rPr>
        <w:t>а)</w:t>
      </w:r>
      <w:r w:rsidRPr="00177010">
        <w:rPr>
          <w:lang w:val="en-US" w:eastAsia="en-US" w:bidi="en-US"/>
        </w:rPr>
        <w:t> </w:t>
      </w:r>
      <w:r w:rsidRPr="00177010">
        <w:rPr>
          <w:lang w:eastAsia="en-US" w:bidi="en-US"/>
        </w:rPr>
        <w:t>программой формирования планируемых результатов освоения междисциплинарных программ;</w:t>
      </w:r>
    </w:p>
    <w:p w:rsidR="00712991" w:rsidRPr="00177010" w:rsidRDefault="00712991" w:rsidP="00B8638E">
      <w:pPr>
        <w:spacing w:after="200" w:line="276" w:lineRule="auto"/>
        <w:rPr>
          <w:lang w:eastAsia="en-US" w:bidi="en-US"/>
        </w:rPr>
      </w:pPr>
      <w:r w:rsidRPr="00177010">
        <w:rPr>
          <w:lang w:eastAsia="en-US" w:bidi="en-US"/>
        </w:rPr>
        <w:lastRenderedPageBreak/>
        <w:t>б)</w:t>
      </w:r>
      <w:r w:rsidRPr="00177010">
        <w:rPr>
          <w:lang w:val="en-US" w:eastAsia="en-US" w:bidi="en-US"/>
        </w:rPr>
        <w:t> </w:t>
      </w:r>
      <w:r w:rsidRPr="00177010">
        <w:rPr>
          <w:lang w:eastAsia="en-US" w:bidi="en-US"/>
        </w:rPr>
        <w:t>системой промежуточной аттестации (</w:t>
      </w:r>
      <w:proofErr w:type="spellStart"/>
      <w:r w:rsidRPr="00177010">
        <w:rPr>
          <w:lang w:eastAsia="en-US" w:bidi="en-US"/>
        </w:rPr>
        <w:t>внутришкольным</w:t>
      </w:r>
      <w:proofErr w:type="spellEnd"/>
      <w:r w:rsidRPr="00177010">
        <w:rPr>
          <w:lang w:eastAsia="en-US" w:bidi="en-US"/>
        </w:rPr>
        <w:t xml:space="preserve"> мониторингом образовательных достижений) обучающихся в рамках урочной и внеурочной деятельности;</w:t>
      </w:r>
    </w:p>
    <w:p w:rsidR="00712991" w:rsidRPr="00177010" w:rsidRDefault="00712991" w:rsidP="00B8638E">
      <w:pPr>
        <w:spacing w:after="200" w:line="276" w:lineRule="auto"/>
        <w:rPr>
          <w:lang w:eastAsia="en-US" w:bidi="en-US"/>
        </w:rPr>
      </w:pPr>
      <w:r w:rsidRPr="00177010">
        <w:rPr>
          <w:lang w:eastAsia="en-US" w:bidi="en-US"/>
        </w:rPr>
        <w:t>в)</w:t>
      </w:r>
      <w:r w:rsidRPr="00177010">
        <w:rPr>
          <w:lang w:val="en-US" w:eastAsia="en-US" w:bidi="en-US"/>
        </w:rPr>
        <w:t> </w:t>
      </w:r>
      <w:r w:rsidRPr="00177010">
        <w:rPr>
          <w:lang w:eastAsia="en-US" w:bidi="en-US"/>
        </w:rPr>
        <w:t xml:space="preserve">системой итоговой оценки по предметам, не выносимым на государственную (итоговую) аттестацию обучающихся; </w:t>
      </w:r>
    </w:p>
    <w:p w:rsidR="00712991" w:rsidRPr="00177010" w:rsidRDefault="00712991" w:rsidP="00B8638E">
      <w:pPr>
        <w:spacing w:after="200" w:line="276" w:lineRule="auto"/>
        <w:rPr>
          <w:lang w:eastAsia="en-US" w:bidi="en-US"/>
        </w:rPr>
      </w:pPr>
      <w:r w:rsidRPr="00177010">
        <w:rPr>
          <w:lang w:eastAsia="en-US" w:bidi="en-US"/>
        </w:rPr>
        <w:t>г)</w:t>
      </w:r>
      <w:r w:rsidRPr="00177010">
        <w:rPr>
          <w:lang w:val="en-US" w:eastAsia="en-US" w:bidi="en-US"/>
        </w:rPr>
        <w:t> </w:t>
      </w:r>
      <w:r w:rsidRPr="00177010">
        <w:rPr>
          <w:lang w:eastAsia="en-US" w:bidi="en-US"/>
        </w:rPr>
        <w:t>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177010">
        <w:rPr>
          <w:lang w:eastAsia="en-US" w:bidi="en-US"/>
        </w:rPr>
        <w:t>внутришкольного</w:t>
      </w:r>
      <w:proofErr w:type="spellEnd"/>
      <w:r w:rsidRPr="00177010">
        <w:rPr>
          <w:lang w:eastAsia="en-US" w:bidi="en-US"/>
        </w:rPr>
        <w:t xml:space="preserve"> мониторинга образовательных достижений), итоговой аттестации по предметам, не выносимым на государственную итоговую аттестацию.</w:t>
      </w:r>
    </w:p>
    <w:p w:rsidR="00712991" w:rsidRPr="00177010" w:rsidRDefault="00712991" w:rsidP="00B8638E">
      <w:pPr>
        <w:spacing w:after="200" w:line="276" w:lineRule="auto"/>
        <w:rPr>
          <w:lang w:eastAsia="en-US" w:bidi="en-US"/>
        </w:rPr>
      </w:pPr>
      <w:r w:rsidRPr="00177010">
        <w:rPr>
          <w:lang w:eastAsia="en-US" w:bidi="en-US"/>
        </w:rPr>
        <w:t xml:space="preserve">При этом обязательными составляющими системы </w:t>
      </w:r>
      <w:proofErr w:type="spellStart"/>
      <w:r w:rsidRPr="00177010">
        <w:rPr>
          <w:lang w:eastAsia="en-US" w:bidi="en-US"/>
        </w:rPr>
        <w:t>внутришкольного</w:t>
      </w:r>
      <w:proofErr w:type="spellEnd"/>
      <w:r w:rsidRPr="00177010">
        <w:rPr>
          <w:lang w:eastAsia="en-US" w:bidi="en-US"/>
        </w:rPr>
        <w:t xml:space="preserve"> мониторинга образовательных достижений являются материалы: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стартовой диагностики;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текущего выполнения учебных исследований и учебных проектов;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промежуточных и итоговых комплексных работ на </w:t>
      </w:r>
      <w:proofErr w:type="spellStart"/>
      <w:r w:rsidRPr="00177010">
        <w:rPr>
          <w:lang w:eastAsia="en-US" w:bidi="en-US"/>
        </w:rPr>
        <w:t>межпредметной</w:t>
      </w:r>
      <w:proofErr w:type="spellEnd"/>
      <w:r w:rsidRPr="00177010">
        <w:rPr>
          <w:lang w:eastAsia="en-US" w:bidi="en-US"/>
        </w:rPr>
        <w:t xml:space="preserve"> основе, направленных на оценку </w:t>
      </w:r>
      <w:proofErr w:type="spellStart"/>
      <w:r w:rsidRPr="00177010">
        <w:rPr>
          <w:lang w:eastAsia="en-US" w:bidi="en-US"/>
        </w:rPr>
        <w:t>сформированности</w:t>
      </w:r>
      <w:proofErr w:type="spellEnd"/>
      <w:r w:rsidRPr="00177010">
        <w:rPr>
          <w:lang w:eastAsia="en-US" w:bidi="en-US"/>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177010">
        <w:rPr>
          <w:lang w:eastAsia="en-US" w:bidi="en-US"/>
        </w:rPr>
        <w:t>саморегуляции</w:t>
      </w:r>
      <w:proofErr w:type="spellEnd"/>
      <w:r w:rsidRPr="00177010">
        <w:rPr>
          <w:lang w:eastAsia="en-US" w:bidi="en-US"/>
        </w:rPr>
        <w:t xml:space="preserve"> и рефлексии;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защиты итогового индивидуального проекта.</w:t>
      </w:r>
    </w:p>
    <w:p w:rsidR="00712991" w:rsidRPr="00177010" w:rsidRDefault="00712991" w:rsidP="00B8638E">
      <w:pPr>
        <w:spacing w:before="200" w:line="276" w:lineRule="auto"/>
        <w:outlineLvl w:val="2"/>
        <w:rPr>
          <w:rFonts w:eastAsia="@Arial Unicode MS"/>
          <w:bCs/>
          <w:lang w:eastAsia="en-US" w:bidi="en-US"/>
        </w:rPr>
      </w:pPr>
      <w:bookmarkStart w:id="119" w:name="_Toc314132421"/>
      <w:bookmarkStart w:id="120" w:name="_Toc314310551"/>
      <w:r w:rsidRPr="00177010">
        <w:rPr>
          <w:rFonts w:eastAsia="@Arial Unicode MS"/>
          <w:bCs/>
          <w:lang w:eastAsia="en-US" w:bidi="en-US"/>
        </w:rPr>
        <w:t>Особенности оценки индивидуального проекта</w:t>
      </w:r>
      <w:bookmarkEnd w:id="119"/>
      <w:bookmarkEnd w:id="120"/>
    </w:p>
    <w:p w:rsidR="00712991" w:rsidRPr="00177010" w:rsidRDefault="00712991" w:rsidP="00B8638E">
      <w:pPr>
        <w:spacing w:before="200" w:line="276" w:lineRule="auto"/>
        <w:outlineLvl w:val="2"/>
        <w:rPr>
          <w:rFonts w:eastAsia="@Arial Unicode MS"/>
          <w:bCs/>
          <w:lang w:eastAsia="en-US" w:bidi="en-US"/>
        </w:rPr>
      </w:pPr>
    </w:p>
    <w:p w:rsidR="00712991" w:rsidRPr="00177010" w:rsidRDefault="00712991" w:rsidP="00B8638E">
      <w:pPr>
        <w:spacing w:after="200" w:line="276" w:lineRule="auto"/>
        <w:rPr>
          <w:lang w:eastAsia="en-US" w:bidi="en-US"/>
        </w:rPr>
      </w:pPr>
      <w:r w:rsidRPr="00177010">
        <w:rPr>
          <w:lang w:eastAsia="en-US" w:bidi="en-US"/>
        </w:rPr>
        <w:t>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12991" w:rsidRPr="00177010" w:rsidRDefault="00712991" w:rsidP="00B8638E">
      <w:pPr>
        <w:spacing w:after="200" w:line="276" w:lineRule="auto"/>
        <w:rPr>
          <w:lang w:eastAsia="en-US" w:bidi="en-US"/>
        </w:rPr>
      </w:pPr>
      <w:r w:rsidRPr="00177010">
        <w:rPr>
          <w:lang w:eastAsia="en-US" w:bidi="en-US"/>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712991" w:rsidRPr="00177010" w:rsidRDefault="00712991" w:rsidP="00B8638E">
      <w:pPr>
        <w:spacing w:after="200" w:line="276" w:lineRule="auto"/>
        <w:rPr>
          <w:lang w:eastAsia="en-US" w:bidi="en-US"/>
        </w:rPr>
      </w:pPr>
      <w:r w:rsidRPr="00177010">
        <w:rPr>
          <w:lang w:eastAsia="en-US" w:bidi="en-US"/>
        </w:rPr>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как минимум, должны включать требования по следующим рубрикам: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организация проектной 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содержание и направленность проекта;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защита проекта;</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критерии оценки проектной деятельности.</w:t>
      </w:r>
    </w:p>
    <w:p w:rsidR="00712991" w:rsidRPr="00177010" w:rsidRDefault="00712991" w:rsidP="00B8638E">
      <w:pPr>
        <w:spacing w:after="200" w:line="276" w:lineRule="auto"/>
        <w:rPr>
          <w:lang w:eastAsia="en-US" w:bidi="en-US"/>
        </w:rPr>
      </w:pPr>
      <w:r w:rsidRPr="00177010">
        <w:rPr>
          <w:lang w:eastAsia="en-US" w:bidi="en-US"/>
        </w:rPr>
        <w:t>Требования к организации проектной деятельности 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учащимся совместно с руководителем проекта). Образовательное учреждение может предъявить и иные требования к организации проектной деятельности.</w:t>
      </w:r>
    </w:p>
    <w:p w:rsidR="00712991" w:rsidRPr="00177010" w:rsidRDefault="00712991" w:rsidP="00B8638E">
      <w:pPr>
        <w:spacing w:after="200" w:line="276" w:lineRule="auto"/>
        <w:rPr>
          <w:lang w:eastAsia="en-US" w:bidi="en-US"/>
        </w:rPr>
      </w:pPr>
      <w:r w:rsidRPr="00177010">
        <w:rPr>
          <w:lang w:eastAsia="en-US" w:bidi="en-US"/>
        </w:rPr>
        <w:t>В разделе о требованиях к содержанию и направленности проекта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w:t>
      </w:r>
      <w:r w:rsidRPr="00177010">
        <w:rPr>
          <w:lang w:val="en-US" w:eastAsia="en-US" w:bidi="en-US"/>
        </w:rPr>
        <w:t> </w:t>
      </w:r>
      <w:r w:rsidRPr="00177010">
        <w:rPr>
          <w:lang w:eastAsia="en-US" w:bidi="en-US"/>
        </w:rPr>
        <w:t>возможные типы работ и формы их представления и б)</w:t>
      </w:r>
      <w:r w:rsidRPr="00177010">
        <w:rPr>
          <w:lang w:val="en-US" w:eastAsia="en-US" w:bidi="en-US"/>
        </w:rPr>
        <w:t> </w:t>
      </w:r>
      <w:r w:rsidRPr="00177010">
        <w:rPr>
          <w:lang w:eastAsia="en-US" w:bidi="en-US"/>
        </w:rPr>
        <w:t>состав материалов, которые должны быть подготовлены по завершении проекта для его защиты.</w:t>
      </w:r>
    </w:p>
    <w:p w:rsidR="00712991" w:rsidRPr="00177010" w:rsidRDefault="00712991" w:rsidP="00B8638E">
      <w:pPr>
        <w:spacing w:after="200" w:line="276" w:lineRule="auto"/>
        <w:rPr>
          <w:lang w:eastAsia="en-US" w:bidi="en-US"/>
        </w:rPr>
      </w:pPr>
      <w:r w:rsidRPr="00177010">
        <w:rPr>
          <w:lang w:eastAsia="en-US" w:bidi="en-US"/>
        </w:rPr>
        <w:t>Так, например, результатом (продуктом) проектной деятельности может быть любая из следующих работ:</w:t>
      </w:r>
    </w:p>
    <w:p w:rsidR="00712991" w:rsidRPr="00177010" w:rsidRDefault="00712991" w:rsidP="00B8638E">
      <w:pPr>
        <w:spacing w:after="200" w:line="276" w:lineRule="auto"/>
        <w:rPr>
          <w:lang w:eastAsia="en-US" w:bidi="en-US"/>
        </w:rPr>
      </w:pPr>
      <w:r w:rsidRPr="00177010">
        <w:rPr>
          <w:lang w:eastAsia="en-US" w:bidi="en-US"/>
        </w:rPr>
        <w:t>а)</w:t>
      </w:r>
      <w:r w:rsidRPr="00177010">
        <w:rPr>
          <w:lang w:val="en-US" w:eastAsia="en-US" w:bidi="en-US"/>
        </w:rPr>
        <w:t> </w:t>
      </w:r>
      <w:r w:rsidRPr="00177010">
        <w:rPr>
          <w:lang w:eastAsia="en-US" w:bidi="en-US"/>
        </w:rPr>
        <w:t>письменная работа (эссе, реферат, аналитические материалы, обзорные материалы, отчёты о проведённых исследованиях, стендовый доклад и др.);</w:t>
      </w:r>
    </w:p>
    <w:p w:rsidR="00712991" w:rsidRPr="00177010" w:rsidRDefault="00712991" w:rsidP="00B8638E">
      <w:pPr>
        <w:spacing w:after="200" w:line="276" w:lineRule="auto"/>
        <w:rPr>
          <w:lang w:eastAsia="en-US" w:bidi="en-US"/>
        </w:rPr>
      </w:pPr>
      <w:r w:rsidRPr="00177010">
        <w:rPr>
          <w:lang w:eastAsia="en-US" w:bidi="en-US"/>
        </w:rPr>
        <w:t>б)</w:t>
      </w:r>
      <w:r w:rsidRPr="00177010">
        <w:rPr>
          <w:lang w:val="en-US" w:eastAsia="en-US" w:bidi="en-US"/>
        </w:rPr>
        <w:t> </w:t>
      </w:r>
      <w:r w:rsidRPr="00177010">
        <w:rPr>
          <w:lang w:eastAsia="en-US" w:bidi="en-US"/>
        </w:rPr>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712991" w:rsidRPr="00177010" w:rsidRDefault="00712991" w:rsidP="00B8638E">
      <w:pPr>
        <w:spacing w:after="200" w:line="276" w:lineRule="auto"/>
        <w:rPr>
          <w:lang w:eastAsia="en-US" w:bidi="en-US"/>
        </w:rPr>
      </w:pPr>
      <w:r w:rsidRPr="00177010">
        <w:rPr>
          <w:lang w:eastAsia="en-US" w:bidi="en-US"/>
        </w:rPr>
        <w:t>в) материальный объект, макет, иное конструкторское изделие;</w:t>
      </w:r>
    </w:p>
    <w:p w:rsidR="00712991" w:rsidRPr="00177010" w:rsidRDefault="00712991" w:rsidP="00B8638E">
      <w:pPr>
        <w:spacing w:after="200" w:line="276" w:lineRule="auto"/>
        <w:rPr>
          <w:lang w:eastAsia="en-US" w:bidi="en-US"/>
        </w:rPr>
      </w:pPr>
      <w:r w:rsidRPr="00177010">
        <w:rPr>
          <w:lang w:eastAsia="en-US" w:bidi="en-US"/>
        </w:rPr>
        <w:t>г)</w:t>
      </w:r>
      <w:r w:rsidRPr="00177010">
        <w:rPr>
          <w:lang w:val="en-US" w:eastAsia="en-US" w:bidi="en-US"/>
        </w:rPr>
        <w:t> </w:t>
      </w:r>
      <w:r w:rsidRPr="00177010">
        <w:rPr>
          <w:lang w:eastAsia="en-US" w:bidi="en-US"/>
        </w:rPr>
        <w:t xml:space="preserve">отчётные материалы по социальному проекту, которые могут включать как тексты, так и </w:t>
      </w:r>
      <w:proofErr w:type="spellStart"/>
      <w:r w:rsidRPr="00177010">
        <w:rPr>
          <w:lang w:eastAsia="en-US" w:bidi="en-US"/>
        </w:rPr>
        <w:t>мультимедийные</w:t>
      </w:r>
      <w:proofErr w:type="spellEnd"/>
      <w:r w:rsidRPr="00177010">
        <w:rPr>
          <w:lang w:eastAsia="en-US" w:bidi="en-US"/>
        </w:rPr>
        <w:t xml:space="preserve"> продукты.</w:t>
      </w:r>
    </w:p>
    <w:p w:rsidR="00712991" w:rsidRPr="00177010" w:rsidRDefault="00712991" w:rsidP="00B8638E">
      <w:pPr>
        <w:spacing w:after="200" w:line="276" w:lineRule="auto"/>
        <w:rPr>
          <w:lang w:eastAsia="en-US" w:bidi="en-US"/>
        </w:rPr>
      </w:pPr>
      <w:r w:rsidRPr="00177010">
        <w:rPr>
          <w:lang w:eastAsia="en-US" w:bidi="en-US"/>
        </w:rPr>
        <w:t>В состав материалов, которые должны быть подготовлены по завершению проекта для его защиты, в обязательном порядке включаются:</w:t>
      </w:r>
    </w:p>
    <w:p w:rsidR="00712991" w:rsidRPr="00177010" w:rsidRDefault="00712991" w:rsidP="00B8638E">
      <w:pPr>
        <w:spacing w:after="200" w:line="276" w:lineRule="auto"/>
        <w:rPr>
          <w:lang w:eastAsia="en-US" w:bidi="en-US"/>
        </w:rPr>
      </w:pPr>
      <w:r w:rsidRPr="00177010">
        <w:rPr>
          <w:lang w:eastAsia="en-US" w:bidi="en-US"/>
        </w:rPr>
        <w:t>1)</w:t>
      </w:r>
      <w:r w:rsidRPr="00177010">
        <w:rPr>
          <w:lang w:val="en-US" w:eastAsia="en-US" w:bidi="en-US"/>
        </w:rPr>
        <w:t> </w:t>
      </w:r>
      <w:r w:rsidRPr="00177010">
        <w:rPr>
          <w:lang w:eastAsia="en-US" w:bidi="en-US"/>
        </w:rPr>
        <w:t xml:space="preserve">выносимый на защиту продукт проектной деятельности, представленный в одной из описанных выше форм; </w:t>
      </w:r>
    </w:p>
    <w:p w:rsidR="00712991" w:rsidRPr="00177010" w:rsidRDefault="00712991" w:rsidP="00B8638E">
      <w:pPr>
        <w:spacing w:after="200" w:line="276" w:lineRule="auto"/>
        <w:rPr>
          <w:lang w:eastAsia="en-US" w:bidi="en-US"/>
        </w:rPr>
      </w:pPr>
      <w:r w:rsidRPr="00177010">
        <w:rPr>
          <w:lang w:eastAsia="en-US" w:bidi="en-US"/>
        </w:rPr>
        <w:t>2)</w:t>
      </w:r>
      <w:r w:rsidRPr="00177010">
        <w:rPr>
          <w:lang w:val="en-US" w:eastAsia="en-US" w:bidi="en-US"/>
        </w:rPr>
        <w:t> </w:t>
      </w:r>
      <w:r w:rsidRPr="00177010">
        <w:rPr>
          <w:lang w:eastAsia="en-US" w:bidi="en-US"/>
        </w:rPr>
        <w:t>подготовленная учащимся краткая пояснительная записка к проекту (объёмом не более одной машинописной страницы) с указанием для всех проектов: а)</w:t>
      </w:r>
      <w:r w:rsidRPr="00177010">
        <w:rPr>
          <w:lang w:val="en-US" w:eastAsia="en-US" w:bidi="en-US"/>
        </w:rPr>
        <w:t> </w:t>
      </w:r>
      <w:r w:rsidRPr="00177010">
        <w:rPr>
          <w:lang w:eastAsia="en-US" w:bidi="en-US"/>
        </w:rPr>
        <w:t>исходного замысла, цели и назначения проекта; б)</w:t>
      </w:r>
      <w:r w:rsidRPr="00177010">
        <w:rPr>
          <w:lang w:val="en-US" w:eastAsia="en-US" w:bidi="en-US"/>
        </w:rPr>
        <w:t> </w:t>
      </w:r>
      <w:r w:rsidRPr="00177010">
        <w:rPr>
          <w:lang w:eastAsia="en-US" w:bidi="en-US"/>
        </w:rPr>
        <w:t>краткого описания хода выполнения проекта и полученных результатов; в)</w:t>
      </w:r>
      <w:r w:rsidRPr="00177010">
        <w:rPr>
          <w:lang w:val="en-US" w:eastAsia="en-US" w:bidi="en-US"/>
        </w:rPr>
        <w:t> </w:t>
      </w:r>
      <w:r w:rsidRPr="00177010">
        <w:rPr>
          <w:lang w:eastAsia="en-US" w:bidi="en-US"/>
        </w:rPr>
        <w:t>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712991" w:rsidRPr="00177010" w:rsidRDefault="00712991" w:rsidP="00B8638E">
      <w:pPr>
        <w:spacing w:after="200" w:line="276" w:lineRule="auto"/>
        <w:rPr>
          <w:lang w:eastAsia="en-US" w:bidi="en-US"/>
        </w:rPr>
      </w:pPr>
      <w:r w:rsidRPr="00177010">
        <w:rPr>
          <w:lang w:eastAsia="en-US" w:bidi="en-US"/>
        </w:rPr>
        <w:t>3)</w:t>
      </w:r>
      <w:r w:rsidRPr="00177010">
        <w:rPr>
          <w:lang w:val="en-US" w:eastAsia="en-US" w:bidi="en-US"/>
        </w:rPr>
        <w:t> </w:t>
      </w:r>
      <w:r w:rsidRPr="00177010">
        <w:rPr>
          <w:lang w:eastAsia="en-US" w:bidi="en-US"/>
        </w:rPr>
        <w:t>краткий отзыв руководителя, содержащий краткую характеристику работы учащегося в ходе выполнения проекта, в том числе: а)</w:t>
      </w:r>
      <w:r w:rsidRPr="00177010">
        <w:rPr>
          <w:lang w:val="en-US" w:eastAsia="en-US" w:bidi="en-US"/>
        </w:rPr>
        <w:t> </w:t>
      </w:r>
      <w:r w:rsidRPr="00177010">
        <w:rPr>
          <w:lang w:eastAsia="en-US" w:bidi="en-US"/>
        </w:rPr>
        <w:t>инициативности и самостоятельности; б)</w:t>
      </w:r>
      <w:r w:rsidRPr="00177010">
        <w:rPr>
          <w:lang w:val="en-US" w:eastAsia="en-US" w:bidi="en-US"/>
        </w:rPr>
        <w:t> </w:t>
      </w:r>
      <w:r w:rsidRPr="00177010">
        <w:rPr>
          <w:lang w:eastAsia="en-US" w:bidi="en-US"/>
        </w:rPr>
        <w:t>ответственности (включая динамику отношения к выполняемой работе); в)</w:t>
      </w:r>
      <w:r w:rsidRPr="00177010">
        <w:rPr>
          <w:lang w:val="en-US" w:eastAsia="en-US" w:bidi="en-US"/>
        </w:rPr>
        <w:t> </w:t>
      </w:r>
      <w:r w:rsidRPr="00177010">
        <w:rPr>
          <w:lang w:eastAsia="en-US" w:bidi="en-US"/>
        </w:rPr>
        <w:t>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712991" w:rsidRPr="00177010" w:rsidRDefault="00712991" w:rsidP="00B8638E">
      <w:pPr>
        <w:spacing w:after="200" w:line="276" w:lineRule="auto"/>
        <w:rPr>
          <w:lang w:eastAsia="en-US" w:bidi="en-US"/>
        </w:rPr>
      </w:pPr>
      <w:r w:rsidRPr="00177010">
        <w:rPr>
          <w:lang w:eastAsia="en-US" w:bidi="en-US"/>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712991" w:rsidRPr="00177010" w:rsidRDefault="00712991" w:rsidP="00B8638E">
      <w:pPr>
        <w:spacing w:after="200" w:line="276" w:lineRule="auto"/>
        <w:rPr>
          <w:lang w:eastAsia="en-US" w:bidi="en-US"/>
        </w:rPr>
      </w:pPr>
      <w:r w:rsidRPr="00177010">
        <w:rPr>
          <w:lang w:eastAsia="en-US" w:bidi="en-US"/>
        </w:rPr>
        <w:lastRenderedPageBreak/>
        <w:t xml:space="preserve">В разделе о требованиях к защите проекта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712991" w:rsidRPr="00177010" w:rsidRDefault="00712991" w:rsidP="00B8638E">
      <w:pPr>
        <w:spacing w:after="200" w:line="276" w:lineRule="auto"/>
        <w:rPr>
          <w:lang w:eastAsia="en-US" w:bidi="en-US"/>
        </w:rPr>
      </w:pPr>
      <w:r w:rsidRPr="00177010">
        <w:rPr>
          <w:lang w:eastAsia="en-US" w:bidi="en-US"/>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712991" w:rsidRPr="00177010" w:rsidRDefault="00712991" w:rsidP="00B8638E">
      <w:pPr>
        <w:spacing w:after="200" w:line="276" w:lineRule="auto"/>
        <w:rPr>
          <w:lang w:eastAsia="en-US" w:bidi="en-US"/>
        </w:rPr>
      </w:pPr>
      <w:r w:rsidRPr="00177010">
        <w:rPr>
          <w:lang w:eastAsia="en-US" w:bidi="en-US"/>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712991" w:rsidRPr="00177010" w:rsidRDefault="00712991" w:rsidP="00B8638E">
      <w:pPr>
        <w:spacing w:after="200" w:line="276" w:lineRule="auto"/>
        <w:rPr>
          <w:lang w:eastAsia="en-US" w:bidi="en-US"/>
        </w:rPr>
      </w:pPr>
      <w:r w:rsidRPr="00177010">
        <w:rPr>
          <w:lang w:eastAsia="en-US" w:bidi="en-US"/>
        </w:rPr>
        <w:t>1.</w:t>
      </w:r>
      <w:r w:rsidRPr="00177010">
        <w:rPr>
          <w:lang w:val="en-US" w:eastAsia="en-US" w:bidi="en-US"/>
        </w:rPr>
        <w:t> </w:t>
      </w:r>
      <w:r w:rsidRPr="00177010">
        <w:rPr>
          <w:lang w:eastAsia="en-US" w:bidi="en-US"/>
        </w:rPr>
        <w:t>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w:t>
      </w:r>
      <w:r w:rsidRPr="00177010">
        <w:rPr>
          <w:lang w:val="en-US" w:eastAsia="en-US" w:bidi="en-US"/>
        </w:rPr>
        <w:t> </w:t>
      </w:r>
      <w:r w:rsidRPr="00177010">
        <w:rPr>
          <w:lang w:eastAsia="en-US" w:bidi="en-US"/>
        </w:rPr>
        <w:t xml:space="preserve">п. Данный критерий в целом включает оценку </w:t>
      </w:r>
      <w:proofErr w:type="spellStart"/>
      <w:r w:rsidRPr="00177010">
        <w:rPr>
          <w:lang w:eastAsia="en-US" w:bidi="en-US"/>
        </w:rPr>
        <w:t>сформированности</w:t>
      </w:r>
      <w:proofErr w:type="spellEnd"/>
      <w:r w:rsidRPr="00177010">
        <w:rPr>
          <w:lang w:eastAsia="en-US" w:bidi="en-US"/>
        </w:rPr>
        <w:t xml:space="preserve"> познавательных учебных действий.</w:t>
      </w:r>
    </w:p>
    <w:p w:rsidR="00712991" w:rsidRPr="00177010" w:rsidRDefault="00712991" w:rsidP="00B8638E">
      <w:pPr>
        <w:spacing w:after="200" w:line="276" w:lineRule="auto"/>
        <w:rPr>
          <w:lang w:eastAsia="en-US" w:bidi="en-US"/>
        </w:rPr>
      </w:pPr>
      <w:r w:rsidRPr="00177010">
        <w:rPr>
          <w:lang w:eastAsia="en-US" w:bidi="en-US"/>
        </w:rPr>
        <w:t>2.</w:t>
      </w:r>
      <w:r w:rsidRPr="00177010">
        <w:rPr>
          <w:lang w:val="en-US" w:eastAsia="en-US" w:bidi="en-US"/>
        </w:rPr>
        <w:t> </w:t>
      </w:r>
      <w:proofErr w:type="spellStart"/>
      <w:r w:rsidRPr="00177010">
        <w:rPr>
          <w:lang w:eastAsia="en-US" w:bidi="en-US"/>
        </w:rPr>
        <w:t>Сформированность</w:t>
      </w:r>
      <w:proofErr w:type="spellEnd"/>
      <w:r w:rsidRPr="00177010">
        <w:rPr>
          <w:lang w:eastAsia="en-US" w:bidi="en-US"/>
        </w:rPr>
        <w:t xml:space="preserve">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712991" w:rsidRPr="00177010" w:rsidRDefault="00712991" w:rsidP="00B8638E">
      <w:pPr>
        <w:spacing w:after="200" w:line="276" w:lineRule="auto"/>
        <w:rPr>
          <w:lang w:eastAsia="en-US" w:bidi="en-US"/>
        </w:rPr>
      </w:pPr>
      <w:r w:rsidRPr="00177010">
        <w:rPr>
          <w:lang w:eastAsia="en-US" w:bidi="en-US"/>
        </w:rPr>
        <w:t>3.</w:t>
      </w:r>
      <w:r w:rsidRPr="00177010">
        <w:rPr>
          <w:lang w:val="en-US" w:eastAsia="en-US" w:bidi="en-US"/>
        </w:rPr>
        <w:t> </w:t>
      </w:r>
      <w:proofErr w:type="spellStart"/>
      <w:r w:rsidRPr="00177010">
        <w:rPr>
          <w:lang w:eastAsia="en-US" w:bidi="en-US"/>
        </w:rPr>
        <w:t>Сформированность</w:t>
      </w:r>
      <w:proofErr w:type="spellEnd"/>
      <w:r w:rsidRPr="00177010">
        <w:rPr>
          <w:lang w:eastAsia="en-US" w:bidi="en-US"/>
        </w:rPr>
        <w:t xml:space="preserve">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712991" w:rsidRPr="00177010" w:rsidRDefault="00712991" w:rsidP="00B8638E">
      <w:pPr>
        <w:spacing w:after="200" w:line="276" w:lineRule="auto"/>
        <w:rPr>
          <w:lang w:eastAsia="en-US" w:bidi="en-US"/>
        </w:rPr>
      </w:pPr>
      <w:r w:rsidRPr="00177010">
        <w:rPr>
          <w:lang w:eastAsia="en-US" w:bidi="en-US"/>
        </w:rPr>
        <w:t>4.</w:t>
      </w:r>
      <w:r w:rsidRPr="00177010">
        <w:rPr>
          <w:lang w:val="en-US" w:eastAsia="en-US" w:bidi="en-US"/>
        </w:rPr>
        <w:t> </w:t>
      </w:r>
      <w:proofErr w:type="spellStart"/>
      <w:r w:rsidRPr="00177010">
        <w:rPr>
          <w:lang w:eastAsia="en-US" w:bidi="en-US"/>
        </w:rPr>
        <w:t>Сформированность</w:t>
      </w:r>
      <w:proofErr w:type="spellEnd"/>
      <w:r w:rsidRPr="00177010">
        <w:rPr>
          <w:lang w:eastAsia="en-US" w:bidi="en-US"/>
        </w:rPr>
        <w:t xml:space="preserve"> коммуникативных действий, проявляющаяся в умении ясно изложить и оформить выполненную работу, представить её результаты, </w:t>
      </w:r>
      <w:proofErr w:type="spellStart"/>
      <w:r w:rsidRPr="00177010">
        <w:rPr>
          <w:lang w:eastAsia="en-US" w:bidi="en-US"/>
        </w:rPr>
        <w:t>аргументированно</w:t>
      </w:r>
      <w:proofErr w:type="spellEnd"/>
      <w:r w:rsidRPr="00177010">
        <w:rPr>
          <w:lang w:eastAsia="en-US" w:bidi="en-US"/>
        </w:rPr>
        <w:t xml:space="preserve"> ответить на вопросы.</w:t>
      </w:r>
    </w:p>
    <w:p w:rsidR="00712991" w:rsidRPr="00177010" w:rsidRDefault="00712991" w:rsidP="00B8638E">
      <w:pPr>
        <w:spacing w:after="200" w:line="276" w:lineRule="auto"/>
        <w:rPr>
          <w:lang w:eastAsia="en-US" w:bidi="en-US"/>
        </w:rPr>
      </w:pPr>
      <w:r w:rsidRPr="00177010">
        <w:rPr>
          <w:lang w:eastAsia="en-US" w:bidi="en-US"/>
        </w:rPr>
        <w:t>Результаты выполненного проекта могут быть описаны на основе интегрального (уровневого) подхода или на основе аналитического подхода.</w:t>
      </w:r>
    </w:p>
    <w:p w:rsidR="00712991" w:rsidRPr="00177010" w:rsidRDefault="00712991" w:rsidP="00B8638E">
      <w:pPr>
        <w:spacing w:after="200" w:line="276" w:lineRule="auto"/>
        <w:rPr>
          <w:lang w:eastAsia="en-US" w:bidi="en-US"/>
        </w:rPr>
      </w:pPr>
      <w:r w:rsidRPr="00177010">
        <w:rPr>
          <w:lang w:eastAsia="en-US" w:bidi="en-US"/>
        </w:rPr>
        <w:t xml:space="preserve">При интегральном описании результатов выполнения проекта вывод об уровне </w:t>
      </w:r>
      <w:proofErr w:type="spellStart"/>
      <w:r w:rsidRPr="00177010">
        <w:rPr>
          <w:lang w:eastAsia="en-US" w:bidi="en-US"/>
        </w:rPr>
        <w:t>сформированности</w:t>
      </w:r>
      <w:proofErr w:type="spellEnd"/>
      <w:r w:rsidRPr="00177010">
        <w:rPr>
          <w:lang w:eastAsia="en-US" w:bidi="en-US"/>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712991" w:rsidRPr="00177010" w:rsidRDefault="00712991" w:rsidP="00B8638E">
      <w:pPr>
        <w:spacing w:after="200" w:line="276" w:lineRule="auto"/>
        <w:rPr>
          <w:lang w:eastAsia="en-US" w:bidi="en-US"/>
        </w:rPr>
      </w:pPr>
      <w:r w:rsidRPr="00177010">
        <w:rPr>
          <w:lang w:eastAsia="en-US" w:bidi="en-US"/>
        </w:rPr>
        <w:t xml:space="preserve">При этом в соответствии с принятой системой оценки целесообразно выделять два уровня </w:t>
      </w:r>
      <w:proofErr w:type="spellStart"/>
      <w:r w:rsidRPr="00177010">
        <w:rPr>
          <w:lang w:eastAsia="en-US" w:bidi="en-US"/>
        </w:rPr>
        <w:t>сформированности</w:t>
      </w:r>
      <w:proofErr w:type="spellEnd"/>
      <w:r w:rsidRPr="00177010">
        <w:rPr>
          <w:lang w:eastAsia="en-US" w:bidi="en-US"/>
        </w:rPr>
        <w:t xml:space="preserve">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712991" w:rsidRPr="00177010" w:rsidRDefault="00712991" w:rsidP="00B8638E">
      <w:pPr>
        <w:spacing w:after="200" w:line="276" w:lineRule="auto"/>
        <w:rPr>
          <w:lang w:eastAsia="en-US" w:bidi="en-US"/>
        </w:rPr>
      </w:pPr>
      <w:bookmarkStart w:id="121" w:name="_Toc314132422"/>
      <w:r w:rsidRPr="00177010">
        <w:rPr>
          <w:lang w:eastAsia="en-US" w:bidi="en-US"/>
        </w:rPr>
        <w:t>Примерное содержательное описание каждого критерия</w:t>
      </w:r>
      <w:bookmarkEnd w:id="121"/>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2"/>
        <w:gridCol w:w="3970"/>
        <w:gridCol w:w="3933"/>
      </w:tblGrid>
      <w:tr w:rsidR="00712991" w:rsidRPr="00177010" w:rsidTr="00712991">
        <w:tc>
          <w:tcPr>
            <w:tcW w:w="1844" w:type="dxa"/>
            <w:vMerge w:val="restar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Критерий</w:t>
            </w:r>
            <w:proofErr w:type="spellEnd"/>
          </w:p>
        </w:tc>
        <w:tc>
          <w:tcPr>
            <w:tcW w:w="7903" w:type="dxa"/>
            <w:gridSpan w:val="2"/>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 xml:space="preserve">Уровни </w:t>
            </w:r>
            <w:proofErr w:type="spellStart"/>
            <w:r w:rsidRPr="00177010">
              <w:rPr>
                <w:lang w:eastAsia="en-US" w:bidi="en-US"/>
              </w:rPr>
              <w:t>сформированности</w:t>
            </w:r>
            <w:proofErr w:type="spellEnd"/>
            <w:r w:rsidRPr="00177010">
              <w:rPr>
                <w:lang w:eastAsia="en-US" w:bidi="en-US"/>
              </w:rPr>
              <w:t xml:space="preserve"> навыков проектной деятельности</w:t>
            </w:r>
          </w:p>
        </w:tc>
      </w:tr>
      <w:tr w:rsidR="00712991" w:rsidRPr="00177010" w:rsidTr="00712991">
        <w:tc>
          <w:tcPr>
            <w:tcW w:w="0" w:type="auto"/>
            <w:vMerge/>
            <w:tcBorders>
              <w:top w:val="single" w:sz="4" w:space="0" w:color="auto"/>
              <w:left w:val="single" w:sz="4" w:space="0" w:color="auto"/>
              <w:bottom w:val="single" w:sz="4" w:space="0" w:color="auto"/>
              <w:right w:val="single" w:sz="4" w:space="0" w:color="auto"/>
            </w:tcBorders>
            <w:vAlign w:val="center"/>
          </w:tcPr>
          <w:p w:rsidR="00712991" w:rsidRPr="00177010" w:rsidRDefault="00712991" w:rsidP="00B8638E">
            <w:pPr>
              <w:rPr>
                <w:lang w:eastAsia="en-US" w:bidi="en-US"/>
              </w:rPr>
            </w:pPr>
          </w:p>
        </w:tc>
        <w:tc>
          <w:tcPr>
            <w:tcW w:w="3970" w:type="dxa"/>
            <w:tcBorders>
              <w:top w:val="single" w:sz="4" w:space="0" w:color="auto"/>
              <w:left w:val="single" w:sz="4" w:space="0" w:color="auto"/>
              <w:bottom w:val="single" w:sz="4" w:space="0" w:color="auto"/>
              <w:right w:val="single" w:sz="4" w:space="0" w:color="auto"/>
            </w:tcBorders>
            <w:vAlign w:val="center"/>
          </w:tcPr>
          <w:p w:rsidR="00712991" w:rsidRPr="00177010" w:rsidRDefault="00712991" w:rsidP="00B8638E">
            <w:pPr>
              <w:spacing w:after="200" w:line="276" w:lineRule="auto"/>
              <w:rPr>
                <w:lang w:val="en-US" w:eastAsia="en-US" w:bidi="en-US"/>
              </w:rPr>
            </w:pPr>
            <w:proofErr w:type="spellStart"/>
            <w:r w:rsidRPr="00177010">
              <w:rPr>
                <w:lang w:val="en-US" w:eastAsia="en-US" w:bidi="en-US"/>
              </w:rPr>
              <w:t>Базовый</w:t>
            </w:r>
            <w:proofErr w:type="spellEnd"/>
          </w:p>
        </w:tc>
        <w:tc>
          <w:tcPr>
            <w:tcW w:w="3933" w:type="dxa"/>
            <w:tcBorders>
              <w:top w:val="single" w:sz="4" w:space="0" w:color="auto"/>
              <w:left w:val="single" w:sz="4" w:space="0" w:color="auto"/>
              <w:bottom w:val="single" w:sz="4" w:space="0" w:color="auto"/>
              <w:right w:val="single" w:sz="4" w:space="0" w:color="auto"/>
            </w:tcBorders>
            <w:vAlign w:val="center"/>
          </w:tcPr>
          <w:p w:rsidR="00712991" w:rsidRPr="00177010" w:rsidRDefault="00712991" w:rsidP="00B8638E">
            <w:pPr>
              <w:spacing w:after="200" w:line="276" w:lineRule="auto"/>
              <w:rPr>
                <w:lang w:val="en-US" w:eastAsia="en-US" w:bidi="en-US"/>
              </w:rPr>
            </w:pPr>
            <w:proofErr w:type="spellStart"/>
            <w:r w:rsidRPr="00177010">
              <w:rPr>
                <w:lang w:val="en-US" w:eastAsia="en-US" w:bidi="en-US"/>
              </w:rPr>
              <w:t>Повышенный</w:t>
            </w:r>
            <w:proofErr w:type="spellEnd"/>
          </w:p>
        </w:tc>
      </w:tr>
      <w:tr w:rsidR="00712991" w:rsidRPr="00177010" w:rsidTr="00712991">
        <w:tc>
          <w:tcPr>
            <w:tcW w:w="1844"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Самостоятельное приобретение знаний и решение проблем</w:t>
            </w:r>
          </w:p>
        </w:tc>
        <w:tc>
          <w:tcPr>
            <w:tcW w:w="397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93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712991" w:rsidRPr="00177010" w:rsidTr="00712991">
        <w:tc>
          <w:tcPr>
            <w:tcW w:w="1844"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Знание</w:t>
            </w:r>
            <w:proofErr w:type="spellEnd"/>
            <w:r w:rsidRPr="00177010">
              <w:rPr>
                <w:lang w:val="en-US" w:eastAsia="en-US" w:bidi="en-US"/>
              </w:rPr>
              <w:t xml:space="preserve"> </w:t>
            </w:r>
            <w:proofErr w:type="spellStart"/>
            <w:r w:rsidRPr="00177010">
              <w:rPr>
                <w:lang w:val="en-US" w:eastAsia="en-US" w:bidi="en-US"/>
              </w:rPr>
              <w:t>предмета</w:t>
            </w:r>
            <w:proofErr w:type="spellEnd"/>
          </w:p>
        </w:tc>
        <w:tc>
          <w:tcPr>
            <w:tcW w:w="397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3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eastAsia="en-US" w:bidi="en-US"/>
              </w:rPr>
              <w:t xml:space="preserve">Продемонстрировано свободное владение предметом проектной деятельности. </w:t>
            </w:r>
            <w:proofErr w:type="spellStart"/>
            <w:r w:rsidRPr="00177010">
              <w:rPr>
                <w:lang w:val="en-US" w:eastAsia="en-US" w:bidi="en-US"/>
              </w:rPr>
              <w:t>Ошибки</w:t>
            </w:r>
            <w:proofErr w:type="spellEnd"/>
            <w:r w:rsidRPr="00177010">
              <w:rPr>
                <w:lang w:val="en-US" w:eastAsia="en-US" w:bidi="en-US"/>
              </w:rPr>
              <w:t xml:space="preserve"> </w:t>
            </w:r>
            <w:proofErr w:type="spellStart"/>
            <w:r w:rsidRPr="00177010">
              <w:rPr>
                <w:lang w:val="en-US" w:eastAsia="en-US" w:bidi="en-US"/>
              </w:rPr>
              <w:t>отсутствуют</w:t>
            </w:r>
            <w:proofErr w:type="spellEnd"/>
          </w:p>
        </w:tc>
      </w:tr>
      <w:tr w:rsidR="00712991" w:rsidRPr="00177010" w:rsidTr="00712991">
        <w:tc>
          <w:tcPr>
            <w:tcW w:w="1844"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Регулятивные</w:t>
            </w:r>
            <w:proofErr w:type="spellEnd"/>
            <w:r w:rsidRPr="00177010">
              <w:rPr>
                <w:lang w:val="en-US" w:eastAsia="en-US" w:bidi="en-US"/>
              </w:rPr>
              <w:t xml:space="preserve"> </w:t>
            </w:r>
            <w:proofErr w:type="spellStart"/>
            <w:r w:rsidRPr="00177010">
              <w:rPr>
                <w:lang w:val="en-US" w:eastAsia="en-US" w:bidi="en-US"/>
              </w:rPr>
              <w:t>действия</w:t>
            </w:r>
            <w:proofErr w:type="spellEnd"/>
          </w:p>
        </w:tc>
        <w:tc>
          <w:tcPr>
            <w:tcW w:w="397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Продемонстрированы навыки определения темы и планирования работы.</w:t>
            </w:r>
          </w:p>
          <w:p w:rsidR="00712991" w:rsidRPr="00177010" w:rsidRDefault="00712991" w:rsidP="00B8638E">
            <w:pPr>
              <w:spacing w:after="200" w:line="276" w:lineRule="auto"/>
              <w:rPr>
                <w:lang w:eastAsia="en-US" w:bidi="en-US"/>
              </w:rPr>
            </w:pPr>
            <w:r w:rsidRPr="00177010">
              <w:rPr>
                <w:lang w:eastAsia="en-US" w:bidi="en-US"/>
              </w:rPr>
              <w:t>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93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712991" w:rsidRPr="00177010" w:rsidTr="00712991">
        <w:tc>
          <w:tcPr>
            <w:tcW w:w="1844"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Коммуникация</w:t>
            </w:r>
            <w:proofErr w:type="spellEnd"/>
          </w:p>
        </w:tc>
        <w:tc>
          <w:tcPr>
            <w:tcW w:w="397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eastAsia="en-US" w:bidi="en-US"/>
              </w:rPr>
              <w:t xml:space="preserve">Продемонстрированы навыки оформления проектной работы и пояснительной записки, а также подготовки простой презентации. </w:t>
            </w:r>
            <w:proofErr w:type="spellStart"/>
            <w:r w:rsidRPr="00177010">
              <w:rPr>
                <w:lang w:val="en-US" w:eastAsia="en-US" w:bidi="en-US"/>
              </w:rPr>
              <w:t>Автор</w:t>
            </w:r>
            <w:proofErr w:type="spellEnd"/>
            <w:r w:rsidRPr="00177010">
              <w:rPr>
                <w:lang w:val="en-US" w:eastAsia="en-US" w:bidi="en-US"/>
              </w:rPr>
              <w:t xml:space="preserve"> </w:t>
            </w:r>
            <w:proofErr w:type="spellStart"/>
            <w:r w:rsidRPr="00177010">
              <w:rPr>
                <w:lang w:val="en-US" w:eastAsia="en-US" w:bidi="en-US"/>
              </w:rPr>
              <w:t>отвечает</w:t>
            </w:r>
            <w:proofErr w:type="spellEnd"/>
            <w:r w:rsidRPr="00177010">
              <w:rPr>
                <w:lang w:val="en-US" w:eastAsia="en-US" w:bidi="en-US"/>
              </w:rPr>
              <w:t xml:space="preserve"> </w:t>
            </w:r>
            <w:proofErr w:type="spellStart"/>
            <w:r w:rsidRPr="00177010">
              <w:rPr>
                <w:lang w:val="en-US" w:eastAsia="en-US" w:bidi="en-US"/>
              </w:rPr>
              <w:t>на</w:t>
            </w:r>
            <w:proofErr w:type="spellEnd"/>
            <w:r w:rsidRPr="00177010">
              <w:rPr>
                <w:lang w:val="en-US" w:eastAsia="en-US" w:bidi="en-US"/>
              </w:rPr>
              <w:t xml:space="preserve"> </w:t>
            </w:r>
            <w:proofErr w:type="spellStart"/>
            <w:r w:rsidRPr="00177010">
              <w:rPr>
                <w:lang w:val="en-US" w:eastAsia="en-US" w:bidi="en-US"/>
              </w:rPr>
              <w:t>вопросы</w:t>
            </w:r>
            <w:proofErr w:type="spellEnd"/>
          </w:p>
        </w:tc>
        <w:tc>
          <w:tcPr>
            <w:tcW w:w="393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eastAsia="en-US" w:bidi="en-US"/>
              </w:rPr>
              <w:t xml:space="preserve">Тема ясно определена и пояснена. Текст/сообщение хорошо структурированы. Все мысли выражены ясно, логично, последовательно, </w:t>
            </w:r>
            <w:proofErr w:type="spellStart"/>
            <w:r w:rsidRPr="00177010">
              <w:rPr>
                <w:lang w:eastAsia="en-US" w:bidi="en-US"/>
              </w:rPr>
              <w:t>аргументированно</w:t>
            </w:r>
            <w:proofErr w:type="spellEnd"/>
            <w:r w:rsidRPr="00177010">
              <w:rPr>
                <w:lang w:eastAsia="en-US" w:bidi="en-US"/>
              </w:rPr>
              <w:t xml:space="preserve">. </w:t>
            </w:r>
            <w:proofErr w:type="spellStart"/>
            <w:r w:rsidRPr="00177010">
              <w:rPr>
                <w:lang w:val="en-US" w:eastAsia="en-US" w:bidi="en-US"/>
              </w:rPr>
              <w:t>Работа</w:t>
            </w:r>
            <w:proofErr w:type="spellEnd"/>
            <w:r w:rsidRPr="00177010">
              <w:rPr>
                <w:lang w:val="en-US" w:eastAsia="en-US" w:bidi="en-US"/>
              </w:rPr>
              <w:t>/</w:t>
            </w:r>
            <w:proofErr w:type="spellStart"/>
            <w:r w:rsidRPr="00177010">
              <w:rPr>
                <w:lang w:val="en-US" w:eastAsia="en-US" w:bidi="en-US"/>
              </w:rPr>
              <w:t>сообщение</w:t>
            </w:r>
            <w:proofErr w:type="spellEnd"/>
            <w:r w:rsidRPr="00177010">
              <w:rPr>
                <w:lang w:val="en-US" w:eastAsia="en-US" w:bidi="en-US"/>
              </w:rPr>
              <w:t xml:space="preserve"> </w:t>
            </w:r>
            <w:proofErr w:type="spellStart"/>
            <w:r w:rsidRPr="00177010">
              <w:rPr>
                <w:lang w:val="en-US" w:eastAsia="en-US" w:bidi="en-US"/>
              </w:rPr>
              <w:t>вызывает</w:t>
            </w:r>
            <w:proofErr w:type="spellEnd"/>
            <w:r w:rsidRPr="00177010">
              <w:rPr>
                <w:lang w:val="en-US" w:eastAsia="en-US" w:bidi="en-US"/>
              </w:rPr>
              <w:t xml:space="preserve"> </w:t>
            </w:r>
            <w:proofErr w:type="spellStart"/>
            <w:r w:rsidRPr="00177010">
              <w:rPr>
                <w:lang w:val="en-US" w:eastAsia="en-US" w:bidi="en-US"/>
              </w:rPr>
              <w:t>интерес</w:t>
            </w:r>
            <w:proofErr w:type="spellEnd"/>
            <w:r w:rsidRPr="00177010">
              <w:rPr>
                <w:lang w:val="en-US" w:eastAsia="en-US" w:bidi="en-US"/>
              </w:rPr>
              <w:t xml:space="preserve">. </w:t>
            </w:r>
            <w:proofErr w:type="spellStart"/>
            <w:r w:rsidRPr="00177010">
              <w:rPr>
                <w:lang w:val="en-US" w:eastAsia="en-US" w:bidi="en-US"/>
              </w:rPr>
              <w:t>Автор</w:t>
            </w:r>
            <w:proofErr w:type="spellEnd"/>
            <w:r w:rsidRPr="00177010">
              <w:rPr>
                <w:lang w:val="en-US" w:eastAsia="en-US" w:bidi="en-US"/>
              </w:rPr>
              <w:t xml:space="preserve"> </w:t>
            </w:r>
            <w:proofErr w:type="spellStart"/>
            <w:r w:rsidRPr="00177010">
              <w:rPr>
                <w:lang w:val="en-US" w:eastAsia="en-US" w:bidi="en-US"/>
              </w:rPr>
              <w:t>свободно</w:t>
            </w:r>
            <w:proofErr w:type="spellEnd"/>
            <w:r w:rsidRPr="00177010">
              <w:rPr>
                <w:lang w:val="en-US" w:eastAsia="en-US" w:bidi="en-US"/>
              </w:rPr>
              <w:t xml:space="preserve"> </w:t>
            </w:r>
            <w:proofErr w:type="spellStart"/>
            <w:r w:rsidRPr="00177010">
              <w:rPr>
                <w:lang w:val="en-US" w:eastAsia="en-US" w:bidi="en-US"/>
              </w:rPr>
              <w:t>отвечает</w:t>
            </w:r>
            <w:proofErr w:type="spellEnd"/>
            <w:r w:rsidRPr="00177010">
              <w:rPr>
                <w:lang w:val="en-US" w:eastAsia="en-US" w:bidi="en-US"/>
              </w:rPr>
              <w:t xml:space="preserve"> </w:t>
            </w:r>
            <w:proofErr w:type="spellStart"/>
            <w:r w:rsidRPr="00177010">
              <w:rPr>
                <w:lang w:val="en-US" w:eastAsia="en-US" w:bidi="en-US"/>
              </w:rPr>
              <w:t>на</w:t>
            </w:r>
            <w:proofErr w:type="spellEnd"/>
            <w:r w:rsidRPr="00177010">
              <w:rPr>
                <w:lang w:val="en-US" w:eastAsia="en-US" w:bidi="en-US"/>
              </w:rPr>
              <w:t xml:space="preserve"> </w:t>
            </w:r>
            <w:proofErr w:type="spellStart"/>
            <w:r w:rsidRPr="00177010">
              <w:rPr>
                <w:lang w:val="en-US" w:eastAsia="en-US" w:bidi="en-US"/>
              </w:rPr>
              <w:t>вопросы</w:t>
            </w:r>
            <w:proofErr w:type="spellEnd"/>
          </w:p>
        </w:tc>
      </w:tr>
    </w:tbl>
    <w:p w:rsidR="00712991" w:rsidRPr="00177010" w:rsidRDefault="00712991" w:rsidP="00B8638E">
      <w:pPr>
        <w:spacing w:after="200" w:line="276" w:lineRule="auto"/>
        <w:rPr>
          <w:lang w:eastAsia="en-US" w:bidi="en-US"/>
        </w:rPr>
      </w:pPr>
      <w:r w:rsidRPr="00177010">
        <w:rPr>
          <w:lang w:eastAsia="en-US" w:bidi="en-US"/>
        </w:rPr>
        <w:t>Решение о том, что проект выполнен на повышенном уровне, принимается при условии, что: 1)</w:t>
      </w:r>
      <w:r w:rsidRPr="00177010">
        <w:rPr>
          <w:lang w:val="en-US" w:eastAsia="en-US" w:bidi="en-US"/>
        </w:rPr>
        <w:t> </w:t>
      </w:r>
      <w:r w:rsidRPr="00177010">
        <w:rPr>
          <w:lang w:eastAsia="en-US" w:bidi="en-US"/>
        </w:rPr>
        <w:t xml:space="preserve">такая оценка выставлена комиссией по каждому из трёх предъявляемых критериев, характеризующих </w:t>
      </w:r>
      <w:proofErr w:type="spellStart"/>
      <w:r w:rsidRPr="00177010">
        <w:rPr>
          <w:lang w:eastAsia="en-US" w:bidi="en-US"/>
        </w:rPr>
        <w:t>сформированность</w:t>
      </w:r>
      <w:proofErr w:type="spellEnd"/>
      <w:r w:rsidRPr="00177010">
        <w:rPr>
          <w:lang w:eastAsia="en-US" w:bidi="en-US"/>
        </w:rPr>
        <w:t xml:space="preserve"> </w:t>
      </w:r>
      <w:proofErr w:type="spellStart"/>
      <w:r w:rsidRPr="00177010">
        <w:rPr>
          <w:lang w:eastAsia="en-US" w:bidi="en-US"/>
        </w:rPr>
        <w:t>метапредметных</w:t>
      </w:r>
      <w:proofErr w:type="spellEnd"/>
      <w:r w:rsidRPr="00177010">
        <w:rPr>
          <w:lang w:eastAsia="en-US" w:bidi="en-US"/>
        </w:rPr>
        <w:t xml:space="preserve"> умений (способности к самостоятельному приобретению знаний и решению проблем, </w:t>
      </w:r>
      <w:proofErr w:type="spellStart"/>
      <w:r w:rsidRPr="00177010">
        <w:rPr>
          <w:lang w:eastAsia="en-US" w:bidi="en-US"/>
        </w:rPr>
        <w:t>сформированности</w:t>
      </w:r>
      <w:proofErr w:type="spellEnd"/>
      <w:r w:rsidRPr="00177010">
        <w:rPr>
          <w:lang w:eastAsia="en-US" w:bidi="en-US"/>
        </w:rPr>
        <w:t xml:space="preserve"> регулятивных действий и </w:t>
      </w:r>
      <w:proofErr w:type="spellStart"/>
      <w:r w:rsidRPr="00177010">
        <w:rPr>
          <w:lang w:eastAsia="en-US" w:bidi="en-US"/>
        </w:rPr>
        <w:t>сформированности</w:t>
      </w:r>
      <w:proofErr w:type="spellEnd"/>
      <w:r w:rsidRPr="00177010">
        <w:rPr>
          <w:lang w:eastAsia="en-US" w:bidi="en-US"/>
        </w:rPr>
        <w:t xml:space="preserve"> коммуникативных действий). </w:t>
      </w:r>
      <w:proofErr w:type="spellStart"/>
      <w:r w:rsidRPr="00177010">
        <w:rPr>
          <w:lang w:eastAsia="en-US" w:bidi="en-US"/>
        </w:rPr>
        <w:t>Сформированность</w:t>
      </w:r>
      <w:proofErr w:type="spellEnd"/>
      <w:r w:rsidRPr="00177010">
        <w:rPr>
          <w:lang w:eastAsia="en-US" w:bidi="en-US"/>
        </w:rPr>
        <w:t xml:space="preserve"> предметных знаний и способов действий может быть зафиксирована на базовом уровне; 2)</w:t>
      </w:r>
      <w:r w:rsidRPr="00177010">
        <w:rPr>
          <w:lang w:val="en-US" w:eastAsia="en-US" w:bidi="en-US"/>
        </w:rPr>
        <w:t> </w:t>
      </w:r>
      <w:r w:rsidRPr="00177010">
        <w:rPr>
          <w:lang w:eastAsia="en-US" w:bidi="en-US"/>
        </w:rPr>
        <w:t xml:space="preserve">ни один из </w:t>
      </w:r>
      <w:r w:rsidRPr="00177010">
        <w:rPr>
          <w:lang w:eastAsia="en-US" w:bidi="en-US"/>
        </w:rPr>
        <w:lastRenderedPageBreak/>
        <w:t>обязательных элементов проекта (продукт, пояснительная записка, отзыв руководителя или презентация) не даёт оснований для иного решения.</w:t>
      </w:r>
    </w:p>
    <w:p w:rsidR="00712991" w:rsidRPr="00177010" w:rsidRDefault="00712991" w:rsidP="00B8638E">
      <w:pPr>
        <w:spacing w:after="200" w:line="276" w:lineRule="auto"/>
        <w:rPr>
          <w:lang w:eastAsia="en-US" w:bidi="en-US"/>
        </w:rPr>
      </w:pPr>
      <w:r w:rsidRPr="00177010">
        <w:rPr>
          <w:lang w:eastAsia="en-US" w:bidi="en-US"/>
        </w:rPr>
        <w:t>Решение о том, что проект выполнен на базовом уровне, принимается при условии, что: 1)</w:t>
      </w:r>
      <w:r w:rsidRPr="00177010">
        <w:rPr>
          <w:lang w:val="en-US" w:eastAsia="en-US" w:bidi="en-US"/>
        </w:rPr>
        <w:t> </w:t>
      </w:r>
      <w:r w:rsidRPr="00177010">
        <w:rPr>
          <w:lang w:eastAsia="en-US" w:bidi="en-US"/>
        </w:rPr>
        <w:t>такая оценка выставлена комиссией по каждому из предъявляемых критериев; 2)</w:t>
      </w:r>
      <w:r w:rsidRPr="00177010">
        <w:rPr>
          <w:lang w:val="en-US" w:eastAsia="en-US" w:bidi="en-US"/>
        </w:rPr>
        <w:t> </w:t>
      </w:r>
      <w:r w:rsidRPr="00177010">
        <w:rPr>
          <w:lang w:eastAsia="en-US" w:bidi="en-US"/>
        </w:rPr>
        <w:t>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w:t>
      </w:r>
      <w:r w:rsidRPr="00177010">
        <w:rPr>
          <w:lang w:val="en-US" w:eastAsia="en-US" w:bidi="en-US"/>
        </w:rPr>
        <w:t> </w:t>
      </w:r>
      <w:r w:rsidRPr="00177010">
        <w:rPr>
          <w:lang w:eastAsia="en-US" w:bidi="en-US"/>
        </w:rPr>
        <w:t>даны ответы на вопросы.</w:t>
      </w:r>
    </w:p>
    <w:p w:rsidR="00712991" w:rsidRPr="00177010" w:rsidRDefault="00712991" w:rsidP="00B8638E">
      <w:pPr>
        <w:spacing w:after="200" w:line="276" w:lineRule="auto"/>
        <w:rPr>
          <w:lang w:eastAsia="en-US" w:bidi="en-US"/>
        </w:rPr>
      </w:pPr>
      <w:r w:rsidRPr="00177010">
        <w:rPr>
          <w:lang w:eastAsia="en-US" w:bidi="en-US"/>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712991" w:rsidRPr="00177010" w:rsidRDefault="00712991" w:rsidP="00B8638E">
      <w:pPr>
        <w:spacing w:after="200" w:line="276" w:lineRule="auto"/>
        <w:rPr>
          <w:lang w:eastAsia="en-US" w:bidi="en-US"/>
        </w:rPr>
      </w:pPr>
      <w:r w:rsidRPr="00177010">
        <w:rPr>
          <w:lang w:eastAsia="en-US" w:bidi="en-US"/>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712991" w:rsidRPr="00177010" w:rsidRDefault="00712991" w:rsidP="00B8638E">
      <w:pPr>
        <w:spacing w:after="200" w:line="276" w:lineRule="auto"/>
        <w:rPr>
          <w:lang w:eastAsia="en-US" w:bidi="en-US"/>
        </w:rPr>
      </w:pPr>
      <w:r w:rsidRPr="00177010">
        <w:rPr>
          <w:lang w:eastAsia="en-US" w:bidi="en-US"/>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712991" w:rsidRPr="00177010" w:rsidRDefault="00712991" w:rsidP="00B8638E">
      <w:pPr>
        <w:spacing w:after="200" w:line="276" w:lineRule="auto"/>
        <w:rPr>
          <w:lang w:eastAsia="en-US" w:bidi="en-US"/>
        </w:rPr>
      </w:pPr>
      <w:r w:rsidRPr="00177010">
        <w:rPr>
          <w:lang w:eastAsia="en-US" w:bidi="en-US"/>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712991" w:rsidRPr="00177010" w:rsidRDefault="00712991" w:rsidP="00B8638E">
      <w:pPr>
        <w:spacing w:after="200" w:line="276" w:lineRule="auto"/>
        <w:rPr>
          <w:lang w:eastAsia="en-US" w:bidi="en-US"/>
        </w:rPr>
      </w:pPr>
      <w:r w:rsidRPr="00177010">
        <w:rPr>
          <w:lang w:eastAsia="en-US" w:bidi="en-US"/>
        </w:rPr>
        <w:t>При необходимости осуществления отбора при поступлении в профильные классы может использоваться аналитический подход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712991" w:rsidRPr="00177010" w:rsidRDefault="00712991" w:rsidP="00B8638E">
      <w:pPr>
        <w:spacing w:after="200" w:line="276" w:lineRule="auto"/>
        <w:rPr>
          <w:lang w:eastAsia="en-US" w:bidi="en-US"/>
        </w:rPr>
      </w:pPr>
      <w:r w:rsidRPr="00177010">
        <w:rPr>
          <w:lang w:eastAsia="en-US" w:bidi="en-US"/>
        </w:rPr>
        <w:t xml:space="preserve">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w:t>
      </w:r>
      <w:proofErr w:type="spellStart"/>
      <w:r w:rsidRPr="00177010">
        <w:rPr>
          <w:lang w:eastAsia="en-US" w:bidi="en-US"/>
        </w:rPr>
        <w:t>сформированность</w:t>
      </w:r>
      <w:proofErr w:type="spellEnd"/>
      <w:r w:rsidRPr="00177010">
        <w:rPr>
          <w:lang w:eastAsia="en-US" w:bidi="en-US"/>
        </w:rPr>
        <w:t xml:space="preserve">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w:t>
      </w:r>
      <w:proofErr w:type="spellStart"/>
      <w:r w:rsidRPr="00177010">
        <w:rPr>
          <w:lang w:eastAsia="en-US" w:bidi="en-US"/>
        </w:rPr>
        <w:t>критериальное</w:t>
      </w:r>
      <w:proofErr w:type="spellEnd"/>
      <w:r w:rsidRPr="00177010">
        <w:rPr>
          <w:lang w:eastAsia="en-US" w:bidi="en-US"/>
        </w:rPr>
        <w:t xml:space="preserve"> описание.</w:t>
      </w:r>
    </w:p>
    <w:p w:rsidR="00712991" w:rsidRPr="00177010" w:rsidRDefault="00712991" w:rsidP="00B8638E">
      <w:pPr>
        <w:spacing w:after="200" w:line="276" w:lineRule="auto"/>
        <w:rPr>
          <w:lang w:eastAsia="en-US" w:bidi="en-US"/>
        </w:rPr>
      </w:pPr>
    </w:p>
    <w:p w:rsidR="00712991" w:rsidRPr="00177010" w:rsidRDefault="00712991" w:rsidP="00B8638E">
      <w:pPr>
        <w:spacing w:before="200" w:line="276" w:lineRule="auto"/>
        <w:outlineLvl w:val="2"/>
        <w:rPr>
          <w:rFonts w:eastAsia="@Arial Unicode MS"/>
          <w:bCs/>
          <w:lang w:eastAsia="en-US" w:bidi="en-US"/>
        </w:rPr>
      </w:pPr>
      <w:r w:rsidRPr="00177010">
        <w:rPr>
          <w:rFonts w:eastAsia="@Arial Unicode MS"/>
          <w:bCs/>
          <w:lang w:eastAsia="en-US" w:bidi="en-US"/>
        </w:rPr>
        <w:t xml:space="preserve"> </w:t>
      </w:r>
      <w:bookmarkStart w:id="122" w:name="_Toc314132423"/>
      <w:bookmarkStart w:id="123" w:name="_Toc314310552"/>
      <w:r w:rsidRPr="00177010">
        <w:rPr>
          <w:rFonts w:eastAsia="@Arial Unicode MS"/>
          <w:bCs/>
          <w:lang w:eastAsia="en-US" w:bidi="en-US"/>
        </w:rPr>
        <w:t>Особенности оценки предметных результатов</w:t>
      </w:r>
      <w:bookmarkEnd w:id="122"/>
      <w:bookmarkEnd w:id="123"/>
    </w:p>
    <w:p w:rsidR="00712991" w:rsidRPr="00177010" w:rsidRDefault="00712991" w:rsidP="00B8638E">
      <w:pPr>
        <w:spacing w:after="200" w:line="276" w:lineRule="auto"/>
        <w:rPr>
          <w:lang w:eastAsia="en-US" w:bidi="en-US"/>
        </w:rPr>
      </w:pPr>
      <w:r w:rsidRPr="00177010">
        <w:rPr>
          <w:lang w:eastAsia="en-US" w:bidi="en-US"/>
        </w:rPr>
        <w:t>Оценка предметных результатов представляет собой оценку достижения обучающимся планируемых результатов по отдельным предметам.</w:t>
      </w:r>
    </w:p>
    <w:p w:rsidR="00712991" w:rsidRPr="00177010" w:rsidRDefault="00712991" w:rsidP="00B8638E">
      <w:pPr>
        <w:spacing w:after="200" w:line="276" w:lineRule="auto"/>
        <w:rPr>
          <w:lang w:eastAsia="en-US" w:bidi="en-US"/>
        </w:rPr>
      </w:pPr>
      <w:r w:rsidRPr="00177010">
        <w:rPr>
          <w:lang w:eastAsia="en-US" w:bidi="en-US"/>
        </w:rPr>
        <w:t>Формирование этих результатов обеспечивается за счёт основных компонентов образовательного процесса — учебных предметов.</w:t>
      </w:r>
    </w:p>
    <w:p w:rsidR="00712991" w:rsidRPr="00177010" w:rsidRDefault="00712991" w:rsidP="00B8638E">
      <w:pPr>
        <w:spacing w:after="200" w:line="276" w:lineRule="auto"/>
        <w:rPr>
          <w:lang w:eastAsia="en-US" w:bidi="en-US"/>
        </w:rPr>
      </w:pPr>
      <w:r w:rsidRPr="00177010">
        <w:rPr>
          <w:lang w:eastAsia="en-US" w:bidi="en-US"/>
        </w:rPr>
        <w:lastRenderedPageBreak/>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177010">
        <w:rPr>
          <w:lang w:eastAsia="en-US" w:bidi="en-US"/>
        </w:rPr>
        <w:t>метапредметных</w:t>
      </w:r>
      <w:proofErr w:type="spellEnd"/>
      <w:r w:rsidRPr="00177010">
        <w:rPr>
          <w:lang w:eastAsia="en-US" w:bidi="en-US"/>
        </w:rPr>
        <w:t xml:space="preserve"> (познавательных, регулятивных, коммуникативных) действий.</w:t>
      </w:r>
    </w:p>
    <w:p w:rsidR="00712991" w:rsidRPr="00177010" w:rsidRDefault="00712991" w:rsidP="00B8638E">
      <w:pPr>
        <w:spacing w:after="200" w:line="276" w:lineRule="auto"/>
        <w:rPr>
          <w:lang w:eastAsia="en-US" w:bidi="en-US"/>
        </w:rPr>
      </w:pPr>
      <w:r w:rsidRPr="00177010">
        <w:rPr>
          <w:lang w:eastAsia="en-US" w:bidi="en-US"/>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712991" w:rsidRPr="00177010" w:rsidRDefault="00712991" w:rsidP="00B8638E">
      <w:pPr>
        <w:spacing w:after="200" w:line="276" w:lineRule="auto"/>
        <w:rPr>
          <w:lang w:eastAsia="en-US" w:bidi="en-US"/>
        </w:rPr>
      </w:pPr>
      <w:r w:rsidRPr="00177010">
        <w:rPr>
          <w:lang w:eastAsia="en-US" w:bidi="en-US"/>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177010">
        <w:rPr>
          <w:lang w:eastAsia="en-US" w:bidi="en-US"/>
        </w:rPr>
        <w:t>недостижения</w:t>
      </w:r>
      <w:proofErr w:type="spellEnd"/>
      <w:r w:rsidRPr="00177010">
        <w:rPr>
          <w:lang w:eastAsia="en-US" w:bidi="en-US"/>
        </w:rPr>
        <w:t>.</w:t>
      </w:r>
    </w:p>
    <w:p w:rsidR="00712991" w:rsidRPr="00177010" w:rsidRDefault="00712991" w:rsidP="00B8638E">
      <w:pPr>
        <w:spacing w:after="200" w:line="276" w:lineRule="auto"/>
        <w:rPr>
          <w:lang w:eastAsia="en-US" w:bidi="en-US"/>
        </w:rPr>
      </w:pPr>
      <w:r w:rsidRPr="00177010">
        <w:rPr>
          <w:lang w:eastAsia="en-US" w:bidi="en-US"/>
        </w:rPr>
        <w:t>Практика показывает, что для описания достижений обучающихся целесообразно установить следующие пять уровней.</w:t>
      </w:r>
    </w:p>
    <w:p w:rsidR="00712991" w:rsidRPr="00177010" w:rsidRDefault="00712991" w:rsidP="00B8638E">
      <w:pPr>
        <w:spacing w:after="200" w:line="276" w:lineRule="auto"/>
        <w:rPr>
          <w:lang w:eastAsia="en-US" w:bidi="en-US"/>
        </w:rPr>
      </w:pPr>
      <w:r w:rsidRPr="00177010">
        <w:rPr>
          <w:lang w:eastAsia="en-US" w:bidi="en-US"/>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712991" w:rsidRPr="00177010" w:rsidRDefault="00712991" w:rsidP="00B8638E">
      <w:pPr>
        <w:spacing w:after="200" w:line="276" w:lineRule="auto"/>
        <w:rPr>
          <w:lang w:eastAsia="en-US" w:bidi="en-US"/>
        </w:rPr>
      </w:pPr>
      <w:r w:rsidRPr="00177010">
        <w:rPr>
          <w:lang w:eastAsia="en-US" w:bidi="en-US"/>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повышенный уровень достижения планируемых результатов, оценка «хорошо» (отметка «4»);</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высокий уровень достижения планируемых результатов, оценка «отлично» (отметка «5»).</w:t>
      </w:r>
    </w:p>
    <w:p w:rsidR="00712991" w:rsidRPr="00177010" w:rsidRDefault="00712991" w:rsidP="00B8638E">
      <w:pPr>
        <w:spacing w:after="200" w:line="276" w:lineRule="auto"/>
        <w:rPr>
          <w:lang w:eastAsia="en-US" w:bidi="en-US"/>
        </w:rPr>
      </w:pPr>
      <w:r w:rsidRPr="00177010">
        <w:rPr>
          <w:lang w:eastAsia="en-US" w:bidi="en-US"/>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177010">
        <w:rPr>
          <w:lang w:eastAsia="en-US" w:bidi="en-US"/>
        </w:rPr>
        <w:t>сформированностью</w:t>
      </w:r>
      <w:proofErr w:type="spellEnd"/>
      <w:r w:rsidRPr="00177010">
        <w:rPr>
          <w:lang w:eastAsia="en-US" w:bidi="en-US"/>
        </w:rPr>
        <w:t xml:space="preserve"> интересов к данной предметной области.</w:t>
      </w:r>
    </w:p>
    <w:p w:rsidR="00712991" w:rsidRPr="00177010" w:rsidRDefault="00712991" w:rsidP="00B8638E">
      <w:pPr>
        <w:spacing w:after="200" w:line="276" w:lineRule="auto"/>
        <w:rPr>
          <w:lang w:eastAsia="en-US" w:bidi="en-US"/>
        </w:rPr>
      </w:pPr>
      <w:r w:rsidRPr="00177010">
        <w:rPr>
          <w:lang w:eastAsia="en-US" w:bidi="en-US"/>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712991" w:rsidRPr="00177010" w:rsidRDefault="00712991" w:rsidP="00B8638E">
      <w:pPr>
        <w:spacing w:after="200" w:line="276" w:lineRule="auto"/>
        <w:rPr>
          <w:lang w:eastAsia="en-US" w:bidi="en-US"/>
        </w:rPr>
      </w:pPr>
      <w:r w:rsidRPr="00177010">
        <w:rPr>
          <w:lang w:eastAsia="en-US" w:bidi="en-US"/>
        </w:rPr>
        <w:t>Для описания подготовки учащихся, уровень достижений которых ниже базового, целесообразно выделить также два уровня: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пониженный уровень достижений, оценка «неудовлетворительно» (отметка «2»);</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низкий уровень достижений, оценка «плохо» (отметка «1»).</w:t>
      </w:r>
    </w:p>
    <w:p w:rsidR="00712991" w:rsidRPr="00177010" w:rsidRDefault="00712991" w:rsidP="00B8638E">
      <w:pPr>
        <w:spacing w:after="200" w:line="276" w:lineRule="auto"/>
        <w:rPr>
          <w:lang w:eastAsia="en-US" w:bidi="en-US"/>
        </w:rPr>
      </w:pPr>
      <w:proofErr w:type="spellStart"/>
      <w:r w:rsidRPr="00177010">
        <w:rPr>
          <w:lang w:eastAsia="en-US" w:bidi="en-US"/>
        </w:rPr>
        <w:t>Недостижение</w:t>
      </w:r>
      <w:proofErr w:type="spellEnd"/>
      <w:r w:rsidRPr="00177010">
        <w:rPr>
          <w:lang w:eastAsia="en-US" w:bidi="en-US"/>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712991" w:rsidRPr="00177010" w:rsidRDefault="00712991" w:rsidP="00B8638E">
      <w:pPr>
        <w:spacing w:after="200" w:line="276" w:lineRule="auto"/>
        <w:rPr>
          <w:lang w:eastAsia="en-US" w:bidi="en-US"/>
        </w:rPr>
      </w:pPr>
      <w:r w:rsidRPr="00177010">
        <w:rPr>
          <w:lang w:eastAsia="en-US" w:bidi="en-US"/>
        </w:rPr>
        <w:lastRenderedPageBreak/>
        <w:t>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712991" w:rsidRPr="00177010" w:rsidRDefault="00712991" w:rsidP="00B8638E">
      <w:pPr>
        <w:spacing w:after="200" w:line="276" w:lineRule="auto"/>
        <w:rPr>
          <w:lang w:eastAsia="en-US" w:bidi="en-US"/>
        </w:rPr>
      </w:pPr>
      <w:r w:rsidRPr="00177010">
        <w:rPr>
          <w:lang w:eastAsia="en-US" w:bidi="en-US"/>
        </w:rPr>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712991" w:rsidRPr="00177010" w:rsidRDefault="00712991" w:rsidP="00B8638E">
      <w:pPr>
        <w:spacing w:after="200" w:line="276" w:lineRule="auto"/>
        <w:rPr>
          <w:lang w:eastAsia="en-US" w:bidi="en-US"/>
        </w:rPr>
      </w:pPr>
      <w:r w:rsidRPr="00177010">
        <w:rPr>
          <w:lang w:eastAsia="en-US" w:bidi="en-US"/>
        </w:rPr>
        <w:t>Описанный выше подход целесообразно применять в ходе различных процедур оценивания: текущего, промежуточного и итогового.</w:t>
      </w:r>
    </w:p>
    <w:p w:rsidR="00712991" w:rsidRPr="00177010" w:rsidRDefault="00712991" w:rsidP="00B8638E">
      <w:pPr>
        <w:spacing w:after="200" w:line="276" w:lineRule="auto"/>
        <w:rPr>
          <w:lang w:eastAsia="en-US" w:bidi="en-US"/>
        </w:rPr>
      </w:pPr>
      <w:r w:rsidRPr="00177010">
        <w:rPr>
          <w:lang w:eastAsia="en-US" w:bidi="en-US"/>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712991" w:rsidRPr="00177010" w:rsidRDefault="00712991" w:rsidP="00B8638E">
      <w:pPr>
        <w:spacing w:after="200" w:line="276" w:lineRule="auto"/>
        <w:rPr>
          <w:lang w:eastAsia="en-US" w:bidi="en-US"/>
        </w:rPr>
      </w:pPr>
      <w:r w:rsidRPr="00177010">
        <w:rPr>
          <w:lang w:eastAsia="en-US" w:bidi="en-US"/>
        </w:rPr>
        <w:t xml:space="preserve">Для оценки динамики формирования предметных результатов в системе </w:t>
      </w:r>
      <w:proofErr w:type="spellStart"/>
      <w:r w:rsidRPr="00177010">
        <w:rPr>
          <w:lang w:eastAsia="en-US" w:bidi="en-US"/>
        </w:rPr>
        <w:t>внутришкольного</w:t>
      </w:r>
      <w:proofErr w:type="spellEnd"/>
      <w:r w:rsidRPr="00177010">
        <w:rPr>
          <w:lang w:eastAsia="en-US" w:bidi="en-US"/>
        </w:rPr>
        <w:t xml:space="preserve"> мониторинга образовательных достижений целесообразно фиксировать и анализировать данные о </w:t>
      </w:r>
      <w:proofErr w:type="spellStart"/>
      <w:r w:rsidRPr="00177010">
        <w:rPr>
          <w:lang w:eastAsia="en-US" w:bidi="en-US"/>
        </w:rPr>
        <w:t>сформированности</w:t>
      </w:r>
      <w:proofErr w:type="spellEnd"/>
      <w:r w:rsidRPr="00177010">
        <w:rPr>
          <w:lang w:eastAsia="en-US" w:bidi="en-US"/>
        </w:rPr>
        <w:t xml:space="preserve"> умений и навыков, способствующих освоению систематических знаний, в том числе: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выявлению и анализу существенных и устойчивых связей и отношений между объектами и процессами.</w:t>
      </w:r>
    </w:p>
    <w:p w:rsidR="00712991" w:rsidRPr="00177010" w:rsidRDefault="00712991" w:rsidP="00B8638E">
      <w:pPr>
        <w:spacing w:after="200" w:line="276" w:lineRule="auto"/>
        <w:rPr>
          <w:lang w:eastAsia="en-US" w:bidi="en-US"/>
        </w:rPr>
      </w:pPr>
      <w:r w:rsidRPr="00177010">
        <w:rPr>
          <w:lang w:eastAsia="en-US" w:bidi="en-US"/>
        </w:rPr>
        <w:t>При этом обязательными составляющими системы накопленной оценки являются материалы: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стартовой диагностики;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тематических и итоговых проверочных работ по всем учебным предметам;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 творческих работ, включая учебные исследования и учебные проекты.</w:t>
      </w:r>
    </w:p>
    <w:p w:rsidR="00712991" w:rsidRPr="00177010" w:rsidRDefault="00712991" w:rsidP="00B8638E">
      <w:pPr>
        <w:spacing w:after="200" w:line="276" w:lineRule="auto"/>
        <w:rPr>
          <w:lang w:eastAsia="en-US" w:bidi="en-US"/>
        </w:rPr>
      </w:pPr>
      <w:r w:rsidRPr="00177010">
        <w:rPr>
          <w:lang w:eastAsia="en-US" w:bidi="en-US"/>
        </w:rPr>
        <w:t xml:space="preserve">Решение о достижении или </w:t>
      </w:r>
      <w:proofErr w:type="spellStart"/>
      <w:r w:rsidRPr="00177010">
        <w:rPr>
          <w:lang w:eastAsia="en-US" w:bidi="en-US"/>
        </w:rPr>
        <w:t>недостижении</w:t>
      </w:r>
      <w:proofErr w:type="spellEnd"/>
      <w:r w:rsidRPr="00177010">
        <w:rPr>
          <w:lang w:eastAsia="en-US" w:bidi="en-US"/>
        </w:rPr>
        <w:t xml:space="preserve"> планируемых результатов или об усвоении или </w:t>
      </w:r>
      <w:proofErr w:type="spellStart"/>
      <w:r w:rsidRPr="00177010">
        <w:rPr>
          <w:lang w:eastAsia="en-US" w:bidi="en-US"/>
        </w:rPr>
        <w:t>неусвоении</w:t>
      </w:r>
      <w:proofErr w:type="spellEnd"/>
      <w:r w:rsidRPr="00177010">
        <w:rPr>
          <w:lang w:eastAsia="en-US" w:bidi="en-US"/>
        </w:rPr>
        <w:t xml:space="preserve"> учебного материала принимается на основе результатов выполнения заданий </w:t>
      </w:r>
      <w:r w:rsidRPr="00177010">
        <w:rPr>
          <w:lang w:eastAsia="en-US" w:bidi="en-US"/>
        </w:rPr>
        <w:lastRenderedPageBreak/>
        <w:t>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712991" w:rsidRPr="00177010" w:rsidRDefault="00712991" w:rsidP="00B8638E">
      <w:pPr>
        <w:spacing w:before="200" w:line="276" w:lineRule="auto"/>
        <w:outlineLvl w:val="2"/>
        <w:rPr>
          <w:rFonts w:eastAsia="@Arial Unicode MS"/>
          <w:b/>
          <w:bCs/>
          <w:lang w:eastAsia="en-US" w:bidi="en-US"/>
        </w:rPr>
      </w:pPr>
      <w:bookmarkStart w:id="124" w:name="_Toc314132424"/>
      <w:bookmarkStart w:id="125" w:name="_Toc314310553"/>
      <w:r w:rsidRPr="00177010">
        <w:rPr>
          <w:rFonts w:eastAsia="@Arial Unicode MS"/>
          <w:b/>
          <w:bCs/>
          <w:lang w:eastAsia="en-US" w:bidi="en-US"/>
        </w:rPr>
        <w:t xml:space="preserve">Система </w:t>
      </w:r>
      <w:proofErr w:type="spellStart"/>
      <w:r w:rsidRPr="00177010">
        <w:rPr>
          <w:rFonts w:eastAsia="@Arial Unicode MS"/>
          <w:b/>
          <w:bCs/>
          <w:lang w:eastAsia="en-US" w:bidi="en-US"/>
        </w:rPr>
        <w:t>внутришкольного</w:t>
      </w:r>
      <w:proofErr w:type="spellEnd"/>
      <w:r w:rsidRPr="00177010">
        <w:rPr>
          <w:rFonts w:eastAsia="@Arial Unicode MS"/>
          <w:b/>
          <w:bCs/>
          <w:lang w:eastAsia="en-US" w:bidi="en-US"/>
        </w:rPr>
        <w:t xml:space="preserve"> мониторинга образовательных достижений и портфель достижений как инструменты динамики образовательных достижений</w:t>
      </w:r>
      <w:bookmarkEnd w:id="124"/>
      <w:bookmarkEnd w:id="125"/>
      <w:r w:rsidRPr="00177010">
        <w:rPr>
          <w:rFonts w:eastAsia="@Arial Unicode MS"/>
          <w:b/>
          <w:bCs/>
          <w:lang w:eastAsia="en-US" w:bidi="en-US"/>
        </w:rPr>
        <w:t>.</w:t>
      </w:r>
    </w:p>
    <w:p w:rsidR="00712991" w:rsidRPr="00177010" w:rsidRDefault="00712991" w:rsidP="00B8638E">
      <w:pPr>
        <w:spacing w:after="200" w:line="276" w:lineRule="auto"/>
        <w:rPr>
          <w:lang w:eastAsia="en-US" w:bidi="en-US"/>
        </w:rPr>
      </w:pPr>
      <w:r w:rsidRPr="00177010">
        <w:rPr>
          <w:lang w:eastAsia="en-US" w:bidi="en-US"/>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12991" w:rsidRPr="00177010" w:rsidRDefault="00712991" w:rsidP="00B8638E">
      <w:pPr>
        <w:spacing w:after="200" w:line="276" w:lineRule="auto"/>
        <w:rPr>
          <w:lang w:eastAsia="en-US" w:bidi="en-US"/>
        </w:rPr>
      </w:pPr>
      <w:r w:rsidRPr="00177010">
        <w:rPr>
          <w:lang w:eastAsia="en-US" w:bidi="en-US"/>
        </w:rPr>
        <w:t xml:space="preserve">Система </w:t>
      </w:r>
      <w:proofErr w:type="spellStart"/>
      <w:r w:rsidRPr="00177010">
        <w:rPr>
          <w:lang w:eastAsia="en-US" w:bidi="en-US"/>
        </w:rPr>
        <w:t>внутришкольного</w:t>
      </w:r>
      <w:proofErr w:type="spellEnd"/>
      <w:r w:rsidRPr="00177010">
        <w:rPr>
          <w:lang w:eastAsia="en-US" w:bidi="en-US"/>
        </w:rPr>
        <w:t xml:space="preserve"> мониторинга образовательных достижений (личностных, </w:t>
      </w:r>
      <w:proofErr w:type="spellStart"/>
      <w:r w:rsidRPr="00177010">
        <w:rPr>
          <w:lang w:eastAsia="en-US" w:bidi="en-US"/>
        </w:rPr>
        <w:t>метапредметных</w:t>
      </w:r>
      <w:proofErr w:type="spellEnd"/>
      <w:r w:rsidRPr="00177010">
        <w:rPr>
          <w:lang w:eastAsia="en-US" w:bidi="en-US"/>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177010">
        <w:rPr>
          <w:lang w:eastAsia="en-US" w:bidi="en-US"/>
        </w:rPr>
        <w:t>метапредметными</w:t>
      </w:r>
      <w:proofErr w:type="spellEnd"/>
      <w:r w:rsidRPr="00177010">
        <w:rPr>
          <w:lang w:eastAsia="en-US" w:bidi="en-US"/>
        </w:rPr>
        <w:t xml:space="preserve"> действиями и предметным содержанием.</w:t>
      </w:r>
    </w:p>
    <w:p w:rsidR="00712991" w:rsidRPr="00177010" w:rsidRDefault="00712991" w:rsidP="00B8638E">
      <w:pPr>
        <w:spacing w:after="200" w:line="276" w:lineRule="auto"/>
        <w:rPr>
          <w:lang w:eastAsia="en-US" w:bidi="en-US"/>
        </w:rPr>
      </w:pPr>
      <w:proofErr w:type="spellStart"/>
      <w:r w:rsidRPr="00177010">
        <w:rPr>
          <w:lang w:eastAsia="en-US" w:bidi="en-US"/>
        </w:rPr>
        <w:t>Внутришкольный</w:t>
      </w:r>
      <w:proofErr w:type="spellEnd"/>
      <w:r w:rsidRPr="00177010">
        <w:rPr>
          <w:lang w:eastAsia="en-US" w:bidi="en-US"/>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712991" w:rsidRPr="00177010" w:rsidRDefault="00712991" w:rsidP="00B8638E">
      <w:pPr>
        <w:spacing w:after="200" w:line="276" w:lineRule="auto"/>
        <w:rPr>
          <w:lang w:eastAsia="en-US" w:bidi="en-US"/>
        </w:rPr>
      </w:pPr>
      <w:r w:rsidRPr="00177010">
        <w:rPr>
          <w:lang w:eastAsia="en-US" w:bidi="en-US"/>
        </w:rPr>
        <w:t xml:space="preserve">Отдельные элементы из системы </w:t>
      </w:r>
      <w:proofErr w:type="spellStart"/>
      <w:r w:rsidRPr="00177010">
        <w:rPr>
          <w:lang w:eastAsia="en-US" w:bidi="en-US"/>
        </w:rPr>
        <w:t>внутришкольного</w:t>
      </w:r>
      <w:proofErr w:type="spellEnd"/>
      <w:r w:rsidRPr="00177010">
        <w:rPr>
          <w:lang w:eastAsia="en-US" w:bidi="en-US"/>
        </w:rPr>
        <w:t xml:space="preserve"> мониторинга могут быть включены в портфель достижений ученика. Основными целями такого включения могут служить:</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177010">
        <w:rPr>
          <w:lang w:eastAsia="en-US" w:bidi="en-US"/>
        </w:rPr>
        <w:t>самооценочной</w:t>
      </w:r>
      <w:proofErr w:type="spellEnd"/>
      <w:r w:rsidRPr="00177010">
        <w:rPr>
          <w:lang w:eastAsia="en-US" w:bidi="en-US"/>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соображения, связанные с возможным использованием учащимися портфеля достижений при выборе направления профильного образования.</w:t>
      </w:r>
    </w:p>
    <w:p w:rsidR="00712991" w:rsidRPr="00177010" w:rsidRDefault="00712991" w:rsidP="00B8638E">
      <w:pPr>
        <w:spacing w:after="200" w:line="276" w:lineRule="auto"/>
        <w:rPr>
          <w:lang w:eastAsia="en-US" w:bidi="en-US"/>
        </w:rPr>
      </w:pPr>
      <w:r w:rsidRPr="00177010">
        <w:rPr>
          <w:lang w:eastAsia="en-US" w:bidi="en-US"/>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12991" w:rsidRPr="00177010" w:rsidRDefault="00712991" w:rsidP="00B8638E">
      <w:pPr>
        <w:spacing w:after="200" w:line="276" w:lineRule="auto"/>
        <w:rPr>
          <w:lang w:eastAsia="en-US" w:bidi="en-US"/>
        </w:rPr>
      </w:pPr>
      <w:r w:rsidRPr="00177010">
        <w:rPr>
          <w:lang w:eastAsia="en-US" w:bidi="en-US"/>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12991" w:rsidRPr="00177010" w:rsidRDefault="00712991" w:rsidP="00B8638E">
      <w:pPr>
        <w:spacing w:after="200" w:line="276" w:lineRule="auto"/>
        <w:rPr>
          <w:lang w:eastAsia="en-US" w:bidi="en-US"/>
        </w:rPr>
      </w:pPr>
      <w:r w:rsidRPr="00177010">
        <w:rPr>
          <w:lang w:eastAsia="en-US" w:bidi="en-US"/>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712991" w:rsidRPr="00177010" w:rsidRDefault="00712991" w:rsidP="00B8638E">
      <w:pPr>
        <w:spacing w:after="200" w:line="276" w:lineRule="auto"/>
        <w:rPr>
          <w:lang w:eastAsia="en-US" w:bidi="en-US"/>
        </w:rPr>
      </w:pPr>
      <w:r w:rsidRPr="00177010">
        <w:rPr>
          <w:lang w:eastAsia="en-US" w:bidi="en-US"/>
        </w:rPr>
        <w:lastRenderedPageBreak/>
        <w:t>Учитывая основные педагогические задачи среднего (полного)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становления устойчивых познавательных интересов обучающихся, в том числе сопровождающего успехами в различных учебных предметах;</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формирования способности к </w:t>
      </w:r>
      <w:proofErr w:type="spellStart"/>
      <w:r w:rsidRPr="00177010">
        <w:rPr>
          <w:lang w:eastAsia="en-US" w:bidi="en-US"/>
        </w:rPr>
        <w:t>целеполаганию</w:t>
      </w:r>
      <w:proofErr w:type="spellEnd"/>
      <w:r w:rsidRPr="00177010">
        <w:rPr>
          <w:lang w:eastAsia="en-US" w:bidi="en-US"/>
        </w:rPr>
        <w:t>, самостоятельной постановке новых учебных задач и проектированию собственной учебной деятельности.</w:t>
      </w:r>
    </w:p>
    <w:p w:rsidR="00712991" w:rsidRPr="00177010" w:rsidRDefault="00712991" w:rsidP="00B8638E">
      <w:pPr>
        <w:spacing w:after="200" w:line="276" w:lineRule="auto"/>
        <w:rPr>
          <w:lang w:eastAsia="en-US" w:bidi="en-US"/>
        </w:rPr>
      </w:pPr>
      <w:r w:rsidRPr="00177010">
        <w:rPr>
          <w:lang w:eastAsia="en-US" w:bidi="en-US"/>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712991" w:rsidRPr="00177010" w:rsidRDefault="00712991" w:rsidP="00B8638E">
      <w:pPr>
        <w:spacing w:after="200" w:line="276" w:lineRule="auto"/>
        <w:rPr>
          <w:b/>
          <w:lang w:eastAsia="en-US" w:bidi="en-US"/>
        </w:rPr>
      </w:pPr>
      <w:bookmarkStart w:id="126" w:name="_Toc314132425"/>
      <w:r w:rsidRPr="00177010">
        <w:rPr>
          <w:b/>
          <w:lang w:eastAsia="en-US" w:bidi="en-US"/>
        </w:rPr>
        <w:t>Итоговая оценка выпускника и её использование при переходе от среднего (полного) общего образованию к высшему</w:t>
      </w:r>
      <w:bookmarkEnd w:id="126"/>
    </w:p>
    <w:p w:rsidR="00712991" w:rsidRPr="00177010" w:rsidRDefault="00712991" w:rsidP="00B8638E">
      <w:pPr>
        <w:spacing w:after="200" w:line="276" w:lineRule="auto"/>
        <w:rPr>
          <w:lang w:eastAsia="en-US" w:bidi="en-US"/>
        </w:rPr>
      </w:pPr>
      <w:r w:rsidRPr="00177010">
        <w:rPr>
          <w:lang w:eastAsia="en-US" w:bidi="en-US"/>
        </w:rPr>
        <w:t xml:space="preserve">На итоговую оценку на ступени среднего (полного) общего образования выносятся только предметные и </w:t>
      </w:r>
      <w:proofErr w:type="spellStart"/>
      <w:r w:rsidRPr="00177010">
        <w:rPr>
          <w:lang w:eastAsia="en-US" w:bidi="en-US"/>
        </w:rPr>
        <w:t>метапредметные</w:t>
      </w:r>
      <w:proofErr w:type="spellEnd"/>
      <w:r w:rsidRPr="00177010">
        <w:rPr>
          <w:lang w:eastAsia="en-US" w:bidi="en-US"/>
        </w:rPr>
        <w:t xml:space="preserve"> результаты, описанные в разделе «Выпускник научится» планируемых результатов основного общего образования.</w:t>
      </w:r>
    </w:p>
    <w:p w:rsidR="00712991" w:rsidRPr="00177010" w:rsidRDefault="00712991" w:rsidP="00B8638E">
      <w:pPr>
        <w:spacing w:after="200" w:line="276" w:lineRule="auto"/>
        <w:rPr>
          <w:lang w:eastAsia="en-US" w:bidi="en-US"/>
        </w:rPr>
      </w:pPr>
      <w:r w:rsidRPr="00177010">
        <w:rPr>
          <w:lang w:eastAsia="en-US" w:bidi="en-US"/>
        </w:rPr>
        <w:t>Итоговая оценка выпускника формируется на основе: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результатов </w:t>
      </w:r>
      <w:proofErr w:type="spellStart"/>
      <w:r w:rsidRPr="00177010">
        <w:rPr>
          <w:lang w:eastAsia="en-US" w:bidi="en-US"/>
        </w:rPr>
        <w:t>внутришкольного</w:t>
      </w:r>
      <w:proofErr w:type="spellEnd"/>
      <w:r w:rsidRPr="00177010">
        <w:rPr>
          <w:lang w:eastAsia="en-US" w:bidi="en-US"/>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177010">
        <w:rPr>
          <w:lang w:eastAsia="en-US" w:bidi="en-US"/>
        </w:rPr>
        <w:t>межпредметной</w:t>
      </w:r>
      <w:proofErr w:type="spellEnd"/>
      <w:r w:rsidRPr="00177010">
        <w:rPr>
          <w:lang w:eastAsia="en-US" w:bidi="en-US"/>
        </w:rPr>
        <w:t xml:space="preserve"> основе;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оценок за выполнение итоговых работ по всем учебным предметам;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оценки за выполнение и защиту индивидуального проекта;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оценок за работы, выносимые на государственную итоговую аттестацию (далее — ГИА).</w:t>
      </w:r>
    </w:p>
    <w:p w:rsidR="00712991" w:rsidRPr="00177010" w:rsidRDefault="00712991" w:rsidP="00B8638E">
      <w:pPr>
        <w:spacing w:after="200" w:line="276" w:lineRule="auto"/>
        <w:rPr>
          <w:lang w:eastAsia="en-US" w:bidi="en-US"/>
        </w:rPr>
      </w:pPr>
      <w:r w:rsidRPr="00177010">
        <w:rPr>
          <w:lang w:eastAsia="en-US" w:bidi="en-US"/>
        </w:rPr>
        <w:t xml:space="preserve">При этом результаты </w:t>
      </w:r>
      <w:proofErr w:type="spellStart"/>
      <w:r w:rsidRPr="00177010">
        <w:rPr>
          <w:lang w:eastAsia="en-US" w:bidi="en-US"/>
        </w:rPr>
        <w:t>внутришкольного</w:t>
      </w:r>
      <w:proofErr w:type="spellEnd"/>
      <w:r w:rsidRPr="00177010">
        <w:rPr>
          <w:lang w:eastAsia="en-US" w:bidi="en-US"/>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177010">
        <w:rPr>
          <w:lang w:eastAsia="en-US" w:bidi="en-US"/>
        </w:rPr>
        <w:t>метапредметными</w:t>
      </w:r>
      <w:proofErr w:type="spellEnd"/>
      <w:r w:rsidRPr="00177010">
        <w:rPr>
          <w:lang w:eastAsia="en-US" w:bidi="en-US"/>
        </w:rPr>
        <w:t xml:space="preserve"> действиями.</w:t>
      </w:r>
    </w:p>
    <w:p w:rsidR="00712991" w:rsidRPr="00177010" w:rsidRDefault="00712991" w:rsidP="00B8638E">
      <w:pPr>
        <w:spacing w:after="200" w:line="276" w:lineRule="auto"/>
        <w:rPr>
          <w:lang w:eastAsia="en-US" w:bidi="en-US"/>
        </w:rPr>
      </w:pPr>
      <w:r w:rsidRPr="00177010">
        <w:rPr>
          <w:lang w:eastAsia="en-US" w:bidi="en-US"/>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712991" w:rsidRPr="00177010" w:rsidRDefault="00712991" w:rsidP="00B8638E">
      <w:pPr>
        <w:spacing w:after="200" w:line="276" w:lineRule="auto"/>
        <w:rPr>
          <w:lang w:eastAsia="en-US" w:bidi="en-US"/>
        </w:rPr>
      </w:pPr>
      <w:r w:rsidRPr="00177010">
        <w:rPr>
          <w:lang w:eastAsia="en-US" w:bidi="en-US"/>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(полного) общего образования и выдачи документа государственного образца об уровне образования — аттестата о среднем (полном) общем образовании.</w:t>
      </w:r>
    </w:p>
    <w:p w:rsidR="00712991" w:rsidRPr="00177010" w:rsidRDefault="00712991" w:rsidP="00B8638E">
      <w:pPr>
        <w:spacing w:after="200" w:line="276" w:lineRule="auto"/>
        <w:rPr>
          <w:lang w:eastAsia="en-US" w:bidi="en-US"/>
        </w:rPr>
      </w:pPr>
      <w:r w:rsidRPr="00177010">
        <w:rPr>
          <w:lang w:eastAsia="en-US" w:bidi="en-US"/>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w:t>
      </w:r>
      <w:r w:rsidRPr="00177010">
        <w:rPr>
          <w:lang w:eastAsia="en-US" w:bidi="en-US"/>
        </w:rPr>
        <w:lastRenderedPageBreak/>
        <w:t>государственного образца об уровне образования – аттестата о среднем (полном)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712991" w:rsidRPr="00177010" w:rsidRDefault="00712991" w:rsidP="00B8638E">
      <w:pPr>
        <w:spacing w:after="200" w:line="276" w:lineRule="auto"/>
        <w:rPr>
          <w:lang w:eastAsia="en-US" w:bidi="en-US"/>
        </w:rPr>
      </w:pPr>
      <w:r w:rsidRPr="00177010">
        <w:rPr>
          <w:lang w:eastAsia="en-US" w:bidi="en-US"/>
        </w:rPr>
        <w:t>Решение о выдаче документа государственного образца об уровне образования — аттестата о среднем (полном) общем образовании принимается одновременно с рассмотрением и утверждением характеристики обучающегося, с учётом которой осуществляется приём высшие учебные заведения страны. В характеристике обучающегося: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отмечаются образовательные достижения и положительные качества обучающегося;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712991" w:rsidRPr="00177010" w:rsidRDefault="00712991" w:rsidP="00B8638E">
      <w:pPr>
        <w:spacing w:after="200" w:line="276" w:lineRule="auto"/>
        <w:rPr>
          <w:lang w:eastAsia="en-US" w:bidi="en-US"/>
        </w:rPr>
      </w:pPr>
      <w:r w:rsidRPr="00177010">
        <w:rPr>
          <w:lang w:eastAsia="en-US" w:bidi="en-US"/>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712991" w:rsidRPr="00177010" w:rsidRDefault="00712991" w:rsidP="00B8638E">
      <w:pPr>
        <w:spacing w:after="200" w:line="276" w:lineRule="auto"/>
        <w:rPr>
          <w:lang w:eastAsia="en-US" w:bidi="en-US"/>
        </w:rPr>
      </w:pPr>
    </w:p>
    <w:p w:rsidR="00712991" w:rsidRPr="00177010" w:rsidRDefault="00712991" w:rsidP="00B8638E">
      <w:pPr>
        <w:pStyle w:val="msonormalcxspmiddle"/>
        <w:spacing w:before="480" w:line="276" w:lineRule="auto"/>
        <w:contextualSpacing/>
        <w:outlineLvl w:val="0"/>
        <w:rPr>
          <w:rFonts w:cs="Times New Roman"/>
          <w:b/>
          <w:bCs/>
          <w:lang w:val="ru-RU" w:eastAsia="en-US"/>
        </w:rPr>
      </w:pPr>
      <w:r w:rsidRPr="00177010">
        <w:rPr>
          <w:rFonts w:cs="Times New Roman"/>
          <w:b/>
          <w:bCs/>
          <w:lang w:val="ru-RU" w:eastAsia="en-US"/>
        </w:rPr>
        <w:t xml:space="preserve"> </w:t>
      </w:r>
      <w:bookmarkStart w:id="127" w:name="_Toc314132426"/>
      <w:bookmarkStart w:id="128" w:name="_Toc314310554"/>
      <w:r w:rsidRPr="00177010">
        <w:rPr>
          <w:rFonts w:cs="Times New Roman"/>
          <w:b/>
          <w:bCs/>
          <w:lang w:val="ru-RU" w:eastAsia="en-US"/>
        </w:rPr>
        <w:t>Содержательный раздел</w:t>
      </w:r>
      <w:bookmarkEnd w:id="127"/>
      <w:bookmarkEnd w:id="128"/>
    </w:p>
    <w:p w:rsidR="00712991" w:rsidRPr="00177010" w:rsidRDefault="00712991" w:rsidP="00B8638E">
      <w:pPr>
        <w:spacing w:before="200" w:line="276" w:lineRule="auto"/>
        <w:outlineLvl w:val="1"/>
        <w:rPr>
          <w:b/>
          <w:bCs/>
          <w:lang w:eastAsia="en-US" w:bidi="en-US"/>
        </w:rPr>
      </w:pPr>
      <w:r w:rsidRPr="00177010">
        <w:rPr>
          <w:b/>
          <w:bCs/>
          <w:lang w:val="en-US" w:eastAsia="en-US" w:bidi="en-US"/>
        </w:rPr>
        <w:t> </w:t>
      </w:r>
      <w:bookmarkStart w:id="129" w:name="_Toc314132427"/>
      <w:bookmarkStart w:id="130" w:name="_Toc314310555"/>
      <w:r w:rsidRPr="00177010">
        <w:rPr>
          <w:b/>
          <w:bCs/>
          <w:lang w:eastAsia="en-US" w:bidi="en-US"/>
        </w:rPr>
        <w:t>Программа развития универсальных учебных действий на ступени среднего (полного) общего образования</w:t>
      </w:r>
      <w:bookmarkEnd w:id="129"/>
      <w:bookmarkEnd w:id="130"/>
    </w:p>
    <w:p w:rsidR="00712991" w:rsidRPr="00177010" w:rsidRDefault="00712991" w:rsidP="00B8638E">
      <w:pPr>
        <w:spacing w:after="200" w:line="276" w:lineRule="auto"/>
        <w:rPr>
          <w:lang w:eastAsia="en-US" w:bidi="en-US"/>
        </w:rPr>
      </w:pPr>
      <w:bookmarkStart w:id="131" w:name="_Toc314132428"/>
      <w:r w:rsidRPr="00177010">
        <w:rPr>
          <w:lang w:eastAsia="en-US" w:bidi="en-US"/>
        </w:rPr>
        <w:t xml:space="preserve">   Программа развития универсальных учебных действий на ступени среднего (полного)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177010">
        <w:rPr>
          <w:lang w:eastAsia="en-US" w:bidi="en-US"/>
        </w:rPr>
        <w:t>метапредметным</w:t>
      </w:r>
      <w:proofErr w:type="spellEnd"/>
      <w:r w:rsidRPr="00177010">
        <w:rPr>
          <w:lang w:eastAsia="en-US" w:bidi="en-US"/>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bookmarkEnd w:id="131"/>
    </w:p>
    <w:p w:rsidR="00712991" w:rsidRPr="00177010" w:rsidRDefault="00712991" w:rsidP="00B8638E">
      <w:pPr>
        <w:spacing w:after="200" w:line="276" w:lineRule="auto"/>
        <w:rPr>
          <w:lang w:eastAsia="en-US" w:bidi="en-US"/>
        </w:rPr>
      </w:pPr>
      <w:bookmarkStart w:id="132" w:name="_Toc314132429"/>
      <w:r w:rsidRPr="00177010">
        <w:rPr>
          <w:lang w:eastAsia="en-US" w:bidi="en-US"/>
        </w:rPr>
        <w:t>Программа развития универсальных учебных действий (УУД) в основной школе определяет:</w:t>
      </w:r>
      <w:bookmarkEnd w:id="132"/>
      <w:r w:rsidRPr="00177010">
        <w:rPr>
          <w:lang w:eastAsia="en-US" w:bidi="en-US"/>
        </w:rPr>
        <w:t xml:space="preserve">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цели и задачи взаимодействия педагогов и обучающихся по развитию универсальных учебных действий в средней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среднего (полного)  общего образования;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w:t>
      </w:r>
      <w:r w:rsidRPr="00177010">
        <w:rPr>
          <w:lang w:val="en-US" w:eastAsia="en-US" w:bidi="en-US"/>
        </w:rPr>
        <w:t> </w:t>
      </w:r>
      <w:r w:rsidRPr="00177010">
        <w:rPr>
          <w:lang w:eastAsia="en-US" w:bidi="en-US"/>
        </w:rPr>
        <w:t>п. Связь универсальных учебных действий с содержанием учебных предметов;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условия развития УУД;</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преемственность программы развития универсальных учебных действий при переходе от основному  к среднему (полному) общему образованию.</w:t>
      </w:r>
    </w:p>
    <w:p w:rsidR="00712991" w:rsidRPr="00177010" w:rsidRDefault="00712991" w:rsidP="00B8638E">
      <w:pPr>
        <w:spacing w:after="200" w:line="276" w:lineRule="auto"/>
        <w:rPr>
          <w:lang w:eastAsia="en-US" w:bidi="en-US"/>
        </w:rPr>
      </w:pPr>
      <w:r w:rsidRPr="00177010">
        <w:rPr>
          <w:lang w:eastAsia="en-US" w:bidi="en-US"/>
        </w:rPr>
        <w:t xml:space="preserve">   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w:t>
      </w:r>
      <w:proofErr w:type="spellStart"/>
      <w:r w:rsidRPr="00177010">
        <w:rPr>
          <w:lang w:eastAsia="en-US" w:bidi="en-US"/>
        </w:rPr>
        <w:t>системно-деятельностного</w:t>
      </w:r>
      <w:proofErr w:type="spellEnd"/>
      <w:r w:rsidRPr="00177010">
        <w:rPr>
          <w:lang w:eastAsia="en-US" w:bidi="en-US"/>
        </w:rPr>
        <w:t xml:space="preserve"> подхода, положенного в основу Стандарта, и развивающего потенциала общего среднего образования. </w:t>
      </w:r>
    </w:p>
    <w:p w:rsidR="00712991" w:rsidRPr="00177010" w:rsidRDefault="00712991" w:rsidP="00B8638E">
      <w:pPr>
        <w:spacing w:after="200" w:line="276" w:lineRule="auto"/>
        <w:rPr>
          <w:lang w:eastAsia="en-US" w:bidi="en-US"/>
        </w:rPr>
      </w:pPr>
      <w:bookmarkStart w:id="133" w:name="_Toc314132430"/>
      <w:r w:rsidRPr="00177010">
        <w:rPr>
          <w:lang w:eastAsia="en-US" w:bidi="en-US"/>
        </w:rPr>
        <w:t xml:space="preserve">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End w:id="133"/>
      <w:r w:rsidRPr="00177010">
        <w:rPr>
          <w:lang w:eastAsia="en-US" w:bidi="en-US"/>
        </w:rPr>
        <w:t xml:space="preserve"> </w:t>
      </w:r>
    </w:p>
    <w:p w:rsidR="00712991" w:rsidRPr="00177010" w:rsidRDefault="00712991" w:rsidP="00B8638E">
      <w:pPr>
        <w:spacing w:after="200" w:line="276" w:lineRule="auto"/>
        <w:rPr>
          <w:lang w:eastAsia="en-US" w:bidi="en-US"/>
        </w:rPr>
      </w:pPr>
      <w:bookmarkStart w:id="134" w:name="_Toc314132431"/>
      <w:r w:rsidRPr="00177010">
        <w:rPr>
          <w:lang w:eastAsia="en-US" w:bidi="en-US"/>
        </w:rPr>
        <w:t xml:space="preserve">   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bookmarkEnd w:id="134"/>
      <w:r w:rsidRPr="00177010">
        <w:rPr>
          <w:lang w:eastAsia="en-US" w:bidi="en-US"/>
        </w:rPr>
        <w:t xml:space="preserve"> </w:t>
      </w:r>
    </w:p>
    <w:p w:rsidR="00712991" w:rsidRPr="00177010" w:rsidRDefault="00712991" w:rsidP="00B8638E">
      <w:pPr>
        <w:spacing w:after="200" w:line="276" w:lineRule="auto"/>
        <w:rPr>
          <w:lang w:eastAsia="en-US" w:bidi="en-US"/>
        </w:rPr>
      </w:pPr>
      <w:bookmarkStart w:id="135" w:name="_Toc314132432"/>
      <w:r w:rsidRPr="00177010">
        <w:rPr>
          <w:lang w:eastAsia="en-US" w:bidi="en-US"/>
        </w:rPr>
        <w:t xml:space="preserve">   По мере формирования в начальных классах личностных действий ученика (</w:t>
      </w:r>
      <w:proofErr w:type="spellStart"/>
      <w:r w:rsidRPr="00177010">
        <w:rPr>
          <w:lang w:eastAsia="en-US" w:bidi="en-US"/>
        </w:rPr>
        <w:t>смыслообразование</w:t>
      </w:r>
      <w:proofErr w:type="spellEnd"/>
      <w:r w:rsidRPr="00177010">
        <w:rPr>
          <w:lang w:eastAsia="en-US" w:bidi="en-US"/>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spellStart"/>
      <w:r w:rsidRPr="00177010">
        <w:rPr>
          <w:lang w:eastAsia="en-US" w:bidi="en-US"/>
        </w:rPr>
        <w:t>Я-концепции</w:t>
      </w:r>
      <w:proofErr w:type="spellEnd"/>
      <w:r w:rsidRPr="00177010">
        <w:rPr>
          <w:lang w:eastAsia="en-US" w:bidi="en-US"/>
        </w:rPr>
        <w:t>.</w:t>
      </w:r>
      <w:bookmarkEnd w:id="135"/>
    </w:p>
    <w:p w:rsidR="00712991" w:rsidRPr="00177010" w:rsidRDefault="00712991" w:rsidP="00B8638E">
      <w:pPr>
        <w:spacing w:after="200" w:line="276" w:lineRule="auto"/>
        <w:rPr>
          <w:lang w:eastAsia="en-US" w:bidi="en-US"/>
        </w:rPr>
      </w:pPr>
      <w:bookmarkStart w:id="136" w:name="_Toc314132433"/>
      <w:r w:rsidRPr="00177010">
        <w:rPr>
          <w:lang w:eastAsia="en-US" w:bidi="en-US"/>
        </w:rPr>
        <w:t xml:space="preserve">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основной школы «учить ученика учиться» должна быть трансформирована в новую задачу для средней школы — «учить ученика учиться в общении».</w:t>
      </w:r>
      <w:bookmarkEnd w:id="136"/>
    </w:p>
    <w:p w:rsidR="00712991" w:rsidRPr="00177010" w:rsidRDefault="00712991" w:rsidP="00B8638E">
      <w:pPr>
        <w:spacing w:after="200" w:line="276" w:lineRule="auto"/>
        <w:rPr>
          <w:lang w:eastAsia="en-US" w:bidi="en-US"/>
        </w:rPr>
      </w:pPr>
      <w:bookmarkStart w:id="137" w:name="_Toc314132434"/>
      <w:r w:rsidRPr="00177010">
        <w:rPr>
          <w:lang w:eastAsia="en-US" w:bidi="en-US"/>
        </w:rPr>
        <w:t xml:space="preserve">   Планируемые результаты усвоения обучающимися универсальных учебных действий</w:t>
      </w:r>
      <w:bookmarkEnd w:id="137"/>
    </w:p>
    <w:p w:rsidR="00712991" w:rsidRPr="00177010" w:rsidRDefault="00712991" w:rsidP="00B8638E">
      <w:pPr>
        <w:spacing w:after="200" w:line="276" w:lineRule="auto"/>
        <w:rPr>
          <w:lang w:eastAsia="en-US" w:bidi="en-US"/>
        </w:rPr>
      </w:pPr>
      <w:bookmarkStart w:id="138" w:name="_Toc314132435"/>
      <w:r w:rsidRPr="00177010">
        <w:rPr>
          <w:lang w:eastAsia="en-US" w:bidi="en-US"/>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bookmarkEnd w:id="138"/>
      <w:r w:rsidRPr="00177010">
        <w:rPr>
          <w:lang w:eastAsia="en-US" w:bidi="en-US"/>
        </w:rPr>
        <w:t xml:space="preserve"> </w:t>
      </w:r>
    </w:p>
    <w:p w:rsidR="00712991" w:rsidRPr="00177010" w:rsidRDefault="00712991" w:rsidP="00B8638E">
      <w:pPr>
        <w:spacing w:after="200" w:line="276" w:lineRule="auto"/>
        <w:rPr>
          <w:lang w:eastAsia="en-US" w:bidi="en-US"/>
        </w:rPr>
      </w:pPr>
      <w:bookmarkStart w:id="139" w:name="_Toc314132436"/>
      <w:r w:rsidRPr="00177010">
        <w:rPr>
          <w:lang w:eastAsia="en-US" w:bidi="en-US"/>
        </w:rPr>
        <w:t xml:space="preserve">   Технологии развития универсальных учебных действий</w:t>
      </w:r>
      <w:bookmarkEnd w:id="139"/>
    </w:p>
    <w:p w:rsidR="00712991" w:rsidRPr="00177010" w:rsidRDefault="00712991" w:rsidP="00B8638E">
      <w:pPr>
        <w:spacing w:after="200" w:line="276" w:lineRule="auto"/>
        <w:rPr>
          <w:lang w:eastAsia="en-US" w:bidi="en-US"/>
        </w:rPr>
      </w:pPr>
      <w:bookmarkStart w:id="140" w:name="_Toc314132437"/>
      <w:r w:rsidRPr="00177010">
        <w:rPr>
          <w:lang w:eastAsia="en-US" w:bidi="en-US"/>
        </w:rPr>
        <w:t xml:space="preserve">Так же как и в основной школе, в основе развития УУД в средней школе лежит </w:t>
      </w:r>
      <w:proofErr w:type="spellStart"/>
      <w:r w:rsidRPr="00177010">
        <w:rPr>
          <w:lang w:eastAsia="en-US" w:bidi="en-US"/>
        </w:rPr>
        <w:t>системно-деятельностный</w:t>
      </w:r>
      <w:proofErr w:type="spellEnd"/>
      <w:r w:rsidRPr="00177010">
        <w:rPr>
          <w:lang w:eastAsia="en-US" w:bidi="en-US"/>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w:t>
      </w:r>
      <w:r w:rsidRPr="00177010">
        <w:rPr>
          <w:lang w:eastAsia="en-US" w:bidi="en-US"/>
        </w:rPr>
        <w:lastRenderedPageBreak/>
        <w:t>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bookmarkEnd w:id="140"/>
    </w:p>
    <w:p w:rsidR="00712991" w:rsidRPr="00177010" w:rsidRDefault="00712991" w:rsidP="00B8638E">
      <w:pPr>
        <w:spacing w:after="200" w:line="276" w:lineRule="auto"/>
        <w:rPr>
          <w:lang w:eastAsia="en-US" w:bidi="en-US"/>
        </w:rPr>
      </w:pPr>
      <w:bookmarkStart w:id="141" w:name="_Toc314132438"/>
      <w:r w:rsidRPr="00177010">
        <w:rPr>
          <w:lang w:eastAsia="en-US" w:bidi="en-US"/>
        </w:rPr>
        <w:t xml:space="preserve">   Развитие УУД в основной школе целесообразно в рамках использования возможностей современной информационной образовательной среды как:</w:t>
      </w:r>
      <w:bookmarkEnd w:id="141"/>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средства телекоммуникации, формирующего умения и навыки получения необходимой информации из разнообразных источников;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средства развития личности за счёт формирования навыков культуры общения;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эффективного инструмента контроля и коррекции результатов учебной деятельности.</w:t>
      </w:r>
    </w:p>
    <w:p w:rsidR="00712991" w:rsidRPr="00177010" w:rsidRDefault="00712991" w:rsidP="00B8638E">
      <w:pPr>
        <w:spacing w:after="200" w:line="276" w:lineRule="auto"/>
        <w:rPr>
          <w:lang w:eastAsia="en-US" w:bidi="en-US"/>
        </w:rPr>
      </w:pPr>
      <w:bookmarkStart w:id="142" w:name="_Toc314132439"/>
      <w:r w:rsidRPr="00177010">
        <w:rPr>
          <w:lang w:eastAsia="en-US" w:bidi="en-US"/>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177010">
        <w:rPr>
          <w:lang w:eastAsia="en-US" w:bidi="en-US"/>
        </w:rPr>
        <w:t>надпредметных</w:t>
      </w:r>
      <w:proofErr w:type="spellEnd"/>
      <w:r w:rsidRPr="00177010">
        <w:rPr>
          <w:lang w:eastAsia="en-US" w:bidi="en-US"/>
        </w:rPr>
        <w:t xml:space="preserve"> программ курсов и дисциплин (факультативов, кружков, </w:t>
      </w:r>
      <w:proofErr w:type="spellStart"/>
      <w:r w:rsidRPr="00177010">
        <w:rPr>
          <w:lang w:eastAsia="en-US" w:bidi="en-US"/>
        </w:rPr>
        <w:t>элективов</w:t>
      </w:r>
      <w:proofErr w:type="spellEnd"/>
      <w:r w:rsidRPr="00177010">
        <w:rPr>
          <w:lang w:eastAsia="en-US" w:bidi="en-US"/>
        </w:rPr>
        <w:t>).</w:t>
      </w:r>
      <w:bookmarkEnd w:id="142"/>
    </w:p>
    <w:p w:rsidR="00712991" w:rsidRPr="00177010" w:rsidRDefault="00712991" w:rsidP="00B8638E">
      <w:pPr>
        <w:spacing w:after="200" w:line="276" w:lineRule="auto"/>
        <w:rPr>
          <w:lang w:eastAsia="en-US" w:bidi="en-US"/>
        </w:rPr>
      </w:pPr>
      <w:bookmarkStart w:id="143" w:name="_Toc314132440"/>
      <w:r w:rsidRPr="00177010">
        <w:rPr>
          <w:lang w:eastAsia="en-US" w:bidi="en-US"/>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177010">
        <w:rPr>
          <w:lang w:eastAsia="en-US" w:bidi="en-US"/>
        </w:rPr>
        <w:t>надпредметный</w:t>
      </w:r>
      <w:proofErr w:type="spellEnd"/>
      <w:r w:rsidRPr="00177010">
        <w:rPr>
          <w:lang w:eastAsia="en-US" w:bidi="en-US"/>
        </w:rPr>
        <w:t xml:space="preserve"> характер. Типология учебных ситуаций в основной школе может быть представлена такими ситуациями, как:</w:t>
      </w:r>
      <w:bookmarkEnd w:id="143"/>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ситуация-тренинг — прототип стандартной или другой ситуации (тренинг возможно проводить как по описанию ситуации, так и по её решению).</w:t>
      </w:r>
    </w:p>
    <w:p w:rsidR="00712991" w:rsidRPr="00177010" w:rsidRDefault="00712991" w:rsidP="00B8638E">
      <w:pPr>
        <w:spacing w:line="276" w:lineRule="auto"/>
        <w:rPr>
          <w:lang w:eastAsia="en-US" w:bidi="en-US"/>
        </w:rPr>
      </w:pPr>
      <w:bookmarkStart w:id="144" w:name="_Toc314132441"/>
      <w:r w:rsidRPr="00177010">
        <w:rPr>
          <w:lang w:eastAsia="en-US" w:bidi="en-US"/>
        </w:rPr>
        <w:t>Наряду с учебными ситуациями для развития УУД в основной школе возможно использовать следующие типы задач.</w:t>
      </w:r>
      <w:bookmarkEnd w:id="144"/>
    </w:p>
    <w:p w:rsidR="00712991" w:rsidRPr="00177010" w:rsidRDefault="00712991" w:rsidP="00B8638E">
      <w:pPr>
        <w:spacing w:line="276" w:lineRule="auto"/>
        <w:rPr>
          <w:lang w:eastAsia="en-US" w:bidi="en-US"/>
        </w:rPr>
      </w:pPr>
      <w:bookmarkStart w:id="145" w:name="_Toc314132442"/>
      <w:r w:rsidRPr="00177010">
        <w:rPr>
          <w:lang w:eastAsia="en-US" w:bidi="en-US"/>
        </w:rPr>
        <w:t>Личностные универсальные учебные действия:</w:t>
      </w:r>
      <w:bookmarkEnd w:id="145"/>
    </w:p>
    <w:p w:rsidR="00712991" w:rsidRPr="00177010" w:rsidRDefault="00712991" w:rsidP="00B8638E">
      <w:pPr>
        <w:spacing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на личностное самоопределение;</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на развитие </w:t>
      </w:r>
      <w:proofErr w:type="spellStart"/>
      <w:r w:rsidRPr="00177010">
        <w:rPr>
          <w:lang w:eastAsia="en-US" w:bidi="en-US"/>
        </w:rPr>
        <w:t>Я-концепции</w:t>
      </w:r>
      <w:proofErr w:type="spellEnd"/>
      <w:r w:rsidRPr="00177010">
        <w:rPr>
          <w:lang w:eastAsia="en-US" w:bidi="en-US"/>
        </w:rPr>
        <w:t>;</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на </w:t>
      </w:r>
      <w:proofErr w:type="spellStart"/>
      <w:r w:rsidRPr="00177010">
        <w:rPr>
          <w:lang w:eastAsia="en-US" w:bidi="en-US"/>
        </w:rPr>
        <w:t>смыслообразование</w:t>
      </w:r>
      <w:proofErr w:type="spellEnd"/>
      <w:r w:rsidRPr="00177010">
        <w:rPr>
          <w:lang w:eastAsia="en-US" w:bidi="en-US"/>
        </w:rPr>
        <w:t>;</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 мотивацию;</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 нравственно-этическое оценивание.</w:t>
      </w:r>
    </w:p>
    <w:p w:rsidR="00712991" w:rsidRPr="00177010" w:rsidRDefault="00712991" w:rsidP="00B8638E">
      <w:pPr>
        <w:spacing w:line="276" w:lineRule="auto"/>
        <w:rPr>
          <w:lang w:eastAsia="en-US" w:bidi="en-US"/>
        </w:rPr>
      </w:pPr>
      <w:bookmarkStart w:id="146" w:name="_Toc314132443"/>
      <w:r w:rsidRPr="00177010">
        <w:rPr>
          <w:lang w:eastAsia="en-US" w:bidi="en-US"/>
        </w:rPr>
        <w:t>Коммуникативные универсальные учебные действия:</w:t>
      </w:r>
      <w:bookmarkEnd w:id="146"/>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 учёт позиции партнёра;</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 организацию и осуществление сотрудничества;</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 передачу информации и отображению предметного содержания;</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тренинги коммуникативных навыков;</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ролевые игры;</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групповые игры.</w:t>
      </w:r>
    </w:p>
    <w:p w:rsidR="00712991" w:rsidRPr="00177010" w:rsidRDefault="00712991" w:rsidP="00B8638E">
      <w:pPr>
        <w:spacing w:line="276" w:lineRule="auto"/>
        <w:rPr>
          <w:lang w:eastAsia="en-US" w:bidi="en-US"/>
        </w:rPr>
      </w:pPr>
      <w:bookmarkStart w:id="147" w:name="_Toc314132444"/>
      <w:r w:rsidRPr="00177010">
        <w:rPr>
          <w:lang w:eastAsia="en-US" w:bidi="en-US"/>
        </w:rPr>
        <w:t>Познавательные универсальные учебные действия:</w:t>
      </w:r>
      <w:bookmarkEnd w:id="147"/>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задачи и проекты на выстраивание стратегии поиска решения задач;</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задачи и проекты на </w:t>
      </w:r>
      <w:proofErr w:type="spellStart"/>
      <w:r w:rsidRPr="00177010">
        <w:rPr>
          <w:lang w:eastAsia="en-US" w:bidi="en-US"/>
        </w:rPr>
        <w:t>сериацию</w:t>
      </w:r>
      <w:proofErr w:type="spellEnd"/>
      <w:r w:rsidRPr="00177010">
        <w:rPr>
          <w:lang w:eastAsia="en-US" w:bidi="en-US"/>
        </w:rPr>
        <w:t>, сравнение, оценивание;</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задачи и проекты на проведение эмпирического исследования;</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задачи и проекты на проведение теоретического исследования;</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задачи на смысловое чтение.</w:t>
      </w:r>
    </w:p>
    <w:p w:rsidR="00712991" w:rsidRPr="00177010" w:rsidRDefault="00712991" w:rsidP="00B8638E">
      <w:pPr>
        <w:spacing w:line="276" w:lineRule="auto"/>
        <w:rPr>
          <w:lang w:eastAsia="en-US" w:bidi="en-US"/>
        </w:rPr>
      </w:pPr>
      <w:bookmarkStart w:id="148" w:name="_Toc314132445"/>
      <w:r w:rsidRPr="00177010">
        <w:rPr>
          <w:lang w:eastAsia="en-US" w:bidi="en-US"/>
        </w:rPr>
        <w:t>Регулятивные универсальные учебные действия:</w:t>
      </w:r>
      <w:bookmarkEnd w:id="148"/>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 планирование;</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 рефлексию;</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 ориентировку в ситуации;</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 прогнозирование;</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на </w:t>
      </w:r>
      <w:proofErr w:type="spellStart"/>
      <w:r w:rsidRPr="00177010">
        <w:rPr>
          <w:lang w:eastAsia="en-US" w:bidi="en-US"/>
        </w:rPr>
        <w:t>целеполагание</w:t>
      </w:r>
      <w:proofErr w:type="spellEnd"/>
      <w:r w:rsidRPr="00177010">
        <w:rPr>
          <w:lang w:eastAsia="en-US" w:bidi="en-US"/>
        </w:rPr>
        <w:t>;</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 оценивание;</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 принятие решения;</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 самоконтроль;</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 коррекцию.</w:t>
      </w:r>
    </w:p>
    <w:p w:rsidR="00712991" w:rsidRPr="00177010" w:rsidRDefault="00712991" w:rsidP="00B8638E">
      <w:pPr>
        <w:spacing w:line="276" w:lineRule="auto"/>
        <w:rPr>
          <w:lang w:eastAsia="en-US" w:bidi="en-US"/>
        </w:rPr>
      </w:pPr>
      <w:bookmarkStart w:id="149" w:name="_Toc314132446"/>
      <w:r w:rsidRPr="00177010">
        <w:rPr>
          <w:lang w:eastAsia="en-US" w:bidi="en-US"/>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w:t>
      </w:r>
      <w:r w:rsidRPr="00177010">
        <w:rPr>
          <w:lang w:val="en-US" w:eastAsia="en-US" w:bidi="en-US"/>
        </w:rPr>
        <w:t> </w:t>
      </w:r>
      <w:r w:rsidRPr="00177010">
        <w:rPr>
          <w:lang w:eastAsia="en-US" w:bidi="en-US"/>
        </w:rPr>
        <w:t xml:space="preserve">п.) для младших школьников; подготовка материалов для </w:t>
      </w:r>
      <w:proofErr w:type="spellStart"/>
      <w:r w:rsidRPr="00177010">
        <w:rPr>
          <w:lang w:eastAsia="en-US" w:bidi="en-US"/>
        </w:rPr>
        <w:t>внутришкольного</w:t>
      </w:r>
      <w:proofErr w:type="spellEnd"/>
      <w:r w:rsidRPr="00177010">
        <w:rPr>
          <w:lang w:eastAsia="en-US" w:bidi="en-US"/>
        </w:rPr>
        <w:t xml:space="preserve"> сайта (стенгазеты, выставки и т.</w:t>
      </w:r>
      <w:r w:rsidRPr="00177010">
        <w:rPr>
          <w:lang w:val="en-US" w:eastAsia="en-US" w:bidi="en-US"/>
        </w:rPr>
        <w:t> </w:t>
      </w:r>
      <w:r w:rsidRPr="00177010">
        <w:rPr>
          <w:lang w:eastAsia="en-US" w:bidi="en-US"/>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bookmarkEnd w:id="149"/>
    </w:p>
    <w:p w:rsidR="00712991" w:rsidRPr="00177010" w:rsidRDefault="00712991" w:rsidP="00B8638E">
      <w:pPr>
        <w:spacing w:after="200" w:line="276" w:lineRule="auto"/>
        <w:rPr>
          <w:lang w:eastAsia="en-US" w:bidi="en-US"/>
        </w:rPr>
      </w:pPr>
      <w:bookmarkStart w:id="150" w:name="_Toc314132447"/>
      <w:r w:rsidRPr="00177010">
        <w:rPr>
          <w:lang w:eastAsia="en-US" w:bidi="en-US"/>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bookmarkEnd w:id="150"/>
    </w:p>
    <w:p w:rsidR="00712991" w:rsidRPr="00177010" w:rsidRDefault="00712991" w:rsidP="00B8638E">
      <w:pPr>
        <w:spacing w:after="200" w:line="276" w:lineRule="auto"/>
        <w:rPr>
          <w:lang w:eastAsia="en-US" w:bidi="en-US"/>
        </w:rPr>
      </w:pPr>
      <w:bookmarkStart w:id="151" w:name="_Toc314132448"/>
      <w:r w:rsidRPr="00177010">
        <w:rPr>
          <w:lang w:eastAsia="en-US" w:bidi="en-US"/>
        </w:rPr>
        <w:lastRenderedPageBreak/>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bookmarkEnd w:id="151"/>
    </w:p>
    <w:p w:rsidR="00712991" w:rsidRPr="00177010" w:rsidRDefault="00712991" w:rsidP="00B8638E">
      <w:pPr>
        <w:spacing w:after="200" w:line="276" w:lineRule="auto"/>
        <w:rPr>
          <w:lang w:eastAsia="en-US" w:bidi="en-US"/>
        </w:rPr>
      </w:pPr>
      <w:bookmarkStart w:id="152" w:name="_Toc314132449"/>
      <w:r w:rsidRPr="00177010">
        <w:rPr>
          <w:lang w:eastAsia="en-US" w:bidi="en-US"/>
        </w:rPr>
        <w:t>1)</w:t>
      </w:r>
      <w:r w:rsidRPr="00177010">
        <w:rPr>
          <w:lang w:val="en-US" w:eastAsia="en-US" w:bidi="en-US"/>
        </w:rPr>
        <w:t> </w:t>
      </w:r>
      <w:r w:rsidRPr="00177010">
        <w:rPr>
          <w:lang w:eastAsia="en-US" w:bidi="en-US"/>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bookmarkEnd w:id="152"/>
    </w:p>
    <w:p w:rsidR="00712991" w:rsidRPr="00177010" w:rsidRDefault="00712991" w:rsidP="00B8638E">
      <w:pPr>
        <w:spacing w:after="200" w:line="276" w:lineRule="auto"/>
        <w:rPr>
          <w:lang w:eastAsia="en-US" w:bidi="en-US"/>
        </w:rPr>
      </w:pPr>
      <w:bookmarkStart w:id="153" w:name="_Toc314132450"/>
      <w:r w:rsidRPr="00177010">
        <w:rPr>
          <w:lang w:eastAsia="en-US" w:bidi="en-US"/>
        </w:rPr>
        <w:t>2)</w:t>
      </w:r>
      <w:r w:rsidRPr="00177010">
        <w:rPr>
          <w:lang w:val="en-US" w:eastAsia="en-US" w:bidi="en-US"/>
        </w:rPr>
        <w:t> </w:t>
      </w:r>
      <w:r w:rsidRPr="00177010">
        <w:rPr>
          <w:lang w:eastAsia="en-US" w:bidi="en-US"/>
        </w:rP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177010">
        <w:rPr>
          <w:lang w:eastAsia="en-US" w:bidi="en-US"/>
        </w:rPr>
        <w:t>референтными</w:t>
      </w:r>
      <w:proofErr w:type="spellEnd"/>
      <w:r w:rsidRPr="00177010">
        <w:rPr>
          <w:lang w:eastAsia="en-US" w:bidi="en-US"/>
        </w:rPr>
        <w:t xml:space="preserve"> группами одноклассников, учителей и т.</w:t>
      </w:r>
      <w:r w:rsidRPr="00177010">
        <w:rPr>
          <w:lang w:val="en-US" w:eastAsia="en-US" w:bidi="en-US"/>
        </w:rPr>
        <w:t> </w:t>
      </w:r>
      <w:r w:rsidRPr="00177010">
        <w:rPr>
          <w:lang w:eastAsia="en-US" w:bidi="en-US"/>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bookmarkEnd w:id="153"/>
    </w:p>
    <w:p w:rsidR="00712991" w:rsidRPr="00177010" w:rsidRDefault="00712991" w:rsidP="00B8638E">
      <w:pPr>
        <w:spacing w:after="200" w:line="276" w:lineRule="auto"/>
        <w:rPr>
          <w:lang w:eastAsia="en-US" w:bidi="en-US"/>
        </w:rPr>
      </w:pPr>
      <w:bookmarkStart w:id="154" w:name="_Toc314132451"/>
      <w:r w:rsidRPr="00177010">
        <w:rPr>
          <w:lang w:eastAsia="en-US" w:bidi="en-US"/>
        </w:rPr>
        <w:t>3)</w:t>
      </w:r>
      <w:r w:rsidRPr="00177010">
        <w:rPr>
          <w:lang w:val="en-US" w:eastAsia="en-US" w:bidi="en-US"/>
        </w:rPr>
        <w:t> </w:t>
      </w:r>
      <w:r w:rsidRPr="00177010">
        <w:rPr>
          <w:lang w:eastAsia="en-US" w:bidi="en-US"/>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bookmarkEnd w:id="154"/>
    </w:p>
    <w:p w:rsidR="00712991" w:rsidRPr="00177010" w:rsidRDefault="00712991" w:rsidP="00B8638E">
      <w:pPr>
        <w:spacing w:after="200" w:line="276" w:lineRule="auto"/>
        <w:rPr>
          <w:lang w:eastAsia="en-US" w:bidi="en-US"/>
        </w:rPr>
      </w:pPr>
      <w:bookmarkStart w:id="155" w:name="_Toc314132452"/>
      <w:r w:rsidRPr="00177010">
        <w:rPr>
          <w:lang w:eastAsia="en-US" w:bidi="en-US"/>
        </w:rPr>
        <w:t>При построении учебно-исследовательского процесса учителю важно учесть следующие моменты:</w:t>
      </w:r>
      <w:bookmarkEnd w:id="155"/>
    </w:p>
    <w:p w:rsidR="00712991" w:rsidRPr="00177010" w:rsidRDefault="00712991" w:rsidP="00B8638E">
      <w:pPr>
        <w:spacing w:after="200" w:line="276" w:lineRule="auto"/>
        <w:rPr>
          <w:lang w:eastAsia="en-US" w:bidi="en-US"/>
        </w:rPr>
      </w:pPr>
      <w:bookmarkStart w:id="156" w:name="_Toc314132453"/>
      <w:r w:rsidRPr="00177010">
        <w:rPr>
          <w:lang w:eastAsia="en-US" w:bidi="en-US"/>
        </w:rPr>
        <w:t>—</w:t>
      </w:r>
      <w:r w:rsidRPr="00177010">
        <w:rPr>
          <w:lang w:val="en-US" w:eastAsia="en-US" w:bidi="en-US"/>
        </w:rPr>
        <w:t> </w:t>
      </w:r>
      <w:r w:rsidRPr="00177010">
        <w:rPr>
          <w:lang w:eastAsia="en-US" w:bidi="en-US"/>
        </w:rPr>
        <w:t>тема исследования должна быть на самом деле интересна для ученика и совпадать с кругом интереса учителя;</w:t>
      </w:r>
      <w:bookmarkEnd w:id="156"/>
    </w:p>
    <w:p w:rsidR="00712991" w:rsidRPr="00177010" w:rsidRDefault="00712991" w:rsidP="00B8638E">
      <w:pPr>
        <w:spacing w:after="200" w:line="276" w:lineRule="auto"/>
        <w:rPr>
          <w:lang w:eastAsia="en-US" w:bidi="en-US"/>
        </w:rPr>
      </w:pPr>
      <w:bookmarkStart w:id="157" w:name="_Toc314132454"/>
      <w:r w:rsidRPr="00177010">
        <w:rPr>
          <w:lang w:eastAsia="en-US" w:bidi="en-US"/>
        </w:rPr>
        <w:t>—</w:t>
      </w:r>
      <w:r w:rsidRPr="00177010">
        <w:rPr>
          <w:lang w:val="en-US" w:eastAsia="en-US" w:bidi="en-US"/>
        </w:rPr>
        <w:t> </w:t>
      </w:r>
      <w:r w:rsidRPr="00177010">
        <w:rPr>
          <w:lang w:eastAsia="en-US" w:bidi="en-US"/>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bookmarkEnd w:id="157"/>
    </w:p>
    <w:p w:rsidR="00712991" w:rsidRPr="00177010" w:rsidRDefault="00712991" w:rsidP="00B8638E">
      <w:pPr>
        <w:spacing w:after="200" w:line="276" w:lineRule="auto"/>
        <w:rPr>
          <w:lang w:eastAsia="en-US" w:bidi="en-US"/>
        </w:rPr>
      </w:pPr>
      <w:bookmarkStart w:id="158" w:name="_Toc314132455"/>
      <w:r w:rsidRPr="00177010">
        <w:rPr>
          <w:lang w:eastAsia="en-US" w:bidi="en-US"/>
        </w:rPr>
        <w:t>—</w:t>
      </w:r>
      <w:r w:rsidRPr="00177010">
        <w:rPr>
          <w:lang w:val="en-US" w:eastAsia="en-US" w:bidi="en-US"/>
        </w:rPr>
        <w:t> </w:t>
      </w:r>
      <w:r w:rsidRPr="00177010">
        <w:rPr>
          <w:lang w:eastAsia="en-US" w:bidi="en-US"/>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bookmarkEnd w:id="158"/>
    </w:p>
    <w:p w:rsidR="00712991" w:rsidRPr="00177010" w:rsidRDefault="00712991" w:rsidP="00B8638E">
      <w:pPr>
        <w:spacing w:after="200" w:line="276" w:lineRule="auto"/>
        <w:rPr>
          <w:lang w:eastAsia="en-US" w:bidi="en-US"/>
        </w:rPr>
      </w:pPr>
      <w:bookmarkStart w:id="159" w:name="_Toc314132456"/>
      <w:r w:rsidRPr="00177010">
        <w:rPr>
          <w:lang w:eastAsia="en-US" w:bidi="en-US"/>
        </w:rPr>
        <w:t>—</w:t>
      </w:r>
      <w:r w:rsidRPr="00177010">
        <w:rPr>
          <w:lang w:val="en-US" w:eastAsia="en-US" w:bidi="en-US"/>
        </w:rPr>
        <w:t> </w:t>
      </w:r>
      <w:r w:rsidRPr="00177010">
        <w:rPr>
          <w:lang w:eastAsia="en-US" w:bidi="en-US"/>
        </w:rPr>
        <w:t>раскрытие проблемы в первую очередь должно приносить что-то новое ученику, а уже потом науке.</w:t>
      </w:r>
      <w:bookmarkEnd w:id="159"/>
    </w:p>
    <w:p w:rsidR="00712991" w:rsidRPr="00177010" w:rsidRDefault="00712991" w:rsidP="00B8638E">
      <w:pPr>
        <w:spacing w:after="200" w:line="276" w:lineRule="auto"/>
        <w:rPr>
          <w:lang w:eastAsia="en-US" w:bidi="en-US"/>
        </w:rPr>
      </w:pPr>
      <w:r w:rsidRPr="00177010">
        <w:rPr>
          <w:lang w:eastAsia="en-US" w:bidi="en-US"/>
        </w:rPr>
        <w:t>Учебно-исследовательская и проектная деятельность имеет как общие, так и специфические черты.</w:t>
      </w:r>
    </w:p>
    <w:p w:rsidR="00712991" w:rsidRPr="00177010" w:rsidRDefault="00712991" w:rsidP="00B8638E">
      <w:pPr>
        <w:spacing w:after="200" w:line="276" w:lineRule="auto"/>
        <w:rPr>
          <w:lang w:eastAsia="en-US" w:bidi="en-US"/>
        </w:rPr>
      </w:pPr>
      <w:r w:rsidRPr="00177010">
        <w:rPr>
          <w:lang w:eastAsia="en-US" w:bidi="en-US"/>
        </w:rPr>
        <w:t>К общим характеристикам следует отнести: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практически значимые цели и задачи учебно-исследовательской и проектной 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w:t>
      </w:r>
      <w:proofErr w:type="spellStart"/>
      <w:r w:rsidRPr="00177010">
        <w:rPr>
          <w:lang w:eastAsia="en-US" w:bidi="en-US"/>
        </w:rPr>
        <w:t>целеполагание</w:t>
      </w:r>
      <w:proofErr w:type="spellEnd"/>
      <w:r w:rsidRPr="00177010">
        <w:rPr>
          <w:lang w:eastAsia="en-US" w:bidi="en-US"/>
        </w:rPr>
        <w:t>,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компетентность в выбранной сфере исследования, творческую активность, собранность, аккуратность, целеустремлённость, высокую мотивацию.</w:t>
      </w:r>
    </w:p>
    <w:p w:rsidR="00712991" w:rsidRPr="00177010" w:rsidRDefault="00712991" w:rsidP="00B8638E">
      <w:pPr>
        <w:spacing w:after="200" w:line="276" w:lineRule="auto"/>
        <w:rPr>
          <w:lang w:eastAsia="en-US" w:bidi="en-US"/>
        </w:rPr>
      </w:pPr>
      <w:r w:rsidRPr="00177010">
        <w:rPr>
          <w:lang w:eastAsia="en-US" w:bidi="en-US"/>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177010">
        <w:rPr>
          <w:lang w:eastAsia="en-US" w:bidi="en-US"/>
        </w:rPr>
        <w:t>неуспешности</w:t>
      </w:r>
      <w:proofErr w:type="spellEnd"/>
      <w:r w:rsidRPr="00177010">
        <w:rPr>
          <w:lang w:eastAsia="en-US" w:bidi="en-US"/>
        </w:rPr>
        <w:t>) исследовательской деятельности.</w:t>
      </w:r>
    </w:p>
    <w:p w:rsidR="00712991" w:rsidRPr="00177010" w:rsidRDefault="00712991" w:rsidP="00B8638E">
      <w:pPr>
        <w:spacing w:after="200" w:line="276" w:lineRule="auto"/>
        <w:rPr>
          <w:lang w:eastAsia="en-US" w:bidi="en-US"/>
        </w:rPr>
      </w:pPr>
      <w:r w:rsidRPr="00177010">
        <w:rPr>
          <w:lang w:eastAsia="en-US" w:bidi="en-US"/>
        </w:rPr>
        <w:t>Специфические черты (различия)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712991" w:rsidRPr="00177010" w:rsidTr="00712991">
        <w:tc>
          <w:tcPr>
            <w:tcW w:w="4785"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Проектная</w:t>
            </w:r>
            <w:proofErr w:type="spellEnd"/>
            <w:r w:rsidRPr="00177010">
              <w:rPr>
                <w:lang w:val="en-US" w:eastAsia="en-US" w:bidi="en-US"/>
              </w:rPr>
              <w:t xml:space="preserve"> </w:t>
            </w:r>
            <w:proofErr w:type="spellStart"/>
            <w:r w:rsidRPr="00177010">
              <w:rPr>
                <w:lang w:val="en-US" w:eastAsia="en-US" w:bidi="en-US"/>
              </w:rPr>
              <w:t>деятельность</w:t>
            </w:r>
            <w:proofErr w:type="spellEnd"/>
          </w:p>
        </w:tc>
        <w:tc>
          <w:tcPr>
            <w:tcW w:w="4786"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Учебно-исследовательская</w:t>
            </w:r>
            <w:proofErr w:type="spellEnd"/>
            <w:r w:rsidRPr="00177010">
              <w:rPr>
                <w:lang w:val="en-US" w:eastAsia="en-US" w:bidi="en-US"/>
              </w:rPr>
              <w:t xml:space="preserve"> </w:t>
            </w:r>
            <w:proofErr w:type="spellStart"/>
            <w:r w:rsidRPr="00177010">
              <w:rPr>
                <w:lang w:val="en-US" w:eastAsia="en-US" w:bidi="en-US"/>
              </w:rPr>
              <w:t>деятельность</w:t>
            </w:r>
            <w:proofErr w:type="spellEnd"/>
          </w:p>
        </w:tc>
      </w:tr>
      <w:tr w:rsidR="00712991" w:rsidRPr="00177010" w:rsidTr="00712991">
        <w:tc>
          <w:tcPr>
            <w:tcW w:w="4785"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eastAsia="en-US" w:bidi="en-US"/>
              </w:rPr>
              <w:t xml:space="preserve">В ходе исследования организуется поиск в какой-то области, формулируются отдельные характеристики итогов работ. </w:t>
            </w:r>
            <w:proofErr w:type="spellStart"/>
            <w:r w:rsidRPr="00177010">
              <w:rPr>
                <w:lang w:val="en-US" w:eastAsia="en-US" w:bidi="en-US"/>
              </w:rPr>
              <w:t>Отрицательный</w:t>
            </w:r>
            <w:proofErr w:type="spellEnd"/>
            <w:r w:rsidRPr="00177010">
              <w:rPr>
                <w:lang w:val="en-US" w:eastAsia="en-US" w:bidi="en-US"/>
              </w:rPr>
              <w:t xml:space="preserve"> </w:t>
            </w:r>
            <w:proofErr w:type="spellStart"/>
            <w:r w:rsidRPr="00177010">
              <w:rPr>
                <w:lang w:val="en-US" w:eastAsia="en-US" w:bidi="en-US"/>
              </w:rPr>
              <w:t>результат</w:t>
            </w:r>
            <w:proofErr w:type="spellEnd"/>
            <w:r w:rsidRPr="00177010">
              <w:rPr>
                <w:lang w:val="en-US" w:eastAsia="en-US" w:bidi="en-US"/>
              </w:rPr>
              <w:t xml:space="preserve"> </w:t>
            </w:r>
            <w:proofErr w:type="spellStart"/>
            <w:r w:rsidRPr="00177010">
              <w:rPr>
                <w:lang w:val="en-US" w:eastAsia="en-US" w:bidi="en-US"/>
              </w:rPr>
              <w:t>есть</w:t>
            </w:r>
            <w:proofErr w:type="spellEnd"/>
            <w:r w:rsidRPr="00177010">
              <w:rPr>
                <w:lang w:val="en-US" w:eastAsia="en-US" w:bidi="en-US"/>
              </w:rPr>
              <w:t xml:space="preserve"> </w:t>
            </w:r>
            <w:proofErr w:type="spellStart"/>
            <w:r w:rsidRPr="00177010">
              <w:rPr>
                <w:lang w:val="en-US" w:eastAsia="en-US" w:bidi="en-US"/>
              </w:rPr>
              <w:t>тоже</w:t>
            </w:r>
            <w:proofErr w:type="spellEnd"/>
            <w:r w:rsidRPr="00177010">
              <w:rPr>
                <w:lang w:val="en-US" w:eastAsia="en-US" w:bidi="en-US"/>
              </w:rPr>
              <w:t xml:space="preserve"> </w:t>
            </w:r>
            <w:proofErr w:type="spellStart"/>
            <w:r w:rsidRPr="00177010">
              <w:rPr>
                <w:lang w:val="en-US" w:eastAsia="en-US" w:bidi="en-US"/>
              </w:rPr>
              <w:t>результат</w:t>
            </w:r>
            <w:proofErr w:type="spellEnd"/>
          </w:p>
        </w:tc>
      </w:tr>
      <w:tr w:rsidR="00712991" w:rsidRPr="00177010" w:rsidTr="00712991">
        <w:tc>
          <w:tcPr>
            <w:tcW w:w="4785"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712991" w:rsidRPr="00177010" w:rsidRDefault="00712991" w:rsidP="00B8638E">
      <w:pPr>
        <w:spacing w:after="200" w:line="276" w:lineRule="auto"/>
        <w:rPr>
          <w:lang w:eastAsia="en-US" w:bidi="en-US"/>
        </w:rPr>
      </w:pPr>
      <w:bookmarkStart w:id="160" w:name="_Toc314132457"/>
      <w:r w:rsidRPr="00177010">
        <w:rPr>
          <w:lang w:eastAsia="en-US" w:bidi="en-US"/>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177010">
        <w:rPr>
          <w:lang w:eastAsia="en-US" w:bidi="en-US"/>
        </w:rPr>
        <w:t>межпредметных</w:t>
      </w:r>
      <w:proofErr w:type="spellEnd"/>
      <w:r w:rsidRPr="00177010">
        <w:rPr>
          <w:lang w:eastAsia="en-US" w:bidi="en-US"/>
        </w:rPr>
        <w:t xml:space="preserve">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bookmarkEnd w:id="160"/>
    </w:p>
    <w:p w:rsidR="00712991" w:rsidRPr="00177010" w:rsidRDefault="00712991" w:rsidP="00B8638E">
      <w:pPr>
        <w:spacing w:after="200" w:line="276" w:lineRule="auto"/>
        <w:rPr>
          <w:lang w:eastAsia="en-US" w:bidi="en-US"/>
        </w:rPr>
      </w:pPr>
      <w:bookmarkStart w:id="161" w:name="_Toc314132458"/>
      <w:r w:rsidRPr="00177010">
        <w:rPr>
          <w:lang w:eastAsia="en-US" w:bidi="en-US"/>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177010">
        <w:rPr>
          <w:lang w:val="en-US" w:eastAsia="en-US" w:bidi="en-US"/>
        </w:rPr>
        <w:t> </w:t>
      </w:r>
      <w:r w:rsidRPr="00177010">
        <w:rPr>
          <w:lang w:eastAsia="en-US" w:bidi="en-US"/>
        </w:rPr>
        <w:t>— решение конкретной проблемы, значимой для обучающихся и оформленной в виде некоего конечного продукта.</w:t>
      </w:r>
      <w:bookmarkEnd w:id="161"/>
    </w:p>
    <w:p w:rsidR="00712991" w:rsidRPr="00177010" w:rsidRDefault="00712991" w:rsidP="00B8638E">
      <w:pPr>
        <w:spacing w:after="200" w:line="276" w:lineRule="auto"/>
        <w:rPr>
          <w:lang w:eastAsia="en-US" w:bidi="en-US"/>
        </w:rPr>
      </w:pPr>
      <w:r w:rsidRPr="00177010">
        <w:rPr>
          <w:lang w:eastAsia="en-US" w:bidi="en-US"/>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содержанию: </w:t>
      </w:r>
      <w:proofErr w:type="spellStart"/>
      <w:r w:rsidRPr="00177010">
        <w:rPr>
          <w:lang w:eastAsia="en-US" w:bidi="en-US"/>
        </w:rPr>
        <w:t>монопредметный</w:t>
      </w:r>
      <w:proofErr w:type="spellEnd"/>
      <w:r w:rsidRPr="00177010">
        <w:rPr>
          <w:lang w:eastAsia="en-US" w:bidi="en-US"/>
        </w:rPr>
        <w:t xml:space="preserve">, </w:t>
      </w:r>
      <w:proofErr w:type="spellStart"/>
      <w:r w:rsidRPr="00177010">
        <w:rPr>
          <w:lang w:eastAsia="en-US" w:bidi="en-US"/>
        </w:rPr>
        <w:t>метапредметный</w:t>
      </w:r>
      <w:proofErr w:type="spellEnd"/>
      <w:r w:rsidRPr="00177010">
        <w:rPr>
          <w:lang w:eastAsia="en-US" w:bidi="en-US"/>
        </w:rPr>
        <w:t>, относящийся к области знаний (нескольким областям), относящийся к области деятельности и пр.;</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 xml:space="preserve">количеству участников: индивидуальный, парный, </w:t>
      </w:r>
      <w:proofErr w:type="spellStart"/>
      <w:r w:rsidRPr="00177010">
        <w:rPr>
          <w:lang w:eastAsia="en-US" w:bidi="en-US"/>
        </w:rPr>
        <w:t>малогрупповой</w:t>
      </w:r>
      <w:proofErr w:type="spellEnd"/>
      <w:r w:rsidRPr="00177010">
        <w:rPr>
          <w:lang w:eastAsia="en-US" w:bidi="en-US"/>
        </w:rPr>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длительности (продолжительности) проекта: от проекта-урока до вертикального многолетнего проекта;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712991" w:rsidRPr="00177010" w:rsidRDefault="00712991" w:rsidP="00B8638E">
      <w:pPr>
        <w:spacing w:after="200" w:line="276" w:lineRule="auto"/>
        <w:rPr>
          <w:lang w:eastAsia="en-US" w:bidi="en-US"/>
        </w:rPr>
      </w:pPr>
      <w:r w:rsidRPr="00177010">
        <w:rPr>
          <w:lang w:eastAsia="en-US" w:bidi="en-US"/>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712991" w:rsidRPr="00177010" w:rsidRDefault="00712991" w:rsidP="00B8638E">
      <w:pPr>
        <w:spacing w:after="200" w:line="276" w:lineRule="auto"/>
        <w:rPr>
          <w:lang w:eastAsia="en-US" w:bidi="en-US"/>
        </w:rPr>
      </w:pPr>
      <w:r w:rsidRPr="00177010">
        <w:rPr>
          <w:lang w:eastAsia="en-US" w:bidi="en-US"/>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10-11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712991" w:rsidRPr="00177010" w:rsidRDefault="00712991" w:rsidP="00B8638E">
      <w:pPr>
        <w:spacing w:after="200" w:line="276" w:lineRule="auto"/>
        <w:rPr>
          <w:lang w:eastAsia="en-US" w:bidi="en-US"/>
        </w:rPr>
      </w:pPr>
      <w:r w:rsidRPr="00177010">
        <w:rPr>
          <w:lang w:eastAsia="en-US" w:bidi="en-US"/>
        </w:rPr>
        <w:t xml:space="preserve">Одной из особенностей работы над проектом является </w:t>
      </w:r>
      <w:proofErr w:type="spellStart"/>
      <w:r w:rsidRPr="00177010">
        <w:rPr>
          <w:lang w:eastAsia="en-US" w:bidi="en-US"/>
        </w:rPr>
        <w:t>самооценивание</w:t>
      </w:r>
      <w:proofErr w:type="spellEnd"/>
      <w:r w:rsidRPr="00177010">
        <w:rPr>
          <w:lang w:eastAsia="en-US" w:bidi="en-US"/>
        </w:rPr>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712991" w:rsidRPr="00177010" w:rsidRDefault="00712991" w:rsidP="00B8638E">
      <w:pPr>
        <w:spacing w:after="200" w:line="276" w:lineRule="auto"/>
        <w:rPr>
          <w:lang w:eastAsia="en-US" w:bidi="en-US"/>
        </w:rPr>
      </w:pPr>
      <w:bookmarkStart w:id="162" w:name="_Toc314132459"/>
      <w:r w:rsidRPr="00177010">
        <w:rPr>
          <w:lang w:eastAsia="en-US" w:bidi="en-US"/>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bookmarkEnd w:id="162"/>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оказывать поддержку и содействие тем, от кого зависит достижение цели;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обеспечивать бесконфликтную совместную работу в группе;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устанавливать с партнёрами отношения взаимопонимания;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проводить эффективные групповые обсуждения;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обеспечивать обмен знаниями между членами группы для принятия эффективных совместных решений;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чётко формулировать цели группы и позволять её участникам проявлять инициативу для достижения этих целей;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адекватно реагировать на нужды других.</w:t>
      </w:r>
    </w:p>
    <w:p w:rsidR="00712991" w:rsidRPr="00177010" w:rsidRDefault="00712991" w:rsidP="00B8638E">
      <w:pPr>
        <w:spacing w:after="200" w:line="276" w:lineRule="auto"/>
        <w:rPr>
          <w:lang w:eastAsia="en-US" w:bidi="en-US"/>
        </w:rPr>
      </w:pPr>
      <w:bookmarkStart w:id="163" w:name="_Toc314132460"/>
      <w:r w:rsidRPr="00177010">
        <w:rPr>
          <w:lang w:eastAsia="en-US" w:bidi="en-US"/>
        </w:rPr>
        <w:lastRenderedPageBreak/>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bookmarkEnd w:id="163"/>
      <w:r w:rsidRPr="00177010">
        <w:rPr>
          <w:lang w:eastAsia="en-US" w:bidi="en-US"/>
        </w:rPr>
        <w:t xml:space="preserve"> </w:t>
      </w:r>
    </w:p>
    <w:p w:rsidR="00712991" w:rsidRPr="00177010" w:rsidRDefault="00712991" w:rsidP="00B8638E">
      <w:pPr>
        <w:spacing w:after="200" w:line="276" w:lineRule="auto"/>
        <w:rPr>
          <w:lang w:eastAsia="en-US" w:bidi="en-US"/>
        </w:rPr>
      </w:pPr>
      <w:bookmarkStart w:id="164" w:name="_Toc314132461"/>
      <w:r w:rsidRPr="00177010">
        <w:rPr>
          <w:lang w:eastAsia="en-US" w:bidi="en-US"/>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bookmarkEnd w:id="164"/>
    </w:p>
    <w:p w:rsidR="00712991" w:rsidRPr="00177010" w:rsidRDefault="00712991" w:rsidP="00B8638E">
      <w:pPr>
        <w:spacing w:after="200" w:line="276" w:lineRule="auto"/>
        <w:rPr>
          <w:lang w:eastAsia="en-US" w:bidi="en-US"/>
        </w:rPr>
      </w:pPr>
      <w:bookmarkStart w:id="165" w:name="_Toc314132462"/>
      <w:r w:rsidRPr="00177010">
        <w:rPr>
          <w:lang w:eastAsia="en-US" w:bidi="en-US"/>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177010">
        <w:rPr>
          <w:lang w:val="en-US" w:eastAsia="en-US" w:bidi="en-US"/>
        </w:rPr>
        <w:t> </w:t>
      </w:r>
      <w:r w:rsidRPr="00177010">
        <w:rPr>
          <w:lang w:eastAsia="en-US" w:bidi="en-US"/>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bookmarkEnd w:id="165"/>
    </w:p>
    <w:p w:rsidR="00712991" w:rsidRPr="00177010" w:rsidRDefault="00712991" w:rsidP="00B8638E">
      <w:pPr>
        <w:spacing w:after="200" w:line="276" w:lineRule="auto"/>
        <w:rPr>
          <w:lang w:eastAsia="en-US" w:bidi="en-US"/>
        </w:rPr>
      </w:pPr>
      <w:bookmarkStart w:id="166" w:name="_Toc314132463"/>
      <w:r w:rsidRPr="00177010">
        <w:rPr>
          <w:lang w:eastAsia="en-US" w:bidi="en-US"/>
        </w:rPr>
        <w:t xml:space="preserve">Проектная деятельность способствует развитию адекватной самооценки, формированию позитивной </w:t>
      </w:r>
      <w:proofErr w:type="spellStart"/>
      <w:r w:rsidRPr="00177010">
        <w:rPr>
          <w:lang w:eastAsia="en-US" w:bidi="en-US"/>
        </w:rPr>
        <w:t>Я-концепции</w:t>
      </w:r>
      <w:proofErr w:type="spellEnd"/>
      <w:r w:rsidRPr="00177010">
        <w:rPr>
          <w:lang w:eastAsia="en-US" w:bidi="en-US"/>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bookmarkEnd w:id="166"/>
    </w:p>
    <w:p w:rsidR="00712991" w:rsidRPr="00177010" w:rsidRDefault="00712991" w:rsidP="00B8638E">
      <w:pPr>
        <w:spacing w:after="200" w:line="276" w:lineRule="auto"/>
        <w:rPr>
          <w:lang w:eastAsia="en-US" w:bidi="en-US"/>
        </w:rPr>
      </w:pPr>
      <w:bookmarkStart w:id="167" w:name="_Toc314132464"/>
      <w:r w:rsidRPr="00177010">
        <w:rPr>
          <w:lang w:eastAsia="en-US" w:bidi="en-US"/>
        </w:rPr>
        <w:t>Для успешного осуществления учебно-исследовательской деятельности обучающиеся должны овладеть следующими действиями:</w:t>
      </w:r>
      <w:bookmarkEnd w:id="167"/>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постановка проблемы и аргументирование её актуальности;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формулировка гипотезы исследования и раскрытие замысла</w:t>
      </w:r>
      <w:r w:rsidRPr="00177010">
        <w:rPr>
          <w:lang w:val="en-US" w:eastAsia="en-US" w:bidi="en-US"/>
        </w:rPr>
        <w:t> </w:t>
      </w:r>
      <w:r w:rsidRPr="00177010">
        <w:rPr>
          <w:lang w:eastAsia="en-US" w:bidi="en-US"/>
        </w:rPr>
        <w:t>— сущности будущей 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планирование исследовательских работ и выбор необходимого инструментария;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собственно проведение исследования с обязательным поэтапным контролем и коррекцией результатов работ;</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оформление результатов учебно-исследовательской деятельности как конечного продукта;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712991" w:rsidRPr="00177010" w:rsidRDefault="00712991" w:rsidP="00B8638E">
      <w:pPr>
        <w:spacing w:after="200" w:line="276" w:lineRule="auto"/>
        <w:rPr>
          <w:lang w:eastAsia="en-US" w:bidi="en-US"/>
        </w:rPr>
      </w:pPr>
      <w:bookmarkStart w:id="168" w:name="_Toc314132465"/>
      <w:r w:rsidRPr="00177010">
        <w:rPr>
          <w:lang w:eastAsia="en-US" w:bidi="en-US"/>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bookmarkEnd w:id="168"/>
    </w:p>
    <w:p w:rsidR="00712991" w:rsidRPr="00177010" w:rsidRDefault="00712991" w:rsidP="00B8638E">
      <w:pPr>
        <w:spacing w:after="200" w:line="276" w:lineRule="auto"/>
        <w:rPr>
          <w:lang w:eastAsia="en-US" w:bidi="en-US"/>
        </w:rPr>
      </w:pPr>
      <w:bookmarkStart w:id="169" w:name="_Toc314132466"/>
      <w:r w:rsidRPr="00177010">
        <w:rPr>
          <w:lang w:eastAsia="en-US" w:bidi="en-US"/>
        </w:rPr>
        <w:t>Формы организации учебно-исследовательской деятельности на урочных занятиях могут быть следующими:</w:t>
      </w:r>
      <w:bookmarkEnd w:id="169"/>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712991" w:rsidRPr="00177010" w:rsidRDefault="00712991" w:rsidP="00B8638E">
      <w:pPr>
        <w:spacing w:after="200" w:line="276" w:lineRule="auto"/>
        <w:rPr>
          <w:lang w:eastAsia="en-US" w:bidi="en-US"/>
        </w:rPr>
      </w:pPr>
      <w:bookmarkStart w:id="170" w:name="_Toc314132467"/>
      <w:r w:rsidRPr="00177010">
        <w:rPr>
          <w:lang w:eastAsia="en-US" w:bidi="en-US"/>
        </w:rPr>
        <w:t>Формы организации учебно-исследовательской деятельности на внеурочных занятиях могут быть следующими:</w:t>
      </w:r>
      <w:bookmarkEnd w:id="170"/>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исследовательская практика обучающихся;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712991" w:rsidRPr="00177010" w:rsidRDefault="00712991" w:rsidP="00B8638E">
      <w:pPr>
        <w:spacing w:after="200" w:line="276" w:lineRule="auto"/>
        <w:rPr>
          <w:lang w:eastAsia="en-US" w:bidi="en-US"/>
        </w:rPr>
      </w:pPr>
      <w:bookmarkStart w:id="171" w:name="_Toc314132468"/>
      <w:r w:rsidRPr="00177010">
        <w:rPr>
          <w:lang w:eastAsia="en-US" w:bidi="en-US"/>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w:t>
      </w:r>
      <w:proofErr w:type="spellStart"/>
      <w:r w:rsidRPr="00177010">
        <w:rPr>
          <w:lang w:eastAsia="en-US" w:bidi="en-US"/>
        </w:rPr>
        <w:t>системно-деятельностный</w:t>
      </w:r>
      <w:proofErr w:type="spellEnd"/>
      <w:r w:rsidRPr="00177010">
        <w:rPr>
          <w:lang w:eastAsia="en-US" w:bidi="en-US"/>
        </w:rPr>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bookmarkEnd w:id="171"/>
    </w:p>
    <w:p w:rsidR="00712991" w:rsidRPr="00177010" w:rsidRDefault="00712991" w:rsidP="00B8638E">
      <w:pPr>
        <w:spacing w:after="200" w:line="276" w:lineRule="auto"/>
        <w:rPr>
          <w:lang w:eastAsia="en-US" w:bidi="en-US"/>
        </w:rPr>
      </w:pPr>
      <w:r w:rsidRPr="00177010">
        <w:rPr>
          <w:lang w:eastAsia="en-US" w:bidi="en-US"/>
        </w:rPr>
        <w:t>При этом необходимо соблюдать ряд условий: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проект или учебное исследование должны быть выполнимыми и соответствовать возрасту, способностям и возможностям обучающегося;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для выполнения проекта должны быть все условия</w:t>
      </w:r>
      <w:r w:rsidRPr="00177010">
        <w:rPr>
          <w:lang w:val="en-US" w:eastAsia="en-US" w:bidi="en-US"/>
        </w:rPr>
        <w:t> </w:t>
      </w:r>
      <w:r w:rsidRPr="00177010">
        <w:rPr>
          <w:lang w:eastAsia="en-US" w:bidi="en-US"/>
        </w:rPr>
        <w:t>— информационные ресурсы, мастерские, клубы, школьные научные общества;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необходимо наличие ясной и простой </w:t>
      </w:r>
      <w:proofErr w:type="spellStart"/>
      <w:r w:rsidRPr="00177010">
        <w:rPr>
          <w:lang w:eastAsia="en-US" w:bidi="en-US"/>
        </w:rPr>
        <w:t>критериальной</w:t>
      </w:r>
      <w:proofErr w:type="spellEnd"/>
      <w:r w:rsidRPr="00177010">
        <w:rPr>
          <w:lang w:eastAsia="en-US" w:bidi="en-US"/>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712991" w:rsidRPr="00177010" w:rsidRDefault="00712991" w:rsidP="00B8638E">
      <w:pPr>
        <w:spacing w:after="200" w:line="276" w:lineRule="auto"/>
        <w:rPr>
          <w:lang w:eastAsia="en-US" w:bidi="en-US"/>
        </w:rPr>
      </w:pPr>
      <w:r w:rsidRPr="00177010">
        <w:rPr>
          <w:lang w:eastAsia="en-US" w:bidi="en-US"/>
        </w:rPr>
        <w:t>Условия и средства формирования универсальных учебных действий</w:t>
      </w:r>
    </w:p>
    <w:p w:rsidR="00712991" w:rsidRPr="00177010" w:rsidRDefault="00712991" w:rsidP="00B8638E">
      <w:pPr>
        <w:spacing w:after="200" w:line="276" w:lineRule="auto"/>
        <w:rPr>
          <w:lang w:eastAsia="en-US" w:bidi="en-US"/>
        </w:rPr>
      </w:pPr>
      <w:bookmarkStart w:id="172" w:name="_Toc314132469"/>
      <w:r w:rsidRPr="00177010">
        <w:rPr>
          <w:lang w:eastAsia="en-US" w:bidi="en-US"/>
        </w:rPr>
        <w:t>Учебное сотрудничество</w:t>
      </w:r>
      <w:bookmarkEnd w:id="172"/>
    </w:p>
    <w:p w:rsidR="00712991" w:rsidRPr="00177010" w:rsidRDefault="00712991" w:rsidP="00B8638E">
      <w:pPr>
        <w:spacing w:after="200" w:line="276" w:lineRule="auto"/>
        <w:rPr>
          <w:lang w:eastAsia="en-US" w:bidi="en-US"/>
        </w:rPr>
      </w:pPr>
      <w:r w:rsidRPr="00177010">
        <w:rPr>
          <w:lang w:eastAsia="en-US" w:bidi="en-US"/>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177010">
        <w:rPr>
          <w:lang w:val="en-US" w:eastAsia="en-US" w:bidi="en-US"/>
        </w:rPr>
        <w:t> </w:t>
      </w:r>
      <w:r w:rsidRPr="00177010">
        <w:rPr>
          <w:lang w:eastAsia="en-US" w:bidi="en-US"/>
        </w:rPr>
        <w:t>д.) нередко возникает настоящее сотрудничество обучающихся: дети помогают друг другу, осуществляют взаимоконтроль  и</w:t>
      </w:r>
      <w:r w:rsidRPr="00177010">
        <w:rPr>
          <w:lang w:val="en-US" w:eastAsia="en-US" w:bidi="en-US"/>
        </w:rPr>
        <w:t> </w:t>
      </w:r>
      <w:r w:rsidRPr="00177010">
        <w:rPr>
          <w:lang w:eastAsia="en-US" w:bidi="en-US"/>
        </w:rPr>
        <w:t>т.</w:t>
      </w:r>
      <w:r w:rsidRPr="00177010">
        <w:rPr>
          <w:lang w:val="en-US" w:eastAsia="en-US" w:bidi="en-US"/>
        </w:rPr>
        <w:t> </w:t>
      </w:r>
      <w:r w:rsidRPr="00177010">
        <w:rPr>
          <w:lang w:eastAsia="en-US" w:bidi="en-US"/>
        </w:rPr>
        <w:t xml:space="preserve">д. </w:t>
      </w:r>
    </w:p>
    <w:p w:rsidR="00712991" w:rsidRPr="00177010" w:rsidRDefault="00712991" w:rsidP="00B8638E">
      <w:pPr>
        <w:spacing w:after="200" w:line="276" w:lineRule="auto"/>
        <w:rPr>
          <w:lang w:eastAsia="en-US" w:bidi="en-US"/>
        </w:rPr>
      </w:pPr>
      <w:r w:rsidRPr="00177010">
        <w:rPr>
          <w:lang w:eastAsia="en-US" w:bidi="en-US"/>
        </w:rPr>
        <w:t>В условиях специально организуемого учебного сотрудничества формирование коммуникативных действий происходит более интенсивно (т.</w:t>
      </w:r>
      <w:r w:rsidRPr="00177010">
        <w:rPr>
          <w:lang w:val="en-US" w:eastAsia="en-US" w:bidi="en-US"/>
        </w:rPr>
        <w:t> </w:t>
      </w:r>
      <w:r w:rsidRPr="00177010">
        <w:rPr>
          <w:lang w:eastAsia="en-US" w:bidi="en-US"/>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распределение начальных действий и операций, заданное предметным условием совместной работы;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коммуникацию (общение), обеспечивающую реализацию процессов распределения, обмена и взаимопонимания;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рефлексию, обеспечивающую преодоление ограничений собственного действия относительно общей схемы деятельности. </w:t>
      </w:r>
    </w:p>
    <w:p w:rsidR="00712991" w:rsidRPr="00177010" w:rsidRDefault="00712991" w:rsidP="00B8638E">
      <w:pPr>
        <w:spacing w:after="200" w:line="276" w:lineRule="auto"/>
        <w:rPr>
          <w:lang w:eastAsia="en-US" w:bidi="en-US"/>
        </w:rPr>
      </w:pPr>
      <w:bookmarkStart w:id="173" w:name="_Toc314132470"/>
      <w:r w:rsidRPr="00177010">
        <w:rPr>
          <w:lang w:eastAsia="en-US" w:bidi="en-US"/>
        </w:rPr>
        <w:t>Совместная деятельность</w:t>
      </w:r>
      <w:bookmarkEnd w:id="173"/>
    </w:p>
    <w:p w:rsidR="00712991" w:rsidRPr="00177010" w:rsidRDefault="00712991" w:rsidP="00B8638E">
      <w:pPr>
        <w:spacing w:after="200" w:line="276" w:lineRule="auto"/>
        <w:rPr>
          <w:lang w:eastAsia="en-US" w:bidi="en-US"/>
        </w:rPr>
      </w:pPr>
      <w:r w:rsidRPr="00177010">
        <w:rPr>
          <w:lang w:eastAsia="en-US" w:bidi="en-US"/>
        </w:rPr>
        <w:lastRenderedPageBreak/>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712991" w:rsidRPr="00177010" w:rsidRDefault="00712991" w:rsidP="00B8638E">
      <w:pPr>
        <w:spacing w:after="200" w:line="276" w:lineRule="auto"/>
        <w:rPr>
          <w:lang w:eastAsia="en-US" w:bidi="en-US"/>
        </w:rPr>
      </w:pPr>
      <w:r w:rsidRPr="00177010">
        <w:rPr>
          <w:lang w:eastAsia="en-US" w:bidi="en-US"/>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712991" w:rsidRPr="00177010" w:rsidRDefault="00712991" w:rsidP="00B8638E">
      <w:pPr>
        <w:spacing w:after="200" w:line="276" w:lineRule="auto"/>
        <w:rPr>
          <w:lang w:eastAsia="en-US" w:bidi="en-US"/>
        </w:rPr>
      </w:pPr>
      <w:r w:rsidRPr="00177010">
        <w:rPr>
          <w:lang w:eastAsia="en-US" w:bidi="en-US"/>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712991" w:rsidRPr="00177010" w:rsidRDefault="00712991" w:rsidP="00B8638E">
      <w:pPr>
        <w:spacing w:after="200" w:line="276" w:lineRule="auto"/>
        <w:rPr>
          <w:lang w:eastAsia="en-US" w:bidi="en-US"/>
        </w:rPr>
      </w:pPr>
      <w:r w:rsidRPr="00177010">
        <w:rPr>
          <w:lang w:eastAsia="en-US" w:bidi="en-US"/>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712991" w:rsidRPr="00177010" w:rsidRDefault="00712991" w:rsidP="00B8638E">
      <w:pPr>
        <w:spacing w:after="200" w:line="276" w:lineRule="auto"/>
        <w:rPr>
          <w:lang w:eastAsia="en-US" w:bidi="en-US"/>
        </w:rPr>
      </w:pPr>
      <w:r w:rsidRPr="00177010">
        <w:rPr>
          <w:lang w:eastAsia="en-US" w:bidi="en-US"/>
        </w:rPr>
        <w:t>Цели организации работы в группе: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создание учебной мотивации;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пробуждение в учениках познавательного интереса;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стремления к успеху и одобрению;</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снятие неуверенности в себе, боязни сделать ошибку и получить за это порицание;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способности к самостоятельной оценке своей работы;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умения общаться и взаимодействовать с другими обучающимися.</w:t>
      </w:r>
    </w:p>
    <w:p w:rsidR="00712991" w:rsidRPr="00177010" w:rsidRDefault="00712991" w:rsidP="00B8638E">
      <w:pPr>
        <w:spacing w:after="200" w:line="276" w:lineRule="auto"/>
        <w:rPr>
          <w:lang w:eastAsia="en-US" w:bidi="en-US"/>
        </w:rPr>
      </w:pPr>
      <w:r w:rsidRPr="00177010">
        <w:rPr>
          <w:lang w:eastAsia="en-US" w:bidi="en-US"/>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712991" w:rsidRPr="00177010" w:rsidRDefault="00712991" w:rsidP="00B8638E">
      <w:pPr>
        <w:spacing w:after="200" w:line="276" w:lineRule="auto"/>
        <w:rPr>
          <w:lang w:eastAsia="en-US" w:bidi="en-US"/>
        </w:rPr>
      </w:pPr>
      <w:r w:rsidRPr="00177010">
        <w:rPr>
          <w:lang w:eastAsia="en-US" w:bidi="en-US"/>
        </w:rPr>
        <w:t>Можно выделить три принципа организации совместной деятельности:</w:t>
      </w:r>
    </w:p>
    <w:p w:rsidR="00712991" w:rsidRPr="00177010" w:rsidRDefault="00712991" w:rsidP="00B8638E">
      <w:pPr>
        <w:spacing w:after="200" w:line="276" w:lineRule="auto"/>
        <w:rPr>
          <w:lang w:eastAsia="en-US" w:bidi="en-US"/>
        </w:rPr>
      </w:pPr>
      <w:r w:rsidRPr="00177010">
        <w:rPr>
          <w:lang w:eastAsia="en-US" w:bidi="en-US"/>
        </w:rPr>
        <w:t>1)</w:t>
      </w:r>
      <w:r w:rsidRPr="00177010">
        <w:rPr>
          <w:lang w:val="en-US" w:eastAsia="en-US" w:bidi="en-US"/>
        </w:rPr>
        <w:t> </w:t>
      </w:r>
      <w:r w:rsidRPr="00177010">
        <w:rPr>
          <w:lang w:eastAsia="en-US" w:bidi="en-US"/>
        </w:rPr>
        <w:t>принцип индивидуальных вкладов;</w:t>
      </w:r>
    </w:p>
    <w:p w:rsidR="00712991" w:rsidRPr="00177010" w:rsidRDefault="00712991" w:rsidP="00B8638E">
      <w:pPr>
        <w:spacing w:after="200" w:line="276" w:lineRule="auto"/>
        <w:rPr>
          <w:lang w:eastAsia="en-US" w:bidi="en-US"/>
        </w:rPr>
      </w:pPr>
      <w:r w:rsidRPr="00177010">
        <w:rPr>
          <w:lang w:eastAsia="en-US" w:bidi="en-US"/>
        </w:rPr>
        <w:t>2)</w:t>
      </w:r>
      <w:r w:rsidRPr="00177010">
        <w:rPr>
          <w:lang w:val="en-US" w:eastAsia="en-US" w:bidi="en-US"/>
        </w:rPr>
        <w:t> </w:t>
      </w:r>
      <w:r w:rsidRPr="00177010">
        <w:rPr>
          <w:lang w:eastAsia="en-US" w:bidi="en-US"/>
        </w:rPr>
        <w:t>позиционный принцип, при котором важно столкновение и координация разных позиций членов группы;</w:t>
      </w:r>
    </w:p>
    <w:p w:rsidR="00712991" w:rsidRPr="00177010" w:rsidRDefault="00712991" w:rsidP="00B8638E">
      <w:pPr>
        <w:spacing w:after="200" w:line="276" w:lineRule="auto"/>
        <w:rPr>
          <w:lang w:eastAsia="en-US" w:bidi="en-US"/>
        </w:rPr>
      </w:pPr>
      <w:r w:rsidRPr="00177010">
        <w:rPr>
          <w:lang w:eastAsia="en-US" w:bidi="en-US"/>
        </w:rPr>
        <w:t>3)</w:t>
      </w:r>
      <w:r w:rsidRPr="00177010">
        <w:rPr>
          <w:lang w:val="en-US" w:eastAsia="en-US" w:bidi="en-US"/>
        </w:rPr>
        <w:t> </w:t>
      </w:r>
      <w:r w:rsidRPr="00177010">
        <w:rPr>
          <w:lang w:eastAsia="en-US" w:bidi="en-US"/>
        </w:rPr>
        <w:t xml:space="preserve">принцип содержательного распределения действий, при котором за обучающимися закреплены определённые модели действий. </w:t>
      </w:r>
    </w:p>
    <w:p w:rsidR="00712991" w:rsidRPr="00177010" w:rsidRDefault="00712991" w:rsidP="00B8638E">
      <w:pPr>
        <w:spacing w:after="200" w:line="276" w:lineRule="auto"/>
        <w:rPr>
          <w:lang w:eastAsia="en-US" w:bidi="en-US"/>
        </w:rPr>
      </w:pPr>
      <w:r w:rsidRPr="00177010">
        <w:rPr>
          <w:lang w:eastAsia="en-US" w:bidi="en-US"/>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712991" w:rsidRPr="00177010" w:rsidRDefault="00712991" w:rsidP="00B8638E">
      <w:pPr>
        <w:spacing w:after="200" w:line="276" w:lineRule="auto"/>
        <w:rPr>
          <w:lang w:eastAsia="en-US" w:bidi="en-US"/>
        </w:rPr>
      </w:pPr>
      <w:r w:rsidRPr="00177010">
        <w:rPr>
          <w:lang w:eastAsia="en-US" w:bidi="en-US"/>
        </w:rPr>
        <w:lastRenderedPageBreak/>
        <w:t>Роли обучающихся при работе в группе могут распределяться по-разному:</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все роли заранее распределены учителем;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участники группы сами выбирают себе роли.</w:t>
      </w:r>
    </w:p>
    <w:p w:rsidR="00712991" w:rsidRPr="00177010" w:rsidRDefault="00712991" w:rsidP="00B8638E">
      <w:pPr>
        <w:spacing w:after="200" w:line="276" w:lineRule="auto"/>
        <w:rPr>
          <w:lang w:eastAsia="en-US" w:bidi="en-US"/>
        </w:rPr>
      </w:pPr>
      <w:r w:rsidRPr="00177010">
        <w:rPr>
          <w:lang w:eastAsia="en-US" w:bidi="en-US"/>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712991" w:rsidRPr="00177010" w:rsidRDefault="00712991" w:rsidP="00B8638E">
      <w:pPr>
        <w:spacing w:after="200" w:line="276" w:lineRule="auto"/>
        <w:rPr>
          <w:lang w:eastAsia="en-US" w:bidi="en-US"/>
        </w:rPr>
      </w:pPr>
      <w:r w:rsidRPr="00177010">
        <w:rPr>
          <w:lang w:eastAsia="en-US" w:bidi="en-US"/>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712991" w:rsidRPr="00177010" w:rsidRDefault="00712991" w:rsidP="00B8638E">
      <w:pPr>
        <w:spacing w:after="200" w:line="276" w:lineRule="auto"/>
        <w:rPr>
          <w:lang w:eastAsia="en-US" w:bidi="en-US"/>
        </w:rPr>
      </w:pPr>
      <w:r w:rsidRPr="00177010">
        <w:rPr>
          <w:lang w:eastAsia="en-US" w:bidi="en-US"/>
        </w:rPr>
        <w:t>В качестве вариантов работы парами можно назвать следующие:</w:t>
      </w:r>
    </w:p>
    <w:p w:rsidR="00712991" w:rsidRPr="00177010" w:rsidRDefault="00712991" w:rsidP="00B8638E">
      <w:pPr>
        <w:spacing w:after="200" w:line="276" w:lineRule="auto"/>
        <w:rPr>
          <w:lang w:eastAsia="en-US" w:bidi="en-US"/>
        </w:rPr>
      </w:pPr>
      <w:r w:rsidRPr="00177010">
        <w:rPr>
          <w:lang w:eastAsia="en-US" w:bidi="en-US"/>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712991" w:rsidRPr="00177010" w:rsidRDefault="00712991" w:rsidP="00B8638E">
      <w:pPr>
        <w:spacing w:after="200" w:line="276" w:lineRule="auto"/>
        <w:rPr>
          <w:lang w:eastAsia="en-US" w:bidi="en-US"/>
        </w:rPr>
      </w:pPr>
      <w:r w:rsidRPr="00177010">
        <w:rPr>
          <w:lang w:eastAsia="en-US" w:bidi="en-US"/>
        </w:rPr>
        <w:t>2)</w:t>
      </w:r>
      <w:r w:rsidRPr="00177010">
        <w:rPr>
          <w:lang w:val="en-US" w:eastAsia="en-US" w:bidi="en-US"/>
        </w:rPr>
        <w:t> </w:t>
      </w:r>
      <w:r w:rsidRPr="00177010">
        <w:rPr>
          <w:lang w:eastAsia="en-US" w:bidi="en-US"/>
        </w:rPr>
        <w:t>ученики поочерёдно выполняют общее задание, используя те определённые знания и средства, которые имеются у каждого;</w:t>
      </w:r>
    </w:p>
    <w:p w:rsidR="00712991" w:rsidRPr="00177010" w:rsidRDefault="00712991" w:rsidP="00B8638E">
      <w:pPr>
        <w:spacing w:after="200" w:line="276" w:lineRule="auto"/>
        <w:rPr>
          <w:lang w:eastAsia="en-US" w:bidi="en-US"/>
        </w:rPr>
      </w:pPr>
      <w:r w:rsidRPr="00177010">
        <w:rPr>
          <w:lang w:eastAsia="en-US" w:bidi="en-US"/>
        </w:rPr>
        <w:t>3)</w:t>
      </w:r>
      <w:r w:rsidRPr="00177010">
        <w:rPr>
          <w:lang w:val="en-US" w:eastAsia="en-US" w:bidi="en-US"/>
        </w:rPr>
        <w:t> </w:t>
      </w:r>
      <w:r w:rsidRPr="00177010">
        <w:rPr>
          <w:lang w:eastAsia="en-US" w:bidi="en-US"/>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712991" w:rsidRPr="00177010" w:rsidRDefault="00712991" w:rsidP="00B8638E">
      <w:pPr>
        <w:spacing w:after="200" w:line="276" w:lineRule="auto"/>
        <w:rPr>
          <w:lang w:eastAsia="en-US" w:bidi="en-US"/>
        </w:rPr>
      </w:pPr>
      <w:r w:rsidRPr="00177010">
        <w:rPr>
          <w:lang w:eastAsia="en-US" w:bidi="en-US"/>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712991" w:rsidRPr="00177010" w:rsidRDefault="00712991" w:rsidP="00B8638E">
      <w:pPr>
        <w:spacing w:after="200" w:line="276" w:lineRule="auto"/>
        <w:rPr>
          <w:lang w:eastAsia="en-US" w:bidi="en-US"/>
        </w:rPr>
      </w:pPr>
      <w:bookmarkStart w:id="174" w:name="_Toc314132471"/>
      <w:r w:rsidRPr="00177010">
        <w:rPr>
          <w:lang w:eastAsia="en-US" w:bidi="en-US"/>
        </w:rPr>
        <w:t>Разновозрастное сотрудничество</w:t>
      </w:r>
      <w:bookmarkEnd w:id="174"/>
    </w:p>
    <w:p w:rsidR="00712991" w:rsidRPr="00177010" w:rsidRDefault="00712991" w:rsidP="00B8638E">
      <w:pPr>
        <w:spacing w:after="200" w:line="276" w:lineRule="auto"/>
        <w:rPr>
          <w:lang w:eastAsia="en-US" w:bidi="en-US"/>
        </w:rPr>
      </w:pPr>
      <w:r w:rsidRPr="00177010">
        <w:rPr>
          <w:lang w:eastAsia="en-US" w:bidi="en-US"/>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712991" w:rsidRPr="00177010" w:rsidRDefault="00712991" w:rsidP="00B8638E">
      <w:pPr>
        <w:spacing w:after="200" w:line="276" w:lineRule="auto"/>
        <w:rPr>
          <w:lang w:eastAsia="en-US" w:bidi="en-US"/>
        </w:rPr>
      </w:pPr>
      <w:r w:rsidRPr="00177010">
        <w:rPr>
          <w:lang w:eastAsia="en-US" w:bidi="en-US"/>
        </w:rPr>
        <w:lastRenderedPageBreak/>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712991" w:rsidRPr="00177010" w:rsidRDefault="00712991" w:rsidP="00B8638E">
      <w:pPr>
        <w:spacing w:after="200" w:line="276" w:lineRule="auto"/>
        <w:rPr>
          <w:lang w:eastAsia="en-US" w:bidi="en-US"/>
        </w:rPr>
      </w:pPr>
      <w:r w:rsidRPr="00177010">
        <w:rPr>
          <w:lang w:eastAsia="en-US" w:bidi="en-US"/>
        </w:rPr>
        <w:t>Проектная деятельность обучающихся как форма сотрудничества</w:t>
      </w:r>
    </w:p>
    <w:p w:rsidR="00712991" w:rsidRPr="00177010" w:rsidRDefault="00712991" w:rsidP="00B8638E">
      <w:pPr>
        <w:spacing w:after="200" w:line="276" w:lineRule="auto"/>
        <w:rPr>
          <w:lang w:eastAsia="en-US" w:bidi="en-US"/>
        </w:rPr>
      </w:pPr>
      <w:r w:rsidRPr="00177010">
        <w:rPr>
          <w:lang w:eastAsia="en-US" w:bidi="en-US"/>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177010">
        <w:rPr>
          <w:lang w:val="en-US" w:eastAsia="en-US" w:bidi="en-US"/>
        </w:rPr>
        <w:t> </w:t>
      </w:r>
      <w:r w:rsidRPr="00177010">
        <w:rPr>
          <w:lang w:eastAsia="en-US" w:bidi="en-US"/>
        </w:rPr>
        <w:t xml:space="preserve">д. </w:t>
      </w:r>
    </w:p>
    <w:p w:rsidR="00712991" w:rsidRPr="00177010" w:rsidRDefault="00712991" w:rsidP="00B8638E">
      <w:pPr>
        <w:spacing w:after="200" w:line="276" w:lineRule="auto"/>
        <w:rPr>
          <w:lang w:eastAsia="en-US" w:bidi="en-US"/>
        </w:rPr>
      </w:pPr>
      <w:r w:rsidRPr="00177010">
        <w:rPr>
          <w:lang w:eastAsia="en-US" w:bidi="en-US"/>
        </w:rPr>
        <w:t xml:space="preserve">Целесообразно разделять разные типы ситуаций сотрудничества. </w:t>
      </w:r>
    </w:p>
    <w:p w:rsidR="00712991" w:rsidRPr="00177010" w:rsidRDefault="00712991" w:rsidP="00B8638E">
      <w:pPr>
        <w:spacing w:after="200" w:line="276" w:lineRule="auto"/>
        <w:rPr>
          <w:lang w:eastAsia="en-US" w:bidi="en-US"/>
        </w:rPr>
      </w:pPr>
      <w:r w:rsidRPr="00177010">
        <w:rPr>
          <w:lang w:eastAsia="en-US" w:bidi="en-US"/>
        </w:rPr>
        <w:t>1.</w:t>
      </w:r>
      <w:r w:rsidRPr="00177010">
        <w:rPr>
          <w:lang w:val="en-US" w:eastAsia="en-US" w:bidi="en-US"/>
        </w:rPr>
        <w:t> </w:t>
      </w:r>
      <w:r w:rsidRPr="00177010">
        <w:rPr>
          <w:lang w:eastAsia="en-US" w:bidi="en-US"/>
        </w:rPr>
        <w:t xml:space="preserve">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712991" w:rsidRPr="00177010" w:rsidRDefault="00712991" w:rsidP="00B8638E">
      <w:pPr>
        <w:spacing w:after="200" w:line="276" w:lineRule="auto"/>
        <w:rPr>
          <w:lang w:eastAsia="en-US" w:bidi="en-US"/>
        </w:rPr>
      </w:pPr>
      <w:r w:rsidRPr="00177010">
        <w:rPr>
          <w:lang w:eastAsia="en-US" w:bidi="en-US"/>
        </w:rPr>
        <w:t>2.</w:t>
      </w:r>
      <w:r w:rsidRPr="00177010">
        <w:rPr>
          <w:lang w:val="en-US" w:eastAsia="en-US" w:bidi="en-US"/>
        </w:rPr>
        <w:t> </w:t>
      </w:r>
      <w:r w:rsidRPr="00177010">
        <w:rPr>
          <w:lang w:eastAsia="en-US" w:bidi="en-US"/>
        </w:rPr>
        <w:t xml:space="preserve">Ситуация сотрудничества со взрослым с распределением функций.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712991" w:rsidRPr="00177010" w:rsidRDefault="00712991" w:rsidP="00B8638E">
      <w:pPr>
        <w:spacing w:after="200" w:line="276" w:lineRule="auto"/>
        <w:rPr>
          <w:lang w:eastAsia="en-US" w:bidi="en-US"/>
        </w:rPr>
      </w:pPr>
      <w:r w:rsidRPr="00177010">
        <w:rPr>
          <w:lang w:eastAsia="en-US" w:bidi="en-US"/>
        </w:rPr>
        <w:t>3.</w:t>
      </w:r>
      <w:r w:rsidRPr="00177010">
        <w:rPr>
          <w:lang w:val="en-US" w:eastAsia="en-US" w:bidi="en-US"/>
        </w:rPr>
        <w:t> </w:t>
      </w:r>
      <w:r w:rsidRPr="00177010">
        <w:rPr>
          <w:lang w:eastAsia="en-US" w:bidi="en-US"/>
        </w:rPr>
        <w:t>Ситуация взаимодействия со сверстниками без чёткого разделения функций.</w:t>
      </w:r>
    </w:p>
    <w:p w:rsidR="00712991" w:rsidRPr="00177010" w:rsidRDefault="00712991" w:rsidP="00B8638E">
      <w:pPr>
        <w:spacing w:after="200" w:line="276" w:lineRule="auto"/>
        <w:rPr>
          <w:lang w:eastAsia="en-US" w:bidi="en-US"/>
        </w:rPr>
      </w:pPr>
      <w:r w:rsidRPr="00177010">
        <w:rPr>
          <w:lang w:eastAsia="en-US" w:bidi="en-US"/>
        </w:rPr>
        <w:t>4.</w:t>
      </w:r>
      <w:r w:rsidRPr="00177010">
        <w:rPr>
          <w:lang w:val="en-US" w:eastAsia="en-US" w:bidi="en-US"/>
        </w:rPr>
        <w:t> </w:t>
      </w:r>
      <w:r w:rsidRPr="00177010">
        <w:rPr>
          <w:lang w:eastAsia="en-US" w:bidi="en-US"/>
        </w:rPr>
        <w:t xml:space="preserve">Ситуация конфликтного взаимодействия со сверстниками. </w:t>
      </w:r>
    </w:p>
    <w:p w:rsidR="00712991" w:rsidRPr="00177010" w:rsidRDefault="00712991" w:rsidP="00B8638E">
      <w:pPr>
        <w:spacing w:after="200" w:line="276" w:lineRule="auto"/>
        <w:rPr>
          <w:lang w:eastAsia="en-US" w:bidi="en-US"/>
        </w:rPr>
      </w:pPr>
      <w:r w:rsidRPr="00177010">
        <w:rPr>
          <w:lang w:eastAsia="en-US" w:bidi="en-US"/>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712991" w:rsidRPr="00177010" w:rsidRDefault="00712991" w:rsidP="00B8638E">
      <w:pPr>
        <w:spacing w:after="200" w:line="276" w:lineRule="auto"/>
        <w:rPr>
          <w:lang w:eastAsia="en-US" w:bidi="en-US"/>
        </w:rPr>
      </w:pPr>
      <w:r w:rsidRPr="00177010">
        <w:rPr>
          <w:lang w:eastAsia="en-US" w:bidi="en-US"/>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712991" w:rsidRPr="00177010" w:rsidRDefault="00712991" w:rsidP="00B8638E">
      <w:pPr>
        <w:spacing w:after="200" w:line="276" w:lineRule="auto"/>
        <w:rPr>
          <w:lang w:eastAsia="en-US" w:bidi="en-US"/>
        </w:rPr>
      </w:pPr>
      <w:bookmarkStart w:id="175" w:name="_Toc314132472"/>
      <w:r w:rsidRPr="00177010">
        <w:rPr>
          <w:lang w:eastAsia="en-US" w:bidi="en-US"/>
        </w:rPr>
        <w:t>Дискуссия</w:t>
      </w:r>
      <w:bookmarkEnd w:id="175"/>
    </w:p>
    <w:p w:rsidR="00712991" w:rsidRPr="00177010" w:rsidRDefault="00712991" w:rsidP="00B8638E">
      <w:pPr>
        <w:spacing w:after="200" w:line="276" w:lineRule="auto"/>
        <w:rPr>
          <w:lang w:eastAsia="en-US" w:bidi="en-US"/>
        </w:rPr>
      </w:pPr>
      <w:r w:rsidRPr="00177010">
        <w:rPr>
          <w:lang w:eastAsia="en-US" w:bidi="en-US"/>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w:t>
      </w:r>
    </w:p>
    <w:p w:rsidR="00712991" w:rsidRPr="00177010" w:rsidRDefault="00712991" w:rsidP="00B8638E">
      <w:pPr>
        <w:spacing w:after="200" w:line="276" w:lineRule="auto"/>
        <w:rPr>
          <w:lang w:eastAsia="en-US" w:bidi="en-US"/>
        </w:rPr>
      </w:pPr>
      <w:r w:rsidRPr="00177010">
        <w:rPr>
          <w:lang w:eastAsia="en-US" w:bidi="en-US"/>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w:t>
      </w:r>
      <w:r w:rsidRPr="00177010">
        <w:rPr>
          <w:lang w:eastAsia="en-US" w:bidi="en-US"/>
        </w:rPr>
        <w:lastRenderedPageBreak/>
        <w:t xml:space="preserve">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712991" w:rsidRPr="00177010" w:rsidRDefault="00712991" w:rsidP="00B8638E">
      <w:pPr>
        <w:spacing w:after="200" w:line="276" w:lineRule="auto"/>
        <w:rPr>
          <w:lang w:eastAsia="en-US" w:bidi="en-US"/>
        </w:rPr>
      </w:pPr>
      <w:r w:rsidRPr="00177010">
        <w:rPr>
          <w:lang w:eastAsia="en-US" w:bidi="en-US"/>
        </w:rPr>
        <w:t>Выделяются следующие функции письменной дискуссии: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712991" w:rsidRPr="00177010" w:rsidRDefault="00712991" w:rsidP="00B8638E">
      <w:pPr>
        <w:spacing w:after="200" w:line="276" w:lineRule="auto"/>
        <w:rPr>
          <w:lang w:eastAsia="en-US" w:bidi="en-US"/>
        </w:rPr>
      </w:pPr>
      <w:bookmarkStart w:id="176" w:name="_Toc314132473"/>
      <w:r w:rsidRPr="00177010">
        <w:rPr>
          <w:lang w:eastAsia="en-US" w:bidi="en-US"/>
        </w:rPr>
        <w:t>Тренинги</w:t>
      </w:r>
      <w:bookmarkEnd w:id="176"/>
    </w:p>
    <w:p w:rsidR="00712991" w:rsidRPr="00177010" w:rsidRDefault="00712991" w:rsidP="00B8638E">
      <w:pPr>
        <w:spacing w:after="200" w:line="276" w:lineRule="auto"/>
        <w:rPr>
          <w:lang w:eastAsia="en-US" w:bidi="en-US"/>
        </w:rPr>
      </w:pPr>
      <w:r w:rsidRPr="00177010">
        <w:rPr>
          <w:lang w:eastAsia="en-US" w:bidi="en-US"/>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вырабатывать положительное отношение друг к другу и умение общаться так, чтобы общение с тобой приносило радость окружающим;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развивать навыки взаимодействия в группе;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создать положительное настроение на дальнейшее продолжительное взаимодействие в </w:t>
      </w:r>
      <w:proofErr w:type="spellStart"/>
      <w:r w:rsidRPr="00177010">
        <w:rPr>
          <w:lang w:eastAsia="en-US" w:bidi="en-US"/>
        </w:rPr>
        <w:t>тренинговой</w:t>
      </w:r>
      <w:proofErr w:type="spellEnd"/>
      <w:r w:rsidRPr="00177010">
        <w:rPr>
          <w:lang w:eastAsia="en-US" w:bidi="en-US"/>
        </w:rPr>
        <w:t xml:space="preserve"> группе;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развивать невербальные навыки общения;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развивать навыки самопознания;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развивать навыки восприятия и понимания других людей;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учиться познавать себя через восприятие другого;</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получить представление о «неверных средствах общения»;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развивать положительную самооценку;</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сформировать чувство уверенности в себе и осознание себя в новом качестве;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познакомить с понятием «конфликт»;</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определить особенности поведения в конфликтной ситуации;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обучить способам выхода из конфликтной ситуации;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отработать ситуации предотвращения конфликтов;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закрепить навыки поведения в конфликтной ситуации;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снизить уровень конфликтности подростков.</w:t>
      </w:r>
    </w:p>
    <w:p w:rsidR="00712991" w:rsidRPr="00177010" w:rsidRDefault="00712991" w:rsidP="00B8638E">
      <w:pPr>
        <w:spacing w:after="200" w:line="276" w:lineRule="auto"/>
        <w:rPr>
          <w:lang w:eastAsia="en-US" w:bidi="en-US"/>
        </w:rPr>
      </w:pPr>
      <w:r w:rsidRPr="00177010">
        <w:rPr>
          <w:lang w:eastAsia="en-US" w:bidi="en-US"/>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712991" w:rsidRPr="00177010" w:rsidRDefault="00712991" w:rsidP="00B8638E">
      <w:pPr>
        <w:spacing w:after="200" w:line="276" w:lineRule="auto"/>
        <w:rPr>
          <w:lang w:eastAsia="en-US" w:bidi="en-US"/>
        </w:rPr>
      </w:pPr>
      <w:r w:rsidRPr="00177010">
        <w:rPr>
          <w:lang w:eastAsia="en-US" w:bidi="en-US"/>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712991" w:rsidRPr="00177010" w:rsidRDefault="00712991" w:rsidP="00B8638E">
      <w:pPr>
        <w:spacing w:after="200" w:line="276" w:lineRule="auto"/>
        <w:rPr>
          <w:lang w:eastAsia="en-US" w:bidi="en-US"/>
        </w:rPr>
      </w:pPr>
      <w:bookmarkStart w:id="177" w:name="_Toc314132474"/>
      <w:r w:rsidRPr="00177010">
        <w:rPr>
          <w:lang w:eastAsia="en-US" w:bidi="en-US"/>
        </w:rPr>
        <w:t>Общий приём доказательства</w:t>
      </w:r>
      <w:bookmarkEnd w:id="177"/>
    </w:p>
    <w:p w:rsidR="00712991" w:rsidRPr="00177010" w:rsidRDefault="00712991" w:rsidP="00B8638E">
      <w:pPr>
        <w:spacing w:after="200" w:line="276" w:lineRule="auto"/>
        <w:rPr>
          <w:lang w:eastAsia="en-US" w:bidi="en-US"/>
        </w:rPr>
      </w:pPr>
      <w:r w:rsidRPr="00177010">
        <w:rPr>
          <w:lang w:eastAsia="en-US" w:bidi="en-US"/>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712991" w:rsidRPr="00177010" w:rsidRDefault="00712991" w:rsidP="00B8638E">
      <w:pPr>
        <w:spacing w:after="200" w:line="276" w:lineRule="auto"/>
        <w:rPr>
          <w:lang w:eastAsia="en-US" w:bidi="en-US"/>
        </w:rPr>
      </w:pPr>
      <w:r w:rsidRPr="00177010">
        <w:rPr>
          <w:lang w:eastAsia="en-US" w:bidi="en-US"/>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анализ и воспроизведение готовых доказательств;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опровержение предложенных доказательств;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самостоятельный поиск, конструирование и осуществление доказательства.</w:t>
      </w:r>
    </w:p>
    <w:p w:rsidR="00712991" w:rsidRPr="00177010" w:rsidRDefault="00712991" w:rsidP="00B8638E">
      <w:pPr>
        <w:spacing w:after="200" w:line="276" w:lineRule="auto"/>
        <w:rPr>
          <w:lang w:eastAsia="en-US" w:bidi="en-US"/>
        </w:rPr>
      </w:pPr>
      <w:r w:rsidRPr="00177010">
        <w:rPr>
          <w:lang w:eastAsia="en-US" w:bidi="en-US"/>
        </w:rPr>
        <w:t>Необходимость использования обучающимися доказательства возникает в ситуациях, когда: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учитель сам формулирует то или иное положение и предлагает обучающимся доказать его;</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712991" w:rsidRPr="00177010" w:rsidRDefault="00712991" w:rsidP="00B8638E">
      <w:pPr>
        <w:spacing w:after="200" w:line="276" w:lineRule="auto"/>
        <w:rPr>
          <w:lang w:eastAsia="en-US" w:bidi="en-US"/>
        </w:rPr>
      </w:pPr>
      <w:r w:rsidRPr="00177010">
        <w:rPr>
          <w:lang w:eastAsia="en-US" w:bidi="en-US"/>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712991" w:rsidRPr="00177010" w:rsidRDefault="00712991" w:rsidP="00B8638E">
      <w:pPr>
        <w:spacing w:after="200" w:line="276" w:lineRule="auto"/>
        <w:rPr>
          <w:lang w:eastAsia="en-US" w:bidi="en-US"/>
        </w:rPr>
      </w:pPr>
      <w:r w:rsidRPr="00177010">
        <w:rPr>
          <w:lang w:eastAsia="en-US" w:bidi="en-US"/>
        </w:rP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w:t>
      </w:r>
      <w:r w:rsidRPr="00177010">
        <w:rPr>
          <w:lang w:eastAsia="en-US" w:bidi="en-US"/>
        </w:rPr>
        <w:lastRenderedPageBreak/>
        <w:t>истинность которого доказывается, либо с реальным положением вещей, либо с другими суждениями, истинность которых несомненна или уже доказана.</w:t>
      </w:r>
    </w:p>
    <w:p w:rsidR="00712991" w:rsidRPr="00177010" w:rsidRDefault="00712991" w:rsidP="00B8638E">
      <w:pPr>
        <w:spacing w:after="200" w:line="276" w:lineRule="auto"/>
        <w:rPr>
          <w:lang w:eastAsia="en-US" w:bidi="en-US"/>
        </w:rPr>
      </w:pPr>
      <w:r w:rsidRPr="00177010">
        <w:rPr>
          <w:lang w:eastAsia="en-US" w:bidi="en-US"/>
        </w:rPr>
        <w:t>Любое доказательство включает:</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тезис — суждение (утверждение), истинность которого доказывается;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712991" w:rsidRPr="00177010" w:rsidRDefault="00712991" w:rsidP="00B8638E">
      <w:pPr>
        <w:spacing w:after="200" w:line="276" w:lineRule="auto"/>
        <w:rPr>
          <w:lang w:eastAsia="en-US" w:bidi="en-US"/>
        </w:rPr>
      </w:pPr>
      <w:r w:rsidRPr="00177010">
        <w:rPr>
          <w:lang w:eastAsia="en-US" w:bidi="en-US"/>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712991" w:rsidRPr="00177010" w:rsidRDefault="00712991" w:rsidP="00B8638E">
      <w:pPr>
        <w:spacing w:after="200" w:line="276" w:lineRule="auto"/>
        <w:rPr>
          <w:lang w:eastAsia="en-US" w:bidi="en-US"/>
        </w:rPr>
      </w:pPr>
      <w:r w:rsidRPr="00177010">
        <w:rPr>
          <w:lang w:eastAsia="en-US" w:bidi="en-US"/>
        </w:rPr>
        <w:t>Рефлексия</w:t>
      </w:r>
    </w:p>
    <w:p w:rsidR="00712991" w:rsidRPr="00177010" w:rsidRDefault="00712991" w:rsidP="00B8638E">
      <w:pPr>
        <w:spacing w:after="200" w:line="276" w:lineRule="auto"/>
        <w:rPr>
          <w:lang w:eastAsia="en-US" w:bidi="en-US"/>
        </w:rPr>
      </w:pPr>
      <w:r w:rsidRPr="00177010">
        <w:rPr>
          <w:lang w:eastAsia="en-US" w:bidi="en-US"/>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177010">
        <w:rPr>
          <w:lang w:val="en-US" w:eastAsia="en-US" w:bidi="en-US"/>
        </w:rPr>
        <w:t> </w:t>
      </w:r>
      <w:r w:rsidRPr="00177010">
        <w:rPr>
          <w:lang w:eastAsia="en-US" w:bidi="en-US"/>
        </w:rPr>
        <w:t>межличностные отношения предметом специального рассмотрения (анализа и</w:t>
      </w:r>
      <w:r w:rsidRPr="00177010">
        <w:rPr>
          <w:lang w:val="en-US" w:eastAsia="en-US" w:bidi="en-US"/>
        </w:rPr>
        <w:t> </w:t>
      </w:r>
      <w:r w:rsidRPr="00177010">
        <w:rPr>
          <w:lang w:eastAsia="en-US" w:bidi="en-US"/>
        </w:rPr>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712991" w:rsidRPr="00177010" w:rsidRDefault="00712991" w:rsidP="00B8638E">
      <w:pPr>
        <w:spacing w:after="200" w:line="276" w:lineRule="auto"/>
        <w:rPr>
          <w:lang w:eastAsia="en-US" w:bidi="en-US"/>
        </w:rPr>
      </w:pPr>
      <w:r w:rsidRPr="00177010">
        <w:rPr>
          <w:lang w:eastAsia="en-US" w:bidi="en-US"/>
        </w:rPr>
        <w:t xml:space="preserve">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712991" w:rsidRPr="00177010" w:rsidRDefault="00712991" w:rsidP="00B8638E">
      <w:pPr>
        <w:spacing w:after="200" w:line="276" w:lineRule="auto"/>
        <w:rPr>
          <w:lang w:eastAsia="en-US" w:bidi="en-US"/>
        </w:rPr>
      </w:pPr>
      <w:r w:rsidRPr="00177010">
        <w:rPr>
          <w:lang w:eastAsia="en-US" w:bidi="en-US"/>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712991" w:rsidRPr="00177010" w:rsidRDefault="00712991" w:rsidP="00B8638E">
      <w:pPr>
        <w:spacing w:after="200" w:line="276" w:lineRule="auto"/>
        <w:rPr>
          <w:lang w:eastAsia="en-US" w:bidi="en-US"/>
        </w:rPr>
      </w:pPr>
      <w:r w:rsidRPr="00177010">
        <w:rPr>
          <w:lang w:eastAsia="en-US" w:bidi="en-US"/>
        </w:rPr>
        <w:t xml:space="preserve">В-третьих, это сфера самосознания, нуждающаяся в рефлексии при самоопределении внутренних ориентиров и способов разграничения Я и </w:t>
      </w:r>
      <w:proofErr w:type="spellStart"/>
      <w:r w:rsidRPr="00177010">
        <w:rPr>
          <w:lang w:eastAsia="en-US" w:bidi="en-US"/>
        </w:rPr>
        <w:t>не-Я</w:t>
      </w:r>
      <w:proofErr w:type="spellEnd"/>
      <w:r w:rsidRPr="00177010">
        <w:rPr>
          <w:lang w:eastAsia="en-US" w:bidi="en-US"/>
        </w:rPr>
        <w:t>.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цели учебной деятельности (чему я научился на уроке? каких целей добился? чему можно было научиться ещё?);</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w:t>
      </w:r>
      <w:r w:rsidRPr="00177010">
        <w:rPr>
          <w:lang w:eastAsia="en-US" w:bidi="en-US"/>
        </w:rPr>
        <w:lastRenderedPageBreak/>
        <w:t>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712991" w:rsidRPr="00177010" w:rsidRDefault="00712991" w:rsidP="00B8638E">
      <w:pPr>
        <w:spacing w:after="200" w:line="276" w:lineRule="auto"/>
        <w:rPr>
          <w:lang w:eastAsia="en-US" w:bidi="en-US"/>
        </w:rPr>
      </w:pPr>
      <w:r w:rsidRPr="00177010">
        <w:rPr>
          <w:lang w:eastAsia="en-US" w:bidi="en-US"/>
        </w:rPr>
        <w:t xml:space="preserve">Соответственно развитию рефлексии будет способствовать  организация учебной деятельности, отвечающая следующим критериям: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постановка всякой новой задачи как задачи с недостающими данными;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анализ наличия способов и средств выполнения задачи;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оценка своей готовности к решению проблемы;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самостоятельный поиск недостающей информации в любом «хранилище» (учебнике, справочнике, книге, у учителя);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самостоятельное изобретение недостающего способа действия (практически это перевод учебной задачи в творческую).</w:t>
      </w:r>
    </w:p>
    <w:p w:rsidR="00712991" w:rsidRPr="00177010" w:rsidRDefault="00712991" w:rsidP="00B8638E">
      <w:pPr>
        <w:spacing w:after="200" w:line="276" w:lineRule="auto"/>
        <w:rPr>
          <w:lang w:eastAsia="en-US" w:bidi="en-US"/>
        </w:rPr>
      </w:pPr>
      <w:r w:rsidRPr="00177010">
        <w:rPr>
          <w:lang w:eastAsia="en-US" w:bidi="en-US"/>
        </w:rP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712991" w:rsidRPr="00177010" w:rsidRDefault="00712991" w:rsidP="00B8638E">
      <w:pPr>
        <w:spacing w:after="200" w:line="276" w:lineRule="auto"/>
        <w:rPr>
          <w:lang w:eastAsia="en-US" w:bidi="en-US"/>
        </w:rPr>
      </w:pPr>
      <w:r w:rsidRPr="00177010">
        <w:rPr>
          <w:lang w:eastAsia="en-US" w:bidi="en-US"/>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w:t>
      </w:r>
      <w:proofErr w:type="spellStart"/>
      <w:r w:rsidRPr="00177010">
        <w:rPr>
          <w:lang w:eastAsia="en-US" w:bidi="en-US"/>
        </w:rPr>
        <w:t>децентрация</w:t>
      </w:r>
      <w:proofErr w:type="spellEnd"/>
      <w:r w:rsidRPr="00177010">
        <w:rPr>
          <w:lang w:eastAsia="en-US" w:bidi="en-US"/>
        </w:rPr>
        <w:t xml:space="preserve">,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712991" w:rsidRPr="00177010" w:rsidRDefault="00712991" w:rsidP="00B8638E">
      <w:pPr>
        <w:spacing w:after="200" w:line="276" w:lineRule="auto"/>
        <w:rPr>
          <w:lang w:eastAsia="en-US" w:bidi="en-US"/>
        </w:rPr>
      </w:pPr>
      <w:r w:rsidRPr="00177010">
        <w:rPr>
          <w:lang w:eastAsia="en-US" w:bidi="en-US"/>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177010">
        <w:rPr>
          <w:lang w:eastAsia="en-US" w:bidi="en-US"/>
        </w:rPr>
        <w:t>децентрации</w:t>
      </w:r>
      <w:proofErr w:type="spellEnd"/>
      <w:r w:rsidRPr="00177010">
        <w:rPr>
          <w:lang w:eastAsia="en-US" w:bidi="en-US"/>
        </w:rPr>
        <w:t xml:space="preserve">. Своевременное обретение механизмов </w:t>
      </w:r>
      <w:proofErr w:type="spellStart"/>
      <w:r w:rsidRPr="00177010">
        <w:rPr>
          <w:lang w:eastAsia="en-US" w:bidi="en-US"/>
        </w:rPr>
        <w:t>децентрации</w:t>
      </w:r>
      <w:proofErr w:type="spellEnd"/>
      <w:r w:rsidRPr="00177010">
        <w:rPr>
          <w:lang w:eastAsia="en-US" w:bidi="en-US"/>
        </w:rPr>
        <w:t xml:space="preserve"> служит мощной профилактикой эгоцентрической направленности личности, т.</w:t>
      </w:r>
      <w:r w:rsidRPr="00177010">
        <w:rPr>
          <w:lang w:val="en-US" w:eastAsia="en-US" w:bidi="en-US"/>
        </w:rPr>
        <w:t> </w:t>
      </w:r>
      <w:r w:rsidRPr="00177010">
        <w:rPr>
          <w:lang w:eastAsia="en-US" w:bidi="en-US"/>
        </w:rPr>
        <w:t xml:space="preserve">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712991" w:rsidRPr="00177010" w:rsidRDefault="00712991" w:rsidP="00B8638E">
      <w:pPr>
        <w:spacing w:after="200" w:line="276" w:lineRule="auto"/>
        <w:rPr>
          <w:lang w:eastAsia="en-US" w:bidi="en-US"/>
        </w:rPr>
      </w:pPr>
      <w:r w:rsidRPr="00177010">
        <w:rPr>
          <w:lang w:eastAsia="en-US" w:bidi="en-US"/>
        </w:rPr>
        <w:t xml:space="preserve">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proofErr w:type="spellStart"/>
      <w:r w:rsidRPr="00177010">
        <w:rPr>
          <w:lang w:eastAsia="en-US" w:bidi="en-US"/>
        </w:rPr>
        <w:t>эмпатического</w:t>
      </w:r>
      <w:proofErr w:type="spellEnd"/>
      <w:r w:rsidRPr="00177010">
        <w:rPr>
          <w:lang w:eastAsia="en-US" w:bidi="en-US"/>
        </w:rPr>
        <w:t xml:space="preserve"> отношения друг к другу. </w:t>
      </w:r>
    </w:p>
    <w:p w:rsidR="00712991" w:rsidRPr="00177010" w:rsidRDefault="00712991" w:rsidP="00B8638E">
      <w:pPr>
        <w:spacing w:after="200" w:line="276" w:lineRule="auto"/>
        <w:rPr>
          <w:lang w:eastAsia="en-US" w:bidi="en-US"/>
        </w:rPr>
      </w:pPr>
      <w:bookmarkStart w:id="178" w:name="_Toc314132475"/>
      <w:r w:rsidRPr="00177010">
        <w:rPr>
          <w:lang w:eastAsia="en-US" w:bidi="en-US"/>
        </w:rPr>
        <w:t>Педагогическое общение</w:t>
      </w:r>
      <w:bookmarkEnd w:id="178"/>
    </w:p>
    <w:p w:rsidR="00712991" w:rsidRPr="00177010" w:rsidRDefault="00712991" w:rsidP="00B8638E">
      <w:pPr>
        <w:spacing w:after="200" w:line="276" w:lineRule="auto"/>
        <w:rPr>
          <w:lang w:eastAsia="en-US" w:bidi="en-US"/>
        </w:rPr>
      </w:pPr>
      <w:r w:rsidRPr="00177010">
        <w:rPr>
          <w:lang w:eastAsia="en-US" w:bidi="en-US"/>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712991" w:rsidRPr="00177010" w:rsidRDefault="00712991" w:rsidP="00B8638E">
      <w:pPr>
        <w:spacing w:after="200" w:line="276" w:lineRule="auto"/>
        <w:rPr>
          <w:lang w:eastAsia="en-US" w:bidi="en-US"/>
        </w:rPr>
      </w:pPr>
      <w:r w:rsidRPr="00177010">
        <w:rPr>
          <w:lang w:eastAsia="en-US" w:bidi="en-US"/>
        </w:rPr>
        <w:lastRenderedPageBreak/>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712991" w:rsidRPr="00177010" w:rsidRDefault="00712991" w:rsidP="00B8638E">
      <w:pPr>
        <w:spacing w:after="200" w:line="276" w:lineRule="auto"/>
        <w:rPr>
          <w:lang w:eastAsia="en-US" w:bidi="en-US"/>
        </w:rPr>
      </w:pPr>
      <w:r w:rsidRPr="00177010">
        <w:rPr>
          <w:lang w:eastAsia="en-US" w:bidi="en-US"/>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712991" w:rsidRPr="00177010" w:rsidRDefault="00712991" w:rsidP="00B8638E">
      <w:pPr>
        <w:spacing w:before="200" w:line="276" w:lineRule="auto"/>
        <w:outlineLvl w:val="1"/>
        <w:rPr>
          <w:b/>
          <w:bCs/>
          <w:lang w:eastAsia="en-US" w:bidi="en-US"/>
        </w:rPr>
      </w:pPr>
      <w:r w:rsidRPr="00177010">
        <w:rPr>
          <w:b/>
          <w:bCs/>
          <w:lang w:val="en-US" w:eastAsia="en-US" w:bidi="en-US"/>
        </w:rPr>
        <w:t> </w:t>
      </w:r>
      <w:bookmarkStart w:id="179" w:name="_Toc314132476"/>
      <w:bookmarkStart w:id="180" w:name="_Toc314310556"/>
      <w:r w:rsidRPr="00177010">
        <w:rPr>
          <w:b/>
          <w:bCs/>
          <w:lang w:eastAsia="en-US" w:bidi="en-US"/>
        </w:rPr>
        <w:t>Программы отдельных учебных предметов, курсов</w:t>
      </w:r>
      <w:bookmarkEnd w:id="179"/>
      <w:bookmarkEnd w:id="180"/>
    </w:p>
    <w:p w:rsidR="00712991" w:rsidRPr="00177010" w:rsidRDefault="00712991" w:rsidP="00B8638E">
      <w:pPr>
        <w:spacing w:before="200" w:line="276" w:lineRule="auto"/>
        <w:outlineLvl w:val="2"/>
        <w:rPr>
          <w:rFonts w:eastAsia="@Arial Unicode MS"/>
          <w:bCs/>
          <w:lang w:eastAsia="en-US" w:bidi="en-US"/>
        </w:rPr>
      </w:pPr>
      <w:r w:rsidRPr="00177010">
        <w:rPr>
          <w:rFonts w:eastAsia="@Arial Unicode MS"/>
          <w:bCs/>
          <w:lang w:eastAsia="en-US" w:bidi="en-US"/>
        </w:rPr>
        <w:t> </w:t>
      </w:r>
      <w:bookmarkStart w:id="181" w:name="_Toc314132477"/>
      <w:bookmarkStart w:id="182" w:name="_Toc314310557"/>
      <w:r w:rsidRPr="00177010">
        <w:rPr>
          <w:rFonts w:eastAsia="@Arial Unicode MS"/>
          <w:bCs/>
          <w:lang w:eastAsia="en-US" w:bidi="en-US"/>
        </w:rPr>
        <w:t>Общие положения</w:t>
      </w:r>
      <w:bookmarkEnd w:id="181"/>
      <w:bookmarkEnd w:id="182"/>
    </w:p>
    <w:p w:rsidR="00712991" w:rsidRPr="00177010" w:rsidRDefault="00712991" w:rsidP="00B8638E">
      <w:pPr>
        <w:spacing w:after="200" w:line="276" w:lineRule="auto"/>
        <w:rPr>
          <w:lang w:eastAsia="en-US" w:bidi="en-US"/>
        </w:rPr>
      </w:pPr>
      <w:r w:rsidRPr="00177010">
        <w:rPr>
          <w:lang w:eastAsia="en-US" w:bidi="en-US"/>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712991" w:rsidRPr="00177010" w:rsidRDefault="00712991" w:rsidP="00B8638E">
      <w:pPr>
        <w:spacing w:after="200" w:line="276" w:lineRule="auto"/>
        <w:rPr>
          <w:lang w:eastAsia="en-US" w:bidi="en-US"/>
        </w:rPr>
      </w:pPr>
      <w:r w:rsidRPr="00177010">
        <w:rPr>
          <w:lang w:eastAsia="en-US" w:bidi="en-US"/>
        </w:rPr>
        <w:t>Образование на ступени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712991" w:rsidRPr="00177010" w:rsidRDefault="00712991" w:rsidP="00B8638E">
      <w:pPr>
        <w:spacing w:after="200" w:line="276" w:lineRule="auto"/>
        <w:rPr>
          <w:lang w:eastAsia="en-US" w:bidi="en-US"/>
        </w:rPr>
      </w:pPr>
      <w:r w:rsidRPr="00177010">
        <w:rPr>
          <w:lang w:eastAsia="en-US" w:bidi="en-US"/>
        </w:rPr>
        <w:t xml:space="preserve">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 </w:t>
      </w:r>
    </w:p>
    <w:p w:rsidR="00712991" w:rsidRPr="00177010" w:rsidRDefault="00712991" w:rsidP="00B8638E">
      <w:pPr>
        <w:spacing w:after="200" w:line="276" w:lineRule="auto"/>
        <w:rPr>
          <w:lang w:eastAsia="en-US" w:bidi="en-US"/>
        </w:rPr>
      </w:pPr>
      <w:r w:rsidRPr="00177010">
        <w:rPr>
          <w:lang w:eastAsia="en-US" w:bidi="en-US"/>
        </w:rPr>
        <w:t>В старших классах у обучающихся на основе усвоения научных понятий закрепляются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w:t>
      </w:r>
      <w:r w:rsidRPr="00177010">
        <w:rPr>
          <w:lang w:val="en-US" w:eastAsia="en-US" w:bidi="en-US"/>
        </w:rPr>
        <w:t> </w:t>
      </w:r>
      <w:r w:rsidRPr="00177010">
        <w:rPr>
          <w:lang w:eastAsia="en-US" w:bidi="en-US"/>
        </w:rPr>
        <w:t xml:space="preserve">—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w:t>
      </w:r>
      <w:proofErr w:type="spellStart"/>
      <w:r w:rsidRPr="00177010">
        <w:rPr>
          <w:lang w:eastAsia="en-US" w:bidi="en-US"/>
        </w:rPr>
        <w:t>Интеллектуализируется</w:t>
      </w:r>
      <w:proofErr w:type="spellEnd"/>
      <w:r w:rsidRPr="00177010">
        <w:rPr>
          <w:lang w:eastAsia="en-US" w:bidi="en-US"/>
        </w:rPr>
        <w:t xml:space="preserve"> процесс восприятия</w:t>
      </w:r>
      <w:r w:rsidRPr="00177010">
        <w:rPr>
          <w:lang w:val="en-US" w:eastAsia="en-US" w:bidi="en-US"/>
        </w:rPr>
        <w:t> </w:t>
      </w:r>
      <w:r w:rsidRPr="00177010">
        <w:rPr>
          <w:lang w:eastAsia="en-US" w:bidi="en-US"/>
        </w:rPr>
        <w:t>— отыскание и выделение значимых, существенных связей и причинно-следственных зависимостей при работе с наглядным материалом, т.</w:t>
      </w:r>
      <w:r w:rsidRPr="00177010">
        <w:rPr>
          <w:lang w:val="en-US" w:eastAsia="en-US" w:bidi="en-US"/>
        </w:rPr>
        <w:t> </w:t>
      </w:r>
      <w:r w:rsidRPr="00177010">
        <w:rPr>
          <w:lang w:eastAsia="en-US" w:bidi="en-US"/>
        </w:rPr>
        <w:t>е. происходит подчинение процессу осмысления первичных зрительных ощущений.</w:t>
      </w:r>
    </w:p>
    <w:p w:rsidR="00712991" w:rsidRPr="00177010" w:rsidRDefault="00712991" w:rsidP="00B8638E">
      <w:pPr>
        <w:spacing w:after="200" w:line="276" w:lineRule="auto"/>
        <w:rPr>
          <w:lang w:eastAsia="en-US" w:bidi="en-US"/>
        </w:rPr>
      </w:pPr>
      <w:r w:rsidRPr="00177010">
        <w:rPr>
          <w:lang w:eastAsia="en-US" w:bidi="en-US"/>
        </w:rPr>
        <w:t xml:space="preserve">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712991" w:rsidRPr="00177010" w:rsidRDefault="00712991" w:rsidP="00B8638E">
      <w:pPr>
        <w:spacing w:after="200" w:line="276" w:lineRule="auto"/>
        <w:rPr>
          <w:lang w:eastAsia="en-US" w:bidi="en-US"/>
        </w:rPr>
      </w:pPr>
      <w:r w:rsidRPr="00177010">
        <w:rPr>
          <w:lang w:eastAsia="en-US" w:bidi="en-US"/>
        </w:rPr>
        <w:t xml:space="preserve">Кроме этого, определение в программах содержания тех знаний, умений и способов деятельности, которые являются </w:t>
      </w:r>
      <w:proofErr w:type="spellStart"/>
      <w:r w:rsidRPr="00177010">
        <w:rPr>
          <w:lang w:eastAsia="en-US" w:bidi="en-US"/>
        </w:rPr>
        <w:t>надпредметными</w:t>
      </w:r>
      <w:proofErr w:type="spellEnd"/>
      <w:r w:rsidRPr="00177010">
        <w:rPr>
          <w:lang w:eastAsia="en-US" w:bidi="en-US"/>
        </w:rPr>
        <w:t>, т.</w:t>
      </w:r>
      <w:r w:rsidRPr="00177010">
        <w:rPr>
          <w:lang w:val="en-US" w:eastAsia="en-US" w:bidi="en-US"/>
        </w:rPr>
        <w:t> </w:t>
      </w:r>
      <w:r w:rsidRPr="00177010">
        <w:rPr>
          <w:lang w:eastAsia="en-US" w:bidi="en-US"/>
        </w:rPr>
        <w:t xml:space="preserve">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177010">
        <w:rPr>
          <w:lang w:eastAsia="en-US" w:bidi="en-US"/>
        </w:rPr>
        <w:t>узкопредметность</w:t>
      </w:r>
      <w:proofErr w:type="spellEnd"/>
      <w:r w:rsidRPr="00177010">
        <w:rPr>
          <w:lang w:eastAsia="en-US" w:bidi="en-US"/>
        </w:rPr>
        <w:t xml:space="preserve"> в отборе содержания образования, обеспечить интеграцию в изучении разных сторон окружающего мира.</w:t>
      </w:r>
    </w:p>
    <w:p w:rsidR="00712991" w:rsidRPr="00177010" w:rsidRDefault="00712991" w:rsidP="00B8638E">
      <w:pPr>
        <w:spacing w:after="200" w:line="276" w:lineRule="auto"/>
        <w:rPr>
          <w:lang w:eastAsia="en-US" w:bidi="en-US"/>
        </w:rPr>
      </w:pPr>
      <w:r w:rsidRPr="00177010">
        <w:rPr>
          <w:lang w:eastAsia="en-US" w:bidi="en-US"/>
        </w:rPr>
        <w:lastRenderedPageBreak/>
        <w:t xml:space="preserve">Уровень </w:t>
      </w:r>
      <w:proofErr w:type="spellStart"/>
      <w:r w:rsidRPr="00177010">
        <w:rPr>
          <w:lang w:eastAsia="en-US" w:bidi="en-US"/>
        </w:rPr>
        <w:t>сформированности</w:t>
      </w:r>
      <w:proofErr w:type="spellEnd"/>
      <w:r w:rsidRPr="00177010">
        <w:rPr>
          <w:lang w:eastAsia="en-US" w:bidi="en-US"/>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712991" w:rsidRPr="00177010" w:rsidRDefault="00712991" w:rsidP="00B8638E">
      <w:pPr>
        <w:spacing w:after="200" w:line="276" w:lineRule="auto"/>
        <w:rPr>
          <w:lang w:eastAsia="en-US" w:bidi="en-US"/>
        </w:rPr>
      </w:pPr>
      <w:r w:rsidRPr="00177010">
        <w:rPr>
          <w:lang w:eastAsia="en-US" w:bidi="en-US"/>
        </w:rPr>
        <w:t xml:space="preserve">В соответствии с </w:t>
      </w:r>
      <w:proofErr w:type="spellStart"/>
      <w:r w:rsidRPr="00177010">
        <w:rPr>
          <w:lang w:eastAsia="en-US" w:bidi="en-US"/>
        </w:rPr>
        <w:t>системно-деятельностным</w:t>
      </w:r>
      <w:proofErr w:type="spellEnd"/>
      <w:r w:rsidRPr="00177010">
        <w:rPr>
          <w:lang w:eastAsia="en-US" w:bidi="en-US"/>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712991" w:rsidRPr="00177010" w:rsidRDefault="00712991" w:rsidP="00B8638E">
      <w:pPr>
        <w:spacing w:after="200" w:line="276" w:lineRule="auto"/>
        <w:rPr>
          <w:lang w:eastAsia="en-US" w:bidi="en-US"/>
        </w:rPr>
      </w:pPr>
      <w:r w:rsidRPr="00177010">
        <w:rPr>
          <w:lang w:eastAsia="en-US" w:bidi="en-US"/>
        </w:rPr>
        <w:t>Примерные программы по учебным предметам включают (после введения в действие ФГОС нового поколения для старшей ступени):</w:t>
      </w:r>
    </w:p>
    <w:p w:rsidR="00712991" w:rsidRPr="00177010" w:rsidRDefault="00712991" w:rsidP="00B8638E">
      <w:pPr>
        <w:spacing w:after="200" w:line="276" w:lineRule="auto"/>
        <w:rPr>
          <w:lang w:eastAsia="en-US" w:bidi="en-US"/>
        </w:rPr>
      </w:pPr>
      <w:r w:rsidRPr="00177010">
        <w:rPr>
          <w:lang w:eastAsia="en-US" w:bidi="en-US"/>
        </w:rPr>
        <w:t>1)</w:t>
      </w:r>
      <w:r w:rsidRPr="00177010">
        <w:rPr>
          <w:lang w:val="en-US" w:eastAsia="en-US" w:bidi="en-US"/>
        </w:rPr>
        <w:t> </w:t>
      </w:r>
      <w:r w:rsidRPr="00177010">
        <w:rPr>
          <w:lang w:eastAsia="en-US" w:bidi="en-US"/>
        </w:rPr>
        <w:t>пояснительную записку, в которой конкретизируются общие цели основного общего образования с учётом специфики учебного предмета;</w:t>
      </w:r>
    </w:p>
    <w:p w:rsidR="00712991" w:rsidRPr="00177010" w:rsidRDefault="00712991" w:rsidP="00B8638E">
      <w:pPr>
        <w:spacing w:after="200" w:line="276" w:lineRule="auto"/>
        <w:rPr>
          <w:lang w:eastAsia="en-US" w:bidi="en-US"/>
        </w:rPr>
      </w:pPr>
      <w:r w:rsidRPr="00177010">
        <w:rPr>
          <w:lang w:eastAsia="en-US" w:bidi="en-US"/>
        </w:rPr>
        <w:t>2)</w:t>
      </w:r>
      <w:r w:rsidRPr="00177010">
        <w:rPr>
          <w:lang w:val="en-US" w:eastAsia="en-US" w:bidi="en-US"/>
        </w:rPr>
        <w:t> </w:t>
      </w:r>
      <w:r w:rsidRPr="00177010">
        <w:rPr>
          <w:lang w:eastAsia="en-US" w:bidi="en-US"/>
        </w:rPr>
        <w:t>общую характеристику учебного предмета, курса;</w:t>
      </w:r>
    </w:p>
    <w:p w:rsidR="00712991" w:rsidRPr="00177010" w:rsidRDefault="00712991" w:rsidP="00B8638E">
      <w:pPr>
        <w:spacing w:after="200" w:line="276" w:lineRule="auto"/>
        <w:rPr>
          <w:lang w:eastAsia="en-US" w:bidi="en-US"/>
        </w:rPr>
      </w:pPr>
      <w:r w:rsidRPr="00177010">
        <w:rPr>
          <w:lang w:eastAsia="en-US" w:bidi="en-US"/>
        </w:rPr>
        <w:t>3)</w:t>
      </w:r>
      <w:r w:rsidRPr="00177010">
        <w:rPr>
          <w:lang w:val="en-US" w:eastAsia="en-US" w:bidi="en-US"/>
        </w:rPr>
        <w:t> </w:t>
      </w:r>
      <w:r w:rsidRPr="00177010">
        <w:rPr>
          <w:lang w:eastAsia="en-US" w:bidi="en-US"/>
        </w:rPr>
        <w:t>описание места учебного предмета, курса в учебном плане;</w:t>
      </w:r>
    </w:p>
    <w:p w:rsidR="00712991" w:rsidRPr="00177010" w:rsidRDefault="00712991" w:rsidP="00B8638E">
      <w:pPr>
        <w:spacing w:after="200" w:line="276" w:lineRule="auto"/>
        <w:rPr>
          <w:lang w:eastAsia="en-US" w:bidi="en-US"/>
        </w:rPr>
      </w:pPr>
      <w:r w:rsidRPr="00177010">
        <w:rPr>
          <w:lang w:eastAsia="en-US" w:bidi="en-US"/>
        </w:rPr>
        <w:t>4)</w:t>
      </w:r>
      <w:r w:rsidRPr="00177010">
        <w:rPr>
          <w:lang w:val="en-US" w:eastAsia="en-US" w:bidi="en-US"/>
        </w:rPr>
        <w:t> </w:t>
      </w:r>
      <w:r w:rsidRPr="00177010">
        <w:rPr>
          <w:lang w:eastAsia="en-US" w:bidi="en-US"/>
        </w:rPr>
        <w:t xml:space="preserve">личностные, </w:t>
      </w:r>
      <w:proofErr w:type="spellStart"/>
      <w:r w:rsidRPr="00177010">
        <w:rPr>
          <w:lang w:eastAsia="en-US" w:bidi="en-US"/>
        </w:rPr>
        <w:t>метапредметные</w:t>
      </w:r>
      <w:proofErr w:type="spellEnd"/>
      <w:r w:rsidRPr="00177010">
        <w:rPr>
          <w:lang w:eastAsia="en-US" w:bidi="en-US"/>
        </w:rPr>
        <w:t xml:space="preserve"> и предметные результаты освоения конкретного учебного предмета, курса; планируемые результаты изучения учебного предмета, курса;</w:t>
      </w:r>
    </w:p>
    <w:p w:rsidR="00712991" w:rsidRPr="00177010" w:rsidRDefault="00712991" w:rsidP="00B8638E">
      <w:pPr>
        <w:spacing w:after="200" w:line="276" w:lineRule="auto"/>
        <w:rPr>
          <w:lang w:eastAsia="en-US" w:bidi="en-US"/>
        </w:rPr>
      </w:pPr>
      <w:r w:rsidRPr="00177010">
        <w:rPr>
          <w:lang w:eastAsia="en-US" w:bidi="en-US"/>
        </w:rPr>
        <w:t>5) содержание учебного предмета, курса;</w:t>
      </w:r>
    </w:p>
    <w:p w:rsidR="00712991" w:rsidRPr="00177010" w:rsidRDefault="00712991" w:rsidP="00B8638E">
      <w:pPr>
        <w:spacing w:after="200" w:line="276" w:lineRule="auto"/>
        <w:rPr>
          <w:lang w:eastAsia="en-US" w:bidi="en-US"/>
        </w:rPr>
      </w:pPr>
      <w:r w:rsidRPr="00177010">
        <w:rPr>
          <w:lang w:eastAsia="en-US" w:bidi="en-US"/>
        </w:rPr>
        <w:t>6)</w:t>
      </w:r>
      <w:r w:rsidRPr="00177010">
        <w:rPr>
          <w:lang w:val="en-US" w:eastAsia="en-US" w:bidi="en-US"/>
        </w:rPr>
        <w:t> </w:t>
      </w:r>
      <w:r w:rsidRPr="00177010">
        <w:rPr>
          <w:lang w:eastAsia="en-US" w:bidi="en-US"/>
        </w:rPr>
        <w:t xml:space="preserve"> описание учебно-методического и материально-технического обеспечения образовательного процесса;</w:t>
      </w:r>
    </w:p>
    <w:p w:rsidR="00712991" w:rsidRPr="00177010" w:rsidRDefault="00712991" w:rsidP="00B8638E">
      <w:pPr>
        <w:spacing w:after="200" w:line="276" w:lineRule="auto"/>
        <w:rPr>
          <w:lang w:eastAsia="en-US" w:bidi="en-US"/>
        </w:rPr>
      </w:pPr>
      <w:r w:rsidRPr="00177010">
        <w:rPr>
          <w:lang w:eastAsia="en-US" w:bidi="en-US"/>
        </w:rPr>
        <w:t>7)</w:t>
      </w:r>
      <w:r w:rsidRPr="00177010">
        <w:rPr>
          <w:lang w:val="en-US" w:eastAsia="en-US" w:bidi="en-US"/>
        </w:rPr>
        <w:t> </w:t>
      </w:r>
      <w:r w:rsidRPr="00177010">
        <w:rPr>
          <w:lang w:eastAsia="en-US" w:bidi="en-US"/>
        </w:rPr>
        <w:t xml:space="preserve"> тематическое планирование (с определением основных видов учебной деятельности</w:t>
      </w:r>
    </w:p>
    <w:tbl>
      <w:tblPr>
        <w:tblW w:w="0" w:type="auto"/>
        <w:tblBorders>
          <w:top w:val="single" w:sz="4" w:space="0" w:color="auto"/>
          <w:left w:val="single" w:sz="4" w:space="0" w:color="auto"/>
          <w:bottom w:val="single" w:sz="4" w:space="0" w:color="auto"/>
          <w:right w:val="single" w:sz="4" w:space="0" w:color="auto"/>
        </w:tblBorders>
        <w:tblLook w:val="0000"/>
      </w:tblPr>
      <w:tblGrid>
        <w:gridCol w:w="10137"/>
      </w:tblGrid>
      <w:tr w:rsidR="00712991" w:rsidRPr="00177010" w:rsidTr="00712991">
        <w:tc>
          <w:tcPr>
            <w:tcW w:w="9571" w:type="dxa"/>
            <w:tcBorders>
              <w:top w:val="nil"/>
              <w:left w:val="nil"/>
              <w:bottom w:val="nil"/>
              <w:right w:val="nil"/>
            </w:tcBorders>
          </w:tcPr>
          <w:p w:rsidR="00712991" w:rsidRPr="00177010" w:rsidRDefault="00712991" w:rsidP="00B8638E">
            <w:pPr>
              <w:spacing w:after="200" w:line="276" w:lineRule="auto"/>
              <w:rPr>
                <w:lang w:eastAsia="en-US" w:bidi="en-US"/>
              </w:rPr>
            </w:pPr>
          </w:p>
          <w:p w:rsidR="00712991" w:rsidRPr="00177010" w:rsidRDefault="00712991" w:rsidP="00B8638E">
            <w:pPr>
              <w:spacing w:before="200" w:line="276" w:lineRule="auto"/>
              <w:outlineLvl w:val="1"/>
              <w:rPr>
                <w:b/>
                <w:bCs/>
                <w:lang w:eastAsia="en-US" w:bidi="en-US"/>
              </w:rPr>
            </w:pPr>
            <w:bookmarkStart w:id="183" w:name="_Toc314132478"/>
            <w:bookmarkStart w:id="184" w:name="_Toc314310558"/>
            <w:r w:rsidRPr="00177010">
              <w:rPr>
                <w:b/>
                <w:bCs/>
                <w:lang w:eastAsia="en-US" w:bidi="en-US"/>
              </w:rPr>
              <w:t>Программа воспитания и социализации обучающихся на ступени среднего (полного) образования общего образования</w:t>
            </w:r>
            <w:bookmarkEnd w:id="183"/>
            <w:bookmarkEnd w:id="184"/>
          </w:p>
          <w:p w:rsidR="00712991" w:rsidRPr="00177010" w:rsidRDefault="00712991" w:rsidP="00B8638E">
            <w:pPr>
              <w:spacing w:after="200" w:line="276" w:lineRule="auto"/>
              <w:rPr>
                <w:lang w:eastAsia="en-US" w:bidi="en-US"/>
              </w:rPr>
            </w:pPr>
            <w:r w:rsidRPr="00177010">
              <w:rPr>
                <w:lang w:eastAsia="en-US" w:bidi="en-US"/>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177010">
              <w:rPr>
                <w:lang w:eastAsia="en-US" w:bidi="en-US"/>
              </w:rPr>
              <w:t>внеучебную</w:t>
            </w:r>
            <w:proofErr w:type="spellEnd"/>
            <w:r w:rsidRPr="00177010">
              <w:rPr>
                <w:lang w:eastAsia="en-US" w:bidi="en-US"/>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712991" w:rsidRPr="00177010" w:rsidRDefault="00712991" w:rsidP="00B8638E">
            <w:pPr>
              <w:spacing w:after="200" w:line="276" w:lineRule="auto"/>
              <w:rPr>
                <w:lang w:eastAsia="en-US" w:bidi="en-US"/>
              </w:rPr>
            </w:pPr>
            <w:bookmarkStart w:id="185" w:name="_Toc231265551"/>
            <w:r w:rsidRPr="00177010">
              <w:rPr>
                <w:lang w:eastAsia="en-US" w:bidi="en-US"/>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712991" w:rsidRPr="00177010" w:rsidRDefault="00712991" w:rsidP="00B8638E">
            <w:pPr>
              <w:spacing w:after="200" w:line="276" w:lineRule="auto"/>
              <w:rPr>
                <w:lang w:eastAsia="en-US" w:bidi="en-US"/>
              </w:rPr>
            </w:pPr>
            <w:r w:rsidRPr="00177010">
              <w:rPr>
                <w:b/>
                <w:lang w:val="en-US" w:eastAsia="en-US" w:bidi="en-US"/>
              </w:rPr>
              <w:t> </w:t>
            </w:r>
            <w:r w:rsidRPr="00177010">
              <w:rPr>
                <w:b/>
                <w:lang w:eastAsia="en-US" w:bidi="en-US"/>
              </w:rPr>
              <w:t>Цель и задачи воспитания и социализации</w:t>
            </w:r>
            <w:r w:rsidRPr="00177010">
              <w:rPr>
                <w:lang w:eastAsia="en-US" w:bidi="en-US"/>
              </w:rPr>
              <w:t xml:space="preserve"> </w:t>
            </w:r>
            <w:bookmarkEnd w:id="185"/>
            <w:r w:rsidRPr="00177010">
              <w:rPr>
                <w:lang w:eastAsia="en-US" w:bidi="en-US"/>
              </w:rPr>
              <w:t>обучающихся</w:t>
            </w:r>
          </w:p>
          <w:p w:rsidR="00712991" w:rsidRPr="00177010" w:rsidRDefault="00712991" w:rsidP="00B8638E">
            <w:pPr>
              <w:spacing w:after="200" w:line="276" w:lineRule="auto"/>
              <w:rPr>
                <w:lang w:eastAsia="en-US" w:bidi="en-US"/>
              </w:rPr>
            </w:pPr>
            <w:r w:rsidRPr="00177010">
              <w:rPr>
                <w:lang w:eastAsia="en-US" w:bidi="en-US"/>
              </w:rPr>
              <w:lastRenderedPageBreak/>
              <w:t>Целью воспитания и социализации обучающихся на ступени среднего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712991" w:rsidRPr="00177010" w:rsidRDefault="00712991" w:rsidP="00B8638E">
            <w:pPr>
              <w:spacing w:after="200" w:line="276" w:lineRule="auto"/>
              <w:rPr>
                <w:lang w:eastAsia="en-US" w:bidi="en-US"/>
              </w:rPr>
            </w:pPr>
            <w:r w:rsidRPr="00177010">
              <w:rPr>
                <w:lang w:eastAsia="en-US" w:bidi="en-US"/>
              </w:rPr>
              <w:t>На ступени среднего (полного) общего образования для достижения поставленной цели воспитания и социализации обучающихся решаются следующие задачи.</w:t>
            </w:r>
          </w:p>
          <w:p w:rsidR="00712991" w:rsidRPr="00177010" w:rsidRDefault="00712991" w:rsidP="00B8638E">
            <w:pPr>
              <w:spacing w:after="200" w:line="276" w:lineRule="auto"/>
              <w:rPr>
                <w:lang w:eastAsia="en-US" w:bidi="en-US"/>
              </w:rPr>
            </w:pPr>
            <w:r w:rsidRPr="00177010">
              <w:rPr>
                <w:lang w:eastAsia="en-US" w:bidi="en-US"/>
              </w:rPr>
              <w:t>В области формирования личностной культуры: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основ нравственного самосознания личности (совести)</w:t>
            </w:r>
            <w:r w:rsidRPr="00177010">
              <w:rPr>
                <w:lang w:val="en-US" w:eastAsia="en-US" w:bidi="en-US"/>
              </w:rPr>
              <w:t> </w:t>
            </w:r>
            <w:r w:rsidRPr="00177010">
              <w:rPr>
                <w:lang w:eastAsia="en-US" w:bidi="en-US"/>
              </w:rPr>
              <w:t>—</w:t>
            </w:r>
            <w:r w:rsidRPr="00177010">
              <w:rPr>
                <w:lang w:val="en-US" w:eastAsia="en-US" w:bidi="en-US"/>
              </w:rPr>
              <w:t> </w:t>
            </w:r>
            <w:r w:rsidRPr="00177010">
              <w:rPr>
                <w:lang w:eastAsia="en-US" w:bidi="en-US"/>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нравственного смысла учения, социально-ориентированной и общественно полезной 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усвоение обучающимся базовых национальных ценностей, духовных традиций народов России;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укрепление у подростка позитивной нравственной самооценки, самоуважения и жизненного оптимизма;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эстетических потребностей, ценностей и чувств;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развитие способности открыто выражать и </w:t>
            </w:r>
            <w:proofErr w:type="spellStart"/>
            <w:r w:rsidRPr="00177010">
              <w:rPr>
                <w:lang w:eastAsia="en-US" w:bidi="en-US"/>
              </w:rPr>
              <w:t>аргументированно</w:t>
            </w:r>
            <w:proofErr w:type="spellEnd"/>
            <w:r w:rsidRPr="00177010">
              <w:rPr>
                <w:lang w:eastAsia="en-US" w:bidi="en-US"/>
              </w:rPr>
              <w:t xml:space="preserve"> отстаивать свою нравственно оправданную позицию, проявлять критичность к собственным намерениям, мыслям и поступкам;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трудолюбия, способности к преодолению трудностей, целеустремлённости и настойчивости в достижении результата;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творческого отношения к учёбе, труду, социальной деятельности на основе нравственных ценностей и моральных норм;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формирование у подростка первоначальных профессиональных намерений и интересов, </w:t>
            </w:r>
            <w:r w:rsidRPr="00177010">
              <w:rPr>
                <w:lang w:eastAsia="en-US" w:bidi="en-US"/>
              </w:rPr>
              <w:lastRenderedPageBreak/>
              <w:t>осознание нравственного значения будущего профессионального выбора;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экологической культуры, культуры здорового и безопасного образа жизни.</w:t>
            </w:r>
          </w:p>
          <w:p w:rsidR="00712991" w:rsidRPr="00177010" w:rsidRDefault="00712991" w:rsidP="00B8638E">
            <w:pPr>
              <w:spacing w:after="200" w:line="276" w:lineRule="auto"/>
              <w:rPr>
                <w:lang w:eastAsia="en-US" w:bidi="en-US"/>
              </w:rPr>
            </w:pPr>
            <w:r w:rsidRPr="00177010">
              <w:rPr>
                <w:lang w:eastAsia="en-US" w:bidi="en-US"/>
              </w:rPr>
              <w:t>В области формирования социальной культуры: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укрепление веры в Россию, чувства личной ответственности за Отечество, заботы о процветании своей страны;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патриотизма и гражданской солидарности;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у подростков социальных компетенций, необходимых для конструктивного, успешного и ответственного поведения в обществе;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укрепление доверия к другим людям, институтам гражданского общества, государству;</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усвоение гуманистических и демократических ценностных ориентаций;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культуры межэтнического общения, уважения к культурным, религиозным традициям, образу жизни представителей народов России.</w:t>
            </w:r>
          </w:p>
          <w:p w:rsidR="00712991" w:rsidRPr="00177010" w:rsidRDefault="00712991" w:rsidP="00B8638E">
            <w:pPr>
              <w:spacing w:after="200" w:line="276" w:lineRule="auto"/>
              <w:rPr>
                <w:lang w:eastAsia="en-US" w:bidi="en-US"/>
              </w:rPr>
            </w:pPr>
            <w:r w:rsidRPr="00177010">
              <w:rPr>
                <w:lang w:eastAsia="en-US" w:bidi="en-US"/>
              </w:rPr>
              <w:t>В области формирования семейной культуры: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укрепление отношения к семье как основе российского общества;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представлений о значении семьи для устойчивого и успешного развития человека;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укрепление у обучающегося уважительного отношения к родителям, осознанного, заботливого отношения к старшим и младшим;</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начального опыта заботы о социально-психологическом благополучии своей семьи;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знание традиций своей семьи, культурно-исторических и этнических традиций семей своего народа, других народов России.</w:t>
            </w:r>
          </w:p>
          <w:p w:rsidR="00712991" w:rsidRPr="00177010" w:rsidRDefault="00712991" w:rsidP="00B8638E">
            <w:pPr>
              <w:spacing w:after="200" w:line="276" w:lineRule="auto"/>
              <w:rPr>
                <w:lang w:eastAsia="en-US" w:bidi="en-US"/>
              </w:rPr>
            </w:pPr>
            <w:r w:rsidRPr="00177010">
              <w:rPr>
                <w:lang w:eastAsia="en-US" w:bidi="en-US"/>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12991" w:rsidRPr="00177010" w:rsidRDefault="00712991" w:rsidP="00B8638E">
            <w:pPr>
              <w:spacing w:after="200" w:line="276" w:lineRule="auto"/>
              <w:rPr>
                <w:lang w:eastAsia="en-US" w:bidi="en-US"/>
              </w:rPr>
            </w:pPr>
            <w:r w:rsidRPr="00177010">
              <w:rPr>
                <w:lang w:val="en-US" w:eastAsia="en-US" w:bidi="en-US"/>
              </w:rPr>
              <w:t> </w:t>
            </w:r>
            <w:r w:rsidRPr="00177010">
              <w:rPr>
                <w:b/>
                <w:lang w:eastAsia="en-US" w:bidi="en-US"/>
              </w:rPr>
              <w:t>Основные направления и ценностные основы воспитания и социализации</w:t>
            </w:r>
            <w:r w:rsidRPr="00177010">
              <w:rPr>
                <w:lang w:eastAsia="en-US" w:bidi="en-US"/>
              </w:rPr>
              <w:t xml:space="preserve"> обучающихся</w:t>
            </w:r>
          </w:p>
          <w:p w:rsidR="00712991" w:rsidRPr="00177010" w:rsidRDefault="00712991" w:rsidP="00B8638E">
            <w:pPr>
              <w:spacing w:after="200" w:line="276" w:lineRule="auto"/>
              <w:rPr>
                <w:lang w:eastAsia="en-US" w:bidi="en-US"/>
              </w:rPr>
            </w:pPr>
            <w:r w:rsidRPr="00177010">
              <w:rPr>
                <w:lang w:eastAsia="en-US" w:bidi="en-US"/>
              </w:rPr>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712991" w:rsidRPr="00177010" w:rsidRDefault="00712991" w:rsidP="00B8638E">
            <w:pPr>
              <w:spacing w:after="200" w:line="276" w:lineRule="auto"/>
              <w:rPr>
                <w:lang w:eastAsia="en-US" w:bidi="en-US"/>
              </w:rPr>
            </w:pPr>
            <w:r w:rsidRPr="00177010">
              <w:rPr>
                <w:lang w:eastAsia="en-US" w:bidi="en-US"/>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712991" w:rsidRPr="00177010" w:rsidRDefault="00712991" w:rsidP="00B8638E">
            <w:pPr>
              <w:spacing w:after="200" w:line="276" w:lineRule="auto"/>
              <w:rPr>
                <w:lang w:eastAsia="en-US" w:bidi="en-US"/>
              </w:rPr>
            </w:pPr>
            <w:r w:rsidRPr="00177010">
              <w:rPr>
                <w:lang w:eastAsia="en-US" w:bidi="en-US"/>
              </w:rPr>
              <w:t>Организация духовно-нравственного развития и воспитания обучающихся осуществляется по следующим направлениям: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w:t>
            </w:r>
            <w:r w:rsidRPr="00177010">
              <w:rPr>
                <w:lang w:eastAsia="en-US" w:bidi="en-US"/>
              </w:rPr>
              <w:lastRenderedPageBreak/>
              <w:t xml:space="preserve">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712991" w:rsidRPr="00177010" w:rsidRDefault="00712991" w:rsidP="00B8638E">
            <w:pPr>
              <w:spacing w:after="200" w:line="276" w:lineRule="auto"/>
              <w:rPr>
                <w:lang w:eastAsia="en-US" w:bidi="en-US"/>
              </w:rPr>
            </w:pPr>
            <w:r w:rsidRPr="00177010">
              <w:rPr>
                <w:lang w:eastAsia="en-US" w:bidi="en-US"/>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tbl>
            <w:tblPr>
              <w:tblW w:w="0" w:type="auto"/>
              <w:tblBorders>
                <w:top w:val="single" w:sz="4" w:space="0" w:color="auto"/>
                <w:left w:val="single" w:sz="4" w:space="0" w:color="auto"/>
                <w:bottom w:val="single" w:sz="4" w:space="0" w:color="auto"/>
                <w:right w:val="single" w:sz="4" w:space="0" w:color="auto"/>
              </w:tblBorders>
              <w:tblLook w:val="0000"/>
            </w:tblPr>
            <w:tblGrid>
              <w:gridCol w:w="9921"/>
            </w:tblGrid>
            <w:tr w:rsidR="00712991" w:rsidRPr="00177010" w:rsidTr="00712991">
              <w:tc>
                <w:tcPr>
                  <w:tcW w:w="9571" w:type="dxa"/>
                  <w:tcBorders>
                    <w:top w:val="nil"/>
                    <w:left w:val="nil"/>
                    <w:bottom w:val="nil"/>
                    <w:right w:val="nil"/>
                  </w:tcBorders>
                </w:tcPr>
                <w:p w:rsidR="00712991" w:rsidRPr="00177010" w:rsidRDefault="00712991" w:rsidP="00B8638E">
                  <w:pPr>
                    <w:spacing w:before="200" w:line="276" w:lineRule="auto"/>
                    <w:outlineLvl w:val="1"/>
                    <w:rPr>
                      <w:b/>
                      <w:bCs/>
                      <w:lang w:eastAsia="en-US" w:bidi="en-US"/>
                    </w:rPr>
                  </w:pPr>
                  <w:r w:rsidRPr="00177010">
                    <w:rPr>
                      <w:b/>
                      <w:bCs/>
                      <w:lang w:eastAsia="en-US" w:bidi="en-US"/>
                    </w:rPr>
                    <w:t>Программа воспитания и социализации обучающихся на ступени среднего (полного) образования общего образования</w:t>
                  </w:r>
                </w:p>
                <w:p w:rsidR="00712991" w:rsidRPr="00177010" w:rsidRDefault="00712991" w:rsidP="00B8638E">
                  <w:pPr>
                    <w:spacing w:after="200" w:line="276" w:lineRule="auto"/>
                    <w:rPr>
                      <w:lang w:eastAsia="en-US" w:bidi="en-US"/>
                    </w:rPr>
                  </w:pPr>
                  <w:r w:rsidRPr="00177010">
                    <w:rPr>
                      <w:lang w:eastAsia="en-US" w:bidi="en-US"/>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177010">
                    <w:rPr>
                      <w:lang w:eastAsia="en-US" w:bidi="en-US"/>
                    </w:rPr>
                    <w:t>внеучебную</w:t>
                  </w:r>
                  <w:proofErr w:type="spellEnd"/>
                  <w:r w:rsidRPr="00177010">
                    <w:rPr>
                      <w:lang w:eastAsia="en-US" w:bidi="en-US"/>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712991" w:rsidRPr="00177010" w:rsidRDefault="00712991" w:rsidP="00B8638E">
                  <w:pPr>
                    <w:spacing w:after="200" w:line="276" w:lineRule="auto"/>
                    <w:rPr>
                      <w:lang w:eastAsia="en-US" w:bidi="en-US"/>
                    </w:rPr>
                  </w:pPr>
                  <w:r w:rsidRPr="00177010">
                    <w:rPr>
                      <w:lang w:eastAsia="en-US" w:bidi="en-US"/>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712991" w:rsidRPr="00177010" w:rsidRDefault="00712991" w:rsidP="00B8638E">
                  <w:pPr>
                    <w:spacing w:after="200" w:line="276" w:lineRule="auto"/>
                    <w:rPr>
                      <w:lang w:eastAsia="en-US" w:bidi="en-US"/>
                    </w:rPr>
                  </w:pPr>
                  <w:r w:rsidRPr="00177010">
                    <w:rPr>
                      <w:b/>
                      <w:lang w:val="en-US" w:eastAsia="en-US" w:bidi="en-US"/>
                    </w:rPr>
                    <w:t> </w:t>
                  </w:r>
                  <w:r w:rsidRPr="00177010">
                    <w:rPr>
                      <w:b/>
                      <w:lang w:eastAsia="en-US" w:bidi="en-US"/>
                    </w:rPr>
                    <w:t>Цель и задачи воспитания и социализации</w:t>
                  </w:r>
                  <w:r w:rsidRPr="00177010">
                    <w:rPr>
                      <w:lang w:eastAsia="en-US" w:bidi="en-US"/>
                    </w:rPr>
                    <w:t xml:space="preserve"> обучающихся</w:t>
                  </w:r>
                </w:p>
                <w:p w:rsidR="00712991" w:rsidRPr="00177010" w:rsidRDefault="00712991" w:rsidP="00B8638E">
                  <w:pPr>
                    <w:spacing w:after="200" w:line="276" w:lineRule="auto"/>
                    <w:rPr>
                      <w:lang w:eastAsia="en-US" w:bidi="en-US"/>
                    </w:rPr>
                  </w:pPr>
                  <w:r w:rsidRPr="00177010">
                    <w:rPr>
                      <w:lang w:eastAsia="en-US" w:bidi="en-US"/>
                    </w:rPr>
                    <w:t>Целью воспитания и социализации обучающихся на ступени среднего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712991" w:rsidRPr="00177010" w:rsidRDefault="00712991" w:rsidP="00B8638E">
                  <w:pPr>
                    <w:spacing w:after="200" w:line="276" w:lineRule="auto"/>
                    <w:rPr>
                      <w:lang w:eastAsia="en-US" w:bidi="en-US"/>
                    </w:rPr>
                  </w:pPr>
                  <w:r w:rsidRPr="00177010">
                    <w:rPr>
                      <w:lang w:eastAsia="en-US" w:bidi="en-US"/>
                    </w:rPr>
                    <w:t>На ступени среднего (полного) общего образования для достижения поставленной цели воспитания и социализации обучающихся решаются следующие задачи.</w:t>
                  </w:r>
                </w:p>
                <w:p w:rsidR="00712991" w:rsidRPr="00177010" w:rsidRDefault="00712991" w:rsidP="00B8638E">
                  <w:pPr>
                    <w:spacing w:after="200" w:line="276" w:lineRule="auto"/>
                    <w:rPr>
                      <w:lang w:eastAsia="en-US" w:bidi="en-US"/>
                    </w:rPr>
                  </w:pPr>
                  <w:r w:rsidRPr="00177010">
                    <w:rPr>
                      <w:lang w:eastAsia="en-US" w:bidi="en-US"/>
                    </w:rPr>
                    <w:t>В области формирования личностной культуры: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w:t>
                  </w:r>
                  <w:r w:rsidRPr="00177010">
                    <w:rPr>
                      <w:lang w:eastAsia="en-US" w:bidi="en-US"/>
                    </w:rPr>
                    <w:lastRenderedPageBreak/>
                    <w:t>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основ нравственного самосознания личности (совести)</w:t>
                  </w:r>
                  <w:r w:rsidRPr="00177010">
                    <w:rPr>
                      <w:lang w:val="en-US" w:eastAsia="en-US" w:bidi="en-US"/>
                    </w:rPr>
                    <w:t> </w:t>
                  </w:r>
                  <w:r w:rsidRPr="00177010">
                    <w:rPr>
                      <w:lang w:eastAsia="en-US" w:bidi="en-US"/>
                    </w:rPr>
                    <w:t>—</w:t>
                  </w:r>
                  <w:r w:rsidRPr="00177010">
                    <w:rPr>
                      <w:lang w:val="en-US" w:eastAsia="en-US" w:bidi="en-US"/>
                    </w:rPr>
                    <w:t> </w:t>
                  </w:r>
                  <w:r w:rsidRPr="00177010">
                    <w:rPr>
                      <w:lang w:eastAsia="en-US" w:bidi="en-US"/>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нравственного смысла учения, социально-ориентированной и общественно полезной 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усвоение обучающимся базовых национальных ценностей, духовных традиций народов России;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укрепление у подростка позитивной нравственной самооценки, самоуважения и жизненного оптимизма;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эстетических потребностей, ценностей и чувств;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развитие способности открыто выражать и </w:t>
                  </w:r>
                  <w:proofErr w:type="spellStart"/>
                  <w:r w:rsidRPr="00177010">
                    <w:rPr>
                      <w:lang w:eastAsia="en-US" w:bidi="en-US"/>
                    </w:rPr>
                    <w:t>аргументированно</w:t>
                  </w:r>
                  <w:proofErr w:type="spellEnd"/>
                  <w:r w:rsidRPr="00177010">
                    <w:rPr>
                      <w:lang w:eastAsia="en-US" w:bidi="en-US"/>
                    </w:rPr>
                    <w:t xml:space="preserve"> отстаивать свою нравственно оправданную позицию, проявлять критичность к собственным намерениям, мыслям и поступкам;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трудолюбия, способности к преодолению трудностей, целеустремлённости и настойчивости в достижении результата;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творческого отношения к учёбе, труду, социальной деятельности на основе нравственных ценностей и моральных норм;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экологической культуры, культуры здорового и безопасного образа жизни.</w:t>
                  </w:r>
                </w:p>
                <w:p w:rsidR="00712991" w:rsidRPr="00177010" w:rsidRDefault="00712991" w:rsidP="00B8638E">
                  <w:pPr>
                    <w:spacing w:after="200" w:line="276" w:lineRule="auto"/>
                    <w:rPr>
                      <w:lang w:eastAsia="en-US" w:bidi="en-US"/>
                    </w:rPr>
                  </w:pPr>
                  <w:r w:rsidRPr="00177010">
                    <w:rPr>
                      <w:lang w:eastAsia="en-US" w:bidi="en-US"/>
                    </w:rPr>
                    <w:t>В области формирования социальной культуры: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укрепление веры в Россию, чувства личной ответственности за Отечество, заботы о процветании своей страны;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патриотизма и гражданской солидарности;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у подростков социальных компетенций, необходимых для конструктивного, успешного и ответственного поведения в обществе;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укрепление доверия к другим людям, институтам гражданского общества, государству;</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усвоение гуманистических и демократических ценностных ориентаций;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культуры межэтнического общения, уважения к культурным, религиозным традициям, образу жизни представителей народов России.</w:t>
                  </w:r>
                </w:p>
                <w:p w:rsidR="00712991" w:rsidRPr="00177010" w:rsidRDefault="00712991" w:rsidP="00B8638E">
                  <w:pPr>
                    <w:spacing w:after="200" w:line="276" w:lineRule="auto"/>
                    <w:rPr>
                      <w:lang w:eastAsia="en-US" w:bidi="en-US"/>
                    </w:rPr>
                  </w:pPr>
                  <w:r w:rsidRPr="00177010">
                    <w:rPr>
                      <w:lang w:eastAsia="en-US" w:bidi="en-US"/>
                    </w:rPr>
                    <w:t>В области формирования семейной культуры: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укрепление отношения к семье как основе российского общества;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представлений о значении семьи для устойчивого и успешного развития человека;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укрепление у обучающегося уважительного отношения к родителям, осознанного, заботливого отношения к старшим и младшим;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начального опыта заботы о социально-психологическом благополучии своей семьи;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знание традиций своей семьи, культурно-исторических и этнических традиций семей своего народа, других народов России.</w:t>
                  </w:r>
                </w:p>
                <w:p w:rsidR="00712991" w:rsidRPr="00177010" w:rsidRDefault="00712991" w:rsidP="00B8638E">
                  <w:pPr>
                    <w:spacing w:after="200" w:line="276" w:lineRule="auto"/>
                    <w:rPr>
                      <w:lang w:eastAsia="en-US" w:bidi="en-US"/>
                    </w:rPr>
                  </w:pPr>
                  <w:r w:rsidRPr="00177010">
                    <w:rPr>
                      <w:lang w:eastAsia="en-US" w:bidi="en-US"/>
                    </w:rPr>
                    <w:t xml:space="preserve">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w:t>
                  </w:r>
                  <w:r w:rsidRPr="00177010">
                    <w:rPr>
                      <w:lang w:eastAsia="en-US" w:bidi="en-US"/>
                    </w:rPr>
                    <w:lastRenderedPageBreak/>
                    <w:t>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12991" w:rsidRPr="00177010" w:rsidRDefault="00712991" w:rsidP="00B8638E">
                  <w:pPr>
                    <w:spacing w:after="200" w:line="276" w:lineRule="auto"/>
                    <w:rPr>
                      <w:lang w:eastAsia="en-US" w:bidi="en-US"/>
                    </w:rPr>
                  </w:pPr>
                  <w:r w:rsidRPr="00177010">
                    <w:rPr>
                      <w:lang w:val="en-US" w:eastAsia="en-US" w:bidi="en-US"/>
                    </w:rPr>
                    <w:t> </w:t>
                  </w:r>
                  <w:r w:rsidRPr="00177010">
                    <w:rPr>
                      <w:b/>
                      <w:lang w:eastAsia="en-US" w:bidi="en-US"/>
                    </w:rPr>
                    <w:t>Основные направления и ценностные основы воспитания и социализации</w:t>
                  </w:r>
                  <w:r w:rsidRPr="00177010">
                    <w:rPr>
                      <w:lang w:eastAsia="en-US" w:bidi="en-US"/>
                    </w:rPr>
                    <w:t xml:space="preserve"> обучающихся</w:t>
                  </w:r>
                </w:p>
                <w:p w:rsidR="00712991" w:rsidRPr="00177010" w:rsidRDefault="00712991" w:rsidP="00B8638E">
                  <w:pPr>
                    <w:spacing w:after="200" w:line="276" w:lineRule="auto"/>
                    <w:rPr>
                      <w:lang w:eastAsia="en-US" w:bidi="en-US"/>
                    </w:rPr>
                  </w:pPr>
                  <w:r w:rsidRPr="00177010">
                    <w:rPr>
                      <w:lang w:eastAsia="en-US" w:bidi="en-US"/>
                    </w:rPr>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712991" w:rsidRPr="00177010" w:rsidRDefault="00712991" w:rsidP="00B8638E">
                  <w:pPr>
                    <w:spacing w:after="200" w:line="276" w:lineRule="auto"/>
                    <w:rPr>
                      <w:lang w:eastAsia="en-US" w:bidi="en-US"/>
                    </w:rPr>
                  </w:pPr>
                  <w:r w:rsidRPr="00177010">
                    <w:rPr>
                      <w:lang w:eastAsia="en-US" w:bidi="en-US"/>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712991" w:rsidRPr="00177010" w:rsidRDefault="00712991" w:rsidP="00B8638E">
                  <w:pPr>
                    <w:spacing w:after="200" w:line="276" w:lineRule="auto"/>
                    <w:rPr>
                      <w:lang w:eastAsia="en-US" w:bidi="en-US"/>
                    </w:rPr>
                  </w:pPr>
                  <w:r w:rsidRPr="00177010">
                    <w:rPr>
                      <w:lang w:eastAsia="en-US" w:bidi="en-US"/>
                    </w:rPr>
                    <w:t>Организация духовно-нравственного развития и воспитания обучающихся осуществляется по следующим направлениям:</w:t>
                  </w:r>
                </w:p>
                <w:p w:rsidR="00712991" w:rsidRPr="00177010" w:rsidRDefault="00712991" w:rsidP="00B8638E">
                  <w:pPr>
                    <w:pStyle w:val="affff4"/>
                    <w:numPr>
                      <w:ilvl w:val="0"/>
                      <w:numId w:val="10"/>
                    </w:numPr>
                    <w:spacing w:after="200" w:line="276" w:lineRule="auto"/>
                    <w:rPr>
                      <w:lang w:eastAsia="en-US" w:bidi="en-US"/>
                    </w:rPr>
                  </w:pPr>
                  <w:r w:rsidRPr="00177010">
                    <w:rPr>
                      <w:lang w:eastAsia="en-US" w:bidi="en-US"/>
                    </w:rPr>
                    <w:t>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712991" w:rsidRPr="00177010" w:rsidRDefault="00712991" w:rsidP="00B8638E">
                  <w:pPr>
                    <w:pStyle w:val="affff4"/>
                    <w:numPr>
                      <w:ilvl w:val="0"/>
                      <w:numId w:val="10"/>
                    </w:numPr>
                    <w:spacing w:after="200" w:line="276" w:lineRule="auto"/>
                    <w:rPr>
                      <w:lang w:eastAsia="en-US" w:bidi="en-US"/>
                    </w:rPr>
                  </w:pPr>
                  <w:r w:rsidRPr="00177010">
                    <w:rPr>
                      <w:lang w:eastAsia="en-US" w:bidi="en-US"/>
                    </w:rPr>
                    <w:t>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712991" w:rsidRPr="00177010" w:rsidRDefault="00712991" w:rsidP="00B8638E">
                  <w:pPr>
                    <w:pStyle w:val="affff4"/>
                    <w:numPr>
                      <w:ilvl w:val="0"/>
                      <w:numId w:val="10"/>
                    </w:numPr>
                    <w:spacing w:after="200" w:line="276" w:lineRule="auto"/>
                    <w:rPr>
                      <w:lang w:eastAsia="en-US" w:bidi="en-US"/>
                    </w:rPr>
                  </w:pPr>
                  <w:r w:rsidRPr="00177010">
                    <w:rPr>
                      <w:lang w:eastAsia="en-US" w:bidi="en-US"/>
                    </w:rPr>
                    <w:t>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712991" w:rsidRPr="00177010" w:rsidRDefault="00712991" w:rsidP="00B8638E">
                  <w:pPr>
                    <w:pStyle w:val="affff4"/>
                    <w:numPr>
                      <w:ilvl w:val="0"/>
                      <w:numId w:val="10"/>
                    </w:numPr>
                    <w:spacing w:after="200" w:line="276" w:lineRule="auto"/>
                    <w:rPr>
                      <w:lang w:eastAsia="en-US" w:bidi="en-US"/>
                    </w:rPr>
                  </w:pPr>
                  <w:r w:rsidRPr="00177010">
                    <w:rPr>
                      <w:lang w:eastAsia="en-US" w:bidi="en-US"/>
                    </w:rPr>
                    <w:t xml:space="preserve">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712991" w:rsidRPr="00177010" w:rsidRDefault="00712991" w:rsidP="00B8638E">
                  <w:pPr>
                    <w:pStyle w:val="affff4"/>
                    <w:numPr>
                      <w:ilvl w:val="0"/>
                      <w:numId w:val="10"/>
                    </w:numPr>
                    <w:spacing w:after="200" w:line="276" w:lineRule="auto"/>
                    <w:rPr>
                      <w:lang w:eastAsia="en-US" w:bidi="en-US"/>
                    </w:rPr>
                  </w:pPr>
                  <w:r w:rsidRPr="00177010">
                    <w:rPr>
                      <w:lang w:eastAsia="en-US" w:bidi="en-US"/>
                    </w:rPr>
                    <w:t>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712991" w:rsidRPr="00177010" w:rsidRDefault="00712991" w:rsidP="00B8638E">
                  <w:pPr>
                    <w:pStyle w:val="affff4"/>
                    <w:numPr>
                      <w:ilvl w:val="0"/>
                      <w:numId w:val="10"/>
                    </w:numPr>
                    <w:spacing w:after="200" w:line="276" w:lineRule="auto"/>
                    <w:rPr>
                      <w:lang w:eastAsia="en-US" w:bidi="en-US"/>
                    </w:rPr>
                  </w:pPr>
                  <w:r w:rsidRPr="00177010">
                    <w:rPr>
                      <w:lang w:eastAsia="en-US" w:bidi="en-US"/>
                    </w:rPr>
                    <w:t xml:space="preserve">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w:t>
                  </w:r>
                  <w:r w:rsidRPr="00177010">
                    <w:rPr>
                      <w:lang w:eastAsia="en-US" w:bidi="en-US"/>
                    </w:rPr>
                    <w:lastRenderedPageBreak/>
                    <w:t>личности).</w:t>
                  </w:r>
                </w:p>
                <w:p w:rsidR="00712991" w:rsidRPr="00177010" w:rsidRDefault="00712991" w:rsidP="00B8638E">
                  <w:pPr>
                    <w:spacing w:after="200" w:line="276" w:lineRule="auto"/>
                    <w:rPr>
                      <w:lang w:eastAsia="en-US" w:bidi="en-US"/>
                    </w:rPr>
                  </w:pPr>
                  <w:r w:rsidRPr="00177010">
                    <w:rPr>
                      <w:lang w:eastAsia="en-US" w:bidi="en-US"/>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712991" w:rsidRPr="00177010" w:rsidRDefault="00712991" w:rsidP="00B8638E">
                  <w:pPr>
                    <w:spacing w:after="200" w:line="276" w:lineRule="auto"/>
                    <w:rPr>
                      <w:lang w:eastAsia="en-US" w:bidi="en-US"/>
                    </w:rPr>
                  </w:pPr>
                  <w:r w:rsidRPr="00177010">
                    <w:rPr>
                      <w:b/>
                      <w:lang w:eastAsia="en-US" w:bidi="en-US"/>
                    </w:rPr>
                    <w:t>Принципы и особенности организации содержания воспитания и социализации</w:t>
                  </w:r>
                  <w:r w:rsidRPr="00177010">
                    <w:rPr>
                      <w:lang w:eastAsia="en-US" w:bidi="en-US"/>
                    </w:rPr>
                    <w:t xml:space="preserve"> обучающихся</w:t>
                  </w:r>
                </w:p>
                <w:p w:rsidR="00712991" w:rsidRPr="00177010" w:rsidRDefault="00712991" w:rsidP="00B8638E">
                  <w:pPr>
                    <w:spacing w:after="200" w:line="276" w:lineRule="auto"/>
                    <w:rPr>
                      <w:lang w:eastAsia="en-US" w:bidi="en-US"/>
                    </w:rPr>
                  </w:pPr>
                  <w:r w:rsidRPr="00177010">
                    <w:rPr>
                      <w:lang w:eastAsia="en-US" w:bidi="en-US"/>
                    </w:rPr>
                    <w:t>Принцип ориентации на идеал.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712991" w:rsidRPr="00177010" w:rsidRDefault="00712991" w:rsidP="00B8638E">
                  <w:pPr>
                    <w:spacing w:after="200" w:line="276" w:lineRule="auto"/>
                    <w:rPr>
                      <w:lang w:eastAsia="en-US" w:bidi="en-US"/>
                    </w:rPr>
                  </w:pPr>
                  <w:proofErr w:type="spellStart"/>
                  <w:r w:rsidRPr="00177010">
                    <w:rPr>
                      <w:lang w:eastAsia="en-US" w:bidi="en-US"/>
                    </w:rPr>
                    <w:t>Аксиологический</w:t>
                  </w:r>
                  <w:proofErr w:type="spellEnd"/>
                  <w:r w:rsidRPr="00177010">
                    <w:rPr>
                      <w:lang w:eastAsia="en-US" w:bidi="en-US"/>
                    </w:rPr>
                    <w:t xml:space="preserve"> принцип. Принцип ориентации на идеал интегрирует социально-педагогическое пространство образовательного учреждения. </w:t>
                  </w:r>
                  <w:proofErr w:type="spellStart"/>
                  <w:r w:rsidRPr="00177010">
                    <w:rPr>
                      <w:lang w:eastAsia="en-US" w:bidi="en-US"/>
                    </w:rPr>
                    <w:t>Аксиологический</w:t>
                  </w:r>
                  <w:proofErr w:type="spellEnd"/>
                  <w:r w:rsidRPr="00177010">
                    <w:rPr>
                      <w:lang w:eastAsia="en-US" w:bidi="en-US"/>
                    </w:rPr>
                    <w:t xml:space="preserve">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712991" w:rsidRPr="00177010" w:rsidRDefault="00712991" w:rsidP="00B8638E">
                  <w:pPr>
                    <w:spacing w:after="200" w:line="276" w:lineRule="auto"/>
                    <w:rPr>
                      <w:lang w:eastAsia="en-US" w:bidi="en-US"/>
                    </w:rPr>
                  </w:pPr>
                  <w:r w:rsidRPr="00177010">
                    <w:rPr>
                      <w:lang w:eastAsia="en-US" w:bidi="en-US"/>
                    </w:rPr>
                    <w:t>Принцип следования нравственному примеру. Следование примеру</w:t>
                  </w:r>
                  <w:r w:rsidRPr="00177010">
                    <w:rPr>
                      <w:lang w:val="en-US" w:eastAsia="en-US" w:bidi="en-US"/>
                    </w:rPr>
                    <w:t> </w:t>
                  </w:r>
                  <w:r w:rsidRPr="00177010">
                    <w:rPr>
                      <w:lang w:eastAsia="en-US" w:bidi="en-US"/>
                    </w:rPr>
                    <w:t xml:space="preserve">—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177010">
                    <w:rPr>
                      <w:lang w:eastAsia="en-US" w:bidi="en-US"/>
                    </w:rPr>
                    <w:t>внеучебной</w:t>
                  </w:r>
                  <w:proofErr w:type="spellEnd"/>
                  <w:r w:rsidRPr="00177010">
                    <w:rPr>
                      <w:lang w:eastAsia="en-US" w:bidi="en-US"/>
                    </w:rPr>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712991" w:rsidRPr="00177010" w:rsidRDefault="00712991" w:rsidP="00B8638E">
                  <w:pPr>
                    <w:spacing w:after="200" w:line="276" w:lineRule="auto"/>
                    <w:rPr>
                      <w:lang w:eastAsia="en-US" w:bidi="en-US"/>
                    </w:rPr>
                  </w:pPr>
                  <w:r w:rsidRPr="00177010">
                    <w:rPr>
                      <w:lang w:eastAsia="en-US" w:bidi="en-US"/>
                    </w:rPr>
                    <w:t xml:space="preserve">Принцип диалогического общения со значимыми другими.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177010">
                    <w:rPr>
                      <w:lang w:eastAsia="en-US" w:bidi="en-US"/>
                    </w:rPr>
                    <w:t>межсубъектного</w:t>
                  </w:r>
                  <w:proofErr w:type="spellEnd"/>
                  <w:r w:rsidRPr="00177010">
                    <w:rPr>
                      <w:lang w:eastAsia="en-US" w:bidi="en-US"/>
                    </w:rPr>
                    <w:t xml:space="preserve">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712991" w:rsidRPr="00177010" w:rsidRDefault="00712991" w:rsidP="00B8638E">
                  <w:pPr>
                    <w:spacing w:after="200" w:line="276" w:lineRule="auto"/>
                    <w:rPr>
                      <w:lang w:eastAsia="en-US" w:bidi="en-US"/>
                    </w:rPr>
                  </w:pPr>
                  <w:r w:rsidRPr="00177010">
                    <w:rPr>
                      <w:lang w:eastAsia="en-US" w:bidi="en-US"/>
                    </w:rPr>
                    <w:t>Принцип идентификации. Идентификация</w:t>
                  </w:r>
                  <w:r w:rsidRPr="00177010">
                    <w:rPr>
                      <w:lang w:val="en-US" w:eastAsia="en-US" w:bidi="en-US"/>
                    </w:rPr>
                    <w:t> </w:t>
                  </w:r>
                  <w:r w:rsidRPr="00177010">
                    <w:rPr>
                      <w:lang w:eastAsia="en-US" w:bidi="en-US"/>
                    </w:rPr>
                    <w:t>—</w:t>
                  </w:r>
                  <w:r w:rsidRPr="00177010">
                    <w:rPr>
                      <w:lang w:val="en-US" w:eastAsia="en-US" w:bidi="en-US"/>
                    </w:rPr>
                    <w:t> </w:t>
                  </w:r>
                  <w:r w:rsidRPr="00177010">
                    <w:rPr>
                      <w:lang w:eastAsia="en-US" w:bidi="en-US"/>
                    </w:rPr>
                    <w:t xml:space="preserve">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w:t>
                  </w:r>
                  <w:r w:rsidRPr="00177010">
                    <w:rPr>
                      <w:lang w:eastAsia="en-US" w:bidi="en-US"/>
                    </w:rPr>
                    <w:lastRenderedPageBreak/>
                    <w:t>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712991" w:rsidRPr="00177010" w:rsidRDefault="00712991" w:rsidP="00B8638E">
                  <w:pPr>
                    <w:spacing w:after="200" w:line="276" w:lineRule="auto"/>
                    <w:rPr>
                      <w:lang w:eastAsia="en-US" w:bidi="en-US"/>
                    </w:rPr>
                  </w:pPr>
                  <w:r w:rsidRPr="00177010">
                    <w:rPr>
                      <w:lang w:eastAsia="en-US" w:bidi="en-US"/>
                    </w:rPr>
                    <w:t xml:space="preserve">Принцип </w:t>
                  </w:r>
                  <w:proofErr w:type="spellStart"/>
                  <w:r w:rsidRPr="00177010">
                    <w:rPr>
                      <w:lang w:eastAsia="en-US" w:bidi="en-US"/>
                    </w:rPr>
                    <w:t>полисубъектности</w:t>
                  </w:r>
                  <w:proofErr w:type="spellEnd"/>
                  <w:r w:rsidRPr="00177010">
                    <w:rPr>
                      <w:lang w:eastAsia="en-US" w:bidi="en-US"/>
                    </w:rPr>
                    <w:t xml:space="preserve"> воспитания и социализации. В современных условиях процесс развития, воспитания и социализации личности имеет </w:t>
                  </w:r>
                  <w:proofErr w:type="spellStart"/>
                  <w:r w:rsidRPr="00177010">
                    <w:rPr>
                      <w:lang w:eastAsia="en-US" w:bidi="en-US"/>
                    </w:rPr>
                    <w:t>полисубъектный</w:t>
                  </w:r>
                  <w:proofErr w:type="spellEnd"/>
                  <w:r w:rsidRPr="00177010">
                    <w:rPr>
                      <w:lang w:eastAsia="en-US" w:bidi="en-US"/>
                    </w:rPr>
                    <w:t xml:space="preserve">, </w:t>
                  </w:r>
                  <w:proofErr w:type="spellStart"/>
                  <w:r w:rsidRPr="00177010">
                    <w:rPr>
                      <w:lang w:eastAsia="en-US" w:bidi="en-US"/>
                    </w:rPr>
                    <w:t>многомерно-деятельностный</w:t>
                  </w:r>
                  <w:proofErr w:type="spellEnd"/>
                  <w:r w:rsidRPr="00177010">
                    <w:rPr>
                      <w:lang w:eastAsia="en-US" w:bidi="en-US"/>
                    </w:rPr>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w:t>
                  </w:r>
                  <w:proofErr w:type="spellStart"/>
                  <w:r w:rsidRPr="00177010">
                    <w:rPr>
                      <w:lang w:eastAsia="en-US" w:bidi="en-US"/>
                    </w:rPr>
                    <w:t>внеучебной</w:t>
                  </w:r>
                  <w:proofErr w:type="spellEnd"/>
                  <w:r w:rsidRPr="00177010">
                    <w:rPr>
                      <w:lang w:eastAsia="en-US" w:bidi="en-US"/>
                    </w:rPr>
                    <w:t>,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Принцип совместного решения личностно и общественно значимых проблем.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712991" w:rsidRPr="00177010" w:rsidRDefault="00712991" w:rsidP="00B8638E">
                  <w:pPr>
                    <w:spacing w:line="276" w:lineRule="auto"/>
                    <w:rPr>
                      <w:lang w:eastAsia="en-US" w:bidi="en-US"/>
                    </w:rPr>
                  </w:pPr>
                  <w:r w:rsidRPr="00177010">
                    <w:rPr>
                      <w:lang w:eastAsia="en-US" w:bidi="en-US"/>
                    </w:rPr>
                    <w:t xml:space="preserve">Принцип </w:t>
                  </w:r>
                  <w:proofErr w:type="spellStart"/>
                  <w:r w:rsidRPr="00177010">
                    <w:rPr>
                      <w:lang w:eastAsia="en-US" w:bidi="en-US"/>
                    </w:rPr>
                    <w:t>системно-деятельностной</w:t>
                  </w:r>
                  <w:proofErr w:type="spellEnd"/>
                  <w:r w:rsidRPr="00177010">
                    <w:rPr>
                      <w:lang w:eastAsia="en-US" w:bidi="en-US"/>
                    </w:rPr>
                    <w:t xml:space="preserve"> организации воспитания.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общеобразовательных дисциплин;</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произведений искусства;</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периодической печати, публикаций, радио- и телепередач, отражающих современную жизнь;</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духовной культуры и фольклора народов России;</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истории, традиций и современной жизни своей Родины, своего края, своей семьи;</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жизненного опыта своих родителей и прародителей;</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общественно полезной, личностно значимой деятельности в рамках педагогически организованных социальных и культурных практик;</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других источников информации и научного знания.</w:t>
                  </w:r>
                </w:p>
                <w:p w:rsidR="00712991" w:rsidRPr="00177010" w:rsidRDefault="00712991" w:rsidP="00B8638E">
                  <w:pPr>
                    <w:spacing w:after="200" w:line="276" w:lineRule="auto"/>
                    <w:rPr>
                      <w:lang w:eastAsia="en-US" w:bidi="en-US"/>
                    </w:rPr>
                  </w:pPr>
                  <w:proofErr w:type="spellStart"/>
                  <w:r w:rsidRPr="00177010">
                    <w:rPr>
                      <w:lang w:eastAsia="en-US" w:bidi="en-US"/>
                    </w:rPr>
                    <w:t>Системно-деятельностная</w:t>
                  </w:r>
                  <w:proofErr w:type="spellEnd"/>
                  <w:r w:rsidRPr="00177010">
                    <w:rPr>
                      <w:lang w:eastAsia="en-US" w:bidi="en-US"/>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712991" w:rsidRPr="00177010" w:rsidRDefault="00712991" w:rsidP="00B8638E">
                  <w:pPr>
                    <w:spacing w:after="200" w:line="276" w:lineRule="auto"/>
                    <w:rPr>
                      <w:lang w:eastAsia="en-US" w:bidi="en-US"/>
                    </w:rPr>
                  </w:pPr>
                  <w:r w:rsidRPr="00177010">
                    <w:rPr>
                      <w:lang w:eastAsia="en-US" w:bidi="en-US"/>
                    </w:rPr>
                    <w:t xml:space="preserve">Школе как социальному субъекту — носителю педагогической культуры принадлежит </w:t>
                  </w:r>
                  <w:r w:rsidRPr="00177010">
                    <w:rPr>
                      <w:lang w:eastAsia="en-US" w:bidi="en-US"/>
                    </w:rPr>
                    <w:lastRenderedPageBreak/>
                    <w:t>ведущая роль в осуществлении воспитания и успешной социализации подростка.</w:t>
                  </w:r>
                </w:p>
                <w:p w:rsidR="00712991" w:rsidRPr="00177010" w:rsidRDefault="00712991" w:rsidP="00B8638E">
                  <w:pPr>
                    <w:spacing w:after="200" w:line="276" w:lineRule="auto"/>
                    <w:rPr>
                      <w:lang w:eastAsia="en-US" w:bidi="en-US"/>
                    </w:rPr>
                  </w:pPr>
                  <w:r w:rsidRPr="00177010">
                    <w:rPr>
                      <w:lang w:val="en-US" w:eastAsia="en-US" w:bidi="en-US"/>
                    </w:rPr>
                    <w:t> </w:t>
                  </w:r>
                  <w:r w:rsidRPr="00177010">
                    <w:rPr>
                      <w:b/>
                      <w:lang w:eastAsia="en-US" w:bidi="en-US"/>
                    </w:rPr>
                    <w:t>Основное содержание воспитания и социализации</w:t>
                  </w:r>
                  <w:r w:rsidRPr="00177010">
                    <w:rPr>
                      <w:lang w:eastAsia="en-US" w:bidi="en-US"/>
                    </w:rPr>
                    <w:t xml:space="preserve"> обучающихся</w:t>
                  </w:r>
                </w:p>
                <w:p w:rsidR="00712991" w:rsidRPr="00177010" w:rsidRDefault="00712991" w:rsidP="00B8638E">
                  <w:pPr>
                    <w:spacing w:after="200" w:line="276" w:lineRule="auto"/>
                    <w:rPr>
                      <w:lang w:eastAsia="en-US" w:bidi="en-US"/>
                    </w:rPr>
                  </w:pPr>
                  <w:r w:rsidRPr="00177010">
                    <w:rPr>
                      <w:lang w:eastAsia="en-US" w:bidi="en-US"/>
                    </w:rPr>
                    <w:t>Воспитание гражданственности, патриотизма, уважения к правам, свободам и обязанностям человека: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и одобрение правил поведения в обществе, уважение органов и лиц, охраняющих общественный порядок;</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осознание конституционного долга и обязанностей гражданина своей Родины;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712991" w:rsidRPr="00177010" w:rsidRDefault="00712991" w:rsidP="00B8638E">
                  <w:pPr>
                    <w:spacing w:after="200" w:line="276" w:lineRule="auto"/>
                    <w:rPr>
                      <w:lang w:eastAsia="en-US" w:bidi="en-US"/>
                    </w:rPr>
                  </w:pPr>
                  <w:r w:rsidRPr="00177010">
                    <w:rPr>
                      <w:lang w:eastAsia="en-US" w:bidi="en-US"/>
                    </w:rPr>
                    <w:t>Воспитание социальной ответственности и компетентности: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усвоение позитивного социального опыта, образцов поведения подростков и молодёжи в современном мире;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осознанное принятие основных социальных ролей, соответствующих подростковому возрасту:</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социальные роли в семье: сына (дочери), брата (сестры), помощника, ответственного хозяина (хозяйки), наследника (наследницы);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социальные роли в классе: лидер — ведомый, партнёр, инициатор, </w:t>
                  </w:r>
                  <w:proofErr w:type="spellStart"/>
                  <w:r w:rsidRPr="00177010">
                    <w:rPr>
                      <w:lang w:eastAsia="en-US" w:bidi="en-US"/>
                    </w:rPr>
                    <w:t>референтный</w:t>
                  </w:r>
                  <w:proofErr w:type="spellEnd"/>
                  <w:r w:rsidRPr="00177010">
                    <w:rPr>
                      <w:lang w:eastAsia="en-US" w:bidi="en-US"/>
                    </w:rPr>
                    <w:t xml:space="preserve"> в определённых вопросах, руководитель, организатор, помощник, собеседник, слушатель;</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социальные роли в обществе: </w:t>
                  </w:r>
                  <w:proofErr w:type="spellStart"/>
                  <w:r w:rsidRPr="00177010">
                    <w:rPr>
                      <w:lang w:eastAsia="en-US" w:bidi="en-US"/>
                    </w:rPr>
                    <w:t>гендерная</w:t>
                  </w:r>
                  <w:proofErr w:type="spellEnd"/>
                  <w:r w:rsidRPr="00177010">
                    <w:rPr>
                      <w:lang w:eastAsia="en-US" w:bidi="en-US"/>
                    </w:rPr>
                    <w:t>, член определённой социальной группы, потребитель, покупатель, пассажир, зритель, спортсмен, читатель, сотрудник и др.;</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собственного конструктивного стиля общественного поведения.</w:t>
                  </w:r>
                </w:p>
                <w:p w:rsidR="00712991" w:rsidRPr="00177010" w:rsidRDefault="00712991" w:rsidP="00B8638E">
                  <w:pPr>
                    <w:spacing w:after="200" w:line="276" w:lineRule="auto"/>
                    <w:rPr>
                      <w:lang w:eastAsia="en-US" w:bidi="en-US"/>
                    </w:rPr>
                  </w:pPr>
                  <w:r w:rsidRPr="00177010">
                    <w:rPr>
                      <w:lang w:eastAsia="en-US" w:bidi="en-US"/>
                    </w:rPr>
                    <w:lastRenderedPageBreak/>
                    <w:t>Воспитание нравственных чувств, убеждений, этического сознания: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сознательное принятие базовых национальных российских ценностей;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712991" w:rsidRPr="00177010" w:rsidRDefault="00712991" w:rsidP="00B8638E">
                  <w:pPr>
                    <w:spacing w:after="200" w:line="276" w:lineRule="auto"/>
                    <w:rPr>
                      <w:lang w:eastAsia="en-US" w:bidi="en-US"/>
                    </w:rPr>
                  </w:pPr>
                  <w:r w:rsidRPr="00177010">
                    <w:rPr>
                      <w:lang w:eastAsia="en-US" w:bidi="en-US"/>
                    </w:rPr>
                    <w:t>Воспитание экологической культуры, культуры здорового и безопасного образа жизни: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взаимной связи здоровья, экологического качества окружающей среды и экологической культуры человека;</w:t>
                  </w:r>
                </w:p>
                <w:p w:rsidR="00712991" w:rsidRPr="00177010" w:rsidRDefault="00712991" w:rsidP="00B8638E">
                  <w:pPr>
                    <w:spacing w:after="200" w:line="276" w:lineRule="auto"/>
                    <w:rPr>
                      <w:lang w:eastAsia="en-US" w:bidi="en-US"/>
                    </w:rPr>
                  </w:pPr>
                  <w:r w:rsidRPr="00177010">
                    <w:rPr>
                      <w:lang w:val="en-US" w:eastAsia="en-US" w:bidi="en-US"/>
                    </w:rPr>
                    <w:sym w:font="Symbol" w:char="00B7"/>
                  </w:r>
                  <w:r w:rsidRPr="00177010">
                    <w:rPr>
                      <w:lang w:val="en-US" w:eastAsia="en-US" w:bidi="en-US"/>
                    </w:rPr>
                    <w:t> </w:t>
                  </w:r>
                  <w:r w:rsidRPr="00177010">
                    <w:rPr>
                      <w:lang w:eastAsia="en-US" w:bidi="en-US"/>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опыт самооценки личного вклада в ресурсосбережение, сохранение качества окружающей среды, </w:t>
                  </w:r>
                  <w:proofErr w:type="spellStart"/>
                  <w:r w:rsidRPr="00177010">
                    <w:rPr>
                      <w:lang w:eastAsia="en-US" w:bidi="en-US"/>
                    </w:rPr>
                    <w:t>биоразнообразия</w:t>
                  </w:r>
                  <w:proofErr w:type="spellEnd"/>
                  <w:r w:rsidRPr="00177010">
                    <w:rPr>
                      <w:lang w:eastAsia="en-US" w:bidi="en-US"/>
                    </w:rPr>
                    <w:t>, экологическую безопасность;</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знание основ законодательства в области защиты здоровья и экологического качества окружающей среды и выполнение его требований;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177010">
                    <w:rPr>
                      <w:lang w:eastAsia="en-US" w:bidi="en-US"/>
                    </w:rPr>
                    <w:t>здоровьесберегающего</w:t>
                  </w:r>
                  <w:proofErr w:type="spellEnd"/>
                  <w:r w:rsidRPr="00177010">
                    <w:rPr>
                      <w:lang w:eastAsia="en-US" w:bidi="en-US"/>
                    </w:rPr>
                    <w:t xml:space="preserve"> просвещения населения;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опыт участия в физкультурно-оздоровительных, санитарно-гигиенических мероприятиях, экологическом туризме;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резко негативное отношение к курению, употреблению алкогольных напитков, наркотиков и других </w:t>
                  </w:r>
                  <w:proofErr w:type="spellStart"/>
                  <w:r w:rsidRPr="00177010">
                    <w:rPr>
                      <w:lang w:eastAsia="en-US" w:bidi="en-US"/>
                    </w:rPr>
                    <w:t>психоактивных</w:t>
                  </w:r>
                  <w:proofErr w:type="spellEnd"/>
                  <w:r w:rsidRPr="00177010">
                    <w:rPr>
                      <w:lang w:eastAsia="en-US" w:bidi="en-US"/>
                    </w:rPr>
                    <w:t xml:space="preserve"> веществ (ПАВ);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отрицательное отношение к лицам и организациям, пропагандирующим курение и пьянство, распространяющим наркотики и другие ПАВ.</w:t>
                  </w:r>
                </w:p>
                <w:p w:rsidR="00712991" w:rsidRPr="00177010" w:rsidRDefault="00712991" w:rsidP="00B8638E">
                  <w:pPr>
                    <w:spacing w:after="200" w:line="276" w:lineRule="auto"/>
                    <w:rPr>
                      <w:lang w:eastAsia="en-US" w:bidi="en-US"/>
                    </w:rPr>
                  </w:pPr>
                  <w:r w:rsidRPr="00177010">
                    <w:rPr>
                      <w:lang w:eastAsia="en-US" w:bidi="en-US"/>
                    </w:rPr>
                    <w:t>Воспитание трудолюбия, сознательного, творческого отношения к образованию, труду и жизни, подготовка к сознательному выбору профессии: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необходимости научных знаний для развития личности и общества, их роли в жизни, труде, творчестве;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осознание нравственных основ образования;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осознание важности непрерывного образования и самообразования в течение всей жизни;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proofErr w:type="spellStart"/>
                  <w:r w:rsidRPr="00177010">
                    <w:rPr>
                      <w:lang w:eastAsia="en-US" w:bidi="en-US"/>
                    </w:rPr>
                    <w:t>сформированность</w:t>
                  </w:r>
                  <w:proofErr w:type="spellEnd"/>
                  <w:r w:rsidRPr="00177010">
                    <w:rPr>
                      <w:lang w:eastAsia="en-US" w:bidi="en-US"/>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общее знакомство с трудовым законодательством;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нетерпимое отношение к лени, безответственности и пассивности в образовании и труде.</w:t>
                  </w:r>
                </w:p>
                <w:p w:rsidR="00712991" w:rsidRPr="00177010" w:rsidRDefault="00712991" w:rsidP="00B8638E">
                  <w:pPr>
                    <w:spacing w:after="200" w:line="276" w:lineRule="auto"/>
                    <w:rPr>
                      <w:lang w:eastAsia="en-US" w:bidi="en-US"/>
                    </w:rPr>
                  </w:pPr>
                  <w:r w:rsidRPr="00177010">
                    <w:rPr>
                      <w:lang w:eastAsia="en-US" w:bidi="en-US"/>
                    </w:rPr>
                    <w:t>Воспитание ценностного отношения к прекрасному, формирование основ эстетической культуры (эстетическое воспитание):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ценностное отношение к прекрасному, восприятие искусства как особой формы познания и преобразования мира;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представление об искусстве народов России.</w:t>
                  </w:r>
                </w:p>
                <w:p w:rsidR="00712991" w:rsidRPr="00177010" w:rsidRDefault="00712991" w:rsidP="00B8638E">
                  <w:pPr>
                    <w:spacing w:after="200" w:line="276" w:lineRule="auto"/>
                    <w:rPr>
                      <w:lang w:eastAsia="en-US" w:bidi="en-US"/>
                    </w:rPr>
                  </w:pPr>
                  <w:r w:rsidRPr="00177010">
                    <w:rPr>
                      <w:lang w:val="en-US" w:eastAsia="en-US" w:bidi="en-US"/>
                    </w:rPr>
                    <w:t> </w:t>
                  </w:r>
                  <w:r w:rsidRPr="00177010">
                    <w:rPr>
                      <w:b/>
                      <w:lang w:eastAsia="en-US" w:bidi="en-US"/>
                    </w:rPr>
                    <w:t>Виды деятельности и формы занятий</w:t>
                  </w:r>
                  <w:r w:rsidRPr="00177010">
                    <w:rPr>
                      <w:lang w:eastAsia="en-US" w:bidi="en-US"/>
                    </w:rPr>
                    <w:t xml:space="preserve"> с обучающимися</w:t>
                  </w:r>
                </w:p>
                <w:p w:rsidR="00712991" w:rsidRPr="00177010" w:rsidRDefault="00712991" w:rsidP="00B8638E">
                  <w:pPr>
                    <w:spacing w:after="200" w:line="276" w:lineRule="auto"/>
                    <w:rPr>
                      <w:lang w:eastAsia="en-US" w:bidi="en-US"/>
                    </w:rPr>
                  </w:pPr>
                  <w:r w:rsidRPr="00177010">
                    <w:rPr>
                      <w:lang w:eastAsia="en-US" w:bidi="en-US"/>
                    </w:rPr>
                    <w:t>Воспитание гражданственности, патриотизма, уважения к правам, свободам и обязанностям человека</w:t>
                  </w:r>
                </w:p>
                <w:p w:rsidR="00712991" w:rsidRPr="00177010" w:rsidRDefault="00712991" w:rsidP="00B8638E">
                  <w:pPr>
                    <w:spacing w:after="200" w:line="276" w:lineRule="auto"/>
                    <w:rPr>
                      <w:lang w:eastAsia="en-US" w:bidi="en-US"/>
                    </w:rPr>
                  </w:pPr>
                  <w:r w:rsidRPr="00177010">
                    <w:rPr>
                      <w:lang w:eastAsia="en-US" w:bidi="en-US"/>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712991" w:rsidRPr="00177010" w:rsidRDefault="00712991" w:rsidP="00B8638E">
                  <w:pPr>
                    <w:spacing w:after="200" w:line="276" w:lineRule="auto"/>
                    <w:rPr>
                      <w:lang w:eastAsia="en-US" w:bidi="en-US"/>
                    </w:rPr>
                  </w:pPr>
                  <w:r w:rsidRPr="00177010">
                    <w:rPr>
                      <w:lang w:eastAsia="en-US" w:bidi="en-US"/>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12991" w:rsidRPr="00177010" w:rsidRDefault="00712991" w:rsidP="00B8638E">
                  <w:pPr>
                    <w:spacing w:after="200" w:line="276" w:lineRule="auto"/>
                    <w:rPr>
                      <w:lang w:eastAsia="en-US" w:bidi="en-US"/>
                    </w:rPr>
                  </w:pPr>
                  <w:r w:rsidRPr="00177010">
                    <w:rPr>
                      <w:lang w:eastAsia="en-US" w:bidi="en-US"/>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712991" w:rsidRPr="00177010" w:rsidRDefault="00712991" w:rsidP="00B8638E">
                  <w:pPr>
                    <w:spacing w:after="200" w:line="276" w:lineRule="auto"/>
                    <w:rPr>
                      <w:lang w:eastAsia="en-US" w:bidi="en-US"/>
                    </w:rPr>
                  </w:pPr>
                  <w:r w:rsidRPr="00177010">
                    <w:rPr>
                      <w:lang w:eastAsia="en-US" w:bidi="en-US"/>
                    </w:rPr>
                    <w:lastRenderedPageBreak/>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712991" w:rsidRPr="00177010" w:rsidRDefault="00712991" w:rsidP="00B8638E">
                  <w:pPr>
                    <w:spacing w:after="200" w:line="276" w:lineRule="auto"/>
                    <w:rPr>
                      <w:lang w:eastAsia="en-US" w:bidi="en-US"/>
                    </w:rPr>
                  </w:pPr>
                  <w:r w:rsidRPr="00177010">
                    <w:rPr>
                      <w:lang w:eastAsia="en-US" w:bidi="en-US"/>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712991" w:rsidRPr="00177010" w:rsidRDefault="00712991" w:rsidP="00B8638E">
                  <w:pPr>
                    <w:spacing w:after="200" w:line="276" w:lineRule="auto"/>
                    <w:rPr>
                      <w:lang w:eastAsia="en-US" w:bidi="en-US"/>
                    </w:rPr>
                  </w:pPr>
                  <w:r w:rsidRPr="00177010">
                    <w:rPr>
                      <w:lang w:eastAsia="en-US" w:bidi="en-US"/>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712991" w:rsidRPr="00177010" w:rsidRDefault="00712991" w:rsidP="00B8638E">
                  <w:pPr>
                    <w:spacing w:after="200" w:line="276" w:lineRule="auto"/>
                    <w:rPr>
                      <w:lang w:eastAsia="en-US" w:bidi="en-US"/>
                    </w:rPr>
                  </w:pPr>
                  <w:r w:rsidRPr="00177010">
                    <w:rPr>
                      <w:lang w:eastAsia="en-US" w:bidi="en-US"/>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712991" w:rsidRPr="00177010" w:rsidRDefault="00712991" w:rsidP="00B8638E">
                  <w:pPr>
                    <w:spacing w:after="200" w:line="276" w:lineRule="auto"/>
                    <w:rPr>
                      <w:lang w:eastAsia="en-US" w:bidi="en-US"/>
                    </w:rPr>
                  </w:pPr>
                  <w:r w:rsidRPr="00177010">
                    <w:rPr>
                      <w:lang w:eastAsia="en-US" w:bidi="en-US"/>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12991" w:rsidRPr="00177010" w:rsidRDefault="00712991" w:rsidP="00B8638E">
                  <w:pPr>
                    <w:spacing w:after="200" w:line="276" w:lineRule="auto"/>
                    <w:rPr>
                      <w:lang w:eastAsia="en-US" w:bidi="en-US"/>
                    </w:rPr>
                  </w:pPr>
                  <w:r w:rsidRPr="00177010">
                    <w:rPr>
                      <w:lang w:eastAsia="en-US" w:bidi="en-US"/>
                    </w:rPr>
                    <w:t>Воспитание социальной ответственности и компетентности</w:t>
                  </w:r>
                </w:p>
                <w:p w:rsidR="00712991" w:rsidRPr="00177010" w:rsidRDefault="00712991" w:rsidP="00B8638E">
                  <w:pPr>
                    <w:spacing w:after="200" w:line="276" w:lineRule="auto"/>
                    <w:rPr>
                      <w:lang w:eastAsia="en-US" w:bidi="en-US"/>
                    </w:rPr>
                  </w:pPr>
                  <w:r w:rsidRPr="00177010">
                    <w:rPr>
                      <w:lang w:eastAsia="en-US" w:bidi="en-US"/>
                    </w:rPr>
                    <w:t>Активно участвуют в улучшении школьной среды, доступных сфер жизни окружающего социума.</w:t>
                  </w:r>
                </w:p>
                <w:p w:rsidR="00712991" w:rsidRPr="00177010" w:rsidRDefault="00712991" w:rsidP="00B8638E">
                  <w:pPr>
                    <w:spacing w:after="200" w:line="276" w:lineRule="auto"/>
                    <w:rPr>
                      <w:lang w:eastAsia="en-US" w:bidi="en-US"/>
                    </w:rPr>
                  </w:pPr>
                  <w:r w:rsidRPr="00177010">
                    <w:rPr>
                      <w:lang w:eastAsia="en-US" w:bidi="en-US"/>
                    </w:rPr>
                    <w:t xml:space="preserve">Овладевают формами и методами самовоспитания: самокритика, самовнушение, самообязательство, </w:t>
                  </w:r>
                  <w:proofErr w:type="spellStart"/>
                  <w:r w:rsidRPr="00177010">
                    <w:rPr>
                      <w:lang w:eastAsia="en-US" w:bidi="en-US"/>
                    </w:rPr>
                    <w:t>самопереключение</w:t>
                  </w:r>
                  <w:proofErr w:type="spellEnd"/>
                  <w:r w:rsidRPr="00177010">
                    <w:rPr>
                      <w:lang w:eastAsia="en-US" w:bidi="en-US"/>
                    </w:rPr>
                    <w:t>, эмоционально-мысленный перенос в положение другого человека.</w:t>
                  </w:r>
                </w:p>
                <w:p w:rsidR="00712991" w:rsidRPr="00177010" w:rsidRDefault="00712991" w:rsidP="00B8638E">
                  <w:pPr>
                    <w:spacing w:after="200" w:line="276" w:lineRule="auto"/>
                    <w:rPr>
                      <w:lang w:eastAsia="en-US" w:bidi="en-US"/>
                    </w:rPr>
                  </w:pPr>
                  <w:r w:rsidRPr="00177010">
                    <w:rPr>
                      <w:lang w:eastAsia="en-US" w:bidi="en-US"/>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712991" w:rsidRPr="00177010" w:rsidRDefault="00712991" w:rsidP="00B8638E">
                  <w:pPr>
                    <w:spacing w:after="200" w:line="276" w:lineRule="auto"/>
                    <w:rPr>
                      <w:lang w:eastAsia="en-US" w:bidi="en-US"/>
                    </w:rPr>
                  </w:pPr>
                  <w:r w:rsidRPr="00177010">
                    <w:rPr>
                      <w:lang w:eastAsia="en-US" w:bidi="en-US"/>
                    </w:rPr>
                    <w:t>Приобретают опыт и осваивают основные формы учебного сотрудничества: сотрудничество со сверстниками и с учителями.</w:t>
                  </w:r>
                </w:p>
                <w:p w:rsidR="00712991" w:rsidRPr="00177010" w:rsidRDefault="00712991" w:rsidP="00B8638E">
                  <w:pPr>
                    <w:spacing w:after="200" w:line="276" w:lineRule="auto"/>
                    <w:rPr>
                      <w:lang w:eastAsia="en-US" w:bidi="en-US"/>
                    </w:rPr>
                  </w:pPr>
                  <w:r w:rsidRPr="00177010">
                    <w:rPr>
                      <w:lang w:eastAsia="en-US" w:bidi="en-US"/>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w:t>
                  </w:r>
                  <w:r w:rsidRPr="00177010">
                    <w:rPr>
                      <w:lang w:val="en-US" w:eastAsia="en-US" w:bidi="en-US"/>
                    </w:rPr>
                    <w:t> </w:t>
                  </w:r>
                  <w:r w:rsidRPr="00177010">
                    <w:rPr>
                      <w:lang w:eastAsia="en-US" w:bidi="en-US"/>
                    </w:rPr>
                    <w:t>д.</w:t>
                  </w:r>
                </w:p>
                <w:p w:rsidR="00712991" w:rsidRPr="00177010" w:rsidRDefault="00712991" w:rsidP="00B8638E">
                  <w:pPr>
                    <w:spacing w:after="200" w:line="276" w:lineRule="auto"/>
                    <w:rPr>
                      <w:lang w:eastAsia="en-US" w:bidi="en-US"/>
                    </w:rPr>
                  </w:pPr>
                  <w:r w:rsidRPr="00177010">
                    <w:rPr>
                      <w:lang w:eastAsia="en-US" w:bidi="en-US"/>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712991" w:rsidRPr="00177010" w:rsidRDefault="00712991" w:rsidP="00B8638E">
                  <w:pPr>
                    <w:spacing w:after="200" w:line="276" w:lineRule="auto"/>
                    <w:rPr>
                      <w:lang w:eastAsia="en-US" w:bidi="en-US"/>
                    </w:rPr>
                  </w:pPr>
                  <w:r w:rsidRPr="00177010">
                    <w:rPr>
                      <w:lang w:eastAsia="en-US" w:bidi="en-US"/>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712991" w:rsidRPr="00177010" w:rsidRDefault="00712991" w:rsidP="00B8638E">
                  <w:pPr>
                    <w:spacing w:after="200" w:line="276" w:lineRule="auto"/>
                    <w:rPr>
                      <w:lang w:eastAsia="en-US" w:bidi="en-US"/>
                    </w:rPr>
                  </w:pPr>
                  <w:r w:rsidRPr="00177010">
                    <w:rPr>
                      <w:lang w:eastAsia="en-US" w:bidi="en-US"/>
                    </w:rPr>
                    <w:t>Воспитание нравственных чувств, убеждений, этического сознания</w:t>
                  </w:r>
                </w:p>
                <w:p w:rsidR="00712991" w:rsidRPr="00177010" w:rsidRDefault="00712991" w:rsidP="00B8638E">
                  <w:pPr>
                    <w:spacing w:after="200" w:line="276" w:lineRule="auto"/>
                    <w:rPr>
                      <w:lang w:eastAsia="en-US" w:bidi="en-US"/>
                    </w:rPr>
                  </w:pPr>
                  <w:r w:rsidRPr="00177010">
                    <w:rPr>
                      <w:lang w:eastAsia="en-US" w:bidi="en-US"/>
                    </w:rPr>
                    <w:lastRenderedPageBreak/>
                    <w:t>Знакомятся с конкретными примерами высоконравственных отношений людей, участвуют в подготовке и проведении бесед.</w:t>
                  </w:r>
                </w:p>
                <w:p w:rsidR="00712991" w:rsidRPr="00177010" w:rsidRDefault="00712991" w:rsidP="00B8638E">
                  <w:pPr>
                    <w:spacing w:after="200" w:line="276" w:lineRule="auto"/>
                    <w:rPr>
                      <w:lang w:eastAsia="en-US" w:bidi="en-US"/>
                    </w:rPr>
                  </w:pPr>
                  <w:r w:rsidRPr="00177010">
                    <w:rPr>
                      <w:lang w:eastAsia="en-US" w:bidi="en-US"/>
                    </w:rPr>
                    <w:t>Участвуют в общественно полезном труде в помощь школе, городу, селу, родному краю.</w:t>
                  </w:r>
                </w:p>
                <w:p w:rsidR="00712991" w:rsidRPr="00177010" w:rsidRDefault="00712991" w:rsidP="00B8638E">
                  <w:pPr>
                    <w:spacing w:after="200" w:line="276" w:lineRule="auto"/>
                    <w:rPr>
                      <w:lang w:eastAsia="en-US" w:bidi="en-US"/>
                    </w:rPr>
                  </w:pPr>
                  <w:r w:rsidRPr="00177010">
                    <w:rPr>
                      <w:lang w:eastAsia="en-US" w:bidi="en-US"/>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712991" w:rsidRPr="00177010" w:rsidRDefault="00712991" w:rsidP="00B8638E">
                  <w:pPr>
                    <w:spacing w:after="200" w:line="276" w:lineRule="auto"/>
                    <w:rPr>
                      <w:lang w:eastAsia="en-US" w:bidi="en-US"/>
                    </w:rPr>
                  </w:pPr>
                  <w:r w:rsidRPr="00177010">
                    <w:rPr>
                      <w:lang w:eastAsia="en-US" w:bidi="en-US"/>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712991" w:rsidRPr="00177010" w:rsidRDefault="00712991" w:rsidP="00B8638E">
                  <w:pPr>
                    <w:spacing w:after="200" w:line="276" w:lineRule="auto"/>
                    <w:rPr>
                      <w:lang w:eastAsia="en-US" w:bidi="en-US"/>
                    </w:rPr>
                  </w:pPr>
                  <w:r w:rsidRPr="00177010">
                    <w:rPr>
                      <w:lang w:eastAsia="en-US" w:bidi="en-US"/>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w:t>
                  </w:r>
                  <w:r w:rsidR="00657B55" w:rsidRPr="00177010">
                    <w:rPr>
                      <w:lang w:eastAsia="en-US" w:bidi="en-US"/>
                    </w:rPr>
                    <w:t xml:space="preserve"> поколению, укрепляющих преемст</w:t>
                  </w:r>
                  <w:r w:rsidRPr="00177010">
                    <w:rPr>
                      <w:lang w:eastAsia="en-US" w:bidi="en-US"/>
                    </w:rPr>
                    <w:t>венность между поколениями).</w:t>
                  </w:r>
                </w:p>
                <w:p w:rsidR="00712991" w:rsidRPr="00177010" w:rsidRDefault="00712991" w:rsidP="00B8638E">
                  <w:pPr>
                    <w:spacing w:after="200" w:line="276" w:lineRule="auto"/>
                    <w:rPr>
                      <w:lang w:eastAsia="en-US" w:bidi="en-US"/>
                    </w:rPr>
                  </w:pPr>
                  <w:r w:rsidRPr="00177010">
                    <w:rPr>
                      <w:lang w:eastAsia="en-US" w:bidi="en-US"/>
                    </w:rPr>
                    <w:t>Знакомятся с деятельностью традиционных религиозных организаций.</w:t>
                  </w:r>
                </w:p>
                <w:p w:rsidR="00712991" w:rsidRPr="00177010" w:rsidRDefault="00712991" w:rsidP="00B8638E">
                  <w:pPr>
                    <w:spacing w:after="200" w:line="276" w:lineRule="auto"/>
                    <w:rPr>
                      <w:lang w:eastAsia="en-US" w:bidi="en-US"/>
                    </w:rPr>
                  </w:pPr>
                  <w:r w:rsidRPr="00177010">
                    <w:rPr>
                      <w:lang w:eastAsia="en-US" w:bidi="en-US"/>
                    </w:rPr>
                    <w:t>Воспитание экологической культуры, культуры здорового и безопасного образа жизни</w:t>
                  </w:r>
                </w:p>
                <w:p w:rsidR="00712991" w:rsidRPr="00177010" w:rsidRDefault="00712991" w:rsidP="00B8638E">
                  <w:pPr>
                    <w:spacing w:after="200" w:line="276" w:lineRule="auto"/>
                    <w:rPr>
                      <w:lang w:eastAsia="en-US" w:bidi="en-US"/>
                    </w:rPr>
                  </w:pPr>
                  <w:r w:rsidRPr="00177010">
                    <w:rPr>
                      <w:lang w:eastAsia="en-US" w:bidi="en-US"/>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177010">
                    <w:rPr>
                      <w:lang w:eastAsia="en-US" w:bidi="en-US"/>
                    </w:rPr>
                    <w:t>тренинговых</w:t>
                  </w:r>
                  <w:proofErr w:type="spellEnd"/>
                  <w:r w:rsidRPr="00177010">
                    <w:rPr>
                      <w:lang w:eastAsia="en-US" w:bidi="en-US"/>
                    </w:rPr>
                    <w:t xml:space="preserve"> программ, уроков и внеурочной деятельности).</w:t>
                  </w:r>
                </w:p>
                <w:p w:rsidR="00712991" w:rsidRPr="00177010" w:rsidRDefault="00712991" w:rsidP="00B8638E">
                  <w:pPr>
                    <w:spacing w:after="200" w:line="276" w:lineRule="auto"/>
                    <w:rPr>
                      <w:lang w:eastAsia="en-US" w:bidi="en-US"/>
                    </w:rPr>
                  </w:pPr>
                  <w:r w:rsidRPr="00177010">
                    <w:rPr>
                      <w:lang w:eastAsia="en-US" w:bidi="en-US"/>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712991" w:rsidRPr="00177010" w:rsidRDefault="00712991" w:rsidP="00B8638E">
                  <w:pPr>
                    <w:spacing w:after="200" w:line="276" w:lineRule="auto"/>
                    <w:rPr>
                      <w:lang w:eastAsia="en-US" w:bidi="en-US"/>
                    </w:rPr>
                  </w:pPr>
                  <w:r w:rsidRPr="00177010">
                    <w:rPr>
                      <w:lang w:eastAsia="en-US" w:bidi="en-US"/>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712991" w:rsidRPr="00177010" w:rsidRDefault="00712991" w:rsidP="00B8638E">
                  <w:pPr>
                    <w:spacing w:after="200" w:line="276" w:lineRule="auto"/>
                    <w:rPr>
                      <w:lang w:eastAsia="en-US" w:bidi="en-US"/>
                    </w:rPr>
                  </w:pPr>
                  <w:r w:rsidRPr="00177010">
                    <w:rPr>
                      <w:lang w:eastAsia="en-US" w:bidi="en-US"/>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712991" w:rsidRPr="00177010" w:rsidRDefault="00712991" w:rsidP="00B8638E">
                  <w:pPr>
                    <w:spacing w:after="200" w:line="276" w:lineRule="auto"/>
                    <w:rPr>
                      <w:lang w:eastAsia="en-US" w:bidi="en-US"/>
                    </w:rPr>
                  </w:pPr>
                  <w:r w:rsidRPr="00177010">
                    <w:rPr>
                      <w:lang w:eastAsia="en-US" w:bidi="en-US"/>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712991" w:rsidRPr="00177010" w:rsidRDefault="00712991" w:rsidP="00B8638E">
                  <w:pPr>
                    <w:spacing w:after="200" w:line="276" w:lineRule="auto"/>
                    <w:rPr>
                      <w:lang w:eastAsia="en-US" w:bidi="en-US"/>
                    </w:rPr>
                  </w:pPr>
                  <w:r w:rsidRPr="00177010">
                    <w:rPr>
                      <w:lang w:eastAsia="en-US" w:bidi="en-US"/>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712991" w:rsidRPr="00177010" w:rsidRDefault="00712991" w:rsidP="00B8638E">
                  <w:pPr>
                    <w:spacing w:after="200" w:line="276" w:lineRule="auto"/>
                    <w:rPr>
                      <w:lang w:eastAsia="en-US" w:bidi="en-US"/>
                    </w:rPr>
                  </w:pPr>
                  <w:r w:rsidRPr="00177010">
                    <w:rPr>
                      <w:lang w:eastAsia="en-US" w:bidi="en-US"/>
                    </w:rPr>
                    <w:t>Учатся оказывать первую доврачебную помощь пострадавшим.</w:t>
                  </w:r>
                </w:p>
                <w:p w:rsidR="00712991" w:rsidRPr="00177010" w:rsidRDefault="00712991" w:rsidP="00B8638E">
                  <w:pPr>
                    <w:spacing w:after="200" w:line="276" w:lineRule="auto"/>
                    <w:rPr>
                      <w:lang w:eastAsia="en-US" w:bidi="en-US"/>
                    </w:rPr>
                  </w:pPr>
                  <w:r w:rsidRPr="00177010">
                    <w:rPr>
                      <w:lang w:eastAsia="en-US" w:bidi="en-US"/>
                    </w:rPr>
                    <w:lastRenderedPageBreak/>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712991" w:rsidRPr="00177010" w:rsidRDefault="00712991" w:rsidP="00B8638E">
                  <w:pPr>
                    <w:spacing w:after="200" w:line="276" w:lineRule="auto"/>
                    <w:rPr>
                      <w:lang w:eastAsia="en-US" w:bidi="en-US"/>
                    </w:rPr>
                  </w:pPr>
                  <w:r w:rsidRPr="00177010">
                    <w:rPr>
                      <w:lang w:eastAsia="en-US" w:bidi="en-US"/>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712991" w:rsidRPr="00177010" w:rsidRDefault="00712991" w:rsidP="00B8638E">
                  <w:pPr>
                    <w:spacing w:after="200" w:line="276" w:lineRule="auto"/>
                    <w:rPr>
                      <w:lang w:eastAsia="en-US" w:bidi="en-US"/>
                    </w:rPr>
                  </w:pPr>
                  <w:r w:rsidRPr="00177010">
                    <w:rPr>
                      <w:lang w:eastAsia="en-US" w:bidi="en-US"/>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712991" w:rsidRPr="00177010" w:rsidRDefault="00712991" w:rsidP="00B8638E">
                  <w:pPr>
                    <w:spacing w:after="200" w:line="276" w:lineRule="auto"/>
                    <w:rPr>
                      <w:lang w:eastAsia="en-US" w:bidi="en-US"/>
                    </w:rPr>
                  </w:pPr>
                  <w:r w:rsidRPr="00177010">
                    <w:rPr>
                      <w:lang w:eastAsia="en-US" w:bidi="en-US"/>
                    </w:rPr>
                    <w:t>Проводят школьный экологический мониторинг, включающий: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систематические и целенаправленные наблюдения за состоянием окружающей среды своей местности, школы, своего жилища;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мониторинг состояния водной и воздушной среды в своём жилище, школе, населённом пункте;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выявление источников загрязнения почвы, воды и воздуха, состава и интенсивности загрязнений, определение причин загрязнения;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712991" w:rsidRPr="00177010" w:rsidRDefault="00712991" w:rsidP="00B8638E">
                  <w:pPr>
                    <w:spacing w:after="200" w:line="276" w:lineRule="auto"/>
                    <w:rPr>
                      <w:lang w:eastAsia="en-US" w:bidi="en-US"/>
                    </w:rPr>
                  </w:pPr>
                  <w:r w:rsidRPr="00177010">
                    <w:rPr>
                      <w:lang w:eastAsia="en-US" w:bidi="en-US"/>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712991" w:rsidRPr="00177010" w:rsidRDefault="00712991" w:rsidP="00B8638E">
                  <w:pPr>
                    <w:spacing w:after="200" w:line="276" w:lineRule="auto"/>
                    <w:rPr>
                      <w:lang w:eastAsia="en-US" w:bidi="en-US"/>
                    </w:rPr>
                  </w:pPr>
                  <w:r w:rsidRPr="00177010">
                    <w:rPr>
                      <w:lang w:eastAsia="en-US" w:bidi="en-US"/>
                    </w:rPr>
                    <w:t>Воспитание трудолюбия, сознательного, творческого отношения к образованию, труду и жизни, подготовка к сознательному выбору профессии</w:t>
                  </w:r>
                </w:p>
                <w:p w:rsidR="00712991" w:rsidRPr="00177010" w:rsidRDefault="00712991" w:rsidP="00B8638E">
                  <w:pPr>
                    <w:spacing w:after="200" w:line="276" w:lineRule="auto"/>
                    <w:rPr>
                      <w:lang w:eastAsia="en-US" w:bidi="en-US"/>
                    </w:rPr>
                  </w:pPr>
                  <w:r w:rsidRPr="00177010">
                    <w:rPr>
                      <w:lang w:eastAsia="en-US" w:bidi="en-US"/>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712991" w:rsidRPr="00177010" w:rsidRDefault="00712991" w:rsidP="00B8638E">
                  <w:pPr>
                    <w:spacing w:after="200" w:line="276" w:lineRule="auto"/>
                    <w:rPr>
                      <w:lang w:eastAsia="en-US" w:bidi="en-US"/>
                    </w:rPr>
                  </w:pPr>
                  <w:r w:rsidRPr="00177010">
                    <w:rPr>
                      <w:lang w:eastAsia="en-US" w:bidi="en-US"/>
                    </w:rPr>
                    <w:t>Ведут дневники экскурсий, походов, наблюдений по оценке окружающей среды.</w:t>
                  </w:r>
                </w:p>
                <w:p w:rsidR="00712991" w:rsidRPr="00177010" w:rsidRDefault="00712991" w:rsidP="00B8638E">
                  <w:pPr>
                    <w:spacing w:after="200" w:line="276" w:lineRule="auto"/>
                    <w:rPr>
                      <w:lang w:eastAsia="en-US" w:bidi="en-US"/>
                    </w:rPr>
                  </w:pPr>
                  <w:r w:rsidRPr="00177010">
                    <w:rPr>
                      <w:lang w:eastAsia="en-US" w:bidi="en-US"/>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712991" w:rsidRPr="00177010" w:rsidRDefault="00712991" w:rsidP="00B8638E">
                  <w:pPr>
                    <w:spacing w:after="200" w:line="276" w:lineRule="auto"/>
                    <w:rPr>
                      <w:lang w:eastAsia="en-US" w:bidi="en-US"/>
                    </w:rPr>
                  </w:pPr>
                  <w:r w:rsidRPr="00177010">
                    <w:rPr>
                      <w:lang w:eastAsia="en-US" w:bidi="en-US"/>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712991" w:rsidRPr="00177010" w:rsidRDefault="00712991" w:rsidP="00B8638E">
                  <w:pPr>
                    <w:spacing w:after="200" w:line="276" w:lineRule="auto"/>
                    <w:rPr>
                      <w:lang w:eastAsia="en-US" w:bidi="en-US"/>
                    </w:rPr>
                  </w:pPr>
                  <w:r w:rsidRPr="00177010">
                    <w:rPr>
                      <w:lang w:eastAsia="en-US" w:bidi="en-US"/>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712991" w:rsidRPr="00177010" w:rsidRDefault="00712991" w:rsidP="00B8638E">
                  <w:pPr>
                    <w:spacing w:after="200" w:line="276" w:lineRule="auto"/>
                    <w:rPr>
                      <w:lang w:eastAsia="en-US" w:bidi="en-US"/>
                    </w:rPr>
                  </w:pPr>
                  <w:r w:rsidRPr="00177010">
                    <w:rPr>
                      <w:lang w:eastAsia="en-US" w:bidi="en-US"/>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712991" w:rsidRPr="00177010" w:rsidRDefault="00712991" w:rsidP="00B8638E">
                  <w:pPr>
                    <w:spacing w:after="200" w:line="276" w:lineRule="auto"/>
                    <w:rPr>
                      <w:lang w:eastAsia="en-US" w:bidi="en-US"/>
                    </w:rPr>
                  </w:pPr>
                  <w:r w:rsidRPr="00177010">
                    <w:rPr>
                      <w:lang w:eastAsia="en-US" w:bidi="en-US"/>
                    </w:rPr>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w:t>
                  </w:r>
                  <w:r w:rsidRPr="00177010">
                    <w:rPr>
                      <w:lang w:eastAsia="en-US" w:bidi="en-US"/>
                    </w:rPr>
                    <w:lastRenderedPageBreak/>
                    <w:t>внеурочных мероприятий (праздники труда, ярмарки, конкурсы, города мастеров, организации детских фирм и т.</w:t>
                  </w:r>
                  <w:r w:rsidRPr="00177010">
                    <w:rPr>
                      <w:lang w:val="en-US" w:eastAsia="en-US" w:bidi="en-US"/>
                    </w:rPr>
                    <w:t> </w:t>
                  </w:r>
                  <w:r w:rsidRPr="00177010">
                    <w:rPr>
                      <w:lang w:eastAsia="en-US" w:bidi="en-US"/>
                    </w:rPr>
                    <w:t>д.), раскрывающих перед подростками широкий спектр профессиональной и трудовой деятельности).</w:t>
                  </w:r>
                </w:p>
                <w:p w:rsidR="00712991" w:rsidRPr="00177010" w:rsidRDefault="00712991" w:rsidP="00B8638E">
                  <w:pPr>
                    <w:spacing w:after="200" w:line="276" w:lineRule="auto"/>
                    <w:rPr>
                      <w:lang w:eastAsia="en-US" w:bidi="en-US"/>
                    </w:rPr>
                  </w:pPr>
                  <w:r w:rsidRPr="00177010">
                    <w:rPr>
                      <w:lang w:eastAsia="en-US" w:bidi="en-US"/>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712991" w:rsidRPr="00177010" w:rsidRDefault="00712991" w:rsidP="00B8638E">
                  <w:pPr>
                    <w:spacing w:after="200" w:line="276" w:lineRule="auto"/>
                    <w:rPr>
                      <w:lang w:eastAsia="en-US" w:bidi="en-US"/>
                    </w:rPr>
                  </w:pPr>
                  <w:r w:rsidRPr="00177010">
                    <w:rPr>
                      <w:lang w:eastAsia="en-US" w:bidi="en-US"/>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12991" w:rsidRPr="00177010" w:rsidRDefault="00712991" w:rsidP="00B8638E">
                  <w:pPr>
                    <w:spacing w:after="200" w:line="276" w:lineRule="auto"/>
                    <w:rPr>
                      <w:lang w:eastAsia="en-US" w:bidi="en-US"/>
                    </w:rPr>
                  </w:pPr>
                  <w:r w:rsidRPr="00177010">
                    <w:rPr>
                      <w:lang w:eastAsia="en-US" w:bidi="en-US"/>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712991" w:rsidRPr="00177010" w:rsidRDefault="00712991" w:rsidP="00B8638E">
                  <w:pPr>
                    <w:spacing w:after="200" w:line="276" w:lineRule="auto"/>
                    <w:rPr>
                      <w:lang w:eastAsia="en-US" w:bidi="en-US"/>
                    </w:rPr>
                  </w:pPr>
                  <w:r w:rsidRPr="00177010">
                    <w:rPr>
                      <w:lang w:eastAsia="en-US" w:bidi="en-US"/>
                    </w:rPr>
                    <w:t>Воспитание ценностного отношения к прекрасному, формирование основ эстетической культуры (эстетическое воспитание)</w:t>
                  </w:r>
                </w:p>
                <w:p w:rsidR="00712991" w:rsidRPr="00177010" w:rsidRDefault="00712991" w:rsidP="00B8638E">
                  <w:pPr>
                    <w:spacing w:after="200" w:line="276" w:lineRule="auto"/>
                    <w:rPr>
                      <w:lang w:eastAsia="en-US" w:bidi="en-US"/>
                    </w:rPr>
                  </w:pPr>
                  <w:r w:rsidRPr="00177010">
                    <w:rPr>
                      <w:lang w:eastAsia="en-US" w:bidi="en-US"/>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712991" w:rsidRPr="00177010" w:rsidRDefault="00712991" w:rsidP="00B8638E">
                  <w:pPr>
                    <w:spacing w:after="200" w:line="276" w:lineRule="auto"/>
                    <w:rPr>
                      <w:lang w:eastAsia="en-US" w:bidi="en-US"/>
                    </w:rPr>
                  </w:pPr>
                  <w:r w:rsidRPr="00177010">
                    <w:rPr>
                      <w:lang w:eastAsia="en-US" w:bidi="en-US"/>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712991" w:rsidRPr="00177010" w:rsidRDefault="00712991" w:rsidP="00B8638E">
                  <w:pPr>
                    <w:spacing w:after="200" w:line="276" w:lineRule="auto"/>
                    <w:rPr>
                      <w:lang w:eastAsia="en-US" w:bidi="en-US"/>
                    </w:rPr>
                  </w:pPr>
                  <w:r w:rsidRPr="00177010">
                    <w:rPr>
                      <w:lang w:eastAsia="en-US" w:bidi="en-US"/>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712991" w:rsidRPr="00177010" w:rsidRDefault="00712991" w:rsidP="00B8638E">
                  <w:pPr>
                    <w:spacing w:after="200" w:line="276" w:lineRule="auto"/>
                    <w:rPr>
                      <w:lang w:eastAsia="en-US" w:bidi="en-US"/>
                    </w:rPr>
                  </w:pPr>
                  <w:r w:rsidRPr="00177010">
                    <w:rPr>
                      <w:lang w:eastAsia="en-US" w:bidi="en-US"/>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12991" w:rsidRPr="00177010" w:rsidRDefault="00712991" w:rsidP="00B8638E">
                  <w:pPr>
                    <w:spacing w:after="200" w:line="276" w:lineRule="auto"/>
                    <w:rPr>
                      <w:lang w:eastAsia="en-US" w:bidi="en-US"/>
                    </w:rPr>
                  </w:pPr>
                  <w:r w:rsidRPr="00177010">
                    <w:rPr>
                      <w:lang w:eastAsia="en-US" w:bidi="en-US"/>
                    </w:rP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177010">
                    <w:rPr>
                      <w:lang w:eastAsia="en-US" w:bidi="en-US"/>
                    </w:rPr>
                    <w:t>культурно-досуговых</w:t>
                  </w:r>
                  <w:proofErr w:type="spellEnd"/>
                  <w:r w:rsidRPr="00177010">
                    <w:rPr>
                      <w:lang w:eastAsia="en-US" w:bidi="en-US"/>
                    </w:rPr>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712991" w:rsidRPr="00177010" w:rsidRDefault="00712991" w:rsidP="00B8638E">
                  <w:pPr>
                    <w:spacing w:after="200" w:line="276" w:lineRule="auto"/>
                    <w:rPr>
                      <w:lang w:eastAsia="en-US" w:bidi="en-US"/>
                    </w:rPr>
                  </w:pPr>
                  <w:r w:rsidRPr="00177010">
                    <w:rPr>
                      <w:lang w:eastAsia="en-US" w:bidi="en-US"/>
                    </w:rPr>
                    <w:t xml:space="preserve">Участвуют в оформлении класса и школы, озеленении пришкольного участка, стремятся </w:t>
                  </w:r>
                  <w:r w:rsidRPr="00177010">
                    <w:rPr>
                      <w:lang w:eastAsia="en-US" w:bidi="en-US"/>
                    </w:rPr>
                    <w:lastRenderedPageBreak/>
                    <w:t xml:space="preserve">внести красоту в домашний быт. </w:t>
                  </w:r>
                </w:p>
                <w:p w:rsidR="00712991" w:rsidRPr="00177010" w:rsidRDefault="00712991" w:rsidP="00B8638E">
                  <w:pPr>
                    <w:spacing w:after="200" w:line="276" w:lineRule="auto"/>
                    <w:rPr>
                      <w:lang w:eastAsia="en-US" w:bidi="en-US"/>
                    </w:rPr>
                  </w:pPr>
                  <w:r w:rsidRPr="00177010">
                    <w:rPr>
                      <w:lang w:val="en-US" w:eastAsia="en-US" w:bidi="en-US"/>
                    </w:rPr>
                    <w:t> </w:t>
                  </w:r>
                  <w:r w:rsidRPr="00177010">
                    <w:rPr>
                      <w:lang w:eastAsia="en-US" w:bidi="en-US"/>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712991" w:rsidRPr="00177010" w:rsidRDefault="00712991" w:rsidP="00B8638E">
                  <w:pPr>
                    <w:spacing w:after="200" w:line="276" w:lineRule="auto"/>
                    <w:rPr>
                      <w:lang w:eastAsia="en-US" w:bidi="en-US"/>
                    </w:rPr>
                  </w:pPr>
                  <w:r w:rsidRPr="00177010">
                    <w:rPr>
                      <w:lang w:eastAsia="en-US" w:bidi="en-US"/>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712991" w:rsidRPr="00177010" w:rsidRDefault="00712991" w:rsidP="00B8638E">
                  <w:pPr>
                    <w:spacing w:after="200" w:line="276" w:lineRule="auto"/>
                    <w:rPr>
                      <w:lang w:eastAsia="en-US" w:bidi="en-US"/>
                    </w:rPr>
                  </w:pPr>
                  <w:r w:rsidRPr="00177010">
                    <w:rPr>
                      <w:lang w:eastAsia="en-US" w:bidi="en-US"/>
                    </w:rPr>
                    <w:t>Организационно-административный этап (ведущий субъект</w:t>
                  </w:r>
                  <w:r w:rsidRPr="00177010">
                    <w:rPr>
                      <w:lang w:val="en-US" w:eastAsia="en-US" w:bidi="en-US"/>
                    </w:rPr>
                    <w:t> </w:t>
                  </w:r>
                  <w:r w:rsidRPr="00177010">
                    <w:rPr>
                      <w:lang w:eastAsia="en-US" w:bidi="en-US"/>
                    </w:rPr>
                    <w:t>— администрация школы) включает:</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координацию деятельности агентов социализации обучающихся</w:t>
                  </w:r>
                  <w:r w:rsidRPr="00177010">
                    <w:rPr>
                      <w:lang w:val="en-US" w:eastAsia="en-US" w:bidi="en-US"/>
                    </w:rPr>
                    <w:t> </w:t>
                  </w:r>
                  <w:r w:rsidRPr="00177010">
                    <w:rPr>
                      <w:lang w:eastAsia="en-US" w:bidi="en-US"/>
                    </w:rPr>
                    <w:t>— сверстников, учителей, родителей, сотрудников школы, представителей общественных и иных организаций для решения задач социализации;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создание условий для организованной деятельности школьных социальных групп;</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712991" w:rsidRPr="00177010" w:rsidRDefault="00712991" w:rsidP="00B8638E">
                  <w:pPr>
                    <w:spacing w:after="200" w:line="276" w:lineRule="auto"/>
                    <w:rPr>
                      <w:lang w:eastAsia="en-US" w:bidi="en-US"/>
                    </w:rPr>
                  </w:pPr>
                  <w:r w:rsidRPr="00177010">
                    <w:rPr>
                      <w:lang w:eastAsia="en-US" w:bidi="en-US"/>
                    </w:rPr>
                    <w:t>Организационно-педагогический этап (ведущий субъект</w:t>
                  </w:r>
                  <w:r w:rsidRPr="00177010">
                    <w:rPr>
                      <w:lang w:val="en-US" w:eastAsia="en-US" w:bidi="en-US"/>
                    </w:rPr>
                    <w:t> </w:t>
                  </w:r>
                  <w:r w:rsidRPr="00177010">
                    <w:rPr>
                      <w:lang w:eastAsia="en-US" w:bidi="en-US"/>
                    </w:rPr>
                    <w:t>— педагогический коллектив школы) включает:</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обеспечение целенаправленности, системности и непрерывности процесса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w:t>
                  </w:r>
                  <w:r w:rsidRPr="00177010">
                    <w:rPr>
                      <w:lang w:eastAsia="en-US" w:bidi="en-US"/>
                    </w:rPr>
                    <w:lastRenderedPageBreak/>
                    <w:t>социальной и педагогической психологии;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создание условий для социальной деятельности обучающихся в процессе обучения и воспитания;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177010">
                    <w:rPr>
                      <w:lang w:eastAsia="en-US" w:bidi="en-US"/>
                    </w:rPr>
                    <w:t>самоактуализации</w:t>
                  </w:r>
                  <w:proofErr w:type="spellEnd"/>
                  <w:r w:rsidRPr="00177010">
                    <w:rPr>
                      <w:lang w:eastAsia="en-US" w:bidi="en-US"/>
                    </w:rPr>
                    <w:t xml:space="preserve"> социальной 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использование социальной деятельности как ведущего фактора формирования личности обучающегося;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12991" w:rsidRPr="00177010" w:rsidRDefault="00712991" w:rsidP="00B8638E">
                  <w:pPr>
                    <w:spacing w:after="200" w:line="276" w:lineRule="auto"/>
                    <w:rPr>
                      <w:lang w:eastAsia="en-US" w:bidi="en-US"/>
                    </w:rPr>
                  </w:pPr>
                  <w:r w:rsidRPr="00177010">
                    <w:rPr>
                      <w:lang w:eastAsia="en-US" w:bidi="en-US"/>
                    </w:rPr>
                    <w:t>Этап социализации обучающихся включает:</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формирование активной гражданской позиции и ответственного поведения в процессе учебной, </w:t>
                  </w:r>
                  <w:proofErr w:type="spellStart"/>
                  <w:r w:rsidRPr="00177010">
                    <w:rPr>
                      <w:lang w:eastAsia="en-US" w:bidi="en-US"/>
                    </w:rPr>
                    <w:t>внеучебной</w:t>
                  </w:r>
                  <w:proofErr w:type="spellEnd"/>
                  <w:r w:rsidRPr="00177010">
                    <w:rPr>
                      <w:lang w:eastAsia="en-US" w:bidi="en-US"/>
                    </w:rPr>
                    <w:t>, внешкольной, общественно значимой деятельности обучающихся;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достижение уровня физического, социального и духовного развития, адекватного своему возрасту;</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активное участие в изменении школьной среды и в изменении доступных сфер жизни окружающего социума;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осознание мотивов своей социальной 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владение формами и методами самовоспитания: самокритика, самовнушение, самообязательство, </w:t>
                  </w:r>
                  <w:proofErr w:type="spellStart"/>
                  <w:r w:rsidRPr="00177010">
                    <w:rPr>
                      <w:lang w:eastAsia="en-US" w:bidi="en-US"/>
                    </w:rPr>
                    <w:t>самопереключение</w:t>
                  </w:r>
                  <w:proofErr w:type="spellEnd"/>
                  <w:r w:rsidRPr="00177010">
                    <w:rPr>
                      <w:lang w:eastAsia="en-US" w:bidi="en-US"/>
                    </w:rPr>
                    <w:t xml:space="preserve">, эмоционально-мысленный перенос в положение </w:t>
                  </w:r>
                  <w:r w:rsidRPr="00177010">
                    <w:rPr>
                      <w:lang w:eastAsia="en-US" w:bidi="en-US"/>
                    </w:rPr>
                    <w:lastRenderedPageBreak/>
                    <w:t>другого человека.</w:t>
                  </w:r>
                </w:p>
                <w:p w:rsidR="00712991" w:rsidRPr="00177010" w:rsidRDefault="00712991" w:rsidP="00B8638E">
                  <w:pPr>
                    <w:spacing w:after="200" w:line="276" w:lineRule="auto"/>
                    <w:rPr>
                      <w:lang w:eastAsia="en-US" w:bidi="en-US"/>
                    </w:rPr>
                  </w:pPr>
                  <w:r w:rsidRPr="00177010">
                    <w:rPr>
                      <w:lang w:eastAsia="en-US" w:bidi="en-US"/>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712991" w:rsidRPr="00177010" w:rsidRDefault="00712991" w:rsidP="00B8638E">
                  <w:pPr>
                    <w:spacing w:after="200" w:line="276" w:lineRule="auto"/>
                    <w:rPr>
                      <w:lang w:eastAsia="en-US" w:bidi="en-US"/>
                    </w:rPr>
                  </w:pPr>
                  <w:r w:rsidRPr="00177010">
                    <w:rPr>
                      <w:lang w:val="en-US" w:eastAsia="en-US" w:bidi="en-US"/>
                    </w:rPr>
                    <w:t> </w:t>
                  </w:r>
                  <w:r w:rsidRPr="00177010">
                    <w:rPr>
                      <w:b/>
                      <w:lang w:eastAsia="en-US" w:bidi="en-US"/>
                    </w:rPr>
                    <w:t>Основные формы организации педагогической поддержки социализации</w:t>
                  </w:r>
                  <w:r w:rsidRPr="00177010">
                    <w:rPr>
                      <w:lang w:eastAsia="en-US" w:bidi="en-US"/>
                    </w:rPr>
                    <w:t xml:space="preserve"> обучающихся</w:t>
                  </w:r>
                </w:p>
                <w:p w:rsidR="00712991" w:rsidRPr="00177010" w:rsidRDefault="00712991" w:rsidP="00B8638E">
                  <w:pPr>
                    <w:spacing w:after="200" w:line="276" w:lineRule="auto"/>
                    <w:rPr>
                      <w:lang w:eastAsia="en-US" w:bidi="en-US"/>
                    </w:rPr>
                  </w:pPr>
                  <w:r w:rsidRPr="00177010">
                    <w:rPr>
                      <w:lang w:eastAsia="en-US" w:bidi="en-US"/>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712991" w:rsidRPr="00177010" w:rsidRDefault="00712991" w:rsidP="00B8638E">
                  <w:pPr>
                    <w:spacing w:after="200" w:line="276" w:lineRule="auto"/>
                    <w:rPr>
                      <w:lang w:eastAsia="en-US" w:bidi="en-US"/>
                    </w:rPr>
                  </w:pPr>
                  <w:r w:rsidRPr="00177010">
                    <w:rPr>
                      <w:lang w:eastAsia="en-US" w:bidi="en-US"/>
                    </w:rPr>
                    <w:t>Ролевые игры.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712991" w:rsidRPr="00177010" w:rsidRDefault="00712991" w:rsidP="00B8638E">
                  <w:pPr>
                    <w:spacing w:after="200" w:line="276" w:lineRule="auto"/>
                    <w:rPr>
                      <w:lang w:eastAsia="en-US" w:bidi="en-US"/>
                    </w:rPr>
                  </w:pPr>
                  <w:r w:rsidRPr="00177010">
                    <w:rPr>
                      <w:lang w:eastAsia="en-US" w:bidi="en-US"/>
                    </w:rPr>
                    <w:t xml:space="preserve">Для организации и проведения ролевых игр различных видов (на развитие компетенций, моделирующих, </w:t>
                  </w:r>
                  <w:proofErr w:type="spellStart"/>
                  <w:r w:rsidRPr="00177010">
                    <w:rPr>
                      <w:lang w:eastAsia="en-US" w:bidi="en-US"/>
                    </w:rPr>
                    <w:t>социодраматических</w:t>
                  </w:r>
                  <w:proofErr w:type="spellEnd"/>
                  <w:r w:rsidRPr="00177010">
                    <w:rPr>
                      <w:lang w:eastAsia="en-US" w:bidi="en-US"/>
                    </w:rPr>
                    <w:t>,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712991" w:rsidRPr="00177010" w:rsidRDefault="00712991" w:rsidP="00B8638E">
                  <w:pPr>
                    <w:spacing w:after="200" w:line="276" w:lineRule="auto"/>
                    <w:rPr>
                      <w:lang w:eastAsia="en-US" w:bidi="en-US"/>
                    </w:rPr>
                  </w:pPr>
                  <w:r w:rsidRPr="00177010">
                    <w:rPr>
                      <w:lang w:eastAsia="en-US" w:bidi="en-US"/>
                    </w:rPr>
                    <w:t xml:space="preserve">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w:t>
                  </w:r>
                  <w:proofErr w:type="spellStart"/>
                  <w:r w:rsidRPr="00177010">
                    <w:rPr>
                      <w:lang w:eastAsia="en-US" w:bidi="en-US"/>
                    </w:rPr>
                    <w:t>системно-деятельностного</w:t>
                  </w:r>
                  <w:proofErr w:type="spellEnd"/>
                  <w:r w:rsidRPr="00177010">
                    <w:rPr>
                      <w:lang w:eastAsia="en-US" w:bidi="en-US"/>
                    </w:rPr>
                    <w:t xml:space="preserve">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712991" w:rsidRPr="00177010" w:rsidRDefault="00712991" w:rsidP="00B8638E">
                  <w:pPr>
                    <w:spacing w:after="200" w:line="276" w:lineRule="auto"/>
                    <w:rPr>
                      <w:lang w:eastAsia="en-US" w:bidi="en-US"/>
                    </w:rPr>
                  </w:pPr>
                  <w:r w:rsidRPr="00177010">
                    <w:rPr>
                      <w:lang w:eastAsia="en-US" w:bidi="en-US"/>
                    </w:rPr>
                    <w:t>Педагогическая поддержка социализации обучающихся средствами общественной 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712991" w:rsidRPr="00177010" w:rsidRDefault="00712991" w:rsidP="00B8638E">
                  <w:pPr>
                    <w:spacing w:after="200" w:line="276" w:lineRule="auto"/>
                    <w:rPr>
                      <w:lang w:eastAsia="en-US" w:bidi="en-US"/>
                    </w:rPr>
                  </w:pPr>
                  <w:r w:rsidRPr="00177010">
                    <w:rPr>
                      <w:lang w:eastAsia="en-US" w:bidi="en-US"/>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участвовать в принятии решений Управляющего совета школы;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решать вопросы, связанные с самообслуживанием, поддержанием порядка, дисциплины, дежурства и работы в школе;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контролировать выполнение обучающимися основных прав и обязанностей;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защищать права обучающихся на всех уровнях управления школой.</w:t>
                  </w:r>
                </w:p>
                <w:p w:rsidR="00712991" w:rsidRPr="00177010" w:rsidRDefault="00712991" w:rsidP="00B8638E">
                  <w:pPr>
                    <w:spacing w:after="200" w:line="276" w:lineRule="auto"/>
                    <w:rPr>
                      <w:lang w:eastAsia="en-US" w:bidi="en-US"/>
                    </w:rPr>
                  </w:pPr>
                  <w:r w:rsidRPr="00177010">
                    <w:rPr>
                      <w:lang w:eastAsia="en-US" w:bidi="en-US"/>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придания общественного характера системе управления образовательным процессом;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создания общешкольного уклада, комфортного для учеников и педагогов, способствующего активной общественной жизни школы.</w:t>
                  </w:r>
                </w:p>
                <w:p w:rsidR="00712991" w:rsidRPr="00177010" w:rsidRDefault="00712991" w:rsidP="00B8638E">
                  <w:pPr>
                    <w:spacing w:after="200" w:line="276" w:lineRule="auto"/>
                    <w:rPr>
                      <w:lang w:eastAsia="en-US" w:bidi="en-US"/>
                    </w:rPr>
                  </w:pPr>
                  <w:r w:rsidRPr="00177010">
                    <w:rPr>
                      <w:lang w:eastAsia="en-US" w:bidi="en-US"/>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712991" w:rsidRPr="00177010" w:rsidRDefault="00712991" w:rsidP="00B8638E">
                  <w:pPr>
                    <w:spacing w:after="200" w:line="276" w:lineRule="auto"/>
                    <w:rPr>
                      <w:lang w:eastAsia="en-US" w:bidi="en-US"/>
                    </w:rPr>
                  </w:pPr>
                  <w:r w:rsidRPr="00177010">
                    <w:rPr>
                      <w:lang w:eastAsia="en-US" w:bidi="en-US"/>
                    </w:rPr>
                    <w:t>Педагогическая поддержка социализации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w:t>
                  </w:r>
                  <w:r w:rsidRPr="00177010">
                    <w:rPr>
                      <w:lang w:val="en-US" w:eastAsia="en-US" w:bidi="en-US"/>
                    </w:rPr>
                    <w:t> </w:t>
                  </w:r>
                  <w:r w:rsidRPr="00177010">
                    <w:rPr>
                      <w:lang w:eastAsia="en-US" w:bidi="en-US"/>
                    </w:rPr>
                    <w:t xml:space="preserve">— превратить саму трудовую деятельность в осознанную потребность. По мере </w:t>
                  </w:r>
                  <w:proofErr w:type="spellStart"/>
                  <w:r w:rsidRPr="00177010">
                    <w:rPr>
                      <w:lang w:eastAsia="en-US" w:bidi="en-US"/>
                    </w:rPr>
                    <w:t>социокультурного</w:t>
                  </w:r>
                  <w:proofErr w:type="spellEnd"/>
                  <w:r w:rsidRPr="00177010">
                    <w:rPr>
                      <w:lang w:eastAsia="en-US" w:bidi="en-US"/>
                    </w:rPr>
                    <w:t xml:space="preserve"> развития обучающихся труд всё шире используется для самореализации, созидания, творческого и профессионального роста.</w:t>
                  </w:r>
                </w:p>
                <w:p w:rsidR="00712991" w:rsidRPr="00177010" w:rsidRDefault="00712991" w:rsidP="00B8638E">
                  <w:pPr>
                    <w:spacing w:after="200" w:line="276" w:lineRule="auto"/>
                    <w:rPr>
                      <w:lang w:eastAsia="en-US" w:bidi="en-US"/>
                    </w:rPr>
                  </w:pPr>
                  <w:r w:rsidRPr="00177010">
                    <w:rPr>
                      <w:lang w:eastAsia="en-US" w:bidi="en-US"/>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w:t>
                  </w:r>
                  <w:proofErr w:type="spellStart"/>
                  <w:r w:rsidRPr="00177010">
                    <w:rPr>
                      <w:lang w:eastAsia="en-US" w:bidi="en-US"/>
                    </w:rPr>
                    <w:t>востребованность</w:t>
                  </w:r>
                  <w:proofErr w:type="spellEnd"/>
                  <w:r w:rsidRPr="00177010">
                    <w:rPr>
                      <w:lang w:eastAsia="en-US" w:bidi="en-US"/>
                    </w:rPr>
                    <w:t xml:space="preserve">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177010">
                    <w:rPr>
                      <w:lang w:eastAsia="en-US" w:bidi="en-US"/>
                    </w:rPr>
                    <w:t>волонтёрства</w:t>
                  </w:r>
                  <w:proofErr w:type="spellEnd"/>
                  <w:r w:rsidRPr="00177010">
                    <w:rPr>
                      <w:lang w:eastAsia="en-US" w:bidi="en-US"/>
                    </w:rPr>
                    <w:t xml:space="preserve"> и </w:t>
                  </w:r>
                  <w:proofErr w:type="spellStart"/>
                  <w:r w:rsidRPr="00177010">
                    <w:rPr>
                      <w:lang w:eastAsia="en-US" w:bidi="en-US"/>
                    </w:rPr>
                    <w:t>доброхотничества</w:t>
                  </w:r>
                  <w:proofErr w:type="spellEnd"/>
                  <w:r w:rsidRPr="00177010">
                    <w:rPr>
                      <w:lang w:eastAsia="en-US" w:bidi="en-US"/>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712991" w:rsidRPr="00177010" w:rsidRDefault="00712991" w:rsidP="00B8638E">
                  <w:pPr>
                    <w:spacing w:after="200" w:line="276" w:lineRule="auto"/>
                    <w:rPr>
                      <w:lang w:eastAsia="en-US" w:bidi="en-US"/>
                    </w:rPr>
                  </w:pPr>
                  <w:r w:rsidRPr="00177010">
                    <w:rPr>
                      <w:lang w:eastAsia="en-US" w:bidi="en-US"/>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712991" w:rsidRPr="00177010" w:rsidRDefault="00712991" w:rsidP="00B8638E">
                  <w:pPr>
                    <w:spacing w:after="200" w:line="276" w:lineRule="auto"/>
                    <w:rPr>
                      <w:b/>
                      <w:lang w:eastAsia="en-US" w:bidi="en-US"/>
                    </w:rPr>
                  </w:pPr>
                  <w:r w:rsidRPr="00177010">
                    <w:rPr>
                      <w:b/>
                      <w:lang w:eastAsia="en-US" w:bidi="en-US"/>
                    </w:rPr>
                    <w:t>Организация работы по формированию экологически целесообразного, здорового и безопасного образа жизни.</w:t>
                  </w:r>
                </w:p>
                <w:p w:rsidR="00712991" w:rsidRPr="00177010" w:rsidRDefault="00712991" w:rsidP="00B8638E">
                  <w:pPr>
                    <w:spacing w:after="200" w:line="276" w:lineRule="auto"/>
                    <w:rPr>
                      <w:lang w:eastAsia="en-US" w:bidi="en-US"/>
                    </w:rPr>
                  </w:pPr>
                  <w:r w:rsidRPr="00177010">
                    <w:rPr>
                      <w:lang w:eastAsia="en-US" w:bidi="en-US"/>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sidRPr="00177010">
                    <w:rPr>
                      <w:lang w:eastAsia="en-US" w:bidi="en-US"/>
                    </w:rPr>
                    <w:lastRenderedPageBreak/>
                    <w:t>способствующих снижению риска здоровью в повседневной жизни, включает несколько модулей.</w:t>
                  </w:r>
                </w:p>
                <w:p w:rsidR="00712991" w:rsidRPr="00177010" w:rsidRDefault="00712991" w:rsidP="00B8638E">
                  <w:pPr>
                    <w:spacing w:after="200" w:line="276" w:lineRule="auto"/>
                    <w:rPr>
                      <w:lang w:eastAsia="en-US" w:bidi="en-US"/>
                    </w:rPr>
                  </w:pPr>
                  <w:r w:rsidRPr="00177010">
                    <w:rPr>
                      <w:lang w:eastAsia="en-US" w:bidi="en-US"/>
                    </w:rPr>
                    <w:t>МОДУЛЬ</w:t>
                  </w:r>
                  <w:r w:rsidRPr="00177010">
                    <w:rPr>
                      <w:lang w:val="en-US" w:eastAsia="en-US" w:bidi="en-US"/>
                    </w:rPr>
                    <w:t> </w:t>
                  </w:r>
                  <w:r w:rsidRPr="00177010">
                    <w:rPr>
                      <w:lang w:eastAsia="en-US" w:bidi="en-US"/>
                    </w:rPr>
                    <w:t>1 — комплекс мероприятий, позволяющих сформировать у обучающихся: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w:t>
                  </w:r>
                  <w:proofErr w:type="spellStart"/>
                  <w:r w:rsidRPr="00177010">
                    <w:rPr>
                      <w:lang w:eastAsia="en-US" w:bidi="en-US"/>
                    </w:rPr>
                    <w:t>внеучебных</w:t>
                  </w:r>
                  <w:proofErr w:type="spellEnd"/>
                  <w:r w:rsidRPr="00177010">
                    <w:rPr>
                      <w:lang w:eastAsia="en-US" w:bidi="en-US"/>
                    </w:rPr>
                    <w:t xml:space="preserve"> нагрузок;</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знание основ профилактики переутомления и перенапряжения.</w:t>
                  </w:r>
                </w:p>
                <w:p w:rsidR="00712991" w:rsidRPr="00177010" w:rsidRDefault="00712991" w:rsidP="00B8638E">
                  <w:pPr>
                    <w:spacing w:after="200" w:line="276" w:lineRule="auto"/>
                    <w:rPr>
                      <w:lang w:eastAsia="en-US" w:bidi="en-US"/>
                    </w:rPr>
                  </w:pPr>
                  <w:r w:rsidRPr="00177010">
                    <w:rPr>
                      <w:lang w:eastAsia="en-US" w:bidi="en-US"/>
                    </w:rPr>
                    <w:t>МОДУЛЬ 2 — комплекс мероприятий, позволяющих сформировать у обучающихся: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представление о рисках для здоровья неадекватных нагрузок и использования биостимуляторов;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потребность в двигательной активности и ежедневных занятиях физической культурой;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712991" w:rsidRPr="00177010" w:rsidRDefault="00712991" w:rsidP="00B8638E">
                  <w:pPr>
                    <w:spacing w:after="200" w:line="276" w:lineRule="auto"/>
                    <w:rPr>
                      <w:lang w:eastAsia="en-US" w:bidi="en-US"/>
                    </w:rPr>
                  </w:pPr>
                  <w:r w:rsidRPr="00177010">
                    <w:rPr>
                      <w:lang w:eastAsia="en-US" w:bidi="en-US"/>
                    </w:rPr>
                    <w:t>Для реализации этого модуля необходима интеграция с курсом физической культуры.</w:t>
                  </w:r>
                </w:p>
                <w:p w:rsidR="00712991" w:rsidRPr="00177010" w:rsidRDefault="00712991" w:rsidP="00B8638E">
                  <w:pPr>
                    <w:spacing w:after="200" w:line="276" w:lineRule="auto"/>
                    <w:rPr>
                      <w:lang w:eastAsia="en-US" w:bidi="en-US"/>
                    </w:rPr>
                  </w:pPr>
                  <w:r w:rsidRPr="00177010">
                    <w:rPr>
                      <w:lang w:eastAsia="en-US" w:bidi="en-US"/>
                    </w:rPr>
                    <w:t>МОДУЛЬ</w:t>
                  </w:r>
                  <w:r w:rsidRPr="00177010">
                    <w:rPr>
                      <w:lang w:val="en-US" w:eastAsia="en-US" w:bidi="en-US"/>
                    </w:rPr>
                    <w:t> </w:t>
                  </w:r>
                  <w:r w:rsidRPr="00177010">
                    <w:rPr>
                      <w:lang w:eastAsia="en-US" w:bidi="en-US"/>
                    </w:rPr>
                    <w:t>3 — комплекс мероприятий, позволяющих сформировать у обучающихся: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навыки работы в условиях стрессовых ситуаций;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владение элементами </w:t>
                  </w:r>
                  <w:proofErr w:type="spellStart"/>
                  <w:r w:rsidRPr="00177010">
                    <w:rPr>
                      <w:lang w:eastAsia="en-US" w:bidi="en-US"/>
                    </w:rPr>
                    <w:t>саморегуляции</w:t>
                  </w:r>
                  <w:proofErr w:type="spellEnd"/>
                  <w:r w:rsidRPr="00177010">
                    <w:rPr>
                      <w:lang w:eastAsia="en-US" w:bidi="en-US"/>
                    </w:rPr>
                    <w:t xml:space="preserve"> для снятия эмоционального и физического напряжения;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навыки самоконтроля за собственным состоянием, чувствами в стрессовых ситуациях;</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представления о влиянии позитивных и негативных эмоций на здоровье, факторах, их вызывающих, и условиях снижения риска негативных влияний;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навыки эмоциональной разгрузки и их использование в повседневной жизни;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навыки управления своим эмоциональным состоянием и поведением.</w:t>
                  </w:r>
                </w:p>
                <w:p w:rsidR="00712991" w:rsidRPr="00177010" w:rsidRDefault="00712991" w:rsidP="00B8638E">
                  <w:pPr>
                    <w:spacing w:after="200" w:line="276" w:lineRule="auto"/>
                    <w:rPr>
                      <w:lang w:eastAsia="en-US" w:bidi="en-US"/>
                    </w:rPr>
                  </w:pPr>
                  <w:r w:rsidRPr="00177010">
                    <w:rPr>
                      <w:lang w:eastAsia="en-US" w:bidi="en-US"/>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712991" w:rsidRPr="00177010" w:rsidRDefault="00712991" w:rsidP="00B8638E">
                  <w:pPr>
                    <w:spacing w:after="200" w:line="276" w:lineRule="auto"/>
                    <w:rPr>
                      <w:lang w:eastAsia="en-US" w:bidi="en-US"/>
                    </w:rPr>
                  </w:pPr>
                  <w:r w:rsidRPr="00177010">
                    <w:rPr>
                      <w:lang w:eastAsia="en-US" w:bidi="en-US"/>
                    </w:rPr>
                    <w:t>МОДУЛЬ</w:t>
                  </w:r>
                  <w:r w:rsidRPr="00177010">
                    <w:rPr>
                      <w:lang w:val="en-US" w:eastAsia="en-US" w:bidi="en-US"/>
                    </w:rPr>
                    <w:t> </w:t>
                  </w:r>
                  <w:r w:rsidRPr="00177010">
                    <w:rPr>
                      <w:lang w:eastAsia="en-US" w:bidi="en-US"/>
                    </w:rPr>
                    <w:t>4 — комплекс мероприятий, позволяющих сформировать у обучающихся:</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знание правил этикета, связанных с питанием, осознание того, что навыки этикета являются неотъемлемой частью общей культуры личности; представление о </w:t>
                  </w:r>
                  <w:proofErr w:type="spellStart"/>
                  <w:r w:rsidRPr="00177010">
                    <w:rPr>
                      <w:lang w:eastAsia="en-US" w:bidi="en-US"/>
                    </w:rPr>
                    <w:t>социокультурных</w:t>
                  </w:r>
                  <w:proofErr w:type="spellEnd"/>
                  <w:r w:rsidRPr="00177010">
                    <w:rPr>
                      <w:lang w:eastAsia="en-US" w:bidi="en-US"/>
                    </w:rPr>
                    <w:t xml:space="preserve"> аспектах питания, его связи с культурой и историей народа;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712991" w:rsidRPr="00177010" w:rsidRDefault="00712991" w:rsidP="00B8638E">
                  <w:pPr>
                    <w:spacing w:after="200" w:line="276" w:lineRule="auto"/>
                    <w:rPr>
                      <w:lang w:eastAsia="en-US" w:bidi="en-US"/>
                    </w:rPr>
                  </w:pPr>
                  <w:r w:rsidRPr="00177010">
                    <w:rPr>
                      <w:lang w:eastAsia="en-US" w:bidi="en-US"/>
                    </w:rPr>
                    <w:t xml:space="preserve">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177010">
                    <w:rPr>
                      <w:lang w:eastAsia="en-US" w:bidi="en-US"/>
                    </w:rPr>
                    <w:t>внеучебной</w:t>
                  </w:r>
                  <w:proofErr w:type="spellEnd"/>
                  <w:r w:rsidRPr="00177010">
                    <w:rPr>
                      <w:lang w:eastAsia="en-US" w:bidi="en-US"/>
                    </w:rPr>
                    <w:t xml:space="preserve"> нагрузке).</w:t>
                  </w:r>
                </w:p>
                <w:p w:rsidR="00712991" w:rsidRPr="00177010" w:rsidRDefault="00712991" w:rsidP="00B8638E">
                  <w:pPr>
                    <w:spacing w:after="200" w:line="276" w:lineRule="auto"/>
                    <w:rPr>
                      <w:lang w:eastAsia="en-US" w:bidi="en-US"/>
                    </w:rPr>
                  </w:pPr>
                  <w:r w:rsidRPr="00177010">
                    <w:rPr>
                      <w:lang w:eastAsia="en-US" w:bidi="en-US"/>
                    </w:rPr>
                    <w:t>МОДУЛЬ</w:t>
                  </w:r>
                  <w:r w:rsidRPr="00177010">
                    <w:rPr>
                      <w:lang w:val="en-US" w:eastAsia="en-US" w:bidi="en-US"/>
                    </w:rPr>
                    <w:t> </w:t>
                  </w:r>
                  <w:r w:rsidRPr="00177010">
                    <w:rPr>
                      <w:lang w:eastAsia="en-US" w:bidi="en-US"/>
                    </w:rPr>
                    <w:t>5 — комплекс мероприятий, позволяющих провести профилактику разного рода зависимостей: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способности контролировать время, проведённое за компьютером.</w:t>
                  </w:r>
                </w:p>
                <w:p w:rsidR="00712991" w:rsidRPr="00177010" w:rsidRDefault="00712991" w:rsidP="00B8638E">
                  <w:pPr>
                    <w:spacing w:after="200" w:line="276" w:lineRule="auto"/>
                    <w:rPr>
                      <w:lang w:eastAsia="en-US" w:bidi="en-US"/>
                    </w:rPr>
                  </w:pPr>
                  <w:r w:rsidRPr="00177010">
                    <w:rPr>
                      <w:lang w:eastAsia="en-US" w:bidi="en-US"/>
                    </w:rPr>
                    <w:t>МОДУЛЬ</w:t>
                  </w:r>
                  <w:r w:rsidRPr="00177010">
                    <w:rPr>
                      <w:lang w:val="en-US" w:eastAsia="en-US" w:bidi="en-US"/>
                    </w:rPr>
                    <w:t> </w:t>
                  </w:r>
                  <w:r w:rsidRPr="00177010">
                    <w:rPr>
                      <w:lang w:eastAsia="en-US" w:bidi="en-US"/>
                    </w:rPr>
                    <w:t>6 — комплекс мероприятий, позволяющих овладеть основами позитивного коммуникативного общения: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развитие умения бесконфликтного решения спорных вопросов;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умения оценивать себя (своё состояние, поступки, поведение), а также поступки и поведение других людей.</w:t>
                  </w:r>
                </w:p>
                <w:p w:rsidR="00712991" w:rsidRPr="00177010" w:rsidRDefault="00712991" w:rsidP="00B8638E">
                  <w:pPr>
                    <w:spacing w:after="200" w:line="276" w:lineRule="auto"/>
                    <w:rPr>
                      <w:lang w:eastAsia="en-US" w:bidi="en-US"/>
                    </w:rPr>
                  </w:pPr>
                  <w:r w:rsidRPr="00177010">
                    <w:rPr>
                      <w:lang w:val="en-US" w:eastAsia="en-US" w:bidi="en-US"/>
                    </w:rPr>
                    <w:t> </w:t>
                  </w:r>
                  <w:r w:rsidRPr="00177010">
                    <w:rPr>
                      <w:lang w:eastAsia="en-US" w:bidi="en-US"/>
                    </w:rPr>
                    <w:t xml:space="preserve">Деятельность образовательного учреждения в области непрерывного экологического, </w:t>
                  </w:r>
                  <w:proofErr w:type="spellStart"/>
                  <w:r w:rsidRPr="00177010">
                    <w:rPr>
                      <w:lang w:eastAsia="en-US" w:bidi="en-US"/>
                    </w:rPr>
                    <w:t>здоровьесберегающего</w:t>
                  </w:r>
                  <w:proofErr w:type="spellEnd"/>
                  <w:r w:rsidRPr="00177010">
                    <w:rPr>
                      <w:lang w:eastAsia="en-US" w:bidi="en-US"/>
                    </w:rPr>
                    <w:t xml:space="preserve"> образования обучающихся</w:t>
                  </w:r>
                </w:p>
                <w:p w:rsidR="00712991" w:rsidRPr="00177010" w:rsidRDefault="00712991" w:rsidP="00B8638E">
                  <w:pPr>
                    <w:spacing w:after="200" w:line="276" w:lineRule="auto"/>
                    <w:rPr>
                      <w:lang w:eastAsia="en-US" w:bidi="en-US"/>
                    </w:rPr>
                  </w:pPr>
                  <w:r w:rsidRPr="00177010">
                    <w:rPr>
                      <w:lang w:eastAsia="en-US" w:bidi="en-US"/>
                    </w:rPr>
                    <w:t xml:space="preserve">Экологическая, </w:t>
                  </w:r>
                  <w:proofErr w:type="spellStart"/>
                  <w:r w:rsidRPr="00177010">
                    <w:rPr>
                      <w:lang w:eastAsia="en-US" w:bidi="en-US"/>
                    </w:rPr>
                    <w:t>здоровьесберегающая</w:t>
                  </w:r>
                  <w:proofErr w:type="spellEnd"/>
                  <w:r w:rsidRPr="00177010">
                    <w:rPr>
                      <w:lang w:eastAsia="en-US" w:bidi="en-US"/>
                    </w:rPr>
                    <w:t xml:space="preserve"> деятельность образовательного учреждения на ступени </w:t>
                  </w:r>
                  <w:r w:rsidRPr="00177010">
                    <w:rPr>
                      <w:lang w:eastAsia="en-US" w:bidi="en-US"/>
                    </w:rPr>
                    <w:lastRenderedPageBreak/>
                    <w:t xml:space="preserve">основного общего образования может быть представлена в виде пяти взаимосвязанных блоков: по созданию экологически безопасной </w:t>
                  </w:r>
                  <w:proofErr w:type="spellStart"/>
                  <w:r w:rsidRPr="00177010">
                    <w:rPr>
                      <w:lang w:eastAsia="en-US" w:bidi="en-US"/>
                    </w:rPr>
                    <w:t>здоровьесберагающей</w:t>
                  </w:r>
                  <w:proofErr w:type="spellEnd"/>
                  <w:r w:rsidRPr="00177010">
                    <w:rPr>
                      <w:lang w:eastAsia="en-US" w:bidi="en-US"/>
                    </w:rPr>
                    <w:t xml:space="preserve"> инфраструктуры; рациональной организации учебной и </w:t>
                  </w:r>
                  <w:proofErr w:type="spellStart"/>
                  <w:r w:rsidRPr="00177010">
                    <w:rPr>
                      <w:lang w:eastAsia="en-US" w:bidi="en-US"/>
                    </w:rPr>
                    <w:t>внеучебной</w:t>
                  </w:r>
                  <w:proofErr w:type="spellEnd"/>
                  <w:r w:rsidRPr="00177010">
                    <w:rPr>
                      <w:lang w:eastAsia="en-US" w:bidi="en-US"/>
                    </w:rPr>
                    <w:t xml:space="preserve">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712991" w:rsidRPr="00177010" w:rsidRDefault="00712991" w:rsidP="00B8638E">
                  <w:pPr>
                    <w:spacing w:after="200" w:line="276" w:lineRule="auto"/>
                    <w:rPr>
                      <w:lang w:eastAsia="en-US" w:bidi="en-US"/>
                    </w:rPr>
                  </w:pPr>
                  <w:r w:rsidRPr="00177010">
                    <w:rPr>
                      <w:lang w:eastAsia="en-US" w:bidi="en-US"/>
                    </w:rPr>
                    <w:t xml:space="preserve">Экологически безопасная </w:t>
                  </w:r>
                  <w:proofErr w:type="spellStart"/>
                  <w:r w:rsidRPr="00177010">
                    <w:rPr>
                      <w:lang w:eastAsia="en-US" w:bidi="en-US"/>
                    </w:rPr>
                    <w:t>здоровьесберегающая</w:t>
                  </w:r>
                  <w:proofErr w:type="spellEnd"/>
                  <w:r w:rsidRPr="00177010">
                    <w:rPr>
                      <w:lang w:eastAsia="en-US" w:bidi="en-US"/>
                    </w:rPr>
                    <w:t xml:space="preserve"> инфраструктура образовательного учреждения включает:</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наличие и необходимое оснащение помещений для питания обучающихся, а также для хранения и приготовления пищи;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организация качественного горячего питания обучающихся, в том числе горячих завтраков;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оснащённость кабинетов, физкультурного зала, спортплощадок необходимым игровым и спортивным оборудованием и инвентарём;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наличие помещений для медицинского персонала;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наличие пришкольной площадки, кабинета или лаборатории для экологического образования.</w:t>
                  </w:r>
                </w:p>
                <w:p w:rsidR="00712991" w:rsidRPr="00177010" w:rsidRDefault="00712991" w:rsidP="00B8638E">
                  <w:pPr>
                    <w:spacing w:after="200" w:line="276" w:lineRule="auto"/>
                    <w:rPr>
                      <w:lang w:eastAsia="en-US" w:bidi="en-US"/>
                    </w:rPr>
                  </w:pPr>
                  <w:r w:rsidRPr="00177010">
                    <w:rPr>
                      <w:lang w:eastAsia="en-US" w:bidi="en-US"/>
                    </w:rPr>
                    <w:t>Ответственность за реализацию этого блока и контроль возлагаются на администрацию школы.</w:t>
                  </w:r>
                </w:p>
                <w:p w:rsidR="00712991" w:rsidRPr="00177010" w:rsidRDefault="00712991" w:rsidP="00B8638E">
                  <w:pPr>
                    <w:spacing w:after="200" w:line="276" w:lineRule="auto"/>
                    <w:rPr>
                      <w:lang w:eastAsia="en-US" w:bidi="en-US"/>
                    </w:rPr>
                  </w:pPr>
                  <w:r w:rsidRPr="00177010">
                    <w:rPr>
                      <w:lang w:eastAsia="en-US" w:bidi="en-US"/>
                    </w:rPr>
                    <w:t xml:space="preserve">Рациональная организация учебной и </w:t>
                  </w:r>
                  <w:proofErr w:type="spellStart"/>
                  <w:r w:rsidRPr="00177010">
                    <w:rPr>
                      <w:lang w:eastAsia="en-US" w:bidi="en-US"/>
                    </w:rPr>
                    <w:t>внеучебной</w:t>
                  </w:r>
                  <w:proofErr w:type="spellEnd"/>
                  <w:r w:rsidRPr="00177010">
                    <w:rPr>
                      <w:lang w:eastAsia="en-US" w:bidi="en-US"/>
                    </w:rPr>
                    <w:t xml:space="preserve">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соблюдение гигиенических норм и требований к организации и объёму учебной и </w:t>
                  </w:r>
                  <w:proofErr w:type="spellStart"/>
                  <w:r w:rsidRPr="00177010">
                    <w:rPr>
                      <w:lang w:eastAsia="en-US" w:bidi="en-US"/>
                    </w:rPr>
                    <w:t>внеучебной</w:t>
                  </w:r>
                  <w:proofErr w:type="spellEnd"/>
                  <w:r w:rsidRPr="00177010">
                    <w:rPr>
                      <w:lang w:eastAsia="en-US" w:bidi="en-US"/>
                    </w:rPr>
                    <w:t xml:space="preserve"> нагрузки (выполнение домашних заданий, занятия в кружках и спортивных секциях) обучающихся на всех этапах обучения;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обучение обучающихся вариантам рациональных способов и приёмов работы с учебной информацией и организации учебного труда;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введение любых инноваций в учебный процесс только под контролем специалистов;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строгое соблюдение всех требований к использованию технических средств обучения, в том числе компьютеров и аудиовизуальных средств;</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712991" w:rsidRPr="00177010" w:rsidRDefault="00712991" w:rsidP="00B8638E">
                  <w:pPr>
                    <w:spacing w:after="200" w:line="276" w:lineRule="auto"/>
                    <w:rPr>
                      <w:lang w:eastAsia="en-US" w:bidi="en-US"/>
                    </w:rPr>
                  </w:pPr>
                  <w:r w:rsidRPr="00177010">
                    <w:rPr>
                      <w:lang w:eastAsia="en-US" w:bidi="en-US"/>
                    </w:rPr>
                    <w:t>Эффективность реализации этого блока зависит от администрации школы и деятельности каждого педагога.</w:t>
                  </w:r>
                </w:p>
                <w:p w:rsidR="00712991" w:rsidRPr="00177010" w:rsidRDefault="00712991" w:rsidP="00B8638E">
                  <w:pPr>
                    <w:spacing w:after="200" w:line="276" w:lineRule="auto"/>
                    <w:rPr>
                      <w:lang w:eastAsia="en-US" w:bidi="en-US"/>
                    </w:rPr>
                  </w:pPr>
                  <w:r w:rsidRPr="00177010">
                    <w:rPr>
                      <w:lang w:eastAsia="en-US" w:bidi="en-US"/>
                    </w:rPr>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w:t>
                  </w:r>
                  <w:r w:rsidRPr="00177010">
                    <w:rPr>
                      <w:lang w:val="en-US" w:eastAsia="en-US" w:bidi="en-US"/>
                    </w:rPr>
                    <w:t> </w:t>
                  </w:r>
                  <w:r w:rsidRPr="00177010">
                    <w:rPr>
                      <w:lang w:eastAsia="en-US" w:bidi="en-US"/>
                    </w:rPr>
                    <w:t>т.</w:t>
                  </w:r>
                  <w:r w:rsidRPr="00177010">
                    <w:rPr>
                      <w:lang w:val="en-US" w:eastAsia="en-US" w:bidi="en-US"/>
                    </w:rPr>
                    <w:t> </w:t>
                  </w:r>
                  <w:r w:rsidRPr="00177010">
                    <w:rPr>
                      <w:lang w:eastAsia="en-US" w:bidi="en-US"/>
                    </w:rPr>
                    <w:t>п.);</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организацию занятий по лечебной физкультуре;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организацию часа активных движений (динамической паузы) между 3-м и 4-м уроками в основной школе;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регулярное проведение спортивно-оздоровительных, туристических мероприятий (дней спорта, соревнований, олимпиад, походов и т.</w:t>
                  </w:r>
                  <w:r w:rsidRPr="00177010">
                    <w:rPr>
                      <w:lang w:val="en-US" w:eastAsia="en-US" w:bidi="en-US"/>
                    </w:rPr>
                    <w:t> </w:t>
                  </w:r>
                  <w:r w:rsidRPr="00177010">
                    <w:rPr>
                      <w:lang w:eastAsia="en-US" w:bidi="en-US"/>
                    </w:rPr>
                    <w:t>п.).</w:t>
                  </w:r>
                </w:p>
                <w:p w:rsidR="00712991" w:rsidRPr="00177010" w:rsidRDefault="00712991" w:rsidP="00B8638E">
                  <w:pPr>
                    <w:spacing w:after="200" w:line="276" w:lineRule="auto"/>
                    <w:rPr>
                      <w:lang w:eastAsia="en-US" w:bidi="en-US"/>
                    </w:rPr>
                  </w:pPr>
                  <w:r w:rsidRPr="00177010">
                    <w:rPr>
                      <w:lang w:eastAsia="en-US" w:bidi="en-US"/>
                    </w:rPr>
                    <w:t>Реализация этого блока зависит от администрации образовательного учреждения, учителей физической культуры, а также всех педагогов.</w:t>
                  </w:r>
                </w:p>
                <w:p w:rsidR="00712991" w:rsidRPr="00177010" w:rsidRDefault="00712991" w:rsidP="00B8638E">
                  <w:pPr>
                    <w:spacing w:after="200" w:line="276" w:lineRule="auto"/>
                    <w:rPr>
                      <w:lang w:eastAsia="en-US" w:bidi="en-US"/>
                    </w:rPr>
                  </w:pPr>
                  <w:r w:rsidRPr="00177010">
                    <w:rPr>
                      <w:lang w:eastAsia="en-US" w:bidi="en-US"/>
                    </w:rPr>
                    <w:t>Реализация модульных образовательных программ предусматривает:</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проведение дней экологической культуры и здоровья, конкурсов, праздников и т.</w:t>
                  </w:r>
                  <w:r w:rsidRPr="00177010">
                    <w:rPr>
                      <w:lang w:val="en-US" w:eastAsia="en-US" w:bidi="en-US"/>
                    </w:rPr>
                    <w:t> </w:t>
                  </w:r>
                  <w:r w:rsidRPr="00177010">
                    <w:rPr>
                      <w:lang w:eastAsia="en-US" w:bidi="en-US"/>
                    </w:rPr>
                    <w:t>п.;</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712991" w:rsidRPr="00177010" w:rsidRDefault="00712991" w:rsidP="00B8638E">
                  <w:pPr>
                    <w:spacing w:line="276" w:lineRule="auto"/>
                    <w:rPr>
                      <w:lang w:eastAsia="en-US" w:bidi="en-US"/>
                    </w:rPr>
                  </w:pPr>
                  <w:r w:rsidRPr="00177010">
                    <w:rPr>
                      <w:lang w:eastAsia="en-US" w:bidi="en-US"/>
                    </w:rPr>
                    <w:lastRenderedPageBreak/>
                    <w:t>Программа предусматривают разные формы организации занятий:</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интеграцию в базовые образовательные дисциплины;</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проведение часов здоровья и экологической безопасности;</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факультативные занятия;</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проведение классных часов;</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занятия в кружках;</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проведение </w:t>
                  </w:r>
                  <w:proofErr w:type="spellStart"/>
                  <w:r w:rsidRPr="00177010">
                    <w:rPr>
                      <w:lang w:eastAsia="en-US" w:bidi="en-US"/>
                    </w:rPr>
                    <w:t>досуговых</w:t>
                  </w:r>
                  <w:proofErr w:type="spellEnd"/>
                  <w:r w:rsidRPr="00177010">
                    <w:rPr>
                      <w:lang w:eastAsia="en-US" w:bidi="en-US"/>
                    </w:rPr>
                    <w:t xml:space="preserve"> мероприятий: конкурсов, праздников, викторин, экскурсий и т.</w:t>
                  </w:r>
                  <w:r w:rsidRPr="00177010">
                    <w:rPr>
                      <w:lang w:val="en-US" w:eastAsia="en-US" w:bidi="en-US"/>
                    </w:rPr>
                    <w:t> </w:t>
                  </w:r>
                  <w:r w:rsidRPr="00177010">
                    <w:rPr>
                      <w:lang w:eastAsia="en-US" w:bidi="en-US"/>
                    </w:rPr>
                    <w:t>п.;</w:t>
                  </w:r>
                </w:p>
                <w:p w:rsidR="00712991" w:rsidRPr="00177010" w:rsidRDefault="00712991" w:rsidP="00B8638E">
                  <w:pPr>
                    <w:spacing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организацию дней экологической культуры и здоровья.</w:t>
                  </w:r>
                </w:p>
                <w:p w:rsidR="00712991" w:rsidRPr="00177010" w:rsidRDefault="00712991" w:rsidP="00B8638E">
                  <w:pPr>
                    <w:spacing w:line="276" w:lineRule="auto"/>
                    <w:rPr>
                      <w:lang w:eastAsia="en-US" w:bidi="en-US"/>
                    </w:rPr>
                  </w:pPr>
                  <w:r w:rsidRPr="00177010">
                    <w:rPr>
                      <w:lang w:eastAsia="en-US" w:bidi="en-US"/>
                    </w:rPr>
                    <w:t>Просветительская работа с родителями (законными представителями) включает:</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w:t>
                  </w:r>
                  <w:r w:rsidRPr="00177010">
                    <w:rPr>
                      <w:lang w:val="en-US" w:eastAsia="en-US" w:bidi="en-US"/>
                    </w:rPr>
                    <w:t> </w:t>
                  </w:r>
                  <w:r w:rsidRPr="00177010">
                    <w:rPr>
                      <w:lang w:eastAsia="en-US" w:bidi="en-US"/>
                    </w:rPr>
                    <w:t>п., экологическое просвещение родителей;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содействие в приобретении для родителей (законных представителей) необходимой научно-методической литературы;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w:t>
                  </w:r>
                  <w:r w:rsidRPr="00177010">
                    <w:rPr>
                      <w:lang w:val="en-US" w:eastAsia="en-US" w:bidi="en-US"/>
                    </w:rPr>
                    <w:t> </w:t>
                  </w:r>
                  <w:r w:rsidRPr="00177010">
                    <w:rPr>
                      <w:lang w:eastAsia="en-US" w:bidi="en-US"/>
                    </w:rPr>
                    <w:t>п.</w:t>
                  </w:r>
                </w:p>
                <w:p w:rsidR="00712991" w:rsidRPr="00177010" w:rsidRDefault="00712991" w:rsidP="00B8638E">
                  <w:pPr>
                    <w:spacing w:after="200" w:line="276" w:lineRule="auto"/>
                    <w:rPr>
                      <w:b/>
                      <w:lang w:eastAsia="en-US" w:bidi="en-US"/>
                    </w:rPr>
                  </w:pPr>
                  <w:r w:rsidRPr="00177010">
                    <w:rPr>
                      <w:lang w:val="en-US" w:eastAsia="en-US" w:bidi="en-US"/>
                    </w:rPr>
                    <w:t> </w:t>
                  </w:r>
                  <w:r w:rsidRPr="00177010">
                    <w:rPr>
                      <w:b/>
                      <w:lang w:eastAsia="en-US" w:bidi="en-US"/>
                    </w:rPr>
                    <w:t>Планируемые результаты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712991" w:rsidRPr="00177010" w:rsidRDefault="00712991" w:rsidP="00B8638E">
                  <w:pPr>
                    <w:spacing w:after="200" w:line="276" w:lineRule="auto"/>
                    <w:rPr>
                      <w:lang w:eastAsia="en-US" w:bidi="en-US"/>
                    </w:rPr>
                  </w:pPr>
                  <w:r w:rsidRPr="00177010">
                    <w:rPr>
                      <w:lang w:eastAsia="en-US" w:bidi="en-US"/>
                    </w:rPr>
                    <w:t>Воспитание гражданственности, патриотизма, уважения к правам, свободам и обязанностям человека: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уважительное отношение к органам охраны правопорядка;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знание национальных героев и важнейших событий истории России;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знание государственных праздников, их истории и значения для общества.</w:t>
                  </w:r>
                </w:p>
                <w:p w:rsidR="00712991" w:rsidRPr="00177010" w:rsidRDefault="00712991" w:rsidP="00B8638E">
                  <w:pPr>
                    <w:spacing w:after="200" w:line="276" w:lineRule="auto"/>
                    <w:rPr>
                      <w:lang w:eastAsia="en-US" w:bidi="en-US"/>
                    </w:rPr>
                  </w:pPr>
                  <w:r w:rsidRPr="00177010">
                    <w:rPr>
                      <w:lang w:eastAsia="en-US" w:bidi="en-US"/>
                    </w:rPr>
                    <w:lastRenderedPageBreak/>
                    <w:t>Воспитание социальной ответственности и компетентности: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позитивное отношение, сознательное принятие роли гражданина;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первоначальные навыки практической деятельности в составе различных </w:t>
                  </w:r>
                  <w:proofErr w:type="spellStart"/>
                  <w:r w:rsidRPr="00177010">
                    <w:rPr>
                      <w:lang w:eastAsia="en-US" w:bidi="en-US"/>
                    </w:rPr>
                    <w:t>социокультурных</w:t>
                  </w:r>
                  <w:proofErr w:type="spellEnd"/>
                  <w:r w:rsidRPr="00177010">
                    <w:rPr>
                      <w:lang w:eastAsia="en-US" w:bidi="en-US"/>
                    </w:rPr>
                    <w:t xml:space="preserve"> групп конструктивной общественной направленности;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знание о различных общественных и профессиональных организациях, их структуре, целях и характере 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вести дискуссию по социальным вопросам, обосновывать свою гражданскую позицию, вести диалог и достигать взаимопонимания;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ценностное отношение к мужскому или женскому </w:t>
                  </w:r>
                  <w:proofErr w:type="spellStart"/>
                  <w:r w:rsidRPr="00177010">
                    <w:rPr>
                      <w:lang w:eastAsia="en-US" w:bidi="en-US"/>
                    </w:rPr>
                    <w:t>гендеру</w:t>
                  </w:r>
                  <w:proofErr w:type="spellEnd"/>
                  <w:r w:rsidRPr="00177010">
                    <w:rPr>
                      <w:lang w:eastAsia="en-US" w:bidi="en-US"/>
                    </w:rPr>
                    <w:t xml:space="preserve"> (своему социальному полу), знание и принятие правил </w:t>
                  </w:r>
                  <w:proofErr w:type="spellStart"/>
                  <w:r w:rsidRPr="00177010">
                    <w:rPr>
                      <w:lang w:eastAsia="en-US" w:bidi="en-US"/>
                    </w:rPr>
                    <w:t>полоролевого</w:t>
                  </w:r>
                  <w:proofErr w:type="spellEnd"/>
                  <w:r w:rsidRPr="00177010">
                    <w:rPr>
                      <w:lang w:eastAsia="en-US" w:bidi="en-US"/>
                    </w:rPr>
                    <w:t xml:space="preserve"> поведения в контексте традиционных моральных норм.</w:t>
                  </w:r>
                </w:p>
                <w:p w:rsidR="00712991" w:rsidRPr="00177010" w:rsidRDefault="00712991" w:rsidP="00B8638E">
                  <w:pPr>
                    <w:spacing w:after="200" w:line="276" w:lineRule="auto"/>
                    <w:rPr>
                      <w:lang w:eastAsia="en-US" w:bidi="en-US"/>
                    </w:rPr>
                  </w:pPr>
                  <w:r w:rsidRPr="00177010">
                    <w:rPr>
                      <w:lang w:eastAsia="en-US" w:bidi="en-US"/>
                    </w:rPr>
                    <w:t>Воспитание нравственных чувств, убеждений, этического сознания: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чувство дружбы к представителям всех национальностей Российской Федерации;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знание традиций своей семьи и школы, бережное отношение к ним;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готовность сознательно выполнять правила для обучающихся, понимание необходимости самодисциплины;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712991" w:rsidRPr="00177010" w:rsidRDefault="00712991" w:rsidP="00B8638E">
                  <w:pPr>
                    <w:spacing w:after="200" w:line="276" w:lineRule="auto"/>
                    <w:rPr>
                      <w:lang w:eastAsia="en-US" w:bidi="en-US"/>
                    </w:rPr>
                  </w:pPr>
                  <w:r w:rsidRPr="00177010">
                    <w:rPr>
                      <w:lang w:eastAsia="en-US" w:bidi="en-US"/>
                    </w:rPr>
                    <w:t>Воспитание экологической культуры, культуры здорового и безопасного образа жизни: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начальный опыт участия в пропаганде экологически целесообразного поведения, в создании экологически безопасного уклада школьной жизни;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знание основных социальных моделей, правил экологического поведения, вариантов здорового образа жизни;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знание норм и правил экологической этики, законодательства в области экологии и </w:t>
                  </w:r>
                  <w:r w:rsidRPr="00177010">
                    <w:rPr>
                      <w:lang w:eastAsia="en-US" w:bidi="en-US"/>
                    </w:rPr>
                    <w:lastRenderedPageBreak/>
                    <w:t xml:space="preserve">здоровья; </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знание традиций нравственно-этического отношения к природе и здоровью в культуре народов России;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знание глобальной взаимосвязи и взаимозависимости природных и социальных явлений;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анализировать изменения в окружающей среде и прогнозировать последствия этих изменений для природы и здоровья человека;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устанавливать причинно-следственные связи возникновения и развития явлений в экосистемах;</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умение строить свою деятельность и проекты с учётом создаваемой нагрузки на </w:t>
                  </w:r>
                  <w:proofErr w:type="spellStart"/>
                  <w:r w:rsidRPr="00177010">
                    <w:rPr>
                      <w:lang w:eastAsia="en-US" w:bidi="en-US"/>
                    </w:rPr>
                    <w:t>социоприродное</w:t>
                  </w:r>
                  <w:proofErr w:type="spellEnd"/>
                  <w:r w:rsidRPr="00177010">
                    <w:rPr>
                      <w:lang w:eastAsia="en-US" w:bidi="en-US"/>
                    </w:rPr>
                    <w:t xml:space="preserve"> окружение;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знания об оздоровительном влиянии экологически чистых природных факторов на человека;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формирование личного опыта </w:t>
                  </w:r>
                  <w:proofErr w:type="spellStart"/>
                  <w:r w:rsidRPr="00177010">
                    <w:rPr>
                      <w:lang w:eastAsia="en-US" w:bidi="en-US"/>
                    </w:rPr>
                    <w:t>здоровьесберегающей</w:t>
                  </w:r>
                  <w:proofErr w:type="spellEnd"/>
                  <w:r w:rsidRPr="00177010">
                    <w:rPr>
                      <w:lang w:eastAsia="en-US" w:bidi="en-US"/>
                    </w:rPr>
                    <w:t xml:space="preserve"> 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знания о возможном негативном влиянии компьютерных игр, телевидения, рекламы на здоровье человека;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резко негативное отношение к курению, употреблению алкогольных напитков, наркотиков и других </w:t>
                  </w:r>
                  <w:proofErr w:type="spellStart"/>
                  <w:r w:rsidRPr="00177010">
                    <w:rPr>
                      <w:lang w:eastAsia="en-US" w:bidi="en-US"/>
                    </w:rPr>
                    <w:t>психоактивных</w:t>
                  </w:r>
                  <w:proofErr w:type="spellEnd"/>
                  <w:r w:rsidRPr="00177010">
                    <w:rPr>
                      <w:lang w:eastAsia="en-US" w:bidi="en-US"/>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противостоять негативным факторам, способствующим ухудшению здоровья;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знание и выполнение санитарно-гигиенических правил, соблюдение </w:t>
                  </w:r>
                  <w:proofErr w:type="spellStart"/>
                  <w:r w:rsidRPr="00177010">
                    <w:rPr>
                      <w:lang w:eastAsia="en-US" w:bidi="en-US"/>
                    </w:rPr>
                    <w:t>здоровьесберегающего</w:t>
                  </w:r>
                  <w:proofErr w:type="spellEnd"/>
                  <w:r w:rsidRPr="00177010">
                    <w:rPr>
                      <w:lang w:eastAsia="en-US" w:bidi="en-US"/>
                    </w:rPr>
                    <w:t xml:space="preserve"> режима дня;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формирование опыта участия в общественно значимых делах по охране природы и заботе о личном здоровье и здоровье окружающих людей;</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овладение умением сотрудничества (социального партнёрства), связанного с решением местных экологических проблем и здоровьем людей;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712991" w:rsidRPr="00177010" w:rsidRDefault="00712991" w:rsidP="00B8638E">
                  <w:pPr>
                    <w:spacing w:after="200" w:line="276" w:lineRule="auto"/>
                    <w:rPr>
                      <w:lang w:eastAsia="en-US" w:bidi="en-US"/>
                    </w:rPr>
                  </w:pPr>
                  <w:r w:rsidRPr="00177010">
                    <w:rPr>
                      <w:lang w:eastAsia="en-US" w:bidi="en-US"/>
                    </w:rPr>
                    <w:t>Воспитание трудолюбия, сознательного, творческого отношения к образованию, труду и жизни, подготовка к сознательному выбору профессии: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необходимости научных знаний для развития личности и общества, их роли в жизни, труде, творчестве;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нравственных основ образования;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начальный опыт применения знаний в труде, общественной жизни, в быту;</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применять знания, умения и навыки для решения проектных и учебно-исследовательских задач;</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самоопределение в области своих познавательных интересов;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организовать процесс самообразования, творчески и критически работать с информацией из разных источников;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важности непрерывного образования и самообразования в течение всей жизни;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осознание нравственной природы труда, его роли в жизни человека и общества, в создании материальных, социальных и культурных благ;</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знание и уважение трудовых традиций своей семьи, трудовых подвигов старших поколений;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начальный опыт участия в общественно значимых делах;</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навыки трудового творческого сотрудничества со сверстниками, младшими детьми и взрослыми;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знания о разных профессиях и их требованиях к здоровью, морально-психологическим качествам, знаниям и умениям человека;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proofErr w:type="spellStart"/>
                  <w:r w:rsidRPr="00177010">
                    <w:rPr>
                      <w:lang w:eastAsia="en-US" w:bidi="en-US"/>
                    </w:rPr>
                    <w:t>сформированность</w:t>
                  </w:r>
                  <w:proofErr w:type="spellEnd"/>
                  <w:r w:rsidRPr="00177010">
                    <w:rPr>
                      <w:lang w:eastAsia="en-US" w:bidi="en-US"/>
                    </w:rPr>
                    <w:t xml:space="preserve"> первоначальных профессиональных намерений и интересов;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общие представления о трудовом законодательстве.</w:t>
                  </w:r>
                </w:p>
                <w:p w:rsidR="00712991" w:rsidRPr="00177010" w:rsidRDefault="00712991" w:rsidP="00B8638E">
                  <w:pPr>
                    <w:spacing w:after="200" w:line="276" w:lineRule="auto"/>
                    <w:rPr>
                      <w:lang w:eastAsia="en-US" w:bidi="en-US"/>
                    </w:rPr>
                  </w:pPr>
                  <w:r w:rsidRPr="00177010">
                    <w:rPr>
                      <w:lang w:eastAsia="en-US" w:bidi="en-US"/>
                    </w:rPr>
                    <w:t>Воспитание ценностного отношения к прекрасному, формирование основ эстетической культуры (эстетическое воспитание):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ценностное отношение к прекрасному;</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понимание искусства как особой формы познания и преобразования мира;</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способность видеть и ценить прекрасное в природе, быту, труде, спорте и творчестве людей, общественной жизни;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представление об искусстве народов России;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опыт эмоционального постижения народного творчества, этнокультурных традиций, фольклора народов России;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интерес к занятиям творческого характера, различным видам искусства, художественной самодеятельности;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опыт самореализации в различных видах творческой деятельности, умение выражать себя в доступных видах творчества;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опыт реализации эстетических ценностей в пространстве школы и семьи.</w:t>
                  </w:r>
                </w:p>
                <w:p w:rsidR="00712991" w:rsidRPr="00177010" w:rsidRDefault="00712991" w:rsidP="00B8638E">
                  <w:pPr>
                    <w:spacing w:after="200" w:line="276" w:lineRule="auto"/>
                    <w:rPr>
                      <w:b/>
                      <w:lang w:eastAsia="en-US" w:bidi="en-US"/>
                    </w:rPr>
                  </w:pPr>
                  <w:r w:rsidRPr="00177010">
                    <w:rPr>
                      <w:b/>
                      <w:lang w:eastAsia="en-US" w:bidi="en-US"/>
                    </w:rPr>
                    <w:t>Мониторинг эффективности реализации образовательным учреждением программы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712991" w:rsidRPr="00177010" w:rsidRDefault="00712991" w:rsidP="00B8638E">
                  <w:pPr>
                    <w:spacing w:after="200" w:line="276" w:lineRule="auto"/>
                    <w:rPr>
                      <w:lang w:eastAsia="en-US" w:bidi="en-US"/>
                    </w:rPr>
                  </w:pPr>
                  <w:r w:rsidRPr="00177010">
                    <w:rPr>
                      <w:lang w:eastAsia="en-US" w:bidi="en-US"/>
                    </w:rPr>
                    <w:t>1.</w:t>
                  </w:r>
                  <w:r w:rsidRPr="00177010">
                    <w:rPr>
                      <w:lang w:val="en-US" w:eastAsia="en-US" w:bidi="en-US"/>
                    </w:rPr>
                    <w:t> </w:t>
                  </w:r>
                  <w:r w:rsidRPr="00177010">
                    <w:rPr>
                      <w:lang w:eastAsia="en-US" w:bidi="en-US"/>
                    </w:rPr>
                    <w:t xml:space="preserve">Особенности развития личностной, социальной, экологической, трудовой (профессиональной) и </w:t>
                  </w:r>
                  <w:proofErr w:type="spellStart"/>
                  <w:r w:rsidRPr="00177010">
                    <w:rPr>
                      <w:lang w:eastAsia="en-US" w:bidi="en-US"/>
                    </w:rPr>
                    <w:t>здоровьесберегающей</w:t>
                  </w:r>
                  <w:proofErr w:type="spellEnd"/>
                  <w:r w:rsidRPr="00177010">
                    <w:rPr>
                      <w:lang w:eastAsia="en-US" w:bidi="en-US"/>
                    </w:rPr>
                    <w:t xml:space="preserve"> культуры обучающихся.</w:t>
                  </w:r>
                </w:p>
                <w:p w:rsidR="00712991" w:rsidRPr="00177010" w:rsidRDefault="00712991" w:rsidP="00B8638E">
                  <w:pPr>
                    <w:spacing w:after="200" w:line="276" w:lineRule="auto"/>
                    <w:rPr>
                      <w:lang w:eastAsia="en-US" w:bidi="en-US"/>
                    </w:rPr>
                  </w:pPr>
                  <w:r w:rsidRPr="00177010">
                    <w:rPr>
                      <w:lang w:eastAsia="en-US" w:bidi="en-US"/>
                    </w:rPr>
                    <w:t>2.</w:t>
                  </w:r>
                  <w:r w:rsidRPr="00177010">
                    <w:rPr>
                      <w:lang w:val="en-US" w:eastAsia="en-US" w:bidi="en-US"/>
                    </w:rPr>
                    <w:t> </w:t>
                  </w:r>
                  <w:r w:rsidRPr="00177010">
                    <w:rPr>
                      <w:lang w:eastAsia="en-US" w:bidi="en-US"/>
                    </w:rPr>
                    <w:t>Социально-педагогическая среда, общая психологическая атмосфера и нравственный уклад школьной жизни в образовательном учреждении.</w:t>
                  </w:r>
                </w:p>
                <w:p w:rsidR="00712991" w:rsidRPr="00177010" w:rsidRDefault="00712991" w:rsidP="00B8638E">
                  <w:pPr>
                    <w:spacing w:after="200" w:line="276" w:lineRule="auto"/>
                    <w:rPr>
                      <w:lang w:eastAsia="en-US" w:bidi="en-US"/>
                    </w:rPr>
                  </w:pPr>
                  <w:r w:rsidRPr="00177010">
                    <w:rPr>
                      <w:lang w:eastAsia="en-US" w:bidi="en-US"/>
                    </w:rPr>
                    <w:t>3.</w:t>
                  </w:r>
                  <w:r w:rsidRPr="00177010">
                    <w:rPr>
                      <w:lang w:val="en-US" w:eastAsia="en-US" w:bidi="en-US"/>
                    </w:rPr>
                    <w:t> </w:t>
                  </w:r>
                  <w:r w:rsidRPr="00177010">
                    <w:rPr>
                      <w:lang w:eastAsia="en-US" w:bidi="en-US"/>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12991" w:rsidRPr="00177010" w:rsidRDefault="00712991" w:rsidP="00B8638E">
                  <w:pPr>
                    <w:spacing w:after="200" w:line="276" w:lineRule="auto"/>
                    <w:rPr>
                      <w:lang w:eastAsia="en-US" w:bidi="en-US"/>
                    </w:rPr>
                  </w:pPr>
                  <w:r w:rsidRPr="00177010">
                    <w:rPr>
                      <w:lang w:eastAsia="en-US" w:bidi="en-US"/>
                    </w:rPr>
                    <w:t>Основные принципы организации мониторинга эффективности реализации образовательным учреждением Программы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принцип </w:t>
                  </w:r>
                  <w:proofErr w:type="spellStart"/>
                  <w:r w:rsidRPr="00177010">
                    <w:rPr>
                      <w:lang w:eastAsia="en-US" w:bidi="en-US"/>
                    </w:rPr>
                    <w:t>личностно-социально-деятельностного</w:t>
                  </w:r>
                  <w:proofErr w:type="spellEnd"/>
                  <w:r w:rsidRPr="00177010">
                    <w:rPr>
                      <w:lang w:eastAsia="en-US" w:bidi="en-US"/>
                    </w:rPr>
                    <w:t xml:space="preserve">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принцип объективности предполагает </w:t>
                  </w:r>
                  <w:proofErr w:type="spellStart"/>
                  <w:r w:rsidRPr="00177010">
                    <w:rPr>
                      <w:lang w:eastAsia="en-US" w:bidi="en-US"/>
                    </w:rPr>
                    <w:t>формализованность</w:t>
                  </w:r>
                  <w:proofErr w:type="spellEnd"/>
                  <w:r w:rsidRPr="00177010">
                    <w:rPr>
                      <w:lang w:eastAsia="en-US" w:bidi="en-US"/>
                    </w:rPr>
                    <w:t xml:space="preserve">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w:t>
                  </w:r>
                  <w:r w:rsidRPr="00177010">
                    <w:rPr>
                      <w:lang w:eastAsia="en-US" w:bidi="en-US"/>
                    </w:rPr>
                    <w:lastRenderedPageBreak/>
                    <w:t>исследования;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принцип признания безусловного уважения прав предполагает отказ от прямых негативных оценок и личностных характеристик обучающихся.</w:t>
                  </w:r>
                </w:p>
                <w:p w:rsidR="00712991" w:rsidRPr="00177010" w:rsidRDefault="00712991" w:rsidP="00B8638E">
                  <w:pPr>
                    <w:spacing w:after="200" w:line="276" w:lineRule="auto"/>
                    <w:rPr>
                      <w:lang w:eastAsia="en-US" w:bidi="en-US"/>
                    </w:rPr>
                  </w:pPr>
                  <w:r w:rsidRPr="00177010">
                    <w:rPr>
                      <w:lang w:eastAsia="en-US" w:bidi="en-US"/>
                    </w:rPr>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rsidR="00712991" w:rsidRPr="00177010" w:rsidRDefault="00712991" w:rsidP="00B8638E">
                  <w:pPr>
                    <w:spacing w:after="200" w:line="276" w:lineRule="auto"/>
                    <w:rPr>
                      <w:lang w:eastAsia="en-US" w:bidi="en-US"/>
                    </w:rPr>
                  </w:pPr>
                  <w:r w:rsidRPr="00177010">
                    <w:rPr>
                      <w:lang w:val="en-US" w:eastAsia="en-US" w:bidi="en-US"/>
                    </w:rPr>
                    <w:t> </w:t>
                  </w:r>
                  <w:r w:rsidRPr="00177010">
                    <w:rPr>
                      <w:b/>
                      <w:lang w:eastAsia="en-US" w:bidi="en-US"/>
                    </w:rPr>
                    <w:t>Методологический инструментарий мониторинга воспитания и социализации</w:t>
                  </w:r>
                  <w:r w:rsidRPr="00177010">
                    <w:rPr>
                      <w:lang w:eastAsia="en-US" w:bidi="en-US"/>
                    </w:rPr>
                    <w:t xml:space="preserve"> обучающихся</w:t>
                  </w:r>
                </w:p>
                <w:p w:rsidR="00712991" w:rsidRPr="00177010" w:rsidRDefault="00712991" w:rsidP="00B8638E">
                  <w:pPr>
                    <w:spacing w:after="200" w:line="276" w:lineRule="auto"/>
                    <w:rPr>
                      <w:lang w:eastAsia="en-US" w:bidi="en-US"/>
                    </w:rPr>
                  </w:pPr>
                  <w:r w:rsidRPr="00177010">
                    <w:rPr>
                      <w:lang w:eastAsia="en-US" w:bidi="en-US"/>
                    </w:rPr>
                    <w:t>Методологический инструментарий мониторинга воспитания и социализации обучающихся предусматривает использование следующих методов:</w:t>
                  </w:r>
                </w:p>
                <w:p w:rsidR="00712991" w:rsidRPr="00177010" w:rsidRDefault="00712991" w:rsidP="00B8638E">
                  <w:pPr>
                    <w:spacing w:after="200" w:line="276" w:lineRule="auto"/>
                    <w:rPr>
                      <w:lang w:eastAsia="en-US" w:bidi="en-US"/>
                    </w:rPr>
                  </w:pPr>
                  <w:r w:rsidRPr="00177010">
                    <w:rPr>
                      <w:lang w:eastAsia="en-US" w:bidi="en-US"/>
                    </w:rPr>
                    <w:t>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712991" w:rsidRPr="00177010" w:rsidRDefault="00712991" w:rsidP="00B8638E">
                  <w:pPr>
                    <w:spacing w:after="200" w:line="276" w:lineRule="auto"/>
                    <w:rPr>
                      <w:lang w:eastAsia="en-US" w:bidi="en-US"/>
                    </w:rPr>
                  </w:pPr>
                  <w:r w:rsidRPr="00177010">
                    <w:rPr>
                      <w:lang w:eastAsia="en-US" w:bidi="en-US"/>
                    </w:rPr>
                    <w:t>Опрос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анкетирование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 xml:space="preserve">интервью — </w:t>
                  </w:r>
                  <w:proofErr w:type="spellStart"/>
                  <w:r w:rsidRPr="00177010">
                    <w:rPr>
                      <w:lang w:eastAsia="en-US" w:bidi="en-US"/>
                    </w:rPr>
                    <w:t>вербально-коммуникативный</w:t>
                  </w:r>
                  <w:proofErr w:type="spellEnd"/>
                  <w:r w:rsidRPr="00177010">
                    <w:rPr>
                      <w:lang w:eastAsia="en-US" w:bidi="en-US"/>
                    </w:rPr>
                    <w:t xml:space="preserve">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беседа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 xml:space="preserve">Особо следует выделить психолого-педагогический эксперимент как основной метод </w:t>
                  </w:r>
                  <w:r w:rsidRPr="00177010">
                    <w:rPr>
                      <w:lang w:eastAsia="en-US" w:bidi="en-US"/>
                    </w:rPr>
                    <w:lastRenderedPageBreak/>
                    <w:t xml:space="preserve">исследования воспитания и социализации обучающихся. </w:t>
                  </w:r>
                </w:p>
                <w:p w:rsidR="00712991" w:rsidRPr="00177010" w:rsidRDefault="00712991" w:rsidP="00B8638E">
                  <w:pPr>
                    <w:spacing w:after="200" w:line="276" w:lineRule="auto"/>
                    <w:rPr>
                      <w:lang w:eastAsia="en-US" w:bidi="en-US"/>
                    </w:rPr>
                  </w:pPr>
                  <w:r w:rsidRPr="00177010">
                    <w:rPr>
                      <w:lang w:eastAsia="en-US" w:bidi="en-US"/>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Основной целью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712991" w:rsidRPr="00177010" w:rsidRDefault="00712991" w:rsidP="00B8638E">
                  <w:pPr>
                    <w:spacing w:after="200" w:line="276" w:lineRule="auto"/>
                    <w:rPr>
                      <w:lang w:eastAsia="en-US" w:bidi="en-US"/>
                    </w:rPr>
                  </w:pPr>
                  <w:r w:rsidRPr="00177010">
                    <w:rPr>
                      <w:lang w:eastAsia="en-US" w:bidi="en-US"/>
                    </w:rPr>
                    <w:t>В рамках психолого-педагогического исследования следует выделить три этапа:</w:t>
                  </w:r>
                </w:p>
                <w:p w:rsidR="00712991" w:rsidRPr="00177010" w:rsidRDefault="00712991" w:rsidP="00B8638E">
                  <w:pPr>
                    <w:spacing w:after="200" w:line="276" w:lineRule="auto"/>
                    <w:rPr>
                      <w:lang w:eastAsia="en-US" w:bidi="en-US"/>
                    </w:rPr>
                  </w:pPr>
                  <w:r w:rsidRPr="00177010">
                    <w:rPr>
                      <w:lang w:eastAsia="en-US" w:bidi="en-US"/>
                    </w:rPr>
                    <w:t>Этап</w:t>
                  </w:r>
                  <w:r w:rsidRPr="00177010">
                    <w:rPr>
                      <w:lang w:val="en-US" w:eastAsia="en-US" w:bidi="en-US"/>
                    </w:rPr>
                    <w:t> </w:t>
                  </w:r>
                  <w:r w:rsidRPr="00177010">
                    <w:rPr>
                      <w:lang w:eastAsia="en-US" w:bidi="en-US"/>
                    </w:rPr>
                    <w:t>1. 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Этап</w:t>
                  </w:r>
                  <w:r w:rsidRPr="00177010">
                    <w:rPr>
                      <w:lang w:val="en-US" w:eastAsia="en-US" w:bidi="en-US"/>
                    </w:rPr>
                    <w:t> </w:t>
                  </w:r>
                  <w:r w:rsidRPr="00177010">
                    <w:rPr>
                      <w:lang w:eastAsia="en-US" w:bidi="en-US"/>
                    </w:rPr>
                    <w:t>2.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Этап</w:t>
                  </w:r>
                  <w:r w:rsidRPr="00177010">
                    <w:rPr>
                      <w:lang w:val="en-US" w:eastAsia="en-US" w:bidi="en-US"/>
                    </w:rPr>
                    <w:t> </w:t>
                  </w:r>
                  <w:r w:rsidRPr="00177010">
                    <w:rPr>
                      <w:lang w:eastAsia="en-US" w:bidi="en-US"/>
                    </w:rPr>
                    <w:t>3. 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712991" w:rsidRPr="00177010" w:rsidRDefault="00712991" w:rsidP="00B8638E">
                  <w:pPr>
                    <w:spacing w:after="200" w:line="276" w:lineRule="auto"/>
                    <w:rPr>
                      <w:lang w:eastAsia="en-US" w:bidi="en-US"/>
                    </w:rPr>
                  </w:pPr>
                  <w:r w:rsidRPr="00177010">
                    <w:rPr>
                      <w:lang w:eastAsia="en-US" w:bidi="en-US"/>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1.</w:t>
                  </w:r>
                  <w:r w:rsidRPr="00177010">
                    <w:rPr>
                      <w:lang w:val="en-US" w:eastAsia="en-US" w:bidi="en-US"/>
                    </w:rPr>
                    <w:t> </w:t>
                  </w:r>
                  <w:r w:rsidRPr="00177010">
                    <w:rPr>
                      <w:lang w:eastAsia="en-US" w:bidi="en-US"/>
                    </w:rPr>
                    <w:t xml:space="preserve">Динамика развития личностной, социальной, экологической, трудовой (профессиональной) и </w:t>
                  </w:r>
                  <w:proofErr w:type="spellStart"/>
                  <w:r w:rsidRPr="00177010">
                    <w:rPr>
                      <w:lang w:eastAsia="en-US" w:bidi="en-US"/>
                    </w:rPr>
                    <w:t>здоровьесберегающей</w:t>
                  </w:r>
                  <w:proofErr w:type="spellEnd"/>
                  <w:r w:rsidRPr="00177010">
                    <w:rPr>
                      <w:lang w:eastAsia="en-US" w:bidi="en-US"/>
                    </w:rPr>
                    <w:t xml:space="preserve"> культуры обучающихся.</w:t>
                  </w:r>
                </w:p>
                <w:p w:rsidR="00712991" w:rsidRPr="00177010" w:rsidRDefault="00712991" w:rsidP="00B8638E">
                  <w:pPr>
                    <w:spacing w:after="200" w:line="276" w:lineRule="auto"/>
                    <w:rPr>
                      <w:lang w:eastAsia="en-US" w:bidi="en-US"/>
                    </w:rPr>
                  </w:pPr>
                  <w:r w:rsidRPr="00177010">
                    <w:rPr>
                      <w:lang w:eastAsia="en-US" w:bidi="en-US"/>
                    </w:rPr>
                    <w:t>2.</w:t>
                  </w:r>
                  <w:r w:rsidRPr="00177010">
                    <w:rPr>
                      <w:lang w:val="en-US" w:eastAsia="en-US" w:bidi="en-US"/>
                    </w:rPr>
                    <w:t> </w:t>
                  </w:r>
                  <w:r w:rsidRPr="00177010">
                    <w:rPr>
                      <w:lang w:eastAsia="en-US" w:bidi="en-US"/>
                    </w:rPr>
                    <w:t>Динамика (характер изменения) социальной, психолого-педагогической и нравственной атмосферы в образовательном учреждении.</w:t>
                  </w:r>
                </w:p>
                <w:p w:rsidR="00712991" w:rsidRPr="00177010" w:rsidRDefault="00712991" w:rsidP="00B8638E">
                  <w:pPr>
                    <w:spacing w:after="200" w:line="276" w:lineRule="auto"/>
                    <w:rPr>
                      <w:lang w:eastAsia="en-US" w:bidi="en-US"/>
                    </w:rPr>
                  </w:pPr>
                  <w:r w:rsidRPr="00177010">
                    <w:rPr>
                      <w:lang w:eastAsia="en-US" w:bidi="en-US"/>
                    </w:rPr>
                    <w:t>3.</w:t>
                  </w:r>
                  <w:r w:rsidRPr="00177010">
                    <w:rPr>
                      <w:lang w:val="en-US" w:eastAsia="en-US" w:bidi="en-US"/>
                    </w:rPr>
                    <w:t> </w:t>
                  </w:r>
                  <w:r w:rsidRPr="00177010">
                    <w:rPr>
                      <w:lang w:eastAsia="en-US" w:bidi="en-US"/>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712991" w:rsidRPr="00177010" w:rsidRDefault="00712991" w:rsidP="00B8638E">
                  <w:pPr>
                    <w:spacing w:after="200" w:line="276" w:lineRule="auto"/>
                    <w:rPr>
                      <w:lang w:eastAsia="en-US" w:bidi="en-US"/>
                    </w:rPr>
                  </w:pPr>
                  <w:r w:rsidRPr="00177010">
                    <w:rPr>
                      <w:lang w:eastAsia="en-US" w:bidi="en-US"/>
                    </w:rPr>
                    <w:t>Необходимо указать критерии, по которым изучается динамика процесса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1.</w:t>
                  </w:r>
                  <w:r w:rsidRPr="00177010">
                    <w:rPr>
                      <w:lang w:val="en-US" w:eastAsia="en-US" w:bidi="en-US"/>
                    </w:rPr>
                    <w:t> </w:t>
                  </w:r>
                  <w:r w:rsidRPr="00177010">
                    <w:rPr>
                      <w:lang w:eastAsia="en-US" w:bidi="en-US"/>
                    </w:rPr>
                    <w:t>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712991" w:rsidRPr="00177010" w:rsidRDefault="00712991" w:rsidP="00B8638E">
                  <w:pPr>
                    <w:spacing w:after="200" w:line="276" w:lineRule="auto"/>
                    <w:rPr>
                      <w:lang w:eastAsia="en-US" w:bidi="en-US"/>
                    </w:rPr>
                  </w:pPr>
                  <w:r w:rsidRPr="00177010">
                    <w:rPr>
                      <w:lang w:eastAsia="en-US" w:bidi="en-US"/>
                    </w:rPr>
                    <w:lastRenderedPageBreak/>
                    <w:t>2.</w:t>
                  </w:r>
                  <w:r w:rsidRPr="00177010">
                    <w:rPr>
                      <w:lang w:val="en-US" w:eastAsia="en-US" w:bidi="en-US"/>
                    </w:rPr>
                    <w:t> </w:t>
                  </w:r>
                  <w:r w:rsidRPr="00177010">
                    <w:rPr>
                      <w:lang w:eastAsia="en-US" w:bidi="en-US"/>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712991" w:rsidRPr="00177010" w:rsidRDefault="00712991" w:rsidP="00B8638E">
                  <w:pPr>
                    <w:spacing w:after="200" w:line="276" w:lineRule="auto"/>
                    <w:rPr>
                      <w:lang w:eastAsia="en-US" w:bidi="en-US"/>
                    </w:rPr>
                  </w:pPr>
                  <w:r w:rsidRPr="00177010">
                    <w:rPr>
                      <w:lang w:eastAsia="en-US" w:bidi="en-US"/>
                    </w:rPr>
                    <w:t>3.</w:t>
                  </w:r>
                  <w:r w:rsidRPr="00177010">
                    <w:rPr>
                      <w:lang w:val="en-US" w:eastAsia="en-US" w:bidi="en-US"/>
                    </w:rPr>
                    <w:t> </w:t>
                  </w:r>
                  <w:r w:rsidRPr="00177010">
                    <w:rPr>
                      <w:lang w:eastAsia="en-US" w:bidi="en-US"/>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712991" w:rsidRPr="00177010" w:rsidRDefault="00712991" w:rsidP="00B8638E">
                  <w:pPr>
                    <w:spacing w:after="200" w:line="276" w:lineRule="auto"/>
                    <w:rPr>
                      <w:lang w:eastAsia="en-US" w:bidi="en-US"/>
                    </w:rPr>
                  </w:pPr>
                  <w:r w:rsidRPr="00177010">
                    <w:rPr>
                      <w:lang w:eastAsia="en-US" w:bidi="en-US"/>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712991" w:rsidRPr="009C6E0E" w:rsidRDefault="009C6E0E" w:rsidP="00B8638E">
                  <w:pPr>
                    <w:pStyle w:val="msonormalcxspmiddle"/>
                    <w:spacing w:before="480" w:line="276" w:lineRule="auto"/>
                    <w:contextualSpacing/>
                    <w:outlineLvl w:val="0"/>
                    <w:rPr>
                      <w:rFonts w:cs="Times New Roman"/>
                      <w:b/>
                      <w:bCs/>
                      <w:lang w:val="ru-RU" w:eastAsia="en-US"/>
                    </w:rPr>
                  </w:pPr>
                  <w:r>
                    <w:rPr>
                      <w:rFonts w:cs="Times New Roman"/>
                      <w:b/>
                      <w:bCs/>
                      <w:lang w:val="ru-RU" w:eastAsia="en-US"/>
                    </w:rPr>
                    <w:t xml:space="preserve">                  </w:t>
                  </w:r>
                  <w:r w:rsidR="00712991" w:rsidRPr="00177010">
                    <w:rPr>
                      <w:rFonts w:cs="Times New Roman"/>
                      <w:b/>
                      <w:bCs/>
                      <w:lang w:val="ru-RU" w:eastAsia="en-US"/>
                    </w:rPr>
                    <w:t>Организационный раздел</w:t>
                  </w:r>
                </w:p>
                <w:p w:rsidR="00657B55" w:rsidRPr="009C6E0E" w:rsidRDefault="00657B55" w:rsidP="00657B55">
                  <w:pPr>
                    <w:ind w:firstLine="510"/>
                    <w:jc w:val="center"/>
                    <w:rPr>
                      <w:rStyle w:val="Zag11"/>
                      <w:rFonts w:eastAsia="@Arial Unicode MS"/>
                      <w:b/>
                    </w:rPr>
                  </w:pPr>
                  <w:r w:rsidRPr="009C6E0E">
                    <w:rPr>
                      <w:rStyle w:val="Zag11"/>
                      <w:rFonts w:eastAsia="@Arial Unicode MS"/>
                      <w:b/>
                    </w:rPr>
                    <w:t>ПОЯСНИТЕЛЬНАЯ ЗАПИСКА</w:t>
                  </w:r>
                </w:p>
                <w:p w:rsidR="00657B55" w:rsidRPr="009C6E0E" w:rsidRDefault="00657B55" w:rsidP="00657B55">
                  <w:pPr>
                    <w:ind w:firstLine="510"/>
                    <w:jc w:val="center"/>
                    <w:rPr>
                      <w:rStyle w:val="Zag11"/>
                      <w:rFonts w:eastAsia="@Arial Unicode MS"/>
                      <w:b/>
                    </w:rPr>
                  </w:pPr>
                  <w:r w:rsidRPr="009C6E0E">
                    <w:rPr>
                      <w:rStyle w:val="Zag11"/>
                      <w:rFonts w:eastAsia="@Arial Unicode MS"/>
                      <w:b/>
                    </w:rPr>
                    <w:t>к  учебному плану МКОУ «Михеевская СОШ»</w:t>
                  </w:r>
                </w:p>
                <w:p w:rsidR="00657B55" w:rsidRPr="009C6E0E" w:rsidRDefault="00657B55" w:rsidP="00657B55">
                  <w:pPr>
                    <w:ind w:firstLine="510"/>
                    <w:jc w:val="center"/>
                    <w:rPr>
                      <w:rStyle w:val="Zag11"/>
                      <w:rFonts w:eastAsia="@Arial Unicode MS"/>
                      <w:b/>
                    </w:rPr>
                  </w:pPr>
                  <w:r w:rsidRPr="009C6E0E">
                    <w:rPr>
                      <w:rStyle w:val="Zag11"/>
                      <w:rFonts w:eastAsia="@Arial Unicode MS"/>
                      <w:b/>
                    </w:rPr>
                    <w:t>на 2016-2017 учебный год</w:t>
                  </w:r>
                </w:p>
                <w:p w:rsidR="00657B55" w:rsidRPr="009C6E0E" w:rsidRDefault="00657B55" w:rsidP="00657B55">
                  <w:pPr>
                    <w:ind w:firstLine="510"/>
                    <w:jc w:val="center"/>
                    <w:rPr>
                      <w:rStyle w:val="Zag11"/>
                      <w:rFonts w:eastAsia="@Arial Unicode MS"/>
                      <w:b/>
                    </w:rPr>
                  </w:pPr>
                </w:p>
                <w:p w:rsidR="00657B55" w:rsidRPr="00177010" w:rsidRDefault="00657B55" w:rsidP="00657B55">
                  <w:pPr>
                    <w:ind w:firstLine="510"/>
                    <w:jc w:val="both"/>
                    <w:rPr>
                      <w:rStyle w:val="Zag11"/>
                      <w:rFonts w:eastAsia="@Arial Unicode MS"/>
                    </w:rPr>
                  </w:pPr>
                  <w:r w:rsidRPr="00177010">
                    <w:rPr>
                      <w:rStyle w:val="Zag11"/>
                      <w:rFonts w:eastAsia="@Arial Unicode MS"/>
                    </w:rPr>
                    <w:t xml:space="preserve">Целью реализации учебного плана в учебном году является: </w:t>
                  </w:r>
                </w:p>
                <w:p w:rsidR="00657B55" w:rsidRPr="00177010" w:rsidRDefault="00657B55" w:rsidP="00657B55">
                  <w:pPr>
                    <w:ind w:firstLine="708"/>
                    <w:jc w:val="both"/>
                    <w:rPr>
                      <w:rStyle w:val="Zag11"/>
                      <w:rFonts w:eastAsia="@Arial Unicode MS"/>
                    </w:rPr>
                  </w:pPr>
                  <w:r w:rsidRPr="00177010">
                    <w:rPr>
                      <w:rStyle w:val="Zag11"/>
                      <w:rFonts w:eastAsia="@Arial Unicode MS"/>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657B55" w:rsidRPr="00177010" w:rsidRDefault="00657B55" w:rsidP="00657B55">
                  <w:pPr>
                    <w:ind w:firstLine="510"/>
                    <w:jc w:val="both"/>
                  </w:pPr>
                  <w:r w:rsidRPr="00177010">
                    <w:t>становление и развитие личности в ее индивидуальности, самобытности, уникальности, неповторимости.</w:t>
                  </w:r>
                </w:p>
                <w:p w:rsidR="00657B55" w:rsidRPr="00177010" w:rsidRDefault="00657B55" w:rsidP="00657B55">
                  <w:pPr>
                    <w:ind w:firstLine="510"/>
                    <w:jc w:val="both"/>
                    <w:rPr>
                      <w:rStyle w:val="Zag11"/>
                      <w:rFonts w:eastAsia="@Arial Unicode MS"/>
                    </w:rPr>
                  </w:pPr>
                  <w:r w:rsidRPr="00177010">
                    <w:rPr>
                      <w:rStyle w:val="Zag11"/>
                      <w:rFonts w:eastAsia="@Arial Unicode MS"/>
                    </w:rPr>
                    <w:t>Для достижения поставленных целей предусматривается решение следующих основных задач:</w:t>
                  </w:r>
                </w:p>
                <w:p w:rsidR="00657B55" w:rsidRPr="00177010" w:rsidRDefault="00657B55" w:rsidP="00657B55">
                  <w:pPr>
                    <w:ind w:firstLine="510"/>
                    <w:jc w:val="both"/>
                    <w:rPr>
                      <w:rStyle w:val="Zag11"/>
                      <w:rFonts w:eastAsia="@Arial Unicode MS"/>
                    </w:rPr>
                  </w:pPr>
                  <w:r w:rsidRPr="00177010">
                    <w:rPr>
                      <w:rStyle w:val="Zag11"/>
                      <w:rFonts w:eastAsia="@Arial Unicode MS"/>
                    </w:rPr>
                    <w:t>обеспечение соответствия учебного плана требованиям Стандарта;</w:t>
                  </w:r>
                </w:p>
                <w:p w:rsidR="00657B55" w:rsidRPr="00177010" w:rsidRDefault="00657B55" w:rsidP="00657B55">
                  <w:pPr>
                    <w:ind w:firstLine="510"/>
                    <w:jc w:val="both"/>
                    <w:rPr>
                      <w:rStyle w:val="Zag11"/>
                      <w:rFonts w:eastAsia="@Arial Unicode MS"/>
                    </w:rPr>
                  </w:pPr>
                  <w:r w:rsidRPr="00177010">
                    <w:rPr>
                      <w:rStyle w:val="Zag11"/>
                      <w:rFonts w:eastAsia="@Arial Unicode MS"/>
                    </w:rPr>
                    <w:t>обеспечение преемственности начального общего, основного общего, среднего (полного) общего образования;</w:t>
                  </w:r>
                </w:p>
                <w:p w:rsidR="00657B55" w:rsidRPr="00177010" w:rsidRDefault="00657B55" w:rsidP="00657B55">
                  <w:pPr>
                    <w:ind w:firstLine="510"/>
                    <w:jc w:val="both"/>
                    <w:rPr>
                      <w:rStyle w:val="Zag11"/>
                      <w:rFonts w:eastAsia="@Arial Unicode MS"/>
                    </w:rPr>
                  </w:pPr>
                  <w:r w:rsidRPr="00177010">
                    <w:rPr>
                      <w:rStyle w:val="Zag11"/>
                      <w:rFonts w:eastAsia="@Arial Unicode MS"/>
                    </w:rPr>
                    <w:t xml:space="preserve">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начального общего, основного общего и среднего полного образования всеми обучающимися, в том числе и детьми с ограниченными возможностями здоровья;</w:t>
                  </w:r>
                </w:p>
                <w:p w:rsidR="00657B55" w:rsidRPr="00177010" w:rsidRDefault="00657B55" w:rsidP="00657B55">
                  <w:pPr>
                    <w:ind w:firstLine="510"/>
                    <w:jc w:val="both"/>
                    <w:rPr>
                      <w:rStyle w:val="Zag11"/>
                      <w:rFonts w:eastAsia="@Arial Unicode MS"/>
                    </w:rPr>
                  </w:pPr>
                  <w:r w:rsidRPr="00177010">
                    <w:rPr>
                      <w:rStyle w:val="Zag11"/>
                      <w:rFonts w:eastAsia="@Arial Unicode MS"/>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657B55" w:rsidRPr="00177010" w:rsidRDefault="00657B55" w:rsidP="00657B55">
                  <w:pPr>
                    <w:ind w:firstLine="510"/>
                    <w:jc w:val="both"/>
                    <w:rPr>
                      <w:rStyle w:val="Zag11"/>
                      <w:rFonts w:eastAsia="@Arial Unicode MS"/>
                    </w:rPr>
                  </w:pPr>
                  <w:r w:rsidRPr="00177010">
                    <w:rPr>
                      <w:rStyle w:val="Zag11"/>
                      <w:rFonts w:eastAsia="@Arial Unicode MS"/>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w:t>
                  </w:r>
                </w:p>
                <w:p w:rsidR="00657B55" w:rsidRPr="00177010" w:rsidRDefault="00657B55" w:rsidP="00657B55">
                  <w:pPr>
                    <w:ind w:firstLine="510"/>
                    <w:jc w:val="both"/>
                    <w:rPr>
                      <w:rStyle w:val="Zag11"/>
                      <w:rFonts w:eastAsia="@Arial Unicode MS"/>
                    </w:rPr>
                  </w:pPr>
                  <w:r w:rsidRPr="00177010">
                    <w:rPr>
                      <w:rStyle w:val="Zag11"/>
                      <w:rFonts w:eastAsia="@Arial Unicode MS"/>
                    </w:rPr>
                    <w:t>организация интеллектуальных и творческих соревнований, научно-технического творчества и проектной и учебно-исследовательской деятельности;</w:t>
                  </w:r>
                </w:p>
                <w:p w:rsidR="00657B55" w:rsidRPr="00177010" w:rsidRDefault="00657B55" w:rsidP="00657B55">
                  <w:pPr>
                    <w:ind w:firstLine="510"/>
                    <w:jc w:val="both"/>
                    <w:rPr>
                      <w:rStyle w:val="Zag11"/>
                      <w:rFonts w:eastAsia="@Arial Unicode MS"/>
                    </w:rPr>
                  </w:pPr>
                  <w:r w:rsidRPr="00177010">
                    <w:rPr>
                      <w:rStyle w:val="Zag11"/>
                      <w:rFonts w:eastAsia="@Arial Unicode MS"/>
                    </w:rPr>
                    <w:t>включение обучающихся в процессы познания для приобретения опыта реального управления и действия;</w:t>
                  </w:r>
                </w:p>
                <w:p w:rsidR="00657B55" w:rsidRPr="00177010" w:rsidRDefault="00657B55" w:rsidP="00657B55">
                  <w:pPr>
                    <w:ind w:firstLine="510"/>
                    <w:jc w:val="both"/>
                    <w:rPr>
                      <w:rStyle w:val="Zag11"/>
                      <w:rFonts w:eastAsia="@Arial Unicode MS"/>
                    </w:rPr>
                  </w:pPr>
                  <w:r w:rsidRPr="00177010">
                    <w:rPr>
                      <w:rStyle w:val="Zag11"/>
                      <w:rFonts w:eastAsia="@Arial Unicode MS"/>
                    </w:rPr>
                    <w:t>социальное и учебно-исследовательское проектирование, профессиональную ориентацию обучающихся;</w:t>
                  </w:r>
                </w:p>
                <w:p w:rsidR="00657B55" w:rsidRPr="00177010" w:rsidRDefault="00657B55" w:rsidP="00657B55">
                  <w:pPr>
                    <w:ind w:firstLine="510"/>
                    <w:jc w:val="both"/>
                    <w:rPr>
                      <w:rStyle w:val="Zag11"/>
                      <w:rFonts w:eastAsia="@Arial Unicode MS"/>
                    </w:rPr>
                  </w:pPr>
                  <w:r w:rsidRPr="00177010">
                    <w:rPr>
                      <w:rStyle w:val="Zag11"/>
                      <w:rFonts w:eastAsia="@Arial Unicode MS"/>
                    </w:rPr>
                    <w:lastRenderedPageBreak/>
                    <w:t xml:space="preserve">сохранение и укрепление физического, психологического и социального здоровья обучающихся, обеспечение их безопасности. </w:t>
                  </w:r>
                </w:p>
                <w:p w:rsidR="00657B55" w:rsidRPr="00177010" w:rsidRDefault="00657B55" w:rsidP="00657B55">
                  <w:pPr>
                    <w:jc w:val="center"/>
                    <w:rPr>
                      <w:b/>
                    </w:rPr>
                  </w:pPr>
                  <w:r w:rsidRPr="00177010">
                    <w:rPr>
                      <w:b/>
                    </w:rPr>
                    <w:t>Ожидаемые результаты</w:t>
                  </w:r>
                </w:p>
                <w:p w:rsidR="00657B55" w:rsidRPr="00177010" w:rsidRDefault="00657B55" w:rsidP="00657B55">
                  <w:r w:rsidRPr="00177010">
                    <w:rPr>
                      <w:b/>
                    </w:rPr>
                    <w:t xml:space="preserve">- начальное общее образование (1-4 классы) – </w:t>
                  </w:r>
                  <w:r w:rsidRPr="00177010">
                    <w:t>достижение уровня элементарной грамотности,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w:t>
                  </w:r>
                </w:p>
                <w:p w:rsidR="00657B55" w:rsidRPr="00177010" w:rsidRDefault="00657B55" w:rsidP="00657B55">
                  <w:r w:rsidRPr="00177010">
                    <w:t xml:space="preserve">- </w:t>
                  </w:r>
                  <w:r w:rsidRPr="00177010">
                    <w:rPr>
                      <w:b/>
                    </w:rPr>
                    <w:t>основное общее образование (5-9 классы)</w:t>
                  </w:r>
                  <w:r w:rsidRPr="00177010">
                    <w:t xml:space="preserve"> - достижение уровня функциональной грамотности, соответствующего стандартам основной школы и готовность к обучению по программам среднего общего образования, осознанному профессиональному выбору;</w:t>
                  </w:r>
                </w:p>
                <w:p w:rsidR="00657B55" w:rsidRPr="00177010" w:rsidRDefault="00657B55" w:rsidP="00657B55">
                  <w:r w:rsidRPr="00177010">
                    <w:t xml:space="preserve">- </w:t>
                  </w:r>
                  <w:r w:rsidRPr="00177010">
                    <w:rPr>
                      <w:b/>
                    </w:rPr>
                    <w:t>среднее общее образование (10-11 классы)</w:t>
                  </w:r>
                  <w:r w:rsidRPr="00177010">
                    <w:t xml:space="preserve"> – достижение уровня общекультурной, методологической компетентности и профессионального самоопределения, соответствующего образовательному стандарту средней школы.</w:t>
                  </w:r>
                </w:p>
                <w:p w:rsidR="00657B55" w:rsidRPr="00177010" w:rsidRDefault="00657B55" w:rsidP="00657B55">
                  <w:pPr>
                    <w:jc w:val="center"/>
                    <w:rPr>
                      <w:b/>
                      <w:noProof/>
                    </w:rPr>
                  </w:pPr>
                  <w:r w:rsidRPr="00177010">
                    <w:rPr>
                      <w:b/>
                      <w:noProof/>
                    </w:rPr>
                    <w:t>Особенности и специфика образовательного учреждения</w:t>
                  </w:r>
                  <w:r w:rsidRPr="00177010">
                    <w:rPr>
                      <w:rStyle w:val="a5"/>
                    </w:rPr>
                    <w:t> </w:t>
                  </w:r>
                  <w:r w:rsidRPr="00177010">
                    <w:t xml:space="preserve"> </w:t>
                  </w:r>
                </w:p>
                <w:p w:rsidR="00657B55" w:rsidRPr="00177010" w:rsidRDefault="00657B55" w:rsidP="00657B55">
                  <w:pPr>
                    <w:pStyle w:val="a6"/>
                    <w:spacing w:before="0" w:beforeAutospacing="0" w:after="0" w:afterAutospacing="0"/>
                    <w:rPr>
                      <w:lang w:val="ru-RU"/>
                    </w:rPr>
                  </w:pPr>
                  <w:r w:rsidRPr="00177010">
                    <w:rPr>
                      <w:rStyle w:val="a4"/>
                      <w:b w:val="0"/>
                      <w:bCs w:val="0"/>
                      <w:lang w:val="ru-RU"/>
                    </w:rPr>
                    <w:t>Первая ступень обучения</w:t>
                  </w:r>
                  <w:r w:rsidRPr="00177010">
                    <w:rPr>
                      <w:lang w:val="ru-RU"/>
                    </w:rPr>
                    <w:t xml:space="preserve"> </w:t>
                  </w:r>
                </w:p>
                <w:p w:rsidR="00657B55" w:rsidRPr="00177010" w:rsidRDefault="00657B55" w:rsidP="00657B55">
                  <w:pPr>
                    <w:pStyle w:val="a6"/>
                    <w:spacing w:before="0" w:beforeAutospacing="0" w:after="0" w:afterAutospacing="0"/>
                    <w:rPr>
                      <w:lang w:val="ru-RU"/>
                    </w:rPr>
                  </w:pPr>
                  <w:r w:rsidRPr="00177010">
                    <w:rPr>
                      <w:lang w:val="ru-RU"/>
                    </w:rPr>
                    <w:t xml:space="preserve">Реализация  </w:t>
                  </w:r>
                  <w:r w:rsidRPr="00177010">
                    <w:rPr>
                      <w:rStyle w:val="a4"/>
                      <w:b w:val="0"/>
                      <w:bCs w:val="0"/>
                      <w:u w:val="single"/>
                      <w:lang w:val="ru-RU"/>
                    </w:rPr>
                    <w:t xml:space="preserve">  ФГОС начального общего образования</w:t>
                  </w:r>
                  <w:r w:rsidRPr="00177010">
                    <w:rPr>
                      <w:lang w:val="ru-RU"/>
                    </w:rPr>
                    <w:t xml:space="preserve"> осуществляется в основном силами педагогов начальных классов в 1 -4  классах. </w:t>
                  </w:r>
                </w:p>
                <w:p w:rsidR="00657B55" w:rsidRPr="00177010" w:rsidRDefault="00657B55" w:rsidP="00657B55">
                  <w:pPr>
                    <w:pStyle w:val="a6"/>
                    <w:spacing w:before="0" w:beforeAutospacing="0" w:after="0" w:afterAutospacing="0"/>
                    <w:rPr>
                      <w:lang w:val="ru-RU"/>
                    </w:rPr>
                  </w:pPr>
                  <w:r w:rsidRPr="00177010">
                    <w:rPr>
                      <w:lang w:val="ru-RU"/>
                    </w:rPr>
                    <w:t>В 1 -4 классах</w:t>
                  </w:r>
                  <w:r w:rsidRPr="00177010">
                    <w:t> </w:t>
                  </w:r>
                  <w:r w:rsidRPr="00177010">
                    <w:rPr>
                      <w:lang w:val="ru-RU"/>
                    </w:rPr>
                    <w:t xml:space="preserve"> обучение организовано по </w:t>
                  </w:r>
                  <w:proofErr w:type="spellStart"/>
                  <w:r w:rsidRPr="00177010">
                    <w:rPr>
                      <w:lang w:val="ru-RU"/>
                    </w:rPr>
                    <w:t>по</w:t>
                  </w:r>
                  <w:proofErr w:type="spellEnd"/>
                  <w:r w:rsidRPr="00177010">
                    <w:rPr>
                      <w:lang w:val="ru-RU"/>
                    </w:rPr>
                    <w:t xml:space="preserve"> УМК «Школа России» Курс ОРКСЭ с 1 сентября 2014-2015 учебного года  включён в обязательную часть образовательной программы 4 класса начальной школы в объёме 34 часов.</w:t>
                  </w:r>
                </w:p>
                <w:p w:rsidR="00657B55" w:rsidRPr="00177010" w:rsidRDefault="00657B55" w:rsidP="00657B55">
                  <w:pPr>
                    <w:pStyle w:val="3"/>
                    <w:spacing w:before="0"/>
                    <w:rPr>
                      <w:i/>
                      <w:sz w:val="24"/>
                      <w:szCs w:val="24"/>
                    </w:rPr>
                  </w:pPr>
                  <w:r w:rsidRPr="00177010">
                    <w:rPr>
                      <w:rStyle w:val="a4"/>
                      <w:i w:val="0"/>
                      <w:sz w:val="24"/>
                      <w:szCs w:val="24"/>
                    </w:rPr>
                    <w:t>Вторая ступень обучения</w:t>
                  </w:r>
                  <w:r w:rsidRPr="00177010">
                    <w:rPr>
                      <w:i/>
                      <w:sz w:val="24"/>
                      <w:szCs w:val="24"/>
                    </w:rPr>
                    <w:t xml:space="preserve"> </w:t>
                  </w:r>
                </w:p>
                <w:p w:rsidR="00657B55" w:rsidRPr="00177010" w:rsidRDefault="00657B55" w:rsidP="00657B55">
                  <w:pPr>
                    <w:pStyle w:val="a6"/>
                    <w:spacing w:before="0" w:beforeAutospacing="0" w:after="0" w:afterAutospacing="0"/>
                    <w:jc w:val="both"/>
                    <w:rPr>
                      <w:lang w:val="ru-RU"/>
                    </w:rPr>
                  </w:pPr>
                  <w:r w:rsidRPr="00177010">
                    <w:rPr>
                      <w:lang w:val="ru-RU"/>
                    </w:rPr>
                    <w:t xml:space="preserve">Реализация задачи обеспечения </w:t>
                  </w:r>
                  <w:r w:rsidRPr="00177010">
                    <w:rPr>
                      <w:rStyle w:val="a4"/>
                      <w:b w:val="0"/>
                      <w:bCs w:val="0"/>
                      <w:u w:val="single"/>
                      <w:lang w:val="ru-RU"/>
                    </w:rPr>
                    <w:t>поэтапного перехода ОУ на ФГОС основного общего образования</w:t>
                  </w:r>
                  <w:r w:rsidRPr="00177010">
                    <w:rPr>
                      <w:lang w:val="ru-RU"/>
                    </w:rPr>
                    <w:t xml:space="preserve"> осуществляется в 5 -6 классах. </w:t>
                  </w:r>
                </w:p>
                <w:p w:rsidR="00657B55" w:rsidRPr="00177010" w:rsidRDefault="00657B55" w:rsidP="00657B55">
                  <w:pPr>
                    <w:pStyle w:val="3"/>
                    <w:spacing w:before="0"/>
                    <w:rPr>
                      <w:i/>
                      <w:sz w:val="24"/>
                      <w:szCs w:val="24"/>
                    </w:rPr>
                  </w:pPr>
                  <w:r w:rsidRPr="00177010">
                    <w:rPr>
                      <w:rStyle w:val="a4"/>
                      <w:i w:val="0"/>
                      <w:sz w:val="24"/>
                      <w:szCs w:val="24"/>
                    </w:rPr>
                    <w:t>Третья ступень обучения</w:t>
                  </w:r>
                  <w:r w:rsidRPr="00177010">
                    <w:rPr>
                      <w:i/>
                      <w:sz w:val="24"/>
                      <w:szCs w:val="24"/>
                    </w:rPr>
                    <w:t xml:space="preserve"> </w:t>
                  </w:r>
                </w:p>
                <w:p w:rsidR="00657B55" w:rsidRPr="00177010" w:rsidRDefault="00657B55" w:rsidP="00657B55">
                  <w:pPr>
                    <w:pStyle w:val="a6"/>
                    <w:spacing w:before="0" w:beforeAutospacing="0" w:after="0" w:afterAutospacing="0"/>
                    <w:rPr>
                      <w:lang w:val="ru-RU"/>
                    </w:rPr>
                  </w:pPr>
                  <w:r w:rsidRPr="00177010">
                    <w:rPr>
                      <w:lang w:val="ru-RU"/>
                    </w:rPr>
                    <w:t xml:space="preserve">На </w:t>
                  </w:r>
                  <w:r w:rsidRPr="00177010">
                    <w:t>III</w:t>
                  </w:r>
                  <w:r w:rsidRPr="00177010">
                    <w:rPr>
                      <w:lang w:val="ru-RU"/>
                    </w:rPr>
                    <w:t xml:space="preserve"> ступени обучения завершается образовательная подготовка обучающихся. </w:t>
                  </w:r>
                </w:p>
                <w:p w:rsidR="00657B55" w:rsidRPr="00177010" w:rsidRDefault="00657B55" w:rsidP="00657B55">
                  <w:r w:rsidRPr="00177010">
                    <w:t xml:space="preserve">Во исполнении поручения Главы Республики Дагестан Р. Г. </w:t>
                  </w:r>
                  <w:proofErr w:type="spellStart"/>
                  <w:r w:rsidRPr="00177010">
                    <w:t>Абдулатипова</w:t>
                  </w:r>
                  <w:proofErr w:type="spellEnd"/>
                  <w:r w:rsidRPr="00177010">
                    <w:t xml:space="preserve">  № 08-10\2 от 24 августа 2015 года о подготовке по рабочим профессиям учащихся 10-11 классов общеобразовательных учреждений Республики Дагестан и приказа Министерства образования и науки РД от 30 сентября 2015 № 3093 «О введении профессионального обучения на уровне среднего общего образования: в целях реализации профессионального обучения на основании заявления родителей решено вести программу курса рабочей профессии Мастер по обработке цифровой информации</w:t>
                  </w:r>
                </w:p>
                <w:p w:rsidR="00657B55" w:rsidRPr="00177010" w:rsidRDefault="00657B55" w:rsidP="00657B55">
                  <w:pPr>
                    <w:pStyle w:val="a6"/>
                    <w:spacing w:before="0" w:beforeAutospacing="0" w:after="0" w:afterAutospacing="0"/>
                    <w:rPr>
                      <w:lang w:val="ru-RU"/>
                    </w:rPr>
                  </w:pPr>
                </w:p>
                <w:p w:rsidR="00657B55" w:rsidRPr="00177010" w:rsidRDefault="00657B55" w:rsidP="00657B55">
                  <w:pPr>
                    <w:pStyle w:val="a6"/>
                    <w:spacing w:before="0" w:beforeAutospacing="0" w:after="0" w:afterAutospacing="0"/>
                    <w:jc w:val="center"/>
                    <w:rPr>
                      <w:b/>
                      <w:lang w:val="ru-RU"/>
                    </w:rPr>
                  </w:pPr>
                  <w:r w:rsidRPr="00177010">
                    <w:rPr>
                      <w:b/>
                      <w:lang w:val="ru-RU"/>
                    </w:rPr>
                    <w:t>Нормативная база для разработки учебного плана</w:t>
                  </w:r>
                </w:p>
                <w:p w:rsidR="00657B55" w:rsidRPr="00177010" w:rsidRDefault="00657B55" w:rsidP="00657B55">
                  <w:pPr>
                    <w:ind w:firstLine="142"/>
                    <w:jc w:val="both"/>
                  </w:pPr>
                  <w:r w:rsidRPr="00177010">
                    <w:t>При разработке учебного плана использованы следующие нормативные документы:</w:t>
                  </w:r>
                </w:p>
                <w:p w:rsidR="00657B55" w:rsidRPr="00177010" w:rsidRDefault="00657B55" w:rsidP="00657B55">
                  <w:pPr>
                    <w:ind w:firstLine="708"/>
                    <w:jc w:val="both"/>
                  </w:pPr>
                  <w:r w:rsidRPr="00177010">
                    <w:tab/>
                    <w:t xml:space="preserve"> - Федерального закона от 12 декабря 2012 г. №273-ФЗ «Об образовании в Российской Федерации»;</w:t>
                  </w:r>
                </w:p>
                <w:p w:rsidR="00657B55" w:rsidRPr="00177010" w:rsidRDefault="00657B55" w:rsidP="00657B55">
                  <w:pPr>
                    <w:ind w:firstLine="709"/>
                    <w:jc w:val="both"/>
                  </w:pPr>
                  <w:r w:rsidRPr="00177010">
                    <w:t xml:space="preserve">- приказа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177010">
                    <w:t>Минобрнауки</w:t>
                  </w:r>
                  <w:proofErr w:type="spellEnd"/>
                  <w:r w:rsidRPr="00177010">
                    <w:t xml:space="preserve"> России от 20.08.2008 № 241, от 30.08.2010 № 889, от 03.06.2011  №1994, от  01.02.2012  №74);</w:t>
                  </w:r>
                </w:p>
                <w:p w:rsidR="00657B55" w:rsidRPr="00177010" w:rsidRDefault="00657B55" w:rsidP="00657B55">
                  <w:pPr>
                    <w:ind w:firstLine="709"/>
                    <w:jc w:val="both"/>
                  </w:pPr>
                  <w:r w:rsidRPr="00177010">
                    <w:t>- приказа Министерства образования и науки Российской Федерации от 6 октября 2009г. №373 «06 ут</w:t>
                  </w:r>
                  <w:r w:rsidRPr="00177010">
                    <w:softHyphen/>
                    <w:t xml:space="preserve">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177010">
                    <w:t>Минобрнауки</w:t>
                  </w:r>
                  <w:proofErr w:type="spellEnd"/>
                  <w:r w:rsidRPr="00177010">
                    <w:t xml:space="preserve"> России от 26.11.2010 №1241, от  22.09.2011  №2357,  от 18.12.2012  №1060);</w:t>
                  </w:r>
                </w:p>
                <w:p w:rsidR="00657B55" w:rsidRPr="00177010" w:rsidRDefault="00657B55" w:rsidP="00657B55">
                  <w:pPr>
                    <w:ind w:firstLine="709"/>
                    <w:jc w:val="both"/>
                  </w:pPr>
                  <w:r w:rsidRPr="00177010">
                    <w:t>- приказа Министерства образования и науки Российской Федерации от 31 января 2012 г. №69 «О внесе</w:t>
                  </w:r>
                  <w:r w:rsidRPr="00177010">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Pr="00177010">
                    <w:softHyphen/>
                    <w:t>сийской Федерации от 5 марта 2004г. №1089»;</w:t>
                  </w:r>
                </w:p>
                <w:p w:rsidR="00657B55" w:rsidRPr="00177010" w:rsidRDefault="00657B55" w:rsidP="00657B55">
                  <w:pPr>
                    <w:ind w:firstLine="708"/>
                    <w:jc w:val="both"/>
                  </w:pPr>
                  <w:r w:rsidRPr="00177010">
                    <w:t>- письма Министерства образования и науки Российской Федерации от 4 марта 2010г. №03-413 «О методических рекомендациях по организации элективных курсов»;</w:t>
                  </w:r>
                </w:p>
                <w:p w:rsidR="00657B55" w:rsidRPr="00177010" w:rsidRDefault="00657B55" w:rsidP="00657B55">
                  <w:pPr>
                    <w:ind w:firstLine="708"/>
                    <w:jc w:val="both"/>
                  </w:pPr>
                  <w:r w:rsidRPr="00177010">
                    <w:t xml:space="preserve">-  письма Министерства образования и науки Российской Федерации от 26 июня 2012 г. №03-ПГ-МОН-10430 «Об изучении предмета «Технология». </w:t>
                  </w:r>
                </w:p>
                <w:p w:rsidR="00657B55" w:rsidRPr="00177010" w:rsidRDefault="00657B55" w:rsidP="00657B55">
                  <w:pPr>
                    <w:ind w:firstLine="708"/>
                    <w:jc w:val="both"/>
                  </w:pPr>
                  <w:r w:rsidRPr="00177010">
                    <w:t xml:space="preserve">- Закона Республики Дагестан «Об образовании в Республике  Дагестан» от 15 июня </w:t>
                  </w:r>
                  <w:r w:rsidRPr="00177010">
                    <w:lastRenderedPageBreak/>
                    <w:t>2014 г.  №48;</w:t>
                  </w:r>
                </w:p>
                <w:p w:rsidR="00657B55" w:rsidRPr="00177010" w:rsidRDefault="00657B55" w:rsidP="00657B55">
                  <w:pPr>
                    <w:ind w:firstLine="708"/>
                    <w:jc w:val="both"/>
                  </w:pPr>
                  <w:r w:rsidRPr="00177010">
                    <w:t>- приказа Министерства образования и науки Республики Дагестан от 08.06.2016 года № 1490 «</w:t>
                  </w:r>
                  <w:r w:rsidRPr="00177010">
                    <w:rPr>
                      <w:rStyle w:val="a5"/>
                      <w:shd w:val="clear" w:color="auto" w:fill="FFFFFF"/>
                    </w:rPr>
                    <w:t>Об утверждении Примерных  учебных планов общеобразовательных учреждений на 2016/2017 учебный год»</w:t>
                  </w:r>
                </w:p>
                <w:p w:rsidR="00657B55" w:rsidRPr="00177010" w:rsidRDefault="00657B55" w:rsidP="00657B55">
                  <w:pPr>
                    <w:ind w:firstLine="142"/>
                    <w:jc w:val="both"/>
                  </w:pPr>
                </w:p>
                <w:p w:rsidR="00657B55" w:rsidRPr="00177010" w:rsidRDefault="00657B55" w:rsidP="00657B55">
                  <w:pPr>
                    <w:pStyle w:val="a6"/>
                    <w:spacing w:before="0" w:beforeAutospacing="0" w:after="0" w:afterAutospacing="0"/>
                    <w:jc w:val="center"/>
                    <w:rPr>
                      <w:b/>
                      <w:lang w:val="ru-RU"/>
                    </w:rPr>
                  </w:pPr>
                  <w:r w:rsidRPr="00177010">
                    <w:rPr>
                      <w:b/>
                      <w:lang w:val="ru-RU"/>
                    </w:rPr>
                    <w:t xml:space="preserve">Выбор учебников и учебных пособий, </w:t>
                  </w:r>
                </w:p>
                <w:p w:rsidR="00657B55" w:rsidRPr="00177010" w:rsidRDefault="00657B55" w:rsidP="00657B55">
                  <w:pPr>
                    <w:pStyle w:val="a6"/>
                    <w:spacing w:before="0" w:beforeAutospacing="0" w:after="0" w:afterAutospacing="0"/>
                    <w:jc w:val="center"/>
                    <w:rPr>
                      <w:b/>
                      <w:lang w:val="ru-RU"/>
                    </w:rPr>
                  </w:pPr>
                  <w:r w:rsidRPr="00177010">
                    <w:rPr>
                      <w:b/>
                      <w:lang w:val="ru-RU"/>
                    </w:rPr>
                    <w:t>используемых при реализации учебного плана</w:t>
                  </w:r>
                </w:p>
                <w:p w:rsidR="00657B55" w:rsidRPr="00177010" w:rsidRDefault="00657B55" w:rsidP="00657B55">
                  <w:pPr>
                    <w:pStyle w:val="a6"/>
                    <w:spacing w:before="0" w:beforeAutospacing="0" w:after="0" w:afterAutospacing="0"/>
                    <w:ind w:firstLine="708"/>
                    <w:jc w:val="both"/>
                    <w:rPr>
                      <w:lang w:val="ru-RU"/>
                    </w:rPr>
                  </w:pPr>
                  <w:r w:rsidRPr="00177010">
                    <w:rPr>
                      <w:lang w:val="ru-RU"/>
                    </w:rPr>
                    <w:t xml:space="preserve">Изучение учебных предметов федерального компонента организуется с использованием учебников, включенных в Федеральный перечень (Приказ </w:t>
                  </w:r>
                  <w:proofErr w:type="spellStart"/>
                  <w:r w:rsidRPr="00177010">
                    <w:rPr>
                      <w:lang w:val="ru-RU"/>
                    </w:rPr>
                    <w:t>Минобрнауки</w:t>
                  </w:r>
                  <w:proofErr w:type="spellEnd"/>
                  <w:r w:rsidRPr="00177010">
                    <w:rPr>
                      <w:lang w:val="ru-RU"/>
                    </w:rPr>
                    <w:t xml:space="preserve"> от 31.03.2014 № 253 «Об утверждении федерального перечня </w:t>
                  </w:r>
                  <w:proofErr w:type="spellStart"/>
                  <w:r w:rsidRPr="00177010">
                    <w:rPr>
                      <w:lang w:val="ru-RU"/>
                    </w:rPr>
                    <w:t>учебников,рекомендуемых</w:t>
                  </w:r>
                  <w:proofErr w:type="spellEnd"/>
                  <w:r w:rsidRPr="00177010">
                    <w:rPr>
                      <w:lang w:val="ru-RU"/>
                    </w:rPr>
                    <w:t xml:space="preserve">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657B55" w:rsidRPr="00177010" w:rsidRDefault="00657B55" w:rsidP="00657B55">
                  <w:pPr>
                    <w:jc w:val="center"/>
                    <w:rPr>
                      <w:b/>
                    </w:rPr>
                  </w:pPr>
                  <w:r w:rsidRPr="00177010">
                    <w:rPr>
                      <w:b/>
                    </w:rPr>
                    <w:t>Региональная специфика учебного плана</w:t>
                  </w:r>
                </w:p>
                <w:p w:rsidR="00657B55" w:rsidRPr="00177010" w:rsidRDefault="00657B55" w:rsidP="00657B55">
                  <w:pPr>
                    <w:ind w:firstLine="708"/>
                    <w:jc w:val="both"/>
                  </w:pPr>
                  <w:r w:rsidRPr="00177010">
                    <w:rPr>
                      <w:b/>
                    </w:rPr>
                    <w:tab/>
                  </w:r>
                  <w:r w:rsidRPr="00177010">
                    <w:t xml:space="preserve">Изучение учебных предметов национально-регионального компонента обеспечивается  использованием учебных пособий (полностью заменяющих учебники), издаваемых издательством НИИ педагогики, которое входит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Министерства образования и науки РФ от 14 декабря 2009 г. №729 с последующими изменениями). </w:t>
                  </w:r>
                </w:p>
                <w:p w:rsidR="00657B55" w:rsidRPr="00177010" w:rsidRDefault="00657B55" w:rsidP="00657B55">
                  <w:pPr>
                    <w:ind w:firstLine="708"/>
                    <w:jc w:val="both"/>
                  </w:pPr>
                  <w:r w:rsidRPr="00177010">
                    <w:t>Введение курса ОРКСЭ в 4 классе 1 час в неделю.</w:t>
                  </w:r>
                </w:p>
                <w:p w:rsidR="00657B55" w:rsidRPr="00177010" w:rsidRDefault="00657B55" w:rsidP="00657B55">
                  <w:pPr>
                    <w:ind w:firstLine="708"/>
                    <w:jc w:val="both"/>
                  </w:pPr>
                  <w:r w:rsidRPr="00177010">
                    <w:t>В 4 классе 1 час КТНД</w:t>
                  </w:r>
                </w:p>
                <w:p w:rsidR="00657B55" w:rsidRPr="00177010" w:rsidRDefault="00657B55" w:rsidP="00657B55">
                  <w:pPr>
                    <w:ind w:left="708"/>
                    <w:jc w:val="both"/>
                  </w:pPr>
                  <w:r w:rsidRPr="00177010">
                    <w:t xml:space="preserve">Родной язык и литература: </w:t>
                  </w:r>
                </w:p>
                <w:p w:rsidR="00657B55" w:rsidRPr="00177010" w:rsidRDefault="00657B55" w:rsidP="00657B55">
                  <w:pPr>
                    <w:ind w:left="708"/>
                    <w:jc w:val="both"/>
                  </w:pPr>
                  <w:r w:rsidRPr="00177010">
                    <w:t>1 класс – 2 часа в неделю;</w:t>
                  </w:r>
                </w:p>
                <w:p w:rsidR="00657B55" w:rsidRPr="00177010" w:rsidRDefault="00657B55" w:rsidP="00657B55">
                  <w:pPr>
                    <w:ind w:left="708"/>
                    <w:jc w:val="both"/>
                  </w:pPr>
                  <w:r w:rsidRPr="00177010">
                    <w:t>3-4класс, 5-7 класс - 3 часа в неделю;</w:t>
                  </w:r>
                </w:p>
                <w:p w:rsidR="00657B55" w:rsidRPr="00177010" w:rsidRDefault="00657B55" w:rsidP="00657B55">
                  <w:pPr>
                    <w:ind w:left="708"/>
                    <w:jc w:val="both"/>
                  </w:pPr>
                  <w:r w:rsidRPr="00177010">
                    <w:t xml:space="preserve"> 8-9кл по 2 часа в неделю.</w:t>
                  </w:r>
                </w:p>
                <w:p w:rsidR="00657B55" w:rsidRPr="00177010" w:rsidRDefault="00657B55" w:rsidP="00657B55">
                  <w:pPr>
                    <w:ind w:left="708"/>
                    <w:jc w:val="both"/>
                  </w:pPr>
                  <w:r w:rsidRPr="00177010">
                    <w:t>Родной язык 10-11кл по 1ч.в неделю, дагестанская (родная литер.) – по 2ч.в неделю.</w:t>
                  </w:r>
                </w:p>
                <w:p w:rsidR="00657B55" w:rsidRPr="00177010" w:rsidRDefault="00657B55" w:rsidP="00657B55">
                  <w:pPr>
                    <w:ind w:firstLine="708"/>
                    <w:jc w:val="both"/>
                  </w:pPr>
                  <w:r w:rsidRPr="00177010">
                    <w:t xml:space="preserve">История Дагестана 8-9 класс по 1 часу. </w:t>
                  </w:r>
                </w:p>
                <w:p w:rsidR="00657B55" w:rsidRPr="00177010" w:rsidRDefault="00657B55" w:rsidP="00657B55">
                  <w:pPr>
                    <w:ind w:firstLine="708"/>
                    <w:jc w:val="both"/>
                  </w:pPr>
                  <w:r w:rsidRPr="00177010">
                    <w:t>КТНД 8-9 класс по 1 часу.</w:t>
                  </w:r>
                </w:p>
                <w:p w:rsidR="00657B55" w:rsidRPr="00177010" w:rsidRDefault="00657B55" w:rsidP="00657B55">
                  <w:pPr>
                    <w:ind w:firstLine="708"/>
                    <w:jc w:val="both"/>
                  </w:pPr>
                  <w:r w:rsidRPr="00177010">
                    <w:t>История Дагестана 10-11кл. по 1ч.в неделю.</w:t>
                  </w:r>
                </w:p>
                <w:p w:rsidR="00657B55" w:rsidRPr="00177010" w:rsidRDefault="00657B55" w:rsidP="00657B55">
                  <w:pPr>
                    <w:ind w:firstLine="708"/>
                    <w:jc w:val="both"/>
                  </w:pPr>
                  <w:r w:rsidRPr="00177010">
                    <w:t xml:space="preserve">КТНД 10-11кл. – по 1 ч.в </w:t>
                  </w:r>
                  <w:proofErr w:type="spellStart"/>
                  <w:r w:rsidRPr="00177010">
                    <w:t>нед</w:t>
                  </w:r>
                  <w:proofErr w:type="spellEnd"/>
                  <w:r w:rsidRPr="00177010">
                    <w:t>.</w:t>
                  </w:r>
                </w:p>
                <w:p w:rsidR="00657B55" w:rsidRPr="00177010" w:rsidRDefault="00657B55" w:rsidP="00177010">
                  <w:pPr>
                    <w:ind w:firstLine="708"/>
                    <w:jc w:val="both"/>
                  </w:pPr>
                  <w:r w:rsidRPr="00177010">
                    <w:t>География Дагестана 9 класс - 1 час (2-е полугодие)</w:t>
                  </w:r>
                </w:p>
                <w:p w:rsidR="00177010" w:rsidRPr="00177010" w:rsidRDefault="00177010" w:rsidP="009C6E0E">
                  <w:pPr>
                    <w:jc w:val="both"/>
                  </w:pPr>
                </w:p>
                <w:p w:rsidR="00657B55" w:rsidRPr="00177010" w:rsidRDefault="00657B55" w:rsidP="00657B55">
                  <w:pPr>
                    <w:jc w:val="center"/>
                    <w:rPr>
                      <w:b/>
                    </w:rPr>
                  </w:pPr>
                  <w:r w:rsidRPr="00177010">
                    <w:rPr>
                      <w:b/>
                    </w:rPr>
                    <w:t xml:space="preserve"> Среднее общее образование</w:t>
                  </w:r>
                </w:p>
                <w:p w:rsidR="00657B55" w:rsidRPr="00177010" w:rsidRDefault="00657B55" w:rsidP="00657B55">
                  <w:pPr>
                    <w:rPr>
                      <w:b/>
                    </w:rPr>
                  </w:pPr>
                </w:p>
                <w:p w:rsidR="00657B55" w:rsidRPr="00177010" w:rsidRDefault="00657B55" w:rsidP="00657B55">
                  <w:r w:rsidRPr="00177010">
                    <w:rPr>
                      <w:b/>
                    </w:rPr>
                    <w:t xml:space="preserve"> </w:t>
                  </w:r>
                  <w:r w:rsidRPr="00177010">
                    <w:rPr>
                      <w:lang w:val="en-US"/>
                    </w:rPr>
                    <w:t>III</w:t>
                  </w:r>
                  <w:r w:rsidRPr="00177010">
                    <w:t xml:space="preserve"> ступень обучения охватывает 2 класса, является завершающим этапом общеобразовательной подготовки, обеспечивающей освоение обучающимися образовательных программ данной ступени общего образования, развитие общих устойчивых познавательных интересов и творческих способностей учащихся. Она призвана обеспечить функциональную грамотность и социальную адаптацию обучающихся, содействовать их общественному и гражданскому самоопределению.</w:t>
                  </w:r>
                </w:p>
                <w:p w:rsidR="00657B55" w:rsidRPr="00177010" w:rsidRDefault="00657B55" w:rsidP="00657B55">
                  <w:pPr>
                    <w:ind w:firstLine="708"/>
                  </w:pPr>
                  <w:r w:rsidRPr="00177010">
                    <w:t xml:space="preserve">Часть учебного плана на </w:t>
                  </w:r>
                  <w:r w:rsidRPr="00177010">
                    <w:rPr>
                      <w:lang w:val="en-US"/>
                    </w:rPr>
                    <w:t>III</w:t>
                  </w:r>
                  <w:r w:rsidRPr="00177010">
                    <w:t xml:space="preserve"> ступени обучения направлена  на реализацию запросов социума, сохранение преемственности и подготовку старшеклассников к сознательному выбору профессий, с последующим профессиональным образованием.</w:t>
                  </w:r>
                </w:p>
                <w:p w:rsidR="00657B55" w:rsidRPr="00177010" w:rsidRDefault="00657B55" w:rsidP="00657B55">
                  <w:r w:rsidRPr="00177010">
                    <w:tab/>
                    <w:t>Учебный план среднего общего образования направлен на реализацию следующих целей:</w:t>
                  </w:r>
                </w:p>
                <w:p w:rsidR="00657B55" w:rsidRPr="00177010" w:rsidRDefault="00657B55" w:rsidP="00657B55">
                  <w:r w:rsidRPr="00177010">
                    <w:tab/>
                    <w:t>-</w:t>
                  </w:r>
                  <w:r w:rsidRPr="00177010">
                    <w:tab/>
                    <w:t>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w:t>
                  </w:r>
                </w:p>
                <w:p w:rsidR="00657B55" w:rsidRPr="00177010" w:rsidRDefault="00657B55" w:rsidP="00657B55">
                  <w:r w:rsidRPr="00177010">
                    <w:tab/>
                    <w:t>- обеспечение базового или профильного изучения отдельных учебных предметов программы полного общего образования;</w:t>
                  </w:r>
                </w:p>
                <w:p w:rsidR="00657B55" w:rsidRPr="00177010" w:rsidRDefault="00657B55" w:rsidP="00657B55">
                  <w:r w:rsidRPr="00177010">
                    <w:tab/>
                    <w:t>-  установление равного доступа к полноценному образованию разным категориям обучающихся в соответствии с их способностями, индивидуальными образовательными потребностями;</w:t>
                  </w:r>
                </w:p>
                <w:p w:rsidR="00657B55" w:rsidRPr="00177010" w:rsidRDefault="00657B55" w:rsidP="00657B55">
                  <w:r w:rsidRPr="00177010">
                    <w:tab/>
                    <w:t>- расширение возможностей социализации обучающихся;</w:t>
                  </w:r>
                </w:p>
                <w:p w:rsidR="00657B55" w:rsidRPr="00177010" w:rsidRDefault="00657B55" w:rsidP="00657B55">
                  <w:r w:rsidRPr="00177010">
                    <w:lastRenderedPageBreak/>
                    <w:tab/>
                    <w:t>- обеспечение преемственности между общим и профессиональным образованием, более эффективная подготовка выпускников школы к освоению программ профессионального высшего образования;</w:t>
                  </w:r>
                </w:p>
                <w:p w:rsidR="00657B55" w:rsidRPr="00177010" w:rsidRDefault="00657B55" w:rsidP="00657B55">
                  <w:r w:rsidRPr="00177010">
                    <w:tab/>
                    <w:t>- удовлетворение социального заказа родителей и обучающихся.</w:t>
                  </w:r>
                </w:p>
                <w:p w:rsidR="00657B55" w:rsidRPr="00177010" w:rsidRDefault="00657B55" w:rsidP="00657B55">
                  <w:r w:rsidRPr="00177010">
                    <w:t>В 10 классе при изучении родного языка происходит деление класса на две группы, т.к. в классе имеются учащиеся не изучающие родной язык  (даргинский), они изучают Дагестанскую литературу.  В  11 классе учащиеся смешанных национальностей родной язык не изучается, и в связи с этим добавляется 1 час на изучение Дагестанской (родной) литературы.</w:t>
                  </w:r>
                </w:p>
                <w:p w:rsidR="00657B55" w:rsidRPr="00177010" w:rsidRDefault="00657B55" w:rsidP="00657B55">
                  <w:r w:rsidRPr="00177010">
                    <w:tab/>
                    <w:t>В связи с выше изложенным и на основании социального заказа родителей и обучающихся, из компонента образовательного учреждения  на  усиленное изучение предмета русский язык отведено по 1часу в 10-11 класса, и 4 часа в 10-11кл.  на профессиональное образование по программе курса рабочей профессии Мастер по обработке цифровой информации.</w:t>
                  </w:r>
                </w:p>
                <w:p w:rsidR="00657B55" w:rsidRPr="00177010" w:rsidRDefault="00657B55" w:rsidP="00657B55">
                  <w:pPr>
                    <w:pStyle w:val="af3"/>
                    <w:rPr>
                      <w:rFonts w:ascii="Times New Roman" w:hAnsi="Times New Roman" w:cs="Times New Roman"/>
                      <w:sz w:val="24"/>
                      <w:szCs w:val="24"/>
                    </w:r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2128"/>
                    <w:gridCol w:w="2270"/>
                  </w:tblGrid>
                  <w:tr w:rsidR="00657B55" w:rsidRPr="00177010" w:rsidTr="00FE1450">
                    <w:tc>
                      <w:tcPr>
                        <w:tcW w:w="9438" w:type="dxa"/>
                        <w:gridSpan w:val="3"/>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spacing w:line="276" w:lineRule="auto"/>
                          <w:ind w:left="-108" w:right="-108"/>
                          <w:rPr>
                            <w:rFonts w:ascii="Times New Roman" w:hAnsi="Times New Roman" w:cs="Times New Roman"/>
                            <w:sz w:val="24"/>
                            <w:szCs w:val="24"/>
                            <w:lang w:eastAsia="ru-RU"/>
                          </w:rPr>
                        </w:pPr>
                        <w:r w:rsidRPr="00177010">
                          <w:rPr>
                            <w:rFonts w:ascii="Times New Roman" w:hAnsi="Times New Roman" w:cs="Times New Roman"/>
                            <w:sz w:val="24"/>
                            <w:szCs w:val="24"/>
                            <w:lang w:eastAsia="ru-RU"/>
                          </w:rPr>
                          <w:t>Компонент образовательного учреждения</w:t>
                        </w:r>
                      </w:p>
                    </w:tc>
                  </w:tr>
                  <w:tr w:rsidR="00657B55" w:rsidRPr="00177010" w:rsidTr="00FE1450">
                    <w:tc>
                      <w:tcPr>
                        <w:tcW w:w="504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spacing w:line="276" w:lineRule="auto"/>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Мастер по обработке цифровой информации</w:t>
                        </w:r>
                      </w:p>
                    </w:tc>
                    <w:tc>
                      <w:tcPr>
                        <w:tcW w:w="2128"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spacing w:line="276" w:lineRule="auto"/>
                          <w:jc w:val="center"/>
                          <w:rPr>
                            <w:rFonts w:eastAsiaTheme="minorHAnsi"/>
                            <w:lang w:eastAsia="en-US"/>
                          </w:rPr>
                        </w:pPr>
                        <w:r w:rsidRPr="00177010">
                          <w:rPr>
                            <w:rFonts w:eastAsiaTheme="minorHAnsi"/>
                            <w:lang w:eastAsia="en-US"/>
                          </w:rPr>
                          <w:t>4</w:t>
                        </w:r>
                      </w:p>
                    </w:tc>
                    <w:tc>
                      <w:tcPr>
                        <w:tcW w:w="227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spacing w:line="276" w:lineRule="auto"/>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4</w:t>
                        </w:r>
                      </w:p>
                    </w:tc>
                  </w:tr>
                  <w:tr w:rsidR="00657B55" w:rsidRPr="00177010" w:rsidTr="00FE1450">
                    <w:tc>
                      <w:tcPr>
                        <w:tcW w:w="504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spacing w:line="276" w:lineRule="auto"/>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Русский язык</w:t>
                        </w:r>
                      </w:p>
                    </w:tc>
                    <w:tc>
                      <w:tcPr>
                        <w:tcW w:w="2128"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spacing w:line="276" w:lineRule="auto"/>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c>
                      <w:tcPr>
                        <w:tcW w:w="227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spacing w:line="276" w:lineRule="auto"/>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r>
                  <w:tr w:rsidR="00657B55" w:rsidRPr="00177010" w:rsidTr="00FE1450">
                    <w:tc>
                      <w:tcPr>
                        <w:tcW w:w="504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spacing w:line="276" w:lineRule="auto"/>
                          <w:ind w:right="-108"/>
                          <w:rPr>
                            <w:rFonts w:ascii="Times New Roman" w:hAnsi="Times New Roman" w:cs="Times New Roman"/>
                            <w:sz w:val="24"/>
                            <w:szCs w:val="24"/>
                            <w:lang w:eastAsia="ru-RU"/>
                          </w:rPr>
                        </w:pPr>
                        <w:r w:rsidRPr="00177010">
                          <w:rPr>
                            <w:rFonts w:ascii="Times New Roman" w:hAnsi="Times New Roman" w:cs="Times New Roman"/>
                            <w:sz w:val="24"/>
                            <w:szCs w:val="24"/>
                            <w:lang w:eastAsia="ru-RU"/>
                          </w:rPr>
                          <w:t>Итого:</w:t>
                        </w:r>
                      </w:p>
                    </w:tc>
                    <w:tc>
                      <w:tcPr>
                        <w:tcW w:w="2128"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spacing w:line="276" w:lineRule="auto"/>
                          <w:jc w:val="center"/>
                          <w:rPr>
                            <w:rFonts w:eastAsiaTheme="minorHAnsi"/>
                            <w:b/>
                            <w:lang w:eastAsia="en-US"/>
                          </w:rPr>
                        </w:pPr>
                        <w:r w:rsidRPr="00177010">
                          <w:rPr>
                            <w:rFonts w:eastAsiaTheme="minorHAnsi"/>
                            <w:b/>
                            <w:lang w:eastAsia="en-US"/>
                          </w:rPr>
                          <w:t>5</w:t>
                        </w:r>
                      </w:p>
                    </w:tc>
                    <w:tc>
                      <w:tcPr>
                        <w:tcW w:w="227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spacing w:line="276" w:lineRule="auto"/>
                          <w:jc w:val="center"/>
                          <w:rPr>
                            <w:rFonts w:eastAsiaTheme="minorHAnsi"/>
                            <w:b/>
                            <w:lang w:eastAsia="en-US"/>
                          </w:rPr>
                        </w:pPr>
                        <w:r w:rsidRPr="00177010">
                          <w:rPr>
                            <w:rFonts w:eastAsiaTheme="minorHAnsi"/>
                            <w:b/>
                            <w:lang w:eastAsia="en-US"/>
                          </w:rPr>
                          <w:t>5</w:t>
                        </w:r>
                      </w:p>
                    </w:tc>
                  </w:tr>
                </w:tbl>
                <w:p w:rsidR="00657B55" w:rsidRPr="00177010" w:rsidRDefault="00657B55" w:rsidP="00657B55">
                  <w:pPr>
                    <w:pStyle w:val="af3"/>
                    <w:rPr>
                      <w:rFonts w:ascii="Times New Roman" w:hAnsi="Times New Roman" w:cs="Times New Roman"/>
                      <w:sz w:val="24"/>
                      <w:szCs w:val="24"/>
                    </w:rPr>
                  </w:pPr>
                </w:p>
                <w:p w:rsidR="00657B55" w:rsidRPr="00177010" w:rsidRDefault="00657B55" w:rsidP="00657B55">
                  <w:pPr>
                    <w:pStyle w:val="af3"/>
                    <w:ind w:firstLine="708"/>
                    <w:rPr>
                      <w:rFonts w:ascii="Times New Roman" w:hAnsi="Times New Roman" w:cs="Times New Roman"/>
                      <w:sz w:val="24"/>
                      <w:szCs w:val="24"/>
                    </w:rPr>
                  </w:pPr>
                  <w:r w:rsidRPr="00177010">
                    <w:rPr>
                      <w:rFonts w:ascii="Times New Roman" w:hAnsi="Times New Roman" w:cs="Times New Roman"/>
                      <w:sz w:val="24"/>
                      <w:szCs w:val="24"/>
                    </w:rPr>
                    <w:t>Учебный план (недельный)  для 10-11 классов образовательных организаций универсального (непрофильного) обучения  Республики Дагестан на 2016/2017 учебный год</w:t>
                  </w:r>
                </w:p>
                <w:p w:rsidR="00657B55" w:rsidRPr="00177010" w:rsidRDefault="00657B55" w:rsidP="00657B55">
                  <w:pPr>
                    <w:pStyle w:val="af3"/>
                    <w:rPr>
                      <w:rFonts w:ascii="Times New Roman" w:hAnsi="Times New Roman" w:cs="Times New Roman"/>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1980"/>
                    <w:gridCol w:w="1620"/>
                  </w:tblGrid>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80" w:right="-108"/>
                          <w:rPr>
                            <w:rFonts w:ascii="Times New Roman" w:hAnsi="Times New Roman" w:cs="Times New Roman"/>
                            <w:sz w:val="24"/>
                            <w:szCs w:val="24"/>
                            <w:lang w:eastAsia="ru-RU"/>
                          </w:rPr>
                        </w:pPr>
                        <w:r w:rsidRPr="00177010">
                          <w:rPr>
                            <w:rFonts w:ascii="Times New Roman" w:hAnsi="Times New Roman" w:cs="Times New Roman"/>
                            <w:sz w:val="24"/>
                            <w:szCs w:val="24"/>
                            <w:lang w:eastAsia="ru-RU"/>
                          </w:rPr>
                          <w:t>Учебные предметы</w:t>
                        </w:r>
                      </w:p>
                    </w:tc>
                    <w:tc>
                      <w:tcPr>
                        <w:tcW w:w="3600" w:type="dxa"/>
                        <w:gridSpan w:val="2"/>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sz w:val="24"/>
                            <w:szCs w:val="24"/>
                            <w:lang w:eastAsia="ru-RU"/>
                          </w:rPr>
                        </w:pPr>
                        <w:r w:rsidRPr="00177010">
                          <w:rPr>
                            <w:rFonts w:ascii="Times New Roman" w:hAnsi="Times New Roman" w:cs="Times New Roman"/>
                            <w:sz w:val="24"/>
                            <w:szCs w:val="24"/>
                            <w:lang w:eastAsia="ru-RU"/>
                          </w:rPr>
                          <w:t xml:space="preserve">Число недельных </w:t>
                        </w:r>
                      </w:p>
                      <w:p w:rsidR="00657B55" w:rsidRPr="00177010" w:rsidRDefault="00657B55" w:rsidP="00FE1450">
                        <w:pPr>
                          <w:pStyle w:val="af3"/>
                          <w:ind w:left="-108" w:right="-108"/>
                          <w:rPr>
                            <w:rFonts w:ascii="Times New Roman" w:hAnsi="Times New Roman" w:cs="Times New Roman"/>
                            <w:sz w:val="24"/>
                            <w:szCs w:val="24"/>
                            <w:lang w:eastAsia="ru-RU"/>
                          </w:rPr>
                        </w:pPr>
                        <w:r w:rsidRPr="00177010">
                          <w:rPr>
                            <w:rFonts w:ascii="Times New Roman" w:hAnsi="Times New Roman" w:cs="Times New Roman"/>
                            <w:sz w:val="24"/>
                            <w:szCs w:val="24"/>
                            <w:lang w:eastAsia="ru-RU"/>
                          </w:rPr>
                          <w:t>учебных часов</w:t>
                        </w:r>
                      </w:p>
                    </w:tc>
                  </w:tr>
                  <w:tr w:rsidR="00657B55" w:rsidRPr="00177010" w:rsidTr="00FE1450">
                    <w:tc>
                      <w:tcPr>
                        <w:tcW w:w="9720" w:type="dxa"/>
                        <w:gridSpan w:val="3"/>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sz w:val="24"/>
                            <w:szCs w:val="24"/>
                            <w:lang w:eastAsia="ru-RU"/>
                          </w:rPr>
                        </w:pPr>
                        <w:r w:rsidRPr="00177010">
                          <w:rPr>
                            <w:rFonts w:ascii="Times New Roman" w:hAnsi="Times New Roman" w:cs="Times New Roman"/>
                            <w:sz w:val="24"/>
                            <w:szCs w:val="24"/>
                            <w:lang w:eastAsia="ru-RU"/>
                          </w:rPr>
                          <w:t>Базовые учебные предметы</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tcPr>
                      <w:p w:rsidR="00657B55" w:rsidRPr="00177010" w:rsidRDefault="00657B55" w:rsidP="00FE1450">
                        <w:pPr>
                          <w:pStyle w:val="af3"/>
                          <w:ind w:left="-180" w:right="-108"/>
                          <w:rPr>
                            <w:rFonts w:ascii="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sz w:val="24"/>
                            <w:szCs w:val="24"/>
                            <w:lang w:eastAsia="ru-RU"/>
                          </w:rPr>
                        </w:pPr>
                        <w:r w:rsidRPr="00177010">
                          <w:rPr>
                            <w:rFonts w:ascii="Times New Roman" w:hAnsi="Times New Roman" w:cs="Times New Roman"/>
                            <w:sz w:val="24"/>
                            <w:szCs w:val="24"/>
                            <w:lang w:eastAsia="ru-RU"/>
                          </w:rPr>
                          <w:t>10 класс</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sz w:val="24"/>
                            <w:szCs w:val="24"/>
                            <w:lang w:eastAsia="ru-RU"/>
                          </w:rPr>
                        </w:pPr>
                        <w:r w:rsidRPr="00177010">
                          <w:rPr>
                            <w:rFonts w:ascii="Times New Roman" w:hAnsi="Times New Roman" w:cs="Times New Roman"/>
                            <w:sz w:val="24"/>
                            <w:szCs w:val="24"/>
                            <w:lang w:eastAsia="ru-RU"/>
                          </w:rPr>
                          <w:t>11 класс</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Русский язык</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2/1к</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2/1к</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Русская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3</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Родной язык</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1/1</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Дагестанская (родная)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2+1</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Иностранный язык</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3</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Математика</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4</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4</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Информатика</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История</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2</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История Дагестана</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Культура и традиции народов Дагестана</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Обществознание (включая экономику и право)</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2</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lastRenderedPageBreak/>
                          <w:t>Физика</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2</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Химия</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Биология</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Физическая культура</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3</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География</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Технология</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ОБЖ</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1</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Мастер по обработке цифровой информации</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4к</w:t>
                        </w: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r w:rsidRPr="00177010">
                          <w:rPr>
                            <w:rFonts w:ascii="Times New Roman" w:hAnsi="Times New Roman" w:cs="Times New Roman"/>
                            <w:sz w:val="24"/>
                            <w:szCs w:val="24"/>
                            <w:lang w:eastAsia="ru-RU"/>
                          </w:rPr>
                          <w:t>4к</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sz w:val="24"/>
                            <w:szCs w:val="24"/>
                            <w:lang w:eastAsia="ru-RU"/>
                          </w:rPr>
                        </w:pPr>
                        <w:r w:rsidRPr="00177010">
                          <w:rPr>
                            <w:rFonts w:ascii="Times New Roman" w:hAnsi="Times New Roman" w:cs="Times New Roman"/>
                            <w:sz w:val="24"/>
                            <w:szCs w:val="24"/>
                            <w:lang w:eastAsia="ru-RU"/>
                          </w:rPr>
                          <w:t>Итого:</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sz w:val="24"/>
                            <w:szCs w:val="24"/>
                            <w:lang w:eastAsia="ru-RU"/>
                          </w:rPr>
                        </w:pPr>
                        <w:r w:rsidRPr="00177010">
                          <w:rPr>
                            <w:rFonts w:ascii="Times New Roman" w:hAnsi="Times New Roman" w:cs="Times New Roman"/>
                            <w:sz w:val="24"/>
                            <w:szCs w:val="24"/>
                            <w:lang w:eastAsia="ru-RU"/>
                          </w:rPr>
                          <w:t>33</w:t>
                        </w:r>
                      </w:p>
                    </w:tc>
                    <w:tc>
                      <w:tcPr>
                        <w:tcW w:w="1620" w:type="dxa"/>
                        <w:tcBorders>
                          <w:top w:val="single" w:sz="4" w:space="0" w:color="auto"/>
                          <w:left w:val="single" w:sz="4" w:space="0" w:color="auto"/>
                          <w:bottom w:val="single" w:sz="4" w:space="0" w:color="auto"/>
                          <w:right w:val="single" w:sz="4" w:space="0" w:color="auto"/>
                        </w:tcBorders>
                      </w:tcPr>
                      <w:p w:rsidR="00657B55" w:rsidRPr="00177010" w:rsidRDefault="00657B55" w:rsidP="00FE1450">
                        <w:pPr>
                          <w:pStyle w:val="af3"/>
                          <w:ind w:left="-108" w:right="-108"/>
                          <w:rPr>
                            <w:rFonts w:ascii="Times New Roman" w:hAnsi="Times New Roman" w:cs="Times New Roman"/>
                            <w:sz w:val="24"/>
                            <w:szCs w:val="24"/>
                            <w:lang w:eastAsia="ru-RU"/>
                          </w:rPr>
                        </w:pPr>
                        <w:r w:rsidRPr="00177010">
                          <w:rPr>
                            <w:rFonts w:ascii="Times New Roman" w:hAnsi="Times New Roman" w:cs="Times New Roman"/>
                            <w:sz w:val="24"/>
                            <w:szCs w:val="24"/>
                            <w:lang w:eastAsia="ru-RU"/>
                          </w:rPr>
                          <w:t>32</w:t>
                        </w: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b/>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b/>
                            <w:sz w:val="24"/>
                            <w:szCs w:val="24"/>
                            <w:lang w:eastAsia="ru-RU"/>
                          </w:rPr>
                        </w:pPr>
                      </w:p>
                    </w:tc>
                  </w:tr>
                  <w:tr w:rsidR="00657B55" w:rsidRPr="00177010" w:rsidTr="00FE1450">
                    <w:tc>
                      <w:tcPr>
                        <w:tcW w:w="612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right="-108"/>
                          <w:rPr>
                            <w:rFonts w:ascii="Times New Roman" w:hAnsi="Times New Roman" w:cs="Times New Roman"/>
                            <w:sz w:val="24"/>
                            <w:szCs w:val="24"/>
                            <w:lang w:eastAsia="ru-RU"/>
                          </w:rPr>
                        </w:pPr>
                        <w:r w:rsidRPr="00177010">
                          <w:rPr>
                            <w:rFonts w:ascii="Times New Roman" w:hAnsi="Times New Roman" w:cs="Times New Roman"/>
                            <w:sz w:val="24"/>
                            <w:szCs w:val="24"/>
                          </w:rPr>
                          <w:t>Предельно допустимая аудиторная недельная нагрузка</w:t>
                        </w:r>
                      </w:p>
                    </w:tc>
                    <w:tc>
                      <w:tcPr>
                        <w:tcW w:w="1980" w:type="dxa"/>
                        <w:tcBorders>
                          <w:top w:val="single" w:sz="4" w:space="0" w:color="auto"/>
                          <w:left w:val="single" w:sz="4" w:space="0" w:color="auto"/>
                          <w:bottom w:val="single" w:sz="4" w:space="0" w:color="auto"/>
                          <w:right w:val="single" w:sz="4" w:space="0" w:color="auto"/>
                        </w:tcBorders>
                        <w:hideMark/>
                      </w:tcPr>
                      <w:p w:rsidR="00657B55" w:rsidRPr="00177010" w:rsidRDefault="00657B55" w:rsidP="00FE1450">
                        <w:pPr>
                          <w:pStyle w:val="af3"/>
                          <w:ind w:left="-108" w:right="-108"/>
                          <w:rPr>
                            <w:rFonts w:ascii="Times New Roman" w:hAnsi="Times New Roman" w:cs="Times New Roman"/>
                            <w:sz w:val="24"/>
                            <w:szCs w:val="24"/>
                            <w:lang w:eastAsia="ru-RU"/>
                          </w:rPr>
                        </w:pPr>
                        <w:r w:rsidRPr="00177010">
                          <w:rPr>
                            <w:rFonts w:ascii="Times New Roman" w:hAnsi="Times New Roman" w:cs="Times New Roman"/>
                            <w:sz w:val="24"/>
                            <w:szCs w:val="24"/>
                            <w:lang w:eastAsia="ru-RU"/>
                          </w:rPr>
                          <w:t>38</w:t>
                        </w:r>
                      </w:p>
                    </w:tc>
                    <w:tc>
                      <w:tcPr>
                        <w:tcW w:w="1620" w:type="dxa"/>
                        <w:tcBorders>
                          <w:top w:val="single" w:sz="4" w:space="0" w:color="auto"/>
                          <w:left w:val="single" w:sz="4" w:space="0" w:color="auto"/>
                          <w:bottom w:val="single" w:sz="4" w:space="0" w:color="auto"/>
                          <w:right w:val="single" w:sz="4" w:space="0" w:color="auto"/>
                        </w:tcBorders>
                      </w:tcPr>
                      <w:p w:rsidR="00657B55" w:rsidRPr="00177010" w:rsidRDefault="00657B55" w:rsidP="00FE1450">
                        <w:pPr>
                          <w:pStyle w:val="af3"/>
                          <w:ind w:left="-108" w:right="-108"/>
                          <w:rPr>
                            <w:rFonts w:ascii="Times New Roman" w:hAnsi="Times New Roman" w:cs="Times New Roman"/>
                            <w:sz w:val="24"/>
                            <w:szCs w:val="24"/>
                            <w:lang w:eastAsia="ru-RU"/>
                          </w:rPr>
                        </w:pPr>
                        <w:r w:rsidRPr="00177010">
                          <w:rPr>
                            <w:rFonts w:ascii="Times New Roman" w:hAnsi="Times New Roman" w:cs="Times New Roman"/>
                            <w:sz w:val="24"/>
                            <w:szCs w:val="24"/>
                            <w:lang w:eastAsia="ru-RU"/>
                          </w:rPr>
                          <w:t>37</w:t>
                        </w:r>
                      </w:p>
                    </w:tc>
                  </w:tr>
                </w:tbl>
                <w:p w:rsidR="00657B55" w:rsidRPr="00177010" w:rsidRDefault="00657B55" w:rsidP="00657B55">
                  <w:bookmarkStart w:id="186" w:name="_GoBack"/>
                  <w:bookmarkEnd w:id="186"/>
                </w:p>
                <w:p w:rsidR="00657B55" w:rsidRPr="00177010" w:rsidRDefault="00657B55" w:rsidP="00657B55"/>
                <w:p w:rsidR="00657B55" w:rsidRPr="00177010" w:rsidRDefault="00657B55" w:rsidP="00657B55">
                  <w:pPr>
                    <w:rPr>
                      <w:b/>
                      <w:bCs/>
                      <w:lang w:eastAsia="en-US"/>
                    </w:rPr>
                  </w:pPr>
                </w:p>
              </w:tc>
            </w:tr>
            <w:tr w:rsidR="009C6E0E" w:rsidRPr="00177010" w:rsidTr="00712991">
              <w:tc>
                <w:tcPr>
                  <w:tcW w:w="9571" w:type="dxa"/>
                  <w:tcBorders>
                    <w:top w:val="nil"/>
                    <w:left w:val="nil"/>
                    <w:bottom w:val="nil"/>
                    <w:right w:val="nil"/>
                  </w:tcBorders>
                </w:tcPr>
                <w:p w:rsidR="009C6E0E" w:rsidRPr="00177010" w:rsidRDefault="009C6E0E" w:rsidP="00B8638E">
                  <w:pPr>
                    <w:spacing w:before="200" w:line="276" w:lineRule="auto"/>
                    <w:outlineLvl w:val="1"/>
                    <w:rPr>
                      <w:b/>
                      <w:bCs/>
                      <w:lang w:eastAsia="en-US" w:bidi="en-US"/>
                    </w:rPr>
                  </w:pPr>
                </w:p>
              </w:tc>
            </w:tr>
            <w:tr w:rsidR="009C6E0E" w:rsidRPr="00177010" w:rsidTr="00712991">
              <w:tc>
                <w:tcPr>
                  <w:tcW w:w="9571" w:type="dxa"/>
                  <w:tcBorders>
                    <w:top w:val="nil"/>
                    <w:left w:val="nil"/>
                    <w:bottom w:val="nil"/>
                    <w:right w:val="nil"/>
                  </w:tcBorders>
                </w:tcPr>
                <w:p w:rsidR="009C6E0E" w:rsidRPr="00177010" w:rsidRDefault="009C6E0E" w:rsidP="00B8638E">
                  <w:pPr>
                    <w:spacing w:before="200" w:line="276" w:lineRule="auto"/>
                    <w:outlineLvl w:val="1"/>
                    <w:rPr>
                      <w:b/>
                      <w:bCs/>
                      <w:lang w:eastAsia="en-US" w:bidi="en-US"/>
                    </w:rPr>
                  </w:pPr>
                </w:p>
              </w:tc>
            </w:tr>
          </w:tbl>
          <w:p w:rsidR="00712991" w:rsidRPr="00177010" w:rsidRDefault="00712991" w:rsidP="009C6E0E">
            <w:pPr>
              <w:autoSpaceDE w:val="0"/>
              <w:autoSpaceDN w:val="0"/>
              <w:adjustRightInd w:val="0"/>
              <w:rPr>
                <w:b/>
                <w:bCs/>
                <w:lang w:eastAsia="en-US" w:bidi="en-US"/>
              </w:rPr>
            </w:pPr>
            <w:bookmarkStart w:id="187" w:name="_Toc314132481"/>
            <w:bookmarkStart w:id="188" w:name="_Toc314310561"/>
            <w:r w:rsidRPr="00177010">
              <w:rPr>
                <w:b/>
                <w:bCs/>
                <w:lang w:eastAsia="en-US" w:bidi="en-US"/>
              </w:rPr>
              <w:t>Система условий реализации основной</w:t>
            </w:r>
            <w:r w:rsidR="009C6E0E">
              <w:rPr>
                <w:b/>
                <w:bCs/>
                <w:lang w:eastAsia="en-US" w:bidi="en-US"/>
              </w:rPr>
              <w:t xml:space="preserve">  </w:t>
            </w:r>
            <w:r w:rsidRPr="00177010">
              <w:rPr>
                <w:b/>
                <w:bCs/>
                <w:lang w:eastAsia="en-US" w:bidi="en-US"/>
              </w:rPr>
              <w:t>образовательной программы</w:t>
            </w:r>
            <w:bookmarkEnd w:id="187"/>
            <w:bookmarkEnd w:id="188"/>
            <w:r w:rsidR="00384571" w:rsidRPr="00177010">
              <w:rPr>
                <w:b/>
                <w:bCs/>
                <w:lang w:eastAsia="en-US" w:bidi="en-US"/>
              </w:rPr>
              <w:t>.</w:t>
            </w:r>
          </w:p>
          <w:p w:rsidR="00384571" w:rsidRPr="00177010" w:rsidRDefault="00384571" w:rsidP="00B8638E">
            <w:pPr>
              <w:spacing w:line="276" w:lineRule="auto"/>
              <w:outlineLvl w:val="1"/>
              <w:rPr>
                <w:b/>
                <w:bCs/>
                <w:lang w:eastAsia="en-US" w:bidi="en-US"/>
              </w:rPr>
            </w:pPr>
          </w:p>
          <w:p w:rsidR="00712991" w:rsidRPr="00177010" w:rsidRDefault="00712991" w:rsidP="00B8638E">
            <w:pPr>
              <w:spacing w:after="200" w:line="276" w:lineRule="auto"/>
              <w:rPr>
                <w:lang w:eastAsia="en-US" w:bidi="en-US"/>
              </w:rPr>
            </w:pPr>
            <w:r w:rsidRPr="00177010">
              <w:rPr>
                <w:lang w:eastAsia="en-US" w:bidi="en-US"/>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712991" w:rsidRPr="00177010" w:rsidRDefault="00712991" w:rsidP="00B8638E">
            <w:pPr>
              <w:spacing w:after="200" w:line="276" w:lineRule="auto"/>
              <w:rPr>
                <w:lang w:eastAsia="en-US" w:bidi="en-US"/>
              </w:rPr>
            </w:pPr>
            <w:r w:rsidRPr="00177010">
              <w:rPr>
                <w:lang w:eastAsia="en-US" w:bidi="en-US"/>
              </w:rPr>
              <w:t>Созданные в образовательном учреждении, реализующем основную образовательную программу среднего (полного) общего образования, условия должны:</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соответствовать требованиям Стандарта;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учитывать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предоставлять возможность взаимодействия с социальными партнёрами, использования ресурсов социума.</w:t>
            </w:r>
          </w:p>
          <w:p w:rsidR="00712991" w:rsidRPr="00177010" w:rsidRDefault="00712991" w:rsidP="00B8638E">
            <w:pPr>
              <w:spacing w:after="200" w:line="276" w:lineRule="auto"/>
              <w:rPr>
                <w:lang w:eastAsia="en-US" w:bidi="en-US"/>
              </w:rPr>
            </w:pPr>
            <w:r w:rsidRPr="00177010">
              <w:rPr>
                <w:lang w:eastAsia="en-US" w:bidi="en-US"/>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описание кадровых, психолого-педагогических, финансовых, материально-технических, информационно-методических условий и ресурсов;</w:t>
            </w:r>
          </w:p>
          <w:p w:rsidR="00712991" w:rsidRPr="00177010" w:rsidRDefault="00712991" w:rsidP="00B8638E">
            <w:pPr>
              <w:spacing w:after="200" w:line="276" w:lineRule="auto"/>
              <w:rPr>
                <w:lang w:eastAsia="en-US" w:bidi="en-US"/>
              </w:rPr>
            </w:pPr>
            <w:r w:rsidRPr="00177010">
              <w:rPr>
                <w:lang w:eastAsia="en-US" w:bidi="en-US"/>
              </w:rPr>
              <w:lastRenderedPageBreak/>
              <w:t>•</w:t>
            </w:r>
            <w:r w:rsidRPr="00177010">
              <w:rPr>
                <w:lang w:val="en-US" w:eastAsia="en-US" w:bidi="en-US"/>
              </w:rPr>
              <w:t> </w:t>
            </w:r>
            <w:r w:rsidRPr="00177010">
              <w:rPr>
                <w:lang w:eastAsia="en-US" w:bidi="en-US"/>
              </w:rPr>
              <w:t>обоснование необходимых изменений в имеющихся условиях в соответствии с целями и приоритетами основной образовательной программы среднего (полного) общего образования образовательного учреждения;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механизмы достижения целевых ориентиров в системе условий;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сетевой график (дорожную карту) по формированию необходимой системы условий;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систему оценки условий.</w:t>
            </w:r>
          </w:p>
          <w:p w:rsidR="00712991" w:rsidRPr="00177010" w:rsidRDefault="00712991" w:rsidP="00B8638E">
            <w:pPr>
              <w:spacing w:after="200" w:line="276" w:lineRule="auto"/>
              <w:rPr>
                <w:lang w:eastAsia="en-US" w:bidi="en-US"/>
              </w:rPr>
            </w:pPr>
            <w:r w:rsidRPr="00177010">
              <w:rPr>
                <w:lang w:eastAsia="en-US" w:bidi="en-US"/>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анализ имеющихся в образовательном учреждении условий и ресурсов реализации основной образовательной программы среднего (полного)  общего образования;</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разработку сетевого графика (дорожной карты) создания необходимой системы условий;</w:t>
            </w:r>
          </w:p>
          <w:p w:rsidR="00712991" w:rsidRPr="00177010" w:rsidRDefault="00712991" w:rsidP="00B8638E">
            <w:pPr>
              <w:spacing w:after="200" w:line="276" w:lineRule="auto"/>
              <w:rPr>
                <w:lang w:eastAsia="en-US" w:bidi="en-US"/>
              </w:rPr>
            </w:pPr>
            <w:r w:rsidRPr="00177010">
              <w:rPr>
                <w:lang w:eastAsia="en-US" w:bidi="en-US"/>
              </w:rPr>
              <w:t>•</w:t>
            </w:r>
            <w:r w:rsidRPr="00177010">
              <w:rPr>
                <w:lang w:val="en-US" w:eastAsia="en-US" w:bidi="en-US"/>
              </w:rPr>
              <w:t> </w:t>
            </w:r>
            <w:r w:rsidRPr="00177010">
              <w:rPr>
                <w:lang w:eastAsia="en-US" w:bidi="en-US"/>
              </w:rPr>
              <w:t>разработку механизмов мониторинга, оценки и коррекции реализации промежуточных этапов разработанного графика (дорожной карты).</w:t>
            </w:r>
          </w:p>
          <w:p w:rsidR="00712991" w:rsidRPr="00177010" w:rsidRDefault="00712991" w:rsidP="00B8638E">
            <w:pPr>
              <w:spacing w:after="200" w:line="276" w:lineRule="auto"/>
              <w:rPr>
                <w:lang w:eastAsia="en-US" w:bidi="en-US"/>
              </w:rPr>
            </w:pPr>
            <w:r w:rsidRPr="00177010">
              <w:rPr>
                <w:lang w:eastAsia="en-US" w:bidi="en-US"/>
              </w:rPr>
              <w:t>Одним из условий готовности образовательного учреждения к введению ФГОС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712991" w:rsidRPr="00177010" w:rsidRDefault="00712991" w:rsidP="00B8638E">
            <w:pPr>
              <w:spacing w:after="200" w:line="276" w:lineRule="auto"/>
              <w:rPr>
                <w:b/>
                <w:lang w:eastAsia="en-US" w:bidi="en-US"/>
              </w:rPr>
            </w:pPr>
            <w:r w:rsidRPr="00177010">
              <w:rPr>
                <w:b/>
                <w:lang w:eastAsia="en-US" w:bidi="en-US"/>
              </w:rPr>
              <w:t>Мероприятия:</w:t>
            </w:r>
          </w:p>
          <w:p w:rsidR="00712991" w:rsidRPr="00177010" w:rsidRDefault="00712991" w:rsidP="00B8638E">
            <w:pPr>
              <w:spacing w:after="200" w:line="276" w:lineRule="auto"/>
              <w:rPr>
                <w:lang w:eastAsia="en-US" w:bidi="en-US"/>
              </w:rPr>
            </w:pPr>
            <w:r w:rsidRPr="00177010">
              <w:rPr>
                <w:lang w:eastAsia="en-US" w:bidi="en-US"/>
              </w:rPr>
              <w:t>1.</w:t>
            </w:r>
            <w:r w:rsidRPr="00177010">
              <w:rPr>
                <w:lang w:val="en-US" w:eastAsia="en-US" w:bidi="en-US"/>
              </w:rPr>
              <w:t> </w:t>
            </w:r>
            <w:r w:rsidRPr="00177010">
              <w:rPr>
                <w:lang w:eastAsia="en-US" w:bidi="en-US"/>
              </w:rPr>
              <w:t>Семинары, посвящённые содержанию и ключевым особенностям ФГОС.</w:t>
            </w:r>
          </w:p>
          <w:p w:rsidR="00712991" w:rsidRPr="00177010" w:rsidRDefault="00712991" w:rsidP="00B8638E">
            <w:pPr>
              <w:spacing w:after="200" w:line="276" w:lineRule="auto"/>
              <w:rPr>
                <w:lang w:eastAsia="en-US" w:bidi="en-US"/>
              </w:rPr>
            </w:pPr>
            <w:r w:rsidRPr="00177010">
              <w:rPr>
                <w:lang w:eastAsia="en-US" w:bidi="en-US"/>
              </w:rPr>
              <w:t>2.</w:t>
            </w:r>
            <w:r w:rsidRPr="00177010">
              <w:rPr>
                <w:lang w:val="en-US" w:eastAsia="en-US" w:bidi="en-US"/>
              </w:rPr>
              <w:t> </w:t>
            </w:r>
            <w:r w:rsidRPr="00177010">
              <w:rPr>
                <w:lang w:eastAsia="en-US" w:bidi="en-US"/>
              </w:rPr>
              <w:t>Тренинги для педагогов с целью выявления и соотнесения собственной профессиональной позиции с целями и задачами ФГОС.</w:t>
            </w:r>
          </w:p>
          <w:p w:rsidR="00712991" w:rsidRPr="00177010" w:rsidRDefault="00712991" w:rsidP="00B8638E">
            <w:pPr>
              <w:spacing w:after="200" w:line="276" w:lineRule="auto"/>
              <w:rPr>
                <w:lang w:eastAsia="en-US" w:bidi="en-US"/>
              </w:rPr>
            </w:pPr>
            <w:r w:rsidRPr="00177010">
              <w:rPr>
                <w:lang w:eastAsia="en-US" w:bidi="en-US"/>
              </w:rPr>
              <w:t>3.</w:t>
            </w:r>
            <w:r w:rsidRPr="00177010">
              <w:rPr>
                <w:lang w:val="en-US" w:eastAsia="en-US" w:bidi="en-US"/>
              </w:rPr>
              <w:t> </w:t>
            </w:r>
            <w:r w:rsidRPr="00177010">
              <w:rPr>
                <w:lang w:eastAsia="en-US" w:bidi="en-US"/>
              </w:rPr>
              <w:t>Заседания методических объединений учителей, воспитателей по проблемам введения ФГОС.</w:t>
            </w:r>
          </w:p>
          <w:p w:rsidR="00712991" w:rsidRPr="00177010" w:rsidRDefault="00712991" w:rsidP="00B8638E">
            <w:pPr>
              <w:spacing w:after="200" w:line="276" w:lineRule="auto"/>
              <w:rPr>
                <w:lang w:eastAsia="en-US" w:bidi="en-US"/>
              </w:rPr>
            </w:pPr>
            <w:r w:rsidRPr="00177010">
              <w:rPr>
                <w:lang w:eastAsia="en-US" w:bidi="en-US"/>
              </w:rPr>
              <w:t>4.</w:t>
            </w:r>
            <w:r w:rsidRPr="00177010">
              <w:rPr>
                <w:lang w:val="en-US" w:eastAsia="en-US" w:bidi="en-US"/>
              </w:rPr>
              <w:t> </w:t>
            </w:r>
            <w:r w:rsidRPr="00177010">
              <w:rPr>
                <w:lang w:eastAsia="en-US" w:bidi="en-US"/>
              </w:rPr>
              <w:t>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712991" w:rsidRPr="00177010" w:rsidRDefault="00712991" w:rsidP="00B8638E">
            <w:pPr>
              <w:spacing w:after="200" w:line="276" w:lineRule="auto"/>
              <w:rPr>
                <w:lang w:eastAsia="en-US" w:bidi="en-US"/>
              </w:rPr>
            </w:pPr>
            <w:r w:rsidRPr="00177010">
              <w:rPr>
                <w:lang w:eastAsia="en-US" w:bidi="en-US"/>
              </w:rPr>
              <w:t>5.</w:t>
            </w:r>
            <w:r w:rsidRPr="00177010">
              <w:rPr>
                <w:lang w:val="en-US" w:eastAsia="en-US" w:bidi="en-US"/>
              </w:rPr>
              <w:t> </w:t>
            </w:r>
            <w:r w:rsidRPr="00177010">
              <w:rPr>
                <w:lang w:eastAsia="en-US" w:bidi="en-US"/>
              </w:rPr>
              <w:t>Участие педагогов в разработке разделов и компонентов основной образовательной программы образовательного учреждения.</w:t>
            </w:r>
          </w:p>
          <w:p w:rsidR="00712991" w:rsidRPr="00177010" w:rsidRDefault="00712991" w:rsidP="00B8638E">
            <w:pPr>
              <w:spacing w:after="200" w:line="276" w:lineRule="auto"/>
              <w:rPr>
                <w:lang w:eastAsia="en-US" w:bidi="en-US"/>
              </w:rPr>
            </w:pPr>
            <w:r w:rsidRPr="00177010">
              <w:rPr>
                <w:lang w:eastAsia="en-US" w:bidi="en-US"/>
              </w:rPr>
              <w:t>6.</w:t>
            </w:r>
            <w:r w:rsidRPr="00177010">
              <w:rPr>
                <w:lang w:val="en-US" w:eastAsia="en-US" w:bidi="en-US"/>
              </w:rPr>
              <w:t> </w:t>
            </w:r>
            <w:r w:rsidRPr="00177010">
              <w:rPr>
                <w:lang w:eastAsia="en-US" w:bidi="en-US"/>
              </w:rPr>
              <w:t>Участие педагогов в разработке и апробации оценки эффективности работы в условиях внедрения ФГОС и Новой системы оплаты труда.</w:t>
            </w:r>
          </w:p>
          <w:p w:rsidR="00712991" w:rsidRPr="00177010" w:rsidRDefault="00712991" w:rsidP="00B8638E">
            <w:pPr>
              <w:spacing w:after="200" w:line="276" w:lineRule="auto"/>
              <w:rPr>
                <w:lang w:eastAsia="en-US" w:bidi="en-US"/>
              </w:rPr>
            </w:pPr>
            <w:r w:rsidRPr="00177010">
              <w:rPr>
                <w:lang w:eastAsia="en-US" w:bidi="en-US"/>
              </w:rPr>
              <w:lastRenderedPageBreak/>
              <w:t>7.</w:t>
            </w:r>
            <w:r w:rsidRPr="00177010">
              <w:rPr>
                <w:lang w:val="en-US" w:eastAsia="en-US" w:bidi="en-US"/>
              </w:rPr>
              <w:t> </w:t>
            </w:r>
            <w:r w:rsidRPr="00177010">
              <w:rPr>
                <w:lang w:eastAsia="en-US" w:bidi="en-US"/>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712991" w:rsidRPr="00177010" w:rsidRDefault="00712991" w:rsidP="00B8638E">
            <w:pPr>
              <w:spacing w:after="200" w:line="276" w:lineRule="auto"/>
              <w:rPr>
                <w:lang w:eastAsia="en-US" w:bidi="en-US"/>
              </w:rPr>
            </w:pPr>
            <w:r w:rsidRPr="00177010">
              <w:rPr>
                <w:lang w:eastAsia="en-US" w:bidi="en-US"/>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w:t>
            </w:r>
            <w:r w:rsidRPr="00177010">
              <w:rPr>
                <w:lang w:val="en-US" w:eastAsia="en-US" w:bidi="en-US"/>
              </w:rPr>
              <w:t> </w:t>
            </w:r>
            <w:r w:rsidRPr="00177010">
              <w:rPr>
                <w:lang w:eastAsia="en-US" w:bidi="en-US"/>
              </w:rPr>
              <w:t>д.</w:t>
            </w:r>
          </w:p>
          <w:p w:rsidR="00712991" w:rsidRPr="00177010" w:rsidRDefault="00712991" w:rsidP="00B8638E">
            <w:pPr>
              <w:spacing w:after="200" w:line="276" w:lineRule="auto"/>
              <w:rPr>
                <w:lang w:eastAsia="en-US" w:bidi="en-US"/>
              </w:rPr>
            </w:pPr>
            <w:r w:rsidRPr="00177010">
              <w:rPr>
                <w:b/>
                <w:lang w:eastAsia="en-US" w:bidi="en-US"/>
              </w:rPr>
              <w:t>Деятельность педагогического коллектива</w:t>
            </w:r>
            <w:r w:rsidRPr="00177010">
              <w:rPr>
                <w:lang w:eastAsia="en-US" w:bidi="en-US"/>
              </w:rPr>
              <w:t>, направленная на повышение качества учебно-воспитательного процесса</w:t>
            </w:r>
          </w:p>
          <w:p w:rsidR="00712991" w:rsidRPr="00177010" w:rsidRDefault="00712991" w:rsidP="00B8638E">
            <w:pPr>
              <w:spacing w:after="200" w:line="276" w:lineRule="auto"/>
              <w:rPr>
                <w:lang w:eastAsia="en-US" w:bidi="en-US"/>
              </w:rPr>
            </w:pPr>
            <w:r w:rsidRPr="00177010">
              <w:rPr>
                <w:lang w:eastAsia="en-US" w:bidi="en-US"/>
              </w:rPr>
              <w:t xml:space="preserve">   Управление развитием школы может быть результативным при условии, если оно осуществляется дифференцировано на основе четкого распределения функций и полномочий, на основе сотрудничества, </w:t>
            </w:r>
            <w:proofErr w:type="spellStart"/>
            <w:r w:rsidRPr="00177010">
              <w:rPr>
                <w:lang w:eastAsia="en-US" w:bidi="en-US"/>
              </w:rPr>
              <w:t>соуправления</w:t>
            </w:r>
            <w:proofErr w:type="spellEnd"/>
            <w:r w:rsidRPr="00177010">
              <w:rPr>
                <w:lang w:eastAsia="en-US" w:bidi="en-US"/>
              </w:rPr>
              <w:t xml:space="preserve"> с опорой на инициативу и творчество </w:t>
            </w:r>
            <w:proofErr w:type="spellStart"/>
            <w:r w:rsidRPr="00177010">
              <w:rPr>
                <w:lang w:eastAsia="en-US" w:bidi="en-US"/>
              </w:rPr>
              <w:t>педколлектива</w:t>
            </w:r>
            <w:proofErr w:type="spellEnd"/>
            <w:r w:rsidRPr="00177010">
              <w:rPr>
                <w:lang w:eastAsia="en-US" w:bidi="en-US"/>
              </w:rPr>
              <w:t>. Оно может быть эффективным только тогда, когда соблюдается важнейший принцип руководства персоналом – разделение труда и возложение ответственности на каждого работника за его сферу деятельности, когда разработано и реализуется на деле структура управляющей системы школы в режиме развития.</w:t>
            </w:r>
          </w:p>
          <w:p w:rsidR="00712991" w:rsidRPr="00177010" w:rsidRDefault="00712991" w:rsidP="00B8638E">
            <w:pPr>
              <w:spacing w:after="200" w:line="276" w:lineRule="auto"/>
              <w:rPr>
                <w:b/>
                <w:lang w:eastAsia="en-US" w:bidi="en-US"/>
              </w:rPr>
            </w:pPr>
            <w:r w:rsidRPr="00177010">
              <w:rPr>
                <w:b/>
                <w:lang w:eastAsia="en-US" w:bidi="en-US"/>
              </w:rPr>
              <w:t>УПРАВЛЕНИЕ ШКОЛЫ НАПРАВЛЕНО НА ДОСТИЖЕНИЕ КОНКРЕТНОГО РЕЗУЛЬТАТА:</w:t>
            </w:r>
          </w:p>
          <w:p w:rsidR="00712991" w:rsidRPr="00177010" w:rsidRDefault="00712991" w:rsidP="00B8638E">
            <w:pPr>
              <w:spacing w:after="200" w:line="276" w:lineRule="auto"/>
              <w:rPr>
                <w:lang w:eastAsia="en-US" w:bidi="en-US"/>
              </w:rPr>
            </w:pPr>
            <w:r w:rsidRPr="00177010">
              <w:rPr>
                <w:lang w:eastAsia="en-US" w:bidi="en-US"/>
              </w:rPr>
              <w:t xml:space="preserve">-сохранение и упрочение в районе позиций школы, принимающей участие в реализации Концепции профильного обучения; </w:t>
            </w:r>
          </w:p>
          <w:p w:rsidR="00712991" w:rsidRPr="00177010" w:rsidRDefault="00712991" w:rsidP="00B8638E">
            <w:pPr>
              <w:spacing w:after="200" w:line="276" w:lineRule="auto"/>
              <w:rPr>
                <w:lang w:eastAsia="en-US" w:bidi="en-US"/>
              </w:rPr>
            </w:pPr>
            <w:r w:rsidRPr="00177010">
              <w:rPr>
                <w:lang w:eastAsia="en-US" w:bidi="en-US"/>
              </w:rPr>
              <w:t>-обеспечение качества подготовки выпускников в соответствии с повышенными требованиями;</w:t>
            </w:r>
          </w:p>
          <w:p w:rsidR="00712991" w:rsidRPr="00177010" w:rsidRDefault="00712991" w:rsidP="00B8638E">
            <w:pPr>
              <w:spacing w:after="200" w:line="276" w:lineRule="auto"/>
              <w:rPr>
                <w:lang w:eastAsia="en-US" w:bidi="en-US"/>
              </w:rPr>
            </w:pPr>
            <w:r w:rsidRPr="00177010">
              <w:rPr>
                <w:lang w:eastAsia="en-US" w:bidi="en-US"/>
              </w:rPr>
              <w:t>-позитивные изменения в педагогической деятельности, повышение профессионализма учителей, создание гибкой методической системы;</w:t>
            </w:r>
          </w:p>
          <w:p w:rsidR="00712991" w:rsidRPr="00177010" w:rsidRDefault="00712991" w:rsidP="00B8638E">
            <w:pPr>
              <w:spacing w:after="200" w:line="276" w:lineRule="auto"/>
              <w:rPr>
                <w:lang w:eastAsia="en-US" w:bidi="en-US"/>
              </w:rPr>
            </w:pPr>
            <w:r w:rsidRPr="00177010">
              <w:rPr>
                <w:lang w:eastAsia="en-US" w:bidi="en-US"/>
              </w:rPr>
              <w:t>-выход на стабильные показатели профессионального мастерства (овладение современными</w:t>
            </w:r>
          </w:p>
          <w:p w:rsidR="00712991" w:rsidRPr="00177010" w:rsidRDefault="00712991" w:rsidP="00B8638E">
            <w:pPr>
              <w:spacing w:after="200" w:line="276" w:lineRule="auto"/>
              <w:rPr>
                <w:lang w:eastAsia="en-US" w:bidi="en-US"/>
              </w:rPr>
            </w:pPr>
            <w:r w:rsidRPr="00177010">
              <w:rPr>
                <w:lang w:eastAsia="en-US" w:bidi="en-US"/>
              </w:rPr>
              <w:t>образовательными технологиями,  в том числе личностно-ориентированными,  разработка и овладение  программами элективных и профильных курсов,  использование компьютерных технологий  в преподавании предметов естественно-математического цикла, социально-экономического цикла, обеспечение преемственности школьного образования).</w:t>
            </w:r>
          </w:p>
          <w:p w:rsidR="00712991" w:rsidRPr="00177010" w:rsidRDefault="00712991" w:rsidP="00B8638E">
            <w:pPr>
              <w:spacing w:after="200" w:line="276" w:lineRule="auto"/>
              <w:rPr>
                <w:lang w:eastAsia="en-US" w:bidi="en-US"/>
              </w:rPr>
            </w:pPr>
            <w:r w:rsidRPr="00177010">
              <w:rPr>
                <w:lang w:eastAsia="en-US" w:bidi="en-US"/>
              </w:rPr>
              <w:t>Возможные пути преодоления и предупреждения осложнений:</w:t>
            </w:r>
          </w:p>
          <w:p w:rsidR="00712991" w:rsidRPr="00177010" w:rsidRDefault="00712991" w:rsidP="00B8638E">
            <w:pPr>
              <w:spacing w:after="200" w:line="276" w:lineRule="auto"/>
              <w:rPr>
                <w:lang w:eastAsia="en-US" w:bidi="en-US"/>
              </w:rPr>
            </w:pPr>
            <w:r w:rsidRPr="00177010">
              <w:rPr>
                <w:lang w:eastAsia="en-US" w:bidi="en-US"/>
              </w:rPr>
              <w:t>-организация качественной теоретической и практической подготовки учителей;</w:t>
            </w:r>
          </w:p>
          <w:p w:rsidR="00712991" w:rsidRPr="00177010" w:rsidRDefault="00712991" w:rsidP="00B8638E">
            <w:pPr>
              <w:spacing w:after="200" w:line="276" w:lineRule="auto"/>
              <w:rPr>
                <w:lang w:eastAsia="en-US" w:bidi="en-US"/>
              </w:rPr>
            </w:pPr>
            <w:r w:rsidRPr="00177010">
              <w:rPr>
                <w:lang w:eastAsia="en-US" w:bidi="en-US"/>
              </w:rPr>
              <w:t>-материальное и моральное стимулирование деятельности учителей, получающих стабильные и высокие результаты;</w:t>
            </w:r>
          </w:p>
          <w:p w:rsidR="00712991" w:rsidRPr="00177010" w:rsidRDefault="00712991" w:rsidP="00B8638E">
            <w:pPr>
              <w:spacing w:after="200" w:line="276" w:lineRule="auto"/>
              <w:rPr>
                <w:lang w:eastAsia="en-US" w:bidi="en-US"/>
              </w:rPr>
            </w:pPr>
            <w:r w:rsidRPr="00177010">
              <w:rPr>
                <w:lang w:eastAsia="en-US" w:bidi="en-US"/>
              </w:rPr>
              <w:t>-создание благоприятных условий работы для учителей</w:t>
            </w:r>
          </w:p>
          <w:p w:rsidR="00712991" w:rsidRPr="00177010" w:rsidRDefault="00712991" w:rsidP="00B8638E">
            <w:pPr>
              <w:spacing w:after="200" w:line="276" w:lineRule="auto"/>
              <w:rPr>
                <w:lang w:eastAsia="en-US" w:bidi="en-US"/>
              </w:rPr>
            </w:pPr>
            <w:r w:rsidRPr="00177010">
              <w:rPr>
                <w:lang w:eastAsia="en-US" w:bidi="en-US"/>
              </w:rPr>
              <w:t>В основе управления лежит технология:</w:t>
            </w:r>
          </w:p>
          <w:p w:rsidR="00712991" w:rsidRPr="00177010" w:rsidRDefault="00916EF6" w:rsidP="00B8638E">
            <w:pPr>
              <w:spacing w:after="200" w:line="276" w:lineRule="auto"/>
              <w:rPr>
                <w:lang w:eastAsia="en-US" w:bidi="en-US"/>
              </w:rPr>
            </w:pPr>
            <w:r w:rsidRPr="00177010">
              <w:pict>
                <v:line id="_x0000_s1029" style="position:absolute;z-index:251662336" from="222pt,11.25pt" to="249pt,11.25pt">
                  <v:stroke endarrow="block"/>
                </v:line>
              </w:pict>
            </w:r>
            <w:r w:rsidRPr="00177010">
              <w:pict>
                <v:line id="_x0000_s1028" style="position:absolute;z-index:251661312" from="132pt,11.25pt" to="168pt,11.25pt">
                  <v:stroke endarrow="block"/>
                </v:line>
              </w:pict>
            </w:r>
            <w:r w:rsidRPr="00177010">
              <w:pict>
                <v:line id="_x0000_s1027" style="position:absolute;z-index:251660288" from="36pt,11.25pt" to="63pt,11.25pt">
                  <v:stroke endarrow="block"/>
                </v:line>
              </w:pict>
            </w:r>
            <w:r w:rsidR="00712991" w:rsidRPr="00177010">
              <w:rPr>
                <w:lang w:eastAsia="en-US" w:bidi="en-US"/>
              </w:rPr>
              <w:t>анализ           диагностика              решение           результат</w:t>
            </w:r>
          </w:p>
          <w:p w:rsidR="00712991" w:rsidRPr="00177010" w:rsidRDefault="00712991" w:rsidP="00B8638E">
            <w:pPr>
              <w:spacing w:after="200" w:line="276" w:lineRule="auto"/>
              <w:rPr>
                <w:lang w:eastAsia="en-US" w:bidi="en-US"/>
              </w:rPr>
            </w:pPr>
            <w:r w:rsidRPr="00177010">
              <w:rPr>
                <w:lang w:eastAsia="en-US" w:bidi="en-US"/>
              </w:rPr>
              <w:t>Анализ</w:t>
            </w:r>
            <w:r w:rsidRPr="00177010">
              <w:rPr>
                <w:lang w:eastAsia="en-US" w:bidi="en-US"/>
              </w:rPr>
              <w:tab/>
              <w:t>– анализ ситуации.</w:t>
            </w:r>
          </w:p>
          <w:p w:rsidR="00712991" w:rsidRPr="00177010" w:rsidRDefault="00712991" w:rsidP="00B8638E">
            <w:pPr>
              <w:spacing w:after="200" w:line="276" w:lineRule="auto"/>
              <w:rPr>
                <w:lang w:eastAsia="en-US" w:bidi="en-US"/>
              </w:rPr>
            </w:pPr>
            <w:r w:rsidRPr="00177010">
              <w:rPr>
                <w:lang w:eastAsia="en-US" w:bidi="en-US"/>
              </w:rPr>
              <w:t>Диагностика – диагноз выявленных в ходе анализа противоречий, проблем.</w:t>
            </w:r>
          </w:p>
          <w:p w:rsidR="00712991" w:rsidRPr="00177010" w:rsidRDefault="00712991" w:rsidP="00B8638E">
            <w:pPr>
              <w:spacing w:after="200" w:line="276" w:lineRule="auto"/>
              <w:rPr>
                <w:lang w:eastAsia="en-US" w:bidi="en-US"/>
              </w:rPr>
            </w:pPr>
            <w:r w:rsidRPr="00177010">
              <w:rPr>
                <w:lang w:eastAsia="en-US" w:bidi="en-US"/>
              </w:rPr>
              <w:t>Решение – решение проблем, устранение противоречий.</w:t>
            </w:r>
          </w:p>
          <w:p w:rsidR="00712991" w:rsidRPr="00177010" w:rsidRDefault="00712991" w:rsidP="00B8638E">
            <w:pPr>
              <w:spacing w:after="200" w:line="276" w:lineRule="auto"/>
              <w:rPr>
                <w:lang w:eastAsia="en-US" w:bidi="en-US"/>
              </w:rPr>
            </w:pPr>
            <w:r w:rsidRPr="00177010">
              <w:rPr>
                <w:lang w:eastAsia="en-US" w:bidi="en-US"/>
              </w:rPr>
              <w:lastRenderedPageBreak/>
              <w:t xml:space="preserve">Результат – результат анализа результата по степени достижения цели. </w:t>
            </w:r>
          </w:p>
          <w:p w:rsidR="00384571" w:rsidRDefault="00712991" w:rsidP="00B8638E">
            <w:pPr>
              <w:spacing w:after="200" w:line="276" w:lineRule="auto"/>
              <w:rPr>
                <w:lang w:eastAsia="en-US" w:bidi="en-US"/>
              </w:rPr>
            </w:pPr>
            <w:r w:rsidRPr="00177010">
              <w:rPr>
                <w:lang w:eastAsia="en-US" w:bidi="en-US"/>
              </w:rPr>
              <w:t>Результат должен быть положительным.</w:t>
            </w:r>
          </w:p>
          <w:p w:rsidR="00177010" w:rsidRPr="00177010" w:rsidRDefault="00177010" w:rsidP="00B8638E">
            <w:pPr>
              <w:spacing w:after="200" w:line="276" w:lineRule="auto"/>
              <w:rPr>
                <w:b/>
                <w:lang w:eastAsia="en-US" w:bidi="en-US"/>
              </w:rPr>
            </w:pPr>
            <w:r w:rsidRPr="00177010">
              <w:rPr>
                <w:b/>
                <w:lang w:eastAsia="en-US" w:bidi="en-US"/>
              </w:rPr>
              <w:t>Мероприятия по совершенствованию управленческой деятельности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5"/>
              <w:gridCol w:w="3893"/>
              <w:gridCol w:w="1775"/>
              <w:gridCol w:w="1958"/>
            </w:tblGrid>
            <w:tr w:rsidR="00712991" w:rsidRPr="00177010" w:rsidTr="00177010">
              <w:trPr>
                <w:jc w:val="center"/>
              </w:trPr>
              <w:tc>
                <w:tcPr>
                  <w:tcW w:w="1152" w:type="pct"/>
                  <w:tcBorders>
                    <w:top w:val="single" w:sz="4" w:space="0" w:color="auto"/>
                    <w:left w:val="single" w:sz="4" w:space="0" w:color="auto"/>
                    <w:bottom w:val="single" w:sz="4" w:space="0" w:color="auto"/>
                    <w:right w:val="single" w:sz="4" w:space="0" w:color="auto"/>
                  </w:tcBorders>
                  <w:vAlign w:val="center"/>
                </w:tcPr>
                <w:p w:rsidR="00712991" w:rsidRPr="00177010" w:rsidRDefault="00712991" w:rsidP="00B8638E">
                  <w:pPr>
                    <w:spacing w:after="200" w:line="276" w:lineRule="auto"/>
                    <w:rPr>
                      <w:lang w:eastAsia="en-US" w:bidi="en-US"/>
                    </w:rPr>
                  </w:pPr>
                  <w:r w:rsidRPr="00177010">
                    <w:rPr>
                      <w:lang w:eastAsia="en-US" w:bidi="en-US"/>
                    </w:rPr>
                    <w:t>Задачи</w:t>
                  </w:r>
                </w:p>
                <w:p w:rsidR="00712991" w:rsidRPr="00177010" w:rsidRDefault="00712991" w:rsidP="00B8638E">
                  <w:pPr>
                    <w:spacing w:after="200" w:line="276" w:lineRule="auto"/>
                    <w:rPr>
                      <w:lang w:eastAsia="en-US" w:bidi="en-US"/>
                    </w:rPr>
                  </w:pPr>
                </w:p>
              </w:tc>
              <w:tc>
                <w:tcPr>
                  <w:tcW w:w="1964" w:type="pct"/>
                  <w:tcBorders>
                    <w:top w:val="single" w:sz="4" w:space="0" w:color="auto"/>
                    <w:left w:val="single" w:sz="4" w:space="0" w:color="auto"/>
                    <w:bottom w:val="single" w:sz="4" w:space="0" w:color="auto"/>
                    <w:right w:val="single" w:sz="4" w:space="0" w:color="auto"/>
                  </w:tcBorders>
                  <w:vAlign w:val="center"/>
                </w:tcPr>
                <w:p w:rsidR="00712991" w:rsidRPr="00177010" w:rsidRDefault="00712991" w:rsidP="00B8638E">
                  <w:pPr>
                    <w:spacing w:after="200" w:line="276" w:lineRule="auto"/>
                    <w:rPr>
                      <w:lang w:eastAsia="en-US" w:bidi="en-US"/>
                    </w:rPr>
                  </w:pPr>
                  <w:r w:rsidRPr="00177010">
                    <w:rPr>
                      <w:lang w:eastAsia="en-US" w:bidi="en-US"/>
                    </w:rPr>
                    <w:t>Мероприятия</w:t>
                  </w:r>
                </w:p>
              </w:tc>
              <w:tc>
                <w:tcPr>
                  <w:tcW w:w="895" w:type="pct"/>
                  <w:tcBorders>
                    <w:top w:val="single" w:sz="4" w:space="0" w:color="auto"/>
                    <w:left w:val="single" w:sz="4" w:space="0" w:color="auto"/>
                    <w:bottom w:val="single" w:sz="4" w:space="0" w:color="auto"/>
                    <w:right w:val="single" w:sz="4" w:space="0" w:color="auto"/>
                  </w:tcBorders>
                  <w:vAlign w:val="center"/>
                </w:tcPr>
                <w:p w:rsidR="00712991" w:rsidRPr="00177010" w:rsidRDefault="00712991" w:rsidP="00B8638E">
                  <w:pPr>
                    <w:spacing w:after="200" w:line="276" w:lineRule="auto"/>
                    <w:rPr>
                      <w:lang w:eastAsia="en-US" w:bidi="en-US"/>
                    </w:rPr>
                  </w:pPr>
                  <w:r w:rsidRPr="00177010">
                    <w:rPr>
                      <w:lang w:eastAsia="en-US" w:bidi="en-US"/>
                    </w:rPr>
                    <w:t>Ответственные</w:t>
                  </w:r>
                </w:p>
              </w:tc>
              <w:tc>
                <w:tcPr>
                  <w:tcW w:w="988" w:type="pct"/>
                  <w:tcBorders>
                    <w:top w:val="single" w:sz="4" w:space="0" w:color="auto"/>
                    <w:left w:val="single" w:sz="4" w:space="0" w:color="auto"/>
                    <w:bottom w:val="single" w:sz="4" w:space="0" w:color="auto"/>
                    <w:right w:val="single" w:sz="4" w:space="0" w:color="auto"/>
                  </w:tcBorders>
                  <w:vAlign w:val="center"/>
                </w:tcPr>
                <w:p w:rsidR="00712991" w:rsidRPr="00177010" w:rsidRDefault="00712991" w:rsidP="00B8638E">
                  <w:pPr>
                    <w:spacing w:after="200" w:line="276" w:lineRule="auto"/>
                    <w:rPr>
                      <w:lang w:eastAsia="en-US" w:bidi="en-US"/>
                    </w:rPr>
                  </w:pPr>
                  <w:r w:rsidRPr="00177010">
                    <w:rPr>
                      <w:lang w:eastAsia="en-US" w:bidi="en-US"/>
                    </w:rPr>
                    <w:t>Ожидаемый результат</w:t>
                  </w:r>
                </w:p>
              </w:tc>
            </w:tr>
            <w:tr w:rsidR="00712991" w:rsidRPr="00177010" w:rsidTr="00177010">
              <w:trPr>
                <w:trHeight w:val="709"/>
                <w:jc w:val="center"/>
              </w:trPr>
              <w:tc>
                <w:tcPr>
                  <w:tcW w:w="1152"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Совершенствование нормативно-правовой базы</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Определение содержания  управленческой деятельности руководителей школы, направленной на дальнейшее  развитие образовательного учреждения</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Повышение эффективности управленческой деятельности</w:t>
                  </w:r>
                </w:p>
              </w:tc>
              <w:tc>
                <w:tcPr>
                  <w:tcW w:w="1964"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Разработать необходимые локальные акты:</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 xml:space="preserve">Определить выбор профильных  и элективных курсов с учетом кадрового состава </w:t>
                  </w:r>
                  <w:proofErr w:type="spellStart"/>
                  <w:r w:rsidRPr="00177010">
                    <w:rPr>
                      <w:lang w:eastAsia="en-US" w:bidi="en-US"/>
                    </w:rPr>
                    <w:t>педколлектива</w:t>
                  </w:r>
                  <w:proofErr w:type="spellEnd"/>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Разработать (подобрать) учебные программы для вновь вводимых профильных предметов и элективных курсов.</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Подготовить и провести педсоветы:</w:t>
                  </w:r>
                </w:p>
                <w:p w:rsidR="00712991" w:rsidRPr="00177010" w:rsidRDefault="00712991" w:rsidP="00B8638E">
                  <w:pPr>
                    <w:spacing w:after="200" w:line="276" w:lineRule="auto"/>
                    <w:rPr>
                      <w:lang w:eastAsia="en-US" w:bidi="en-US"/>
                    </w:rPr>
                  </w:pPr>
                  <w:r w:rsidRPr="00177010">
                    <w:rPr>
                      <w:lang w:eastAsia="en-US" w:bidi="en-US"/>
                    </w:rPr>
                    <w:t>1.Итоги выполнения образовательной программы за год, задачи, приоритетные направления на новый учебный год.</w:t>
                  </w:r>
                </w:p>
                <w:p w:rsidR="00712991" w:rsidRPr="00177010" w:rsidRDefault="00712991" w:rsidP="00B8638E">
                  <w:pPr>
                    <w:spacing w:after="200" w:line="276" w:lineRule="auto"/>
                    <w:rPr>
                      <w:lang w:eastAsia="en-US" w:bidi="en-US"/>
                    </w:rPr>
                  </w:pPr>
                  <w:r w:rsidRPr="00177010">
                    <w:rPr>
                      <w:lang w:eastAsia="en-US" w:bidi="en-US"/>
                    </w:rPr>
                    <w:t>2.Внедрение и реализация личностно-ориентированного подхода в образовательном процессе.</w:t>
                  </w:r>
                </w:p>
                <w:p w:rsidR="00712991" w:rsidRPr="00177010" w:rsidRDefault="00712991" w:rsidP="00B8638E">
                  <w:pPr>
                    <w:spacing w:after="200" w:line="276" w:lineRule="auto"/>
                    <w:rPr>
                      <w:lang w:eastAsia="en-US" w:bidi="en-US"/>
                    </w:rPr>
                  </w:pPr>
                  <w:r w:rsidRPr="00177010">
                    <w:rPr>
                      <w:lang w:eastAsia="en-US" w:bidi="en-US"/>
                    </w:rPr>
                    <w:t xml:space="preserve">3.Профилизация преподавания и </w:t>
                  </w:r>
                  <w:proofErr w:type="spellStart"/>
                  <w:r w:rsidRPr="00177010">
                    <w:rPr>
                      <w:lang w:eastAsia="en-US" w:bidi="en-US"/>
                    </w:rPr>
                    <w:t>предпрофильная</w:t>
                  </w:r>
                  <w:proofErr w:type="spellEnd"/>
                  <w:r w:rsidRPr="00177010">
                    <w:rPr>
                      <w:lang w:eastAsia="en-US" w:bidi="en-US"/>
                    </w:rPr>
                    <w:t xml:space="preserve"> подготовка – задачи, проблемы, предварительные итоги.</w:t>
                  </w:r>
                </w:p>
                <w:p w:rsidR="00712991" w:rsidRPr="00177010" w:rsidRDefault="00712991" w:rsidP="00B8638E">
                  <w:pPr>
                    <w:spacing w:after="200" w:line="276" w:lineRule="auto"/>
                    <w:rPr>
                      <w:lang w:eastAsia="en-US" w:bidi="en-US"/>
                    </w:rPr>
                  </w:pPr>
                  <w:r w:rsidRPr="00177010">
                    <w:rPr>
                      <w:lang w:eastAsia="en-US" w:bidi="en-US"/>
                    </w:rPr>
                    <w:t xml:space="preserve">4.Развитие творческого, индивидуального, природного и </w:t>
                  </w:r>
                  <w:r w:rsidRPr="00177010">
                    <w:rPr>
                      <w:lang w:eastAsia="en-US" w:bidi="en-US"/>
                    </w:rPr>
                    <w:lastRenderedPageBreak/>
                    <w:t>личностного потенциала учащихся на основе общекультурных и общечеловеческих ценностей.</w:t>
                  </w:r>
                </w:p>
                <w:p w:rsidR="00712991" w:rsidRPr="00177010" w:rsidRDefault="00712991" w:rsidP="00B8638E">
                  <w:pPr>
                    <w:spacing w:after="200" w:line="276" w:lineRule="auto"/>
                    <w:rPr>
                      <w:lang w:eastAsia="en-US" w:bidi="en-US"/>
                    </w:rPr>
                  </w:pPr>
                  <w:r w:rsidRPr="00177010">
                    <w:rPr>
                      <w:lang w:eastAsia="en-US" w:bidi="en-US"/>
                    </w:rPr>
                    <w:t>5.Проблемы и задачи естественно -научного  образования в школе.</w:t>
                  </w:r>
                </w:p>
                <w:p w:rsidR="00712991" w:rsidRPr="00177010" w:rsidRDefault="00712991" w:rsidP="00B8638E">
                  <w:pPr>
                    <w:spacing w:after="200" w:line="276" w:lineRule="auto"/>
                    <w:rPr>
                      <w:lang w:eastAsia="en-US" w:bidi="en-US"/>
                    </w:rPr>
                  </w:pPr>
                  <w:r w:rsidRPr="00177010">
                    <w:rPr>
                      <w:lang w:eastAsia="en-US" w:bidi="en-US"/>
                    </w:rPr>
                    <w:t>6.Деятельность учителя  по использованию демократических методов обучения и новейших педагогических технологий.</w:t>
                  </w:r>
                </w:p>
                <w:p w:rsidR="00712991" w:rsidRPr="00177010" w:rsidRDefault="00712991" w:rsidP="00B8638E">
                  <w:pPr>
                    <w:spacing w:after="200" w:line="276" w:lineRule="auto"/>
                    <w:rPr>
                      <w:lang w:eastAsia="en-US" w:bidi="en-US"/>
                    </w:rPr>
                  </w:pPr>
                  <w:r w:rsidRPr="00177010">
                    <w:rPr>
                      <w:lang w:eastAsia="en-US" w:bidi="en-US"/>
                    </w:rPr>
                    <w:t>7.Системный подход в управлении качеством образования.</w:t>
                  </w:r>
                </w:p>
                <w:p w:rsidR="00712991" w:rsidRPr="00177010" w:rsidRDefault="00712991" w:rsidP="00B8638E">
                  <w:pPr>
                    <w:spacing w:after="200" w:line="276" w:lineRule="auto"/>
                    <w:rPr>
                      <w:lang w:eastAsia="en-US" w:bidi="en-US"/>
                    </w:rPr>
                  </w:pPr>
                  <w:r w:rsidRPr="00177010">
                    <w:rPr>
                      <w:lang w:eastAsia="en-US" w:bidi="en-US"/>
                    </w:rPr>
                    <w:t>8.Реализация педагогическим коллективом приоритетных направлений развития школы в образовательном округе (обеспечение преемственности и непрерывности образования, внедрение современных личностно-ориентированных педагогических технологий).</w:t>
                  </w:r>
                </w:p>
                <w:p w:rsidR="00712991" w:rsidRPr="00177010" w:rsidRDefault="00712991" w:rsidP="00B8638E">
                  <w:pPr>
                    <w:spacing w:after="200" w:line="276" w:lineRule="auto"/>
                    <w:rPr>
                      <w:lang w:eastAsia="en-US" w:bidi="en-US"/>
                    </w:rPr>
                  </w:pPr>
                  <w:r w:rsidRPr="00177010">
                    <w:rPr>
                      <w:lang w:eastAsia="en-US" w:bidi="en-US"/>
                    </w:rPr>
                    <w:t>Педагогические  чтения и «круглые столы»:</w:t>
                  </w:r>
                </w:p>
                <w:p w:rsidR="00712991" w:rsidRPr="00177010" w:rsidRDefault="00712991" w:rsidP="00B8638E">
                  <w:pPr>
                    <w:spacing w:after="200" w:line="276" w:lineRule="auto"/>
                    <w:rPr>
                      <w:lang w:eastAsia="en-US" w:bidi="en-US"/>
                    </w:rPr>
                  </w:pPr>
                  <w:r w:rsidRPr="00177010">
                    <w:rPr>
                      <w:lang w:eastAsia="en-US" w:bidi="en-US"/>
                    </w:rPr>
                    <w:t xml:space="preserve">1.Содержание профильного обучения и </w:t>
                  </w:r>
                  <w:proofErr w:type="spellStart"/>
                  <w:r w:rsidRPr="00177010">
                    <w:rPr>
                      <w:lang w:eastAsia="en-US" w:bidi="en-US"/>
                    </w:rPr>
                    <w:t>предпрофильной</w:t>
                  </w:r>
                  <w:proofErr w:type="spellEnd"/>
                  <w:r w:rsidRPr="00177010">
                    <w:rPr>
                      <w:lang w:eastAsia="en-US" w:bidi="en-US"/>
                    </w:rPr>
                    <w:t xml:space="preserve"> подготовке, перспективы и возможности</w:t>
                  </w:r>
                </w:p>
                <w:p w:rsidR="00712991" w:rsidRPr="00177010" w:rsidRDefault="00712991" w:rsidP="00B8638E">
                  <w:pPr>
                    <w:spacing w:after="200" w:line="276" w:lineRule="auto"/>
                    <w:rPr>
                      <w:lang w:eastAsia="en-US" w:bidi="en-US"/>
                    </w:rPr>
                  </w:pPr>
                  <w:r w:rsidRPr="00177010">
                    <w:rPr>
                      <w:lang w:eastAsia="en-US" w:bidi="en-US"/>
                    </w:rPr>
                    <w:t>2.Модель педагога и выпускника школы</w:t>
                  </w:r>
                </w:p>
                <w:p w:rsidR="00712991" w:rsidRPr="00177010" w:rsidRDefault="00712991" w:rsidP="00B8638E">
                  <w:pPr>
                    <w:spacing w:after="200" w:line="276" w:lineRule="auto"/>
                    <w:rPr>
                      <w:lang w:eastAsia="en-US" w:bidi="en-US"/>
                    </w:rPr>
                  </w:pPr>
                  <w:r w:rsidRPr="00177010">
                    <w:rPr>
                      <w:lang w:eastAsia="en-US" w:bidi="en-US"/>
                    </w:rPr>
                    <w:t>3.Личностно-ориентированные подходы в образовательном процессе</w:t>
                  </w:r>
                </w:p>
                <w:p w:rsidR="00712991" w:rsidRPr="00177010" w:rsidRDefault="00712991" w:rsidP="00B8638E">
                  <w:pPr>
                    <w:spacing w:after="200" w:line="276" w:lineRule="auto"/>
                    <w:rPr>
                      <w:lang w:eastAsia="en-US" w:bidi="en-US"/>
                    </w:rPr>
                  </w:pPr>
                  <w:r w:rsidRPr="00177010">
                    <w:rPr>
                      <w:lang w:eastAsia="en-US" w:bidi="en-US"/>
                    </w:rPr>
                    <w:t>4.Современные педагогические технологии</w:t>
                  </w:r>
                </w:p>
                <w:p w:rsidR="00712991" w:rsidRPr="00177010" w:rsidRDefault="00712991" w:rsidP="00B8638E">
                  <w:pPr>
                    <w:spacing w:after="200" w:line="276" w:lineRule="auto"/>
                    <w:rPr>
                      <w:lang w:eastAsia="en-US" w:bidi="en-US"/>
                    </w:rPr>
                  </w:pPr>
                  <w:r w:rsidRPr="00177010">
                    <w:rPr>
                      <w:lang w:eastAsia="en-US" w:bidi="en-US"/>
                    </w:rPr>
                    <w:t>5.Наши слабые стороны и нерешенные проблемы в УВП</w:t>
                  </w:r>
                </w:p>
              </w:tc>
              <w:tc>
                <w:tcPr>
                  <w:tcW w:w="895"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lastRenderedPageBreak/>
                    <w:t>Директор, заместители</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Директор, заместитель, учителя-предметники</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val="en-US" w:eastAsia="en-US" w:bidi="en-US"/>
                    </w:rPr>
                  </w:pPr>
                  <w:proofErr w:type="spellStart"/>
                  <w:r w:rsidRPr="00177010">
                    <w:rPr>
                      <w:lang w:val="en-US" w:eastAsia="en-US" w:bidi="en-US"/>
                    </w:rPr>
                    <w:t>Директор</w:t>
                  </w:r>
                  <w:proofErr w:type="spellEnd"/>
                  <w:r w:rsidRPr="00177010">
                    <w:rPr>
                      <w:lang w:val="en-US" w:eastAsia="en-US" w:bidi="en-US"/>
                    </w:rPr>
                    <w:t xml:space="preserve">, </w:t>
                  </w:r>
                  <w:proofErr w:type="spellStart"/>
                  <w:r w:rsidRPr="00177010">
                    <w:rPr>
                      <w:lang w:val="en-US" w:eastAsia="en-US" w:bidi="en-US"/>
                    </w:rPr>
                    <w:t>заместители</w:t>
                  </w:r>
                  <w:proofErr w:type="spellEnd"/>
                  <w:r w:rsidRPr="00177010">
                    <w:rPr>
                      <w:lang w:val="en-US" w:eastAsia="en-US" w:bidi="en-US"/>
                    </w:rPr>
                    <w:t>, МС</w:t>
                  </w:r>
                </w:p>
              </w:tc>
              <w:tc>
                <w:tcPr>
                  <w:tcW w:w="988"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Приведение нормативной базы в соответствие с современными требованиями</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Работа учебного заведения в режиме развития</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tc>
            </w:tr>
          </w:tbl>
          <w:p w:rsidR="00712991" w:rsidRPr="00177010" w:rsidRDefault="00712991" w:rsidP="00B8638E">
            <w:pPr>
              <w:spacing w:after="200" w:line="276" w:lineRule="auto"/>
              <w:rPr>
                <w:lang w:eastAsia="en-US" w:bidi="en-US"/>
              </w:rPr>
            </w:pPr>
            <w:bookmarkStart w:id="189" w:name="_Toc158253738"/>
          </w:p>
          <w:p w:rsidR="00384571" w:rsidRPr="00177010" w:rsidRDefault="00384571" w:rsidP="00B8638E">
            <w:pPr>
              <w:spacing w:after="200" w:line="276" w:lineRule="auto"/>
              <w:rPr>
                <w:lang w:eastAsia="en-US" w:bidi="en-US"/>
              </w:rPr>
            </w:pPr>
          </w:p>
          <w:p w:rsidR="00384571" w:rsidRPr="00177010" w:rsidRDefault="00384571" w:rsidP="00B8638E">
            <w:pPr>
              <w:spacing w:after="200" w:line="276" w:lineRule="auto"/>
              <w:rPr>
                <w:lang w:eastAsia="en-US" w:bidi="en-US"/>
              </w:rPr>
            </w:pPr>
          </w:p>
          <w:p w:rsidR="00384571" w:rsidRDefault="00384571" w:rsidP="00B8638E">
            <w:pPr>
              <w:spacing w:after="200" w:line="276" w:lineRule="auto"/>
              <w:rPr>
                <w:lang w:eastAsia="en-US" w:bidi="en-US"/>
              </w:rPr>
            </w:pPr>
          </w:p>
          <w:p w:rsidR="00177010" w:rsidRPr="00177010" w:rsidRDefault="00177010" w:rsidP="00B8638E">
            <w:pPr>
              <w:spacing w:after="200" w:line="276" w:lineRule="auto"/>
              <w:rPr>
                <w:lang w:eastAsia="en-US" w:bidi="en-US"/>
              </w:rPr>
            </w:pPr>
          </w:p>
          <w:bookmarkEnd w:id="189"/>
          <w:p w:rsidR="00177010" w:rsidRPr="00177010" w:rsidRDefault="00177010" w:rsidP="00B8638E">
            <w:pPr>
              <w:spacing w:after="200" w:line="276" w:lineRule="auto"/>
              <w:rPr>
                <w:b/>
                <w:lang w:eastAsia="en-US" w:bidi="en-US"/>
              </w:rPr>
            </w:pPr>
            <w:r w:rsidRPr="00177010">
              <w:rPr>
                <w:b/>
                <w:lang w:eastAsia="en-US" w:bidi="en-US"/>
              </w:rPr>
              <w:lastRenderedPageBreak/>
              <w:t>Структура управляющей системы</w:t>
            </w:r>
          </w:p>
          <w:p w:rsidR="00712991" w:rsidRPr="00177010" w:rsidRDefault="00712991" w:rsidP="00B8638E">
            <w:pPr>
              <w:spacing w:after="200" w:line="276" w:lineRule="auto"/>
              <w:rPr>
                <w:lang w:eastAsia="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3"/>
              <w:gridCol w:w="1881"/>
              <w:gridCol w:w="2636"/>
              <w:gridCol w:w="3611"/>
            </w:tblGrid>
            <w:tr w:rsidR="00712991" w:rsidRPr="00177010" w:rsidTr="00712991">
              <w:trPr>
                <w:trHeight w:val="966"/>
              </w:trPr>
              <w:tc>
                <w:tcPr>
                  <w:tcW w:w="1788" w:type="dxa"/>
                  <w:tcBorders>
                    <w:top w:val="single" w:sz="4" w:space="0" w:color="auto"/>
                    <w:left w:val="single" w:sz="4" w:space="0" w:color="auto"/>
                    <w:bottom w:val="single" w:sz="4" w:space="0" w:color="auto"/>
                    <w:right w:val="single" w:sz="4" w:space="0" w:color="auto"/>
                  </w:tcBorders>
                  <w:vAlign w:val="center"/>
                </w:tcPr>
                <w:p w:rsidR="00712991" w:rsidRPr="00177010" w:rsidRDefault="00712991" w:rsidP="00B8638E">
                  <w:pPr>
                    <w:spacing w:after="200" w:line="276" w:lineRule="auto"/>
                    <w:rPr>
                      <w:lang w:eastAsia="en-US" w:bidi="en-US"/>
                    </w:rPr>
                  </w:pPr>
                  <w:r w:rsidRPr="00177010">
                    <w:rPr>
                      <w:lang w:eastAsia="en-US" w:bidi="en-US"/>
                    </w:rPr>
                    <w:t>Уровень структуры</w:t>
                  </w:r>
                </w:p>
                <w:p w:rsidR="00712991" w:rsidRPr="00177010" w:rsidRDefault="00712991" w:rsidP="00B8638E">
                  <w:pPr>
                    <w:spacing w:after="200" w:line="276" w:lineRule="auto"/>
                    <w:rPr>
                      <w:lang w:eastAsia="en-US" w:bidi="en-US"/>
                    </w:rPr>
                  </w:pPr>
                </w:p>
              </w:tc>
              <w:tc>
                <w:tcPr>
                  <w:tcW w:w="1800" w:type="dxa"/>
                  <w:tcBorders>
                    <w:top w:val="single" w:sz="4" w:space="0" w:color="auto"/>
                    <w:left w:val="single" w:sz="4" w:space="0" w:color="auto"/>
                    <w:bottom w:val="single" w:sz="4" w:space="0" w:color="auto"/>
                    <w:right w:val="single" w:sz="4" w:space="0" w:color="auto"/>
                  </w:tcBorders>
                  <w:vAlign w:val="center"/>
                </w:tcPr>
                <w:p w:rsidR="00712991" w:rsidRPr="00177010" w:rsidRDefault="00712991" w:rsidP="00B8638E">
                  <w:pPr>
                    <w:spacing w:after="200" w:line="276" w:lineRule="auto"/>
                    <w:rPr>
                      <w:lang w:eastAsia="en-US" w:bidi="en-US"/>
                    </w:rPr>
                  </w:pPr>
                  <w:r w:rsidRPr="00177010">
                    <w:rPr>
                      <w:lang w:eastAsia="en-US" w:bidi="en-US"/>
                    </w:rPr>
                    <w:t>Содержание</w:t>
                  </w:r>
                </w:p>
              </w:tc>
              <w:tc>
                <w:tcPr>
                  <w:tcW w:w="2640" w:type="dxa"/>
                  <w:tcBorders>
                    <w:top w:val="single" w:sz="4" w:space="0" w:color="auto"/>
                    <w:left w:val="single" w:sz="4" w:space="0" w:color="auto"/>
                    <w:bottom w:val="single" w:sz="4" w:space="0" w:color="auto"/>
                    <w:right w:val="single" w:sz="4" w:space="0" w:color="auto"/>
                  </w:tcBorders>
                  <w:vAlign w:val="center"/>
                </w:tcPr>
                <w:p w:rsidR="00712991" w:rsidRPr="00177010" w:rsidRDefault="00712991" w:rsidP="00B8638E">
                  <w:pPr>
                    <w:spacing w:after="200" w:line="276" w:lineRule="auto"/>
                    <w:rPr>
                      <w:lang w:eastAsia="en-US" w:bidi="en-US"/>
                    </w:rPr>
                  </w:pPr>
                  <w:r w:rsidRPr="00177010">
                    <w:rPr>
                      <w:lang w:eastAsia="en-US" w:bidi="en-US"/>
                    </w:rPr>
                    <w:t>Субъекты управления</w:t>
                  </w:r>
                </w:p>
              </w:tc>
              <w:tc>
                <w:tcPr>
                  <w:tcW w:w="3624" w:type="dxa"/>
                  <w:tcBorders>
                    <w:top w:val="single" w:sz="4" w:space="0" w:color="auto"/>
                    <w:left w:val="single" w:sz="4" w:space="0" w:color="auto"/>
                    <w:bottom w:val="single" w:sz="4" w:space="0" w:color="auto"/>
                    <w:right w:val="single" w:sz="4" w:space="0" w:color="auto"/>
                  </w:tcBorders>
                  <w:vAlign w:val="center"/>
                </w:tcPr>
                <w:p w:rsidR="00712991" w:rsidRPr="00177010" w:rsidRDefault="00712991" w:rsidP="00B8638E">
                  <w:pPr>
                    <w:spacing w:after="200" w:line="276" w:lineRule="auto"/>
                    <w:rPr>
                      <w:lang w:eastAsia="en-US" w:bidi="en-US"/>
                    </w:rPr>
                  </w:pPr>
                  <w:r w:rsidRPr="00177010">
                    <w:rPr>
                      <w:lang w:eastAsia="en-US" w:bidi="en-US"/>
                    </w:rPr>
                    <w:t>Функции</w:t>
                  </w:r>
                </w:p>
              </w:tc>
            </w:tr>
            <w:tr w:rsidR="00712991" w:rsidRPr="00177010" w:rsidTr="00712991">
              <w:tc>
                <w:tcPr>
                  <w:tcW w:w="1788"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 xml:space="preserve">1 уровень </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2 уровень</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3 уровень</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4  уровень</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5  уровень</w:t>
                  </w:r>
                </w:p>
                <w:p w:rsidR="00712991" w:rsidRPr="00177010" w:rsidRDefault="00712991" w:rsidP="00B8638E">
                  <w:pPr>
                    <w:spacing w:after="200" w:line="276" w:lineRule="auto"/>
                    <w:rPr>
                      <w:lang w:eastAsia="en-US" w:bidi="en-US"/>
                    </w:rPr>
                  </w:pPr>
                </w:p>
              </w:tc>
              <w:tc>
                <w:tcPr>
                  <w:tcW w:w="180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lastRenderedPageBreak/>
                    <w:t xml:space="preserve">Уровень директора – уровень </w:t>
                  </w:r>
                  <w:proofErr w:type="spellStart"/>
                  <w:r w:rsidRPr="00177010">
                    <w:rPr>
                      <w:lang w:eastAsia="en-US" w:bidi="en-US"/>
                    </w:rPr>
                    <w:t>стратегическо-го</w:t>
                  </w:r>
                  <w:proofErr w:type="spellEnd"/>
                  <w:r w:rsidRPr="00177010">
                    <w:rPr>
                      <w:lang w:eastAsia="en-US" w:bidi="en-US"/>
                    </w:rPr>
                    <w:t xml:space="preserve"> управления</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Уровень стратегического управления</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Заместители директора – уровень тактического</w:t>
                  </w:r>
                </w:p>
                <w:p w:rsidR="00712991" w:rsidRPr="00177010" w:rsidRDefault="00712991" w:rsidP="00B8638E">
                  <w:pPr>
                    <w:spacing w:after="200" w:line="276" w:lineRule="auto"/>
                    <w:rPr>
                      <w:lang w:eastAsia="en-US" w:bidi="en-US"/>
                    </w:rPr>
                  </w:pPr>
                  <w:r w:rsidRPr="00177010">
                    <w:rPr>
                      <w:lang w:eastAsia="en-US" w:bidi="en-US"/>
                    </w:rPr>
                    <w:t>управления</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 xml:space="preserve">Уровень учителей, </w:t>
                  </w:r>
                  <w:proofErr w:type="spellStart"/>
                  <w:r w:rsidRPr="00177010">
                    <w:rPr>
                      <w:lang w:eastAsia="en-US" w:bidi="en-US"/>
                    </w:rPr>
                    <w:t>фукциональных</w:t>
                  </w:r>
                  <w:proofErr w:type="spellEnd"/>
                  <w:r w:rsidRPr="00177010">
                    <w:rPr>
                      <w:lang w:eastAsia="en-US" w:bidi="en-US"/>
                    </w:rPr>
                    <w:t xml:space="preserve"> служб – уровень оперативного управления</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Уровень учащихся – уровень оперативного управления (</w:t>
                  </w:r>
                  <w:proofErr w:type="spellStart"/>
                  <w:r w:rsidRPr="00177010">
                    <w:rPr>
                      <w:lang w:eastAsia="en-US" w:bidi="en-US"/>
                    </w:rPr>
                    <w:t>соуправления</w:t>
                  </w:r>
                  <w:proofErr w:type="spellEnd"/>
                  <w:r w:rsidRPr="00177010">
                    <w:rPr>
                      <w:lang w:eastAsia="en-US" w:bidi="en-US"/>
                    </w:rPr>
                    <w:t>)</w:t>
                  </w:r>
                </w:p>
              </w:tc>
              <w:tc>
                <w:tcPr>
                  <w:tcW w:w="264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lastRenderedPageBreak/>
                    <w:t>Совет школы</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Педсовет- коллективный орган управления</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 xml:space="preserve">Школьная конференция – высший коллективный орган управления в составе представителей </w:t>
                  </w:r>
                  <w:proofErr w:type="spellStart"/>
                  <w:r w:rsidRPr="00177010">
                    <w:rPr>
                      <w:lang w:eastAsia="en-US" w:bidi="en-US"/>
                    </w:rPr>
                    <w:t>педколлектива</w:t>
                  </w:r>
                  <w:proofErr w:type="spellEnd"/>
                  <w:r w:rsidRPr="00177010">
                    <w:rPr>
                      <w:lang w:eastAsia="en-US" w:bidi="en-US"/>
                    </w:rPr>
                    <w:t>, родителей, учащихся, общественности</w:t>
                  </w:r>
                </w:p>
                <w:p w:rsidR="00712991" w:rsidRPr="00177010" w:rsidRDefault="00712991" w:rsidP="00B8638E">
                  <w:pPr>
                    <w:spacing w:after="200" w:line="276" w:lineRule="auto"/>
                    <w:rPr>
                      <w:lang w:eastAsia="en-US" w:bidi="en-US"/>
                    </w:rPr>
                  </w:pPr>
                  <w:r w:rsidRPr="00177010">
                    <w:rPr>
                      <w:lang w:eastAsia="en-US" w:bidi="en-US"/>
                    </w:rPr>
                    <w:t>Административный совет (заместители,  соц.педагог)</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 xml:space="preserve">Методический совет – </w:t>
                  </w:r>
                  <w:r w:rsidRPr="00177010">
                    <w:rPr>
                      <w:lang w:eastAsia="en-US" w:bidi="en-US"/>
                    </w:rPr>
                    <w:lastRenderedPageBreak/>
                    <w:t>коллегиальный совещательный орган</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 xml:space="preserve">Малый педсовет </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Зам.директора по УВР</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 xml:space="preserve">Зам.директора по ВР, соц.педагог </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ШМО, творческие группы учителей, педагогический консилиум</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классные органы самоуправления</w:t>
                  </w:r>
                </w:p>
                <w:p w:rsidR="00712991" w:rsidRPr="00177010" w:rsidRDefault="00712991" w:rsidP="00B8638E">
                  <w:pPr>
                    <w:spacing w:after="200" w:line="276" w:lineRule="auto"/>
                    <w:rPr>
                      <w:lang w:eastAsia="en-US" w:bidi="en-US"/>
                    </w:rPr>
                  </w:pPr>
                </w:p>
              </w:tc>
              <w:tc>
                <w:tcPr>
                  <w:tcW w:w="3624"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lastRenderedPageBreak/>
                    <w:t>Определение стратегии развития школы, представление ее интересов в государственных и общественных инстанциях, несение ответственности за организацию жизнедеятельности школы, за создание благоприятных условий для ее развития</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Решение вопросов, связанных с реализацией программы развития, рассмотрение проблем, подготовленных МС, административным советом, несет коллективную ответственность за принятое решение</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Проводится 1 раз в 2 года, принимает важнейшие решения по различным направлениям. В период между конференциями выступает Совет школы (решает вопросы внешкольной и внеклассной работы, горячего питания, развития материальной базы)</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Координирует деятельность администрации, подводит итоги и вносит необходимые коррективы в процесс реализации программы развития школы</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lastRenderedPageBreak/>
                    <w:t>Руководит работой творческих групп учителей, ШМО,  является главным консультативным органом школы по вопросам научно-методического обеспечения УВП, инновационной деятельности коллектива, определяет содержание и организационные формы методической работы на текущий учебный год, утверждает планы и программы, координирует работу психолога, подотчетен педсовету</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Это совещание учителей-единомышленников, объединенных решением одной педагогической задачи, требующей коллективных действий, он решает конкретные задачи, его деятельность координируется заместителем директора по УВП</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 xml:space="preserve">Осуществляет управление развитием и функционированием школы – организует связи с другими образовательными учреждениями, возглавляет работу МС, контролирует выполнение </w:t>
                  </w:r>
                  <w:proofErr w:type="spellStart"/>
                  <w:r w:rsidRPr="00177010">
                    <w:rPr>
                      <w:lang w:eastAsia="en-US" w:bidi="en-US"/>
                    </w:rPr>
                    <w:t>госстандартов</w:t>
                  </w:r>
                  <w:proofErr w:type="spellEnd"/>
                  <w:r w:rsidRPr="00177010">
                    <w:rPr>
                      <w:lang w:eastAsia="en-US" w:bidi="en-US"/>
                    </w:rPr>
                    <w:t xml:space="preserve">, отслеживает уровень творческого развития, </w:t>
                  </w:r>
                  <w:proofErr w:type="spellStart"/>
                  <w:r w:rsidRPr="00177010">
                    <w:rPr>
                      <w:lang w:eastAsia="en-US" w:bidi="en-US"/>
                    </w:rPr>
                    <w:t>обученности</w:t>
                  </w:r>
                  <w:proofErr w:type="spellEnd"/>
                  <w:r w:rsidRPr="00177010">
                    <w:rPr>
                      <w:lang w:eastAsia="en-US" w:bidi="en-US"/>
                    </w:rPr>
                    <w:t xml:space="preserve"> и </w:t>
                  </w:r>
                  <w:proofErr w:type="spellStart"/>
                  <w:r w:rsidRPr="00177010">
                    <w:rPr>
                      <w:lang w:eastAsia="en-US" w:bidi="en-US"/>
                    </w:rPr>
                    <w:t>обучаемости</w:t>
                  </w:r>
                  <w:proofErr w:type="spellEnd"/>
                  <w:r w:rsidRPr="00177010">
                    <w:rPr>
                      <w:lang w:eastAsia="en-US" w:bidi="en-US"/>
                    </w:rPr>
                    <w:t xml:space="preserve"> уч-ся, руководит работой ШМО, несет ответственность за организацию УВП в школе</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 xml:space="preserve">Организуют внеурочную воспитательную работу  с детьми, работу органов ученического самоуправления, </w:t>
                  </w:r>
                  <w:r w:rsidRPr="00177010">
                    <w:rPr>
                      <w:lang w:eastAsia="en-US" w:bidi="en-US"/>
                    </w:rPr>
                    <w:lastRenderedPageBreak/>
                    <w:t>контролируют состояние воспитательной работы в школе, отслеживают уровень воспитанности учащихся , работают с детьми, требующими  особого педагогического внимания, отвечают за связь с внешкольными учреждениями</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 xml:space="preserve">Вспомогательные службы, играющие важную роль в выполнении основных задач, направлений в  деятельности администрации и </w:t>
                  </w:r>
                  <w:proofErr w:type="spellStart"/>
                  <w:r w:rsidRPr="00177010">
                    <w:rPr>
                      <w:lang w:eastAsia="en-US" w:bidi="en-US"/>
                    </w:rPr>
                    <w:t>педколлектива</w:t>
                  </w:r>
                  <w:proofErr w:type="spellEnd"/>
                  <w:r w:rsidRPr="00177010">
                    <w:rPr>
                      <w:lang w:eastAsia="en-US" w:bidi="en-US"/>
                    </w:rPr>
                    <w:t xml:space="preserve"> школы (методическая работа, решение определенных воспитательных проблем, анализ образовательного процесса,  принятие решений о совместных действиях по решению отдельных проблем, профилактическая, </w:t>
                  </w:r>
                  <w:proofErr w:type="spellStart"/>
                  <w:r w:rsidRPr="00177010">
                    <w:rPr>
                      <w:lang w:eastAsia="en-US" w:bidi="en-US"/>
                    </w:rPr>
                    <w:t>психокоррекционная</w:t>
                  </w:r>
                  <w:proofErr w:type="spellEnd"/>
                  <w:r w:rsidRPr="00177010">
                    <w:rPr>
                      <w:lang w:eastAsia="en-US" w:bidi="en-US"/>
                    </w:rPr>
                    <w:t xml:space="preserve"> и консультативная работа)</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Предполагает курирование, направление, помощь, педагогическое руководство со стороны зам.директора по ВР, классных руководителей как создание условий для превращения ученика в субъект управления.</w:t>
                  </w:r>
                </w:p>
              </w:tc>
            </w:tr>
          </w:tbl>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color w:val="17365D" w:themeColor="text2" w:themeShade="BF"/>
                <w:lang w:eastAsia="en-US" w:bidi="en-US"/>
              </w:rPr>
            </w:pPr>
            <w:r w:rsidRPr="00177010">
              <w:rPr>
                <w:b/>
                <w:lang w:eastAsia="en-US" w:bidi="en-US"/>
              </w:rPr>
              <w:t xml:space="preserve">Руководство </w:t>
            </w:r>
            <w:proofErr w:type="spellStart"/>
            <w:r w:rsidRPr="00177010">
              <w:rPr>
                <w:b/>
                <w:lang w:eastAsia="en-US" w:bidi="en-US"/>
              </w:rPr>
              <w:t>учебно</w:t>
            </w:r>
            <w:proofErr w:type="spellEnd"/>
            <w:r w:rsidR="00384571" w:rsidRPr="00177010">
              <w:rPr>
                <w:b/>
                <w:lang w:eastAsia="en-US" w:bidi="en-US"/>
              </w:rPr>
              <w:t xml:space="preserve"> </w:t>
            </w:r>
            <w:r w:rsidRPr="00177010">
              <w:rPr>
                <w:b/>
                <w:lang w:eastAsia="en-US" w:bidi="en-US"/>
              </w:rPr>
              <w:t>-</w:t>
            </w:r>
            <w:r w:rsidR="00384571" w:rsidRPr="00177010">
              <w:rPr>
                <w:b/>
                <w:lang w:eastAsia="en-US" w:bidi="en-US"/>
              </w:rPr>
              <w:t xml:space="preserve"> </w:t>
            </w:r>
            <w:r w:rsidRPr="00177010">
              <w:rPr>
                <w:b/>
                <w:lang w:eastAsia="en-US" w:bidi="en-US"/>
              </w:rPr>
              <w:t>воспитательным процессом</w:t>
            </w:r>
            <w:r w:rsidRPr="00177010">
              <w:rPr>
                <w:color w:val="17365D" w:themeColor="text2" w:themeShade="BF"/>
                <w:lang w:eastAsia="en-US" w:bidi="en-US"/>
              </w:rPr>
              <w:t>:</w:t>
            </w:r>
          </w:p>
          <w:p w:rsidR="00712991" w:rsidRPr="00177010" w:rsidRDefault="00712991" w:rsidP="00B8638E">
            <w:pPr>
              <w:spacing w:after="200" w:line="276" w:lineRule="auto"/>
              <w:rPr>
                <w:lang w:eastAsia="en-US" w:bidi="en-US"/>
              </w:rPr>
            </w:pPr>
            <w:r w:rsidRPr="00177010">
              <w:rPr>
                <w:lang w:eastAsia="en-US" w:bidi="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608"/>
              <w:gridCol w:w="2160"/>
              <w:gridCol w:w="2263"/>
            </w:tblGrid>
            <w:tr w:rsidR="00712991" w:rsidRPr="00177010" w:rsidTr="00712991">
              <w:tc>
                <w:tcPr>
                  <w:tcW w:w="54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 xml:space="preserve">№ </w:t>
                  </w:r>
                  <w:proofErr w:type="spellStart"/>
                  <w:r w:rsidRPr="00177010">
                    <w:rPr>
                      <w:lang w:eastAsia="en-US" w:bidi="en-US"/>
                    </w:rPr>
                    <w:t>п</w:t>
                  </w:r>
                  <w:proofErr w:type="spellEnd"/>
                  <w:r w:rsidRPr="00177010">
                    <w:rPr>
                      <w:lang w:eastAsia="en-US" w:bidi="en-US"/>
                    </w:rPr>
                    <w:t>/</w:t>
                  </w:r>
                  <w:proofErr w:type="spellStart"/>
                  <w:r w:rsidRPr="00177010">
                    <w:rPr>
                      <w:lang w:eastAsia="en-US" w:bidi="en-US"/>
                    </w:rPr>
                    <w:t>п</w:t>
                  </w:r>
                  <w:proofErr w:type="spellEnd"/>
                </w:p>
              </w:tc>
              <w:tc>
                <w:tcPr>
                  <w:tcW w:w="4608"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Мероприятия</w:t>
                  </w:r>
                </w:p>
              </w:tc>
              <w:tc>
                <w:tcPr>
                  <w:tcW w:w="216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Сроки</w:t>
                  </w:r>
                </w:p>
              </w:tc>
              <w:tc>
                <w:tcPr>
                  <w:tcW w:w="226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Ответственные</w:t>
                  </w:r>
                </w:p>
              </w:tc>
            </w:tr>
            <w:tr w:rsidR="00712991" w:rsidRPr="00177010" w:rsidTr="00712991">
              <w:tc>
                <w:tcPr>
                  <w:tcW w:w="54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1.</w:t>
                  </w:r>
                </w:p>
              </w:tc>
              <w:tc>
                <w:tcPr>
                  <w:tcW w:w="4608"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Расширение и углубление знаний учащихся по предметам во внеурочное время:</w:t>
                  </w:r>
                </w:p>
                <w:p w:rsidR="00712991" w:rsidRPr="00177010" w:rsidRDefault="00712991" w:rsidP="00B8638E">
                  <w:pPr>
                    <w:spacing w:after="200" w:line="276" w:lineRule="auto"/>
                    <w:rPr>
                      <w:lang w:eastAsia="en-US" w:bidi="en-US"/>
                    </w:rPr>
                  </w:pPr>
                  <w:r w:rsidRPr="00177010">
                    <w:rPr>
                      <w:lang w:eastAsia="en-US" w:bidi="en-US"/>
                    </w:rPr>
                    <w:t xml:space="preserve">а) подготовка и проведение олимпиад по </w:t>
                  </w:r>
                  <w:r w:rsidRPr="00177010">
                    <w:rPr>
                      <w:lang w:eastAsia="en-US" w:bidi="en-US"/>
                    </w:rPr>
                    <w:lastRenderedPageBreak/>
                    <w:t>предметам;</w:t>
                  </w:r>
                </w:p>
                <w:p w:rsidR="00712991" w:rsidRPr="00177010" w:rsidRDefault="00712991" w:rsidP="00B8638E">
                  <w:pPr>
                    <w:spacing w:after="200" w:line="276" w:lineRule="auto"/>
                    <w:rPr>
                      <w:lang w:eastAsia="en-US" w:bidi="en-US"/>
                    </w:rPr>
                  </w:pPr>
                  <w:r w:rsidRPr="00177010">
                    <w:rPr>
                      <w:lang w:eastAsia="en-US" w:bidi="en-US"/>
                    </w:rPr>
                    <w:t>б) проведение предметных недель;</w:t>
                  </w:r>
                </w:p>
                <w:p w:rsidR="00712991" w:rsidRPr="00177010" w:rsidRDefault="00712991" w:rsidP="00B8638E">
                  <w:pPr>
                    <w:spacing w:after="200" w:line="276" w:lineRule="auto"/>
                    <w:rPr>
                      <w:lang w:eastAsia="en-US" w:bidi="en-US"/>
                    </w:rPr>
                  </w:pPr>
                  <w:r w:rsidRPr="00177010">
                    <w:rPr>
                      <w:lang w:eastAsia="en-US" w:bidi="en-US"/>
                    </w:rPr>
                    <w:t>в) анализ качества чтения учащихся;</w:t>
                  </w:r>
                </w:p>
                <w:p w:rsidR="00712991" w:rsidRPr="00177010" w:rsidRDefault="00712991" w:rsidP="00B8638E">
                  <w:pPr>
                    <w:spacing w:after="200" w:line="276" w:lineRule="auto"/>
                    <w:rPr>
                      <w:lang w:eastAsia="en-US" w:bidi="en-US"/>
                    </w:rPr>
                  </w:pPr>
                  <w:r w:rsidRPr="00177010">
                    <w:rPr>
                      <w:lang w:eastAsia="en-US" w:bidi="en-US"/>
                    </w:rPr>
                    <w:t>г) обсуждение педагогических наблюдений.</w:t>
                  </w:r>
                </w:p>
              </w:tc>
              <w:tc>
                <w:tcPr>
                  <w:tcW w:w="216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До 15.11</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 xml:space="preserve">В </w:t>
                  </w:r>
                  <w:proofErr w:type="spellStart"/>
                  <w:r w:rsidRPr="00177010">
                    <w:rPr>
                      <w:lang w:eastAsia="en-US" w:bidi="en-US"/>
                    </w:rPr>
                    <w:t>теч.года</w:t>
                  </w:r>
                  <w:proofErr w:type="spellEnd"/>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 xml:space="preserve">1 раз в четверть на семинаре </w:t>
                  </w:r>
                  <w:proofErr w:type="spellStart"/>
                  <w:r w:rsidRPr="00177010">
                    <w:rPr>
                      <w:lang w:eastAsia="en-US" w:bidi="en-US"/>
                    </w:rPr>
                    <w:t>кл.рук</w:t>
                  </w:r>
                  <w:proofErr w:type="spellEnd"/>
                  <w:r w:rsidRPr="00177010">
                    <w:rPr>
                      <w:lang w:eastAsia="en-US" w:bidi="en-US"/>
                    </w:rPr>
                    <w:t>.</w:t>
                  </w:r>
                </w:p>
              </w:tc>
              <w:tc>
                <w:tcPr>
                  <w:tcW w:w="226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roofErr w:type="spellStart"/>
                  <w:r w:rsidRPr="00177010">
                    <w:rPr>
                      <w:lang w:eastAsia="en-US" w:bidi="en-US"/>
                    </w:rPr>
                    <w:t>Зам.дир.по</w:t>
                  </w:r>
                  <w:proofErr w:type="spellEnd"/>
                  <w:r w:rsidRPr="00177010">
                    <w:rPr>
                      <w:lang w:eastAsia="en-US" w:bidi="en-US"/>
                    </w:rPr>
                    <w:t xml:space="preserve"> УВР</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roofErr w:type="spellStart"/>
                  <w:r w:rsidRPr="00177010">
                    <w:rPr>
                      <w:lang w:eastAsia="en-US" w:bidi="en-US"/>
                    </w:rPr>
                    <w:t>Зам.дир.по</w:t>
                  </w:r>
                  <w:proofErr w:type="spellEnd"/>
                  <w:r w:rsidRPr="00177010">
                    <w:rPr>
                      <w:lang w:eastAsia="en-US" w:bidi="en-US"/>
                    </w:rPr>
                    <w:t xml:space="preserve"> УВР, </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val="en-US" w:eastAsia="en-US" w:bidi="en-US"/>
                    </w:rPr>
                  </w:pPr>
                  <w:proofErr w:type="spellStart"/>
                  <w:r w:rsidRPr="00177010">
                    <w:rPr>
                      <w:lang w:val="en-US" w:eastAsia="en-US" w:bidi="en-US"/>
                    </w:rPr>
                    <w:t>Организатор</w:t>
                  </w:r>
                  <w:proofErr w:type="spellEnd"/>
                </w:p>
              </w:tc>
            </w:tr>
            <w:tr w:rsidR="00712991" w:rsidRPr="00177010" w:rsidTr="00712991">
              <w:tc>
                <w:tcPr>
                  <w:tcW w:w="54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val="en-US" w:eastAsia="en-US" w:bidi="en-US"/>
                    </w:rPr>
                    <w:lastRenderedPageBreak/>
                    <w:t>2.</w:t>
                  </w:r>
                </w:p>
              </w:tc>
              <w:tc>
                <w:tcPr>
                  <w:tcW w:w="4608"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Контроль за работой с отстающими учениками:</w:t>
                  </w:r>
                </w:p>
                <w:p w:rsidR="00712991" w:rsidRPr="00177010" w:rsidRDefault="00712991" w:rsidP="00B8638E">
                  <w:pPr>
                    <w:spacing w:after="200" w:line="276" w:lineRule="auto"/>
                    <w:rPr>
                      <w:lang w:eastAsia="en-US" w:bidi="en-US"/>
                    </w:rPr>
                  </w:pPr>
                  <w:r w:rsidRPr="00177010">
                    <w:rPr>
                      <w:lang w:eastAsia="en-US" w:bidi="en-US"/>
                    </w:rPr>
                    <w:t>а) отражение в поурочных планах работы с отстающими учениками;</w:t>
                  </w:r>
                </w:p>
                <w:p w:rsidR="00712991" w:rsidRPr="00177010" w:rsidRDefault="00712991" w:rsidP="00B8638E">
                  <w:pPr>
                    <w:spacing w:after="200" w:line="276" w:lineRule="auto"/>
                    <w:rPr>
                      <w:lang w:eastAsia="en-US" w:bidi="en-US"/>
                    </w:rPr>
                  </w:pPr>
                  <w:r w:rsidRPr="00177010">
                    <w:rPr>
                      <w:lang w:eastAsia="en-US" w:bidi="en-US"/>
                    </w:rPr>
                    <w:t>б) собеседование с учениками (предметниками по работе с отстающими);</w:t>
                  </w:r>
                </w:p>
                <w:p w:rsidR="00712991" w:rsidRPr="00177010" w:rsidRDefault="00712991" w:rsidP="00B8638E">
                  <w:pPr>
                    <w:spacing w:after="200" w:line="276" w:lineRule="auto"/>
                    <w:rPr>
                      <w:lang w:eastAsia="en-US" w:bidi="en-US"/>
                    </w:rPr>
                  </w:pPr>
                  <w:r w:rsidRPr="00177010">
                    <w:rPr>
                      <w:lang w:eastAsia="en-US" w:bidi="en-US"/>
                    </w:rPr>
                    <w:t>в) при посещении уроков активный контроль направить на слабо успевающих.</w:t>
                  </w:r>
                </w:p>
              </w:tc>
              <w:tc>
                <w:tcPr>
                  <w:tcW w:w="216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val="en-US" w:eastAsia="en-US" w:bidi="en-US"/>
                    </w:rPr>
                  </w:pPr>
                  <w:proofErr w:type="spellStart"/>
                  <w:r w:rsidRPr="00177010">
                    <w:rPr>
                      <w:lang w:val="en-US" w:eastAsia="en-US" w:bidi="en-US"/>
                    </w:rPr>
                    <w:t>Во</w:t>
                  </w:r>
                  <w:proofErr w:type="spellEnd"/>
                  <w:r w:rsidRPr="00177010">
                    <w:rPr>
                      <w:lang w:val="en-US" w:eastAsia="en-US" w:bidi="en-US"/>
                    </w:rPr>
                    <w:t xml:space="preserve"> </w:t>
                  </w:r>
                  <w:proofErr w:type="spellStart"/>
                  <w:r w:rsidRPr="00177010">
                    <w:rPr>
                      <w:lang w:val="en-US" w:eastAsia="en-US" w:bidi="en-US"/>
                    </w:rPr>
                    <w:t>время</w:t>
                  </w:r>
                  <w:proofErr w:type="spellEnd"/>
                  <w:r w:rsidRPr="00177010">
                    <w:rPr>
                      <w:lang w:val="en-US" w:eastAsia="en-US" w:bidi="en-US"/>
                    </w:rPr>
                    <w:t xml:space="preserve"> </w:t>
                  </w:r>
                  <w:proofErr w:type="spellStart"/>
                  <w:r w:rsidRPr="00177010">
                    <w:rPr>
                      <w:lang w:val="en-US" w:eastAsia="en-US" w:bidi="en-US"/>
                    </w:rPr>
                    <w:t>посещения</w:t>
                  </w:r>
                  <w:proofErr w:type="spellEnd"/>
                  <w:r w:rsidRPr="00177010">
                    <w:rPr>
                      <w:lang w:val="en-US" w:eastAsia="en-US" w:bidi="en-US"/>
                    </w:rPr>
                    <w:t xml:space="preserve"> </w:t>
                  </w:r>
                  <w:proofErr w:type="spellStart"/>
                  <w:r w:rsidRPr="00177010">
                    <w:rPr>
                      <w:lang w:val="en-US" w:eastAsia="en-US" w:bidi="en-US"/>
                    </w:rPr>
                    <w:t>уроков</w:t>
                  </w:r>
                  <w:proofErr w:type="spellEnd"/>
                </w:p>
              </w:tc>
              <w:tc>
                <w:tcPr>
                  <w:tcW w:w="226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roofErr w:type="spellStart"/>
                  <w:r w:rsidRPr="00177010">
                    <w:rPr>
                      <w:lang w:eastAsia="en-US" w:bidi="en-US"/>
                    </w:rPr>
                    <w:t>Зам.дир</w:t>
                  </w:r>
                  <w:proofErr w:type="spellEnd"/>
                  <w:r w:rsidRPr="00177010">
                    <w:rPr>
                      <w:lang w:eastAsia="en-US" w:bidi="en-US"/>
                    </w:rPr>
                    <w:t>. по УВР, директор школы</w:t>
                  </w:r>
                </w:p>
              </w:tc>
            </w:tr>
            <w:tr w:rsidR="00712991" w:rsidRPr="00177010" w:rsidTr="00712991">
              <w:tc>
                <w:tcPr>
                  <w:tcW w:w="54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val="en-US" w:eastAsia="en-US" w:bidi="en-US"/>
                    </w:rPr>
                    <w:t>3.</w:t>
                  </w:r>
                </w:p>
              </w:tc>
              <w:tc>
                <w:tcPr>
                  <w:tcW w:w="4608"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Собеседование с учителями по нормативным документам за последние 3 года по преподаваемым предметам</w:t>
                  </w:r>
                </w:p>
              </w:tc>
              <w:tc>
                <w:tcPr>
                  <w:tcW w:w="216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До</w:t>
                  </w:r>
                  <w:proofErr w:type="spellEnd"/>
                  <w:r w:rsidRPr="00177010">
                    <w:rPr>
                      <w:lang w:val="en-US" w:eastAsia="en-US" w:bidi="en-US"/>
                    </w:rPr>
                    <w:t xml:space="preserve"> 15.11</w:t>
                  </w:r>
                </w:p>
              </w:tc>
              <w:tc>
                <w:tcPr>
                  <w:tcW w:w="226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Зам.дир</w:t>
                  </w:r>
                  <w:proofErr w:type="spellEnd"/>
                  <w:r w:rsidRPr="00177010">
                    <w:rPr>
                      <w:lang w:val="en-US" w:eastAsia="en-US" w:bidi="en-US"/>
                    </w:rPr>
                    <w:t xml:space="preserve">. </w:t>
                  </w:r>
                  <w:proofErr w:type="spellStart"/>
                  <w:r w:rsidRPr="00177010">
                    <w:rPr>
                      <w:lang w:val="en-US" w:eastAsia="en-US" w:bidi="en-US"/>
                    </w:rPr>
                    <w:t>по</w:t>
                  </w:r>
                  <w:proofErr w:type="spellEnd"/>
                  <w:r w:rsidRPr="00177010">
                    <w:rPr>
                      <w:lang w:val="en-US" w:eastAsia="en-US" w:bidi="en-US"/>
                    </w:rPr>
                    <w:t xml:space="preserve"> УВР</w:t>
                  </w:r>
                </w:p>
              </w:tc>
            </w:tr>
            <w:tr w:rsidR="00712991" w:rsidRPr="00177010" w:rsidTr="00712991">
              <w:tc>
                <w:tcPr>
                  <w:tcW w:w="54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val="en-US" w:eastAsia="en-US" w:bidi="en-US"/>
                    </w:rPr>
                    <w:t>4.</w:t>
                  </w:r>
                </w:p>
              </w:tc>
              <w:tc>
                <w:tcPr>
                  <w:tcW w:w="4608"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 xml:space="preserve">Взять на учет слабоуспевающих в 10-11 </w:t>
                  </w:r>
                  <w:proofErr w:type="spellStart"/>
                  <w:r w:rsidRPr="00177010">
                    <w:rPr>
                      <w:lang w:eastAsia="en-US" w:bidi="en-US"/>
                    </w:rPr>
                    <w:t>кл</w:t>
                  </w:r>
                  <w:proofErr w:type="spellEnd"/>
                  <w:r w:rsidRPr="00177010">
                    <w:rPr>
                      <w:lang w:eastAsia="en-US" w:bidi="en-US"/>
                    </w:rPr>
                    <w:t>. и 1-2 раза в месяц проводить собеседования по разделам программ с последующим анализом с учителем, преподающим предмет в 10-11 классах</w:t>
                  </w:r>
                </w:p>
              </w:tc>
              <w:tc>
                <w:tcPr>
                  <w:tcW w:w="216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Постоянно</w:t>
                  </w:r>
                  <w:proofErr w:type="spellEnd"/>
                </w:p>
              </w:tc>
              <w:tc>
                <w:tcPr>
                  <w:tcW w:w="226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proofErr w:type="spellStart"/>
                  <w:r w:rsidRPr="00177010">
                    <w:rPr>
                      <w:lang w:eastAsia="en-US" w:bidi="en-US"/>
                    </w:rPr>
                    <w:t>Зам.дир</w:t>
                  </w:r>
                  <w:proofErr w:type="spellEnd"/>
                  <w:r w:rsidRPr="00177010">
                    <w:rPr>
                      <w:lang w:eastAsia="en-US" w:bidi="en-US"/>
                    </w:rPr>
                    <w:t>. по УВР, директор школы</w:t>
                  </w:r>
                </w:p>
              </w:tc>
            </w:tr>
            <w:tr w:rsidR="00712991" w:rsidRPr="00177010" w:rsidTr="00712991">
              <w:tc>
                <w:tcPr>
                  <w:tcW w:w="54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val="en-US" w:eastAsia="en-US" w:bidi="en-US"/>
                    </w:rPr>
                    <w:t>5.</w:t>
                  </w:r>
                </w:p>
              </w:tc>
              <w:tc>
                <w:tcPr>
                  <w:tcW w:w="4608"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Корректировка в составлении тематических планов</w:t>
                  </w:r>
                </w:p>
              </w:tc>
              <w:tc>
                <w:tcPr>
                  <w:tcW w:w="216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До</w:t>
                  </w:r>
                  <w:proofErr w:type="spellEnd"/>
                  <w:r w:rsidRPr="00177010">
                    <w:rPr>
                      <w:lang w:val="en-US" w:eastAsia="en-US" w:bidi="en-US"/>
                    </w:rPr>
                    <w:t xml:space="preserve"> 10.09</w:t>
                  </w:r>
                </w:p>
              </w:tc>
              <w:tc>
                <w:tcPr>
                  <w:tcW w:w="226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Зам.дир</w:t>
                  </w:r>
                  <w:proofErr w:type="spellEnd"/>
                  <w:r w:rsidRPr="00177010">
                    <w:rPr>
                      <w:lang w:val="en-US" w:eastAsia="en-US" w:bidi="en-US"/>
                    </w:rPr>
                    <w:t xml:space="preserve">. </w:t>
                  </w:r>
                  <w:proofErr w:type="spellStart"/>
                  <w:r w:rsidRPr="00177010">
                    <w:rPr>
                      <w:lang w:val="en-US" w:eastAsia="en-US" w:bidi="en-US"/>
                    </w:rPr>
                    <w:t>по</w:t>
                  </w:r>
                  <w:proofErr w:type="spellEnd"/>
                  <w:r w:rsidRPr="00177010">
                    <w:rPr>
                      <w:lang w:val="en-US" w:eastAsia="en-US" w:bidi="en-US"/>
                    </w:rPr>
                    <w:t xml:space="preserve"> УВР</w:t>
                  </w:r>
                </w:p>
              </w:tc>
            </w:tr>
            <w:tr w:rsidR="00712991" w:rsidRPr="00177010" w:rsidTr="00712991">
              <w:tc>
                <w:tcPr>
                  <w:tcW w:w="54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val="en-US" w:eastAsia="en-US" w:bidi="en-US"/>
                    </w:rPr>
                    <w:t>6.</w:t>
                  </w:r>
                </w:p>
              </w:tc>
              <w:tc>
                <w:tcPr>
                  <w:tcW w:w="4608"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Организовать контроль и анализ соответствия оценки знаний учащихся критериям государственных программ</w:t>
                  </w:r>
                </w:p>
              </w:tc>
              <w:tc>
                <w:tcPr>
                  <w:tcW w:w="216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val="en-US" w:eastAsia="en-US" w:bidi="en-US"/>
                    </w:rPr>
                    <w:t xml:space="preserve">В </w:t>
                  </w:r>
                  <w:proofErr w:type="spellStart"/>
                  <w:r w:rsidRPr="00177010">
                    <w:rPr>
                      <w:lang w:val="en-US" w:eastAsia="en-US" w:bidi="en-US"/>
                    </w:rPr>
                    <w:t>течение</w:t>
                  </w:r>
                  <w:proofErr w:type="spellEnd"/>
                  <w:r w:rsidRPr="00177010">
                    <w:rPr>
                      <w:lang w:val="en-US" w:eastAsia="en-US" w:bidi="en-US"/>
                    </w:rPr>
                    <w:t xml:space="preserve"> </w:t>
                  </w:r>
                  <w:proofErr w:type="spellStart"/>
                  <w:r w:rsidRPr="00177010">
                    <w:rPr>
                      <w:lang w:val="en-US" w:eastAsia="en-US" w:bidi="en-US"/>
                    </w:rPr>
                    <w:t>года</w:t>
                  </w:r>
                  <w:proofErr w:type="spellEnd"/>
                </w:p>
              </w:tc>
              <w:tc>
                <w:tcPr>
                  <w:tcW w:w="226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 xml:space="preserve">Директор школы, </w:t>
                  </w:r>
                  <w:proofErr w:type="spellStart"/>
                  <w:r w:rsidRPr="00177010">
                    <w:rPr>
                      <w:lang w:eastAsia="en-US" w:bidi="en-US"/>
                    </w:rPr>
                    <w:t>зам.дир</w:t>
                  </w:r>
                  <w:proofErr w:type="spellEnd"/>
                  <w:r w:rsidRPr="00177010">
                    <w:rPr>
                      <w:lang w:eastAsia="en-US" w:bidi="en-US"/>
                    </w:rPr>
                    <w:t>. по УВР</w:t>
                  </w:r>
                </w:p>
              </w:tc>
            </w:tr>
            <w:tr w:rsidR="00712991" w:rsidRPr="00177010" w:rsidTr="00712991">
              <w:tc>
                <w:tcPr>
                  <w:tcW w:w="54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val="en-US" w:eastAsia="en-US" w:bidi="en-US"/>
                    </w:rPr>
                    <w:t>7.</w:t>
                  </w:r>
                </w:p>
              </w:tc>
              <w:tc>
                <w:tcPr>
                  <w:tcW w:w="4608"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Контроль за объемом домашних заданий и выполнением их учащимися</w:t>
                  </w:r>
                </w:p>
              </w:tc>
              <w:tc>
                <w:tcPr>
                  <w:tcW w:w="216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val="en-US" w:eastAsia="en-US" w:bidi="en-US"/>
                    </w:rPr>
                    <w:t xml:space="preserve">В </w:t>
                  </w:r>
                  <w:proofErr w:type="spellStart"/>
                  <w:r w:rsidRPr="00177010">
                    <w:rPr>
                      <w:lang w:val="en-US" w:eastAsia="en-US" w:bidi="en-US"/>
                    </w:rPr>
                    <w:t>течение</w:t>
                  </w:r>
                  <w:proofErr w:type="spellEnd"/>
                  <w:r w:rsidRPr="00177010">
                    <w:rPr>
                      <w:lang w:val="en-US" w:eastAsia="en-US" w:bidi="en-US"/>
                    </w:rPr>
                    <w:t xml:space="preserve"> </w:t>
                  </w:r>
                  <w:proofErr w:type="spellStart"/>
                  <w:r w:rsidRPr="00177010">
                    <w:rPr>
                      <w:lang w:val="en-US" w:eastAsia="en-US" w:bidi="en-US"/>
                    </w:rPr>
                    <w:t>года</w:t>
                  </w:r>
                  <w:proofErr w:type="spellEnd"/>
                </w:p>
              </w:tc>
              <w:tc>
                <w:tcPr>
                  <w:tcW w:w="226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Зам.дир</w:t>
                  </w:r>
                  <w:proofErr w:type="spellEnd"/>
                  <w:r w:rsidRPr="00177010">
                    <w:rPr>
                      <w:lang w:val="en-US" w:eastAsia="en-US" w:bidi="en-US"/>
                    </w:rPr>
                    <w:t xml:space="preserve">. </w:t>
                  </w:r>
                  <w:proofErr w:type="spellStart"/>
                  <w:r w:rsidRPr="00177010">
                    <w:rPr>
                      <w:lang w:val="en-US" w:eastAsia="en-US" w:bidi="en-US"/>
                    </w:rPr>
                    <w:t>по</w:t>
                  </w:r>
                  <w:proofErr w:type="spellEnd"/>
                  <w:r w:rsidRPr="00177010">
                    <w:rPr>
                      <w:lang w:val="en-US" w:eastAsia="en-US" w:bidi="en-US"/>
                    </w:rPr>
                    <w:t xml:space="preserve"> УВР</w:t>
                  </w:r>
                </w:p>
              </w:tc>
            </w:tr>
            <w:tr w:rsidR="00712991" w:rsidRPr="00177010" w:rsidTr="00712991">
              <w:tc>
                <w:tcPr>
                  <w:tcW w:w="54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val="en-US" w:eastAsia="en-US" w:bidi="en-US"/>
                    </w:rPr>
                    <w:t>8.</w:t>
                  </w:r>
                </w:p>
              </w:tc>
              <w:tc>
                <w:tcPr>
                  <w:tcW w:w="4608"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Использовать поощрения:</w:t>
                  </w:r>
                </w:p>
                <w:p w:rsidR="00712991" w:rsidRPr="00177010" w:rsidRDefault="00712991" w:rsidP="00B8638E">
                  <w:pPr>
                    <w:spacing w:after="200" w:line="276" w:lineRule="auto"/>
                    <w:rPr>
                      <w:lang w:eastAsia="en-US" w:bidi="en-US"/>
                    </w:rPr>
                  </w:pPr>
                  <w:r w:rsidRPr="00177010">
                    <w:rPr>
                      <w:lang w:eastAsia="en-US" w:bidi="en-US"/>
                    </w:rPr>
                    <w:t>а) объявлять благодарность за хорошую учебу и активное участие в общественной работе;</w:t>
                  </w:r>
                </w:p>
                <w:p w:rsidR="00712991" w:rsidRPr="00177010" w:rsidRDefault="00712991" w:rsidP="00B8638E">
                  <w:pPr>
                    <w:spacing w:after="200" w:line="276" w:lineRule="auto"/>
                    <w:rPr>
                      <w:lang w:eastAsia="en-US" w:bidi="en-US"/>
                    </w:rPr>
                  </w:pPr>
                  <w:r w:rsidRPr="00177010">
                    <w:rPr>
                      <w:lang w:eastAsia="en-US" w:bidi="en-US"/>
                    </w:rPr>
                    <w:t xml:space="preserve">б) направлять благодарственные письма родителям, дети которых </w:t>
                  </w:r>
                  <w:proofErr w:type="spellStart"/>
                  <w:r w:rsidRPr="00177010">
                    <w:rPr>
                      <w:lang w:eastAsia="en-US" w:bidi="en-US"/>
                    </w:rPr>
                    <w:t>воспитанны</w:t>
                  </w:r>
                  <w:proofErr w:type="spellEnd"/>
                </w:p>
              </w:tc>
              <w:tc>
                <w:tcPr>
                  <w:tcW w:w="216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val="en-US" w:eastAsia="en-US" w:bidi="en-US"/>
                    </w:rPr>
                  </w:pPr>
                  <w:r w:rsidRPr="00177010">
                    <w:rPr>
                      <w:lang w:val="en-US" w:eastAsia="en-US" w:bidi="en-US"/>
                    </w:rPr>
                    <w:t xml:space="preserve">1 </w:t>
                  </w:r>
                  <w:proofErr w:type="spellStart"/>
                  <w:r w:rsidRPr="00177010">
                    <w:rPr>
                      <w:lang w:val="en-US" w:eastAsia="en-US" w:bidi="en-US"/>
                    </w:rPr>
                    <w:t>раз</w:t>
                  </w:r>
                  <w:proofErr w:type="spellEnd"/>
                  <w:r w:rsidRPr="00177010">
                    <w:rPr>
                      <w:lang w:val="en-US" w:eastAsia="en-US" w:bidi="en-US"/>
                    </w:rPr>
                    <w:t xml:space="preserve"> в </w:t>
                  </w:r>
                  <w:proofErr w:type="spellStart"/>
                  <w:r w:rsidRPr="00177010">
                    <w:rPr>
                      <w:lang w:val="en-US" w:eastAsia="en-US" w:bidi="en-US"/>
                    </w:rPr>
                    <w:t>четверть</w:t>
                  </w:r>
                  <w:proofErr w:type="spellEnd"/>
                </w:p>
              </w:tc>
              <w:tc>
                <w:tcPr>
                  <w:tcW w:w="226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val="en-US" w:eastAsia="en-US" w:bidi="en-US"/>
                    </w:rPr>
                  </w:pPr>
                  <w:proofErr w:type="spellStart"/>
                  <w:r w:rsidRPr="00177010">
                    <w:rPr>
                      <w:lang w:val="en-US" w:eastAsia="en-US" w:bidi="en-US"/>
                    </w:rPr>
                    <w:t>Зам.дир</w:t>
                  </w:r>
                  <w:proofErr w:type="spellEnd"/>
                  <w:r w:rsidRPr="00177010">
                    <w:rPr>
                      <w:lang w:val="en-US" w:eastAsia="en-US" w:bidi="en-US"/>
                    </w:rPr>
                    <w:t xml:space="preserve">. </w:t>
                  </w:r>
                  <w:proofErr w:type="spellStart"/>
                  <w:r w:rsidRPr="00177010">
                    <w:rPr>
                      <w:lang w:val="en-US" w:eastAsia="en-US" w:bidi="en-US"/>
                    </w:rPr>
                    <w:t>по</w:t>
                  </w:r>
                  <w:proofErr w:type="spellEnd"/>
                  <w:r w:rsidRPr="00177010">
                    <w:rPr>
                      <w:lang w:val="en-US" w:eastAsia="en-US" w:bidi="en-US"/>
                    </w:rPr>
                    <w:t xml:space="preserve"> УВР</w:t>
                  </w:r>
                </w:p>
              </w:tc>
            </w:tr>
            <w:tr w:rsidR="00712991" w:rsidRPr="00177010" w:rsidTr="00712991">
              <w:tc>
                <w:tcPr>
                  <w:tcW w:w="54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val="en-US" w:eastAsia="en-US" w:bidi="en-US"/>
                    </w:rPr>
                    <w:t>9.</w:t>
                  </w:r>
                </w:p>
              </w:tc>
              <w:tc>
                <w:tcPr>
                  <w:tcW w:w="4608"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 xml:space="preserve">Организовывать консультации с родителями детей 6-летнего возраста для более эффективной подготовки детей к </w:t>
                  </w:r>
                  <w:r w:rsidRPr="00177010">
                    <w:rPr>
                      <w:lang w:eastAsia="en-US" w:bidi="en-US"/>
                    </w:rPr>
                    <w:lastRenderedPageBreak/>
                    <w:t>учебным занятиям</w:t>
                  </w:r>
                </w:p>
              </w:tc>
              <w:tc>
                <w:tcPr>
                  <w:tcW w:w="216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val="en-US" w:eastAsia="en-US" w:bidi="en-US"/>
                    </w:rPr>
                    <w:lastRenderedPageBreak/>
                    <w:t xml:space="preserve">2 </w:t>
                  </w:r>
                  <w:proofErr w:type="spellStart"/>
                  <w:r w:rsidRPr="00177010">
                    <w:rPr>
                      <w:lang w:val="en-US" w:eastAsia="en-US" w:bidi="en-US"/>
                    </w:rPr>
                    <w:t>раза</w:t>
                  </w:r>
                  <w:proofErr w:type="spellEnd"/>
                  <w:r w:rsidRPr="00177010">
                    <w:rPr>
                      <w:lang w:val="en-US" w:eastAsia="en-US" w:bidi="en-US"/>
                    </w:rPr>
                    <w:t xml:space="preserve"> в </w:t>
                  </w:r>
                  <w:proofErr w:type="spellStart"/>
                  <w:r w:rsidRPr="00177010">
                    <w:rPr>
                      <w:lang w:val="en-US" w:eastAsia="en-US" w:bidi="en-US"/>
                    </w:rPr>
                    <w:t>год</w:t>
                  </w:r>
                  <w:proofErr w:type="spellEnd"/>
                </w:p>
              </w:tc>
              <w:tc>
                <w:tcPr>
                  <w:tcW w:w="226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Зам.дир</w:t>
                  </w:r>
                  <w:proofErr w:type="spellEnd"/>
                  <w:r w:rsidRPr="00177010">
                    <w:rPr>
                      <w:lang w:val="en-US" w:eastAsia="en-US" w:bidi="en-US"/>
                    </w:rPr>
                    <w:t xml:space="preserve">. </w:t>
                  </w:r>
                  <w:proofErr w:type="spellStart"/>
                  <w:r w:rsidRPr="00177010">
                    <w:rPr>
                      <w:lang w:val="en-US" w:eastAsia="en-US" w:bidi="en-US"/>
                    </w:rPr>
                    <w:t>по</w:t>
                  </w:r>
                  <w:proofErr w:type="spellEnd"/>
                  <w:r w:rsidRPr="00177010">
                    <w:rPr>
                      <w:lang w:val="en-US" w:eastAsia="en-US" w:bidi="en-US"/>
                    </w:rPr>
                    <w:t xml:space="preserve"> УВР</w:t>
                  </w:r>
                </w:p>
              </w:tc>
            </w:tr>
            <w:tr w:rsidR="00712991" w:rsidRPr="00177010" w:rsidTr="00712991">
              <w:tc>
                <w:tcPr>
                  <w:tcW w:w="54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r w:rsidRPr="00177010">
                    <w:rPr>
                      <w:lang w:val="en-US" w:eastAsia="en-US" w:bidi="en-US"/>
                    </w:rPr>
                    <w:lastRenderedPageBreak/>
                    <w:t>10.</w:t>
                  </w:r>
                </w:p>
              </w:tc>
              <w:tc>
                <w:tcPr>
                  <w:tcW w:w="4608"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Раз в неделю с 6-летними проводить занятия</w:t>
                  </w:r>
                </w:p>
              </w:tc>
              <w:tc>
                <w:tcPr>
                  <w:tcW w:w="2160"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В течение года</w:t>
                  </w:r>
                </w:p>
              </w:tc>
              <w:tc>
                <w:tcPr>
                  <w:tcW w:w="2263" w:type="dxa"/>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proofErr w:type="spellStart"/>
                  <w:r w:rsidRPr="00177010">
                    <w:rPr>
                      <w:lang w:eastAsia="en-US" w:bidi="en-US"/>
                    </w:rPr>
                    <w:t>Зам.дир</w:t>
                  </w:r>
                  <w:proofErr w:type="spellEnd"/>
                  <w:r w:rsidRPr="00177010">
                    <w:rPr>
                      <w:lang w:eastAsia="en-US" w:bidi="en-US"/>
                    </w:rPr>
                    <w:t>. по УВР</w:t>
                  </w:r>
                </w:p>
              </w:tc>
            </w:tr>
          </w:tbl>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color w:val="17365D" w:themeColor="text2" w:themeShade="BF"/>
                <w:lang w:eastAsia="en-US" w:bidi="en-US"/>
              </w:rPr>
            </w:pPr>
            <w:r w:rsidRPr="00177010">
              <w:rPr>
                <w:b/>
                <w:lang w:eastAsia="en-US" w:bidi="en-US"/>
              </w:rPr>
              <w:t>Методическое обеспечение выполнения программы</w:t>
            </w:r>
            <w:bookmarkStart w:id="190" w:name="_Toc158253741"/>
            <w:bookmarkStart w:id="191" w:name="_Toc158272921"/>
            <w:bookmarkStart w:id="192" w:name="_Toc314132483"/>
            <w:r w:rsidRPr="00177010">
              <w:rPr>
                <w:color w:val="17365D" w:themeColor="text2" w:themeShade="BF"/>
                <w:lang w:eastAsia="en-US" w:bidi="en-US"/>
              </w:rPr>
              <w:t>.</w:t>
            </w:r>
            <w:bookmarkEnd w:id="190"/>
            <w:bookmarkEnd w:id="191"/>
            <w:bookmarkEnd w:id="192"/>
          </w:p>
          <w:p w:rsidR="00712991" w:rsidRPr="00177010" w:rsidRDefault="00712991" w:rsidP="00B8638E">
            <w:pPr>
              <w:spacing w:after="200" w:line="276" w:lineRule="auto"/>
              <w:rPr>
                <w:lang w:eastAsia="en-US" w:bidi="en-US"/>
              </w:rPr>
            </w:pPr>
            <w:r w:rsidRPr="00177010">
              <w:rPr>
                <w:lang w:eastAsia="en-US" w:bidi="en-US"/>
              </w:rPr>
              <w:tab/>
            </w:r>
            <w:proofErr w:type="spellStart"/>
            <w:r w:rsidRPr="00177010">
              <w:rPr>
                <w:lang w:eastAsia="en-US" w:bidi="en-US"/>
              </w:rPr>
              <w:t>Системообразующая</w:t>
            </w:r>
            <w:proofErr w:type="spellEnd"/>
            <w:r w:rsidRPr="00177010">
              <w:rPr>
                <w:lang w:eastAsia="en-US" w:bidi="en-US"/>
              </w:rPr>
              <w:t xml:space="preserve"> идея программы:</w:t>
            </w:r>
          </w:p>
          <w:p w:rsidR="00712991" w:rsidRPr="00177010" w:rsidRDefault="00712991" w:rsidP="00B8638E">
            <w:pPr>
              <w:spacing w:after="200" w:line="276" w:lineRule="auto"/>
              <w:rPr>
                <w:lang w:eastAsia="en-US" w:bidi="en-US"/>
              </w:rPr>
            </w:pPr>
            <w:r w:rsidRPr="00177010">
              <w:rPr>
                <w:lang w:eastAsia="en-US" w:bidi="en-US"/>
              </w:rPr>
              <w:t>Система методической работы – условие развития личностно-ориентированного образовательного пространства.</w:t>
            </w:r>
          </w:p>
          <w:p w:rsidR="00712991" w:rsidRPr="00177010" w:rsidRDefault="00712991" w:rsidP="00B8638E">
            <w:pPr>
              <w:spacing w:after="200" w:line="276" w:lineRule="auto"/>
              <w:rPr>
                <w:lang w:eastAsia="en-US" w:bidi="en-US"/>
              </w:rPr>
            </w:pPr>
            <w:r w:rsidRPr="00177010">
              <w:rPr>
                <w:lang w:eastAsia="en-US" w:bidi="en-US"/>
              </w:rPr>
              <w:tab/>
              <w:t>Исходя из этой идеи, методическая работа должно моделироваться как система, в которой учитель школы обязан отличаться творчеством, гуманистической направленностью, умением создавать и обогащать культурно-информационную и предметно-развивающую среду, владеть разнообразными педагогическими технологиями, проявлять заботу о развитии и поддержании индивидуальности каждого ребенка, иметь ценностное отношение к ученику.</w:t>
            </w:r>
          </w:p>
          <w:p w:rsidR="00712991" w:rsidRPr="00177010" w:rsidRDefault="00712991" w:rsidP="00B8638E">
            <w:pPr>
              <w:spacing w:after="200" w:line="276" w:lineRule="auto"/>
              <w:rPr>
                <w:b/>
                <w:lang w:eastAsia="en-US" w:bidi="en-US"/>
              </w:rPr>
            </w:pPr>
            <w:r w:rsidRPr="00177010">
              <w:rPr>
                <w:b/>
                <w:lang w:eastAsia="en-US" w:bidi="en-US"/>
              </w:rPr>
              <w:t>Цели методической работы.</w:t>
            </w:r>
          </w:p>
          <w:p w:rsidR="00712991" w:rsidRPr="00177010" w:rsidRDefault="00712991" w:rsidP="00B8638E">
            <w:pPr>
              <w:spacing w:after="200" w:line="276" w:lineRule="auto"/>
              <w:rPr>
                <w:lang w:eastAsia="en-US" w:bidi="en-US"/>
              </w:rPr>
            </w:pPr>
            <w:r w:rsidRPr="00177010">
              <w:rPr>
                <w:lang w:eastAsia="en-US" w:bidi="en-US"/>
              </w:rPr>
              <w:tab/>
              <w:t>1.Обеспечение научных подходов к организации образовательного процесса в школе.</w:t>
            </w:r>
          </w:p>
          <w:p w:rsidR="00712991" w:rsidRPr="00177010" w:rsidRDefault="00712991" w:rsidP="00B8638E">
            <w:pPr>
              <w:spacing w:after="200" w:line="276" w:lineRule="auto"/>
              <w:rPr>
                <w:lang w:eastAsia="en-US" w:bidi="en-US"/>
              </w:rPr>
            </w:pPr>
            <w:r w:rsidRPr="00177010">
              <w:rPr>
                <w:lang w:eastAsia="en-US" w:bidi="en-US"/>
              </w:rPr>
              <w:tab/>
              <w:t>2.Повышение и совершенствование профессионального уровня педагогического коллектива.</w:t>
            </w:r>
          </w:p>
          <w:p w:rsidR="00712991" w:rsidRPr="00177010" w:rsidRDefault="00712991" w:rsidP="00B8638E">
            <w:pPr>
              <w:spacing w:after="200" w:line="276" w:lineRule="auto"/>
              <w:rPr>
                <w:lang w:eastAsia="en-US" w:bidi="en-US"/>
              </w:rPr>
            </w:pPr>
            <w:r w:rsidRPr="00177010">
              <w:rPr>
                <w:lang w:eastAsia="en-US" w:bidi="en-US"/>
              </w:rPr>
              <w:tab/>
              <w:t>3.Анализ результативности образовательного процесса.</w:t>
            </w:r>
          </w:p>
          <w:p w:rsidR="00712991" w:rsidRPr="00177010" w:rsidRDefault="00712991" w:rsidP="00B8638E">
            <w:pPr>
              <w:spacing w:after="200" w:line="276" w:lineRule="auto"/>
              <w:rPr>
                <w:color w:val="17365D" w:themeColor="text2" w:themeShade="BF"/>
                <w:lang w:eastAsia="en-US" w:bidi="en-US"/>
              </w:rPr>
            </w:pPr>
            <w:r w:rsidRPr="00177010">
              <w:rPr>
                <w:color w:val="17365D" w:themeColor="text2" w:themeShade="BF"/>
                <w:lang w:eastAsia="en-US" w:bidi="en-US"/>
              </w:rPr>
              <w:t>Задачи методической работы:</w:t>
            </w:r>
          </w:p>
          <w:p w:rsidR="00712991" w:rsidRPr="00177010" w:rsidRDefault="00712991" w:rsidP="00B8638E">
            <w:pPr>
              <w:spacing w:after="200" w:line="276" w:lineRule="auto"/>
              <w:rPr>
                <w:lang w:eastAsia="en-US" w:bidi="en-US"/>
              </w:rPr>
            </w:pPr>
            <w:r w:rsidRPr="00177010">
              <w:rPr>
                <w:lang w:eastAsia="en-US" w:bidi="en-US"/>
              </w:rPr>
              <w:t>Внедрение в практику прогрессивных управленческих и педагогических технологий;</w:t>
            </w:r>
          </w:p>
          <w:p w:rsidR="00712991" w:rsidRPr="00177010" w:rsidRDefault="00712991" w:rsidP="00B8638E">
            <w:pPr>
              <w:spacing w:after="200" w:line="276" w:lineRule="auto"/>
              <w:rPr>
                <w:lang w:eastAsia="en-US" w:bidi="en-US"/>
              </w:rPr>
            </w:pPr>
            <w:r w:rsidRPr="00177010">
              <w:rPr>
                <w:lang w:eastAsia="en-US" w:bidi="en-US"/>
              </w:rPr>
              <w:t>Совершенствование планирования,</w:t>
            </w:r>
          </w:p>
          <w:p w:rsidR="00712991" w:rsidRPr="00177010" w:rsidRDefault="00712991" w:rsidP="00B8638E">
            <w:pPr>
              <w:spacing w:after="200" w:line="276" w:lineRule="auto"/>
              <w:rPr>
                <w:lang w:eastAsia="en-US" w:bidi="en-US"/>
              </w:rPr>
            </w:pPr>
            <w:r w:rsidRPr="00177010">
              <w:rPr>
                <w:lang w:eastAsia="en-US" w:bidi="en-US"/>
              </w:rPr>
              <w:t>Совершенствование видов и форм диагностики и контроля;</w:t>
            </w:r>
          </w:p>
          <w:p w:rsidR="00712991" w:rsidRPr="00177010" w:rsidRDefault="00712991" w:rsidP="00B8638E">
            <w:pPr>
              <w:spacing w:after="200" w:line="276" w:lineRule="auto"/>
              <w:rPr>
                <w:lang w:eastAsia="en-US" w:bidi="en-US"/>
              </w:rPr>
            </w:pPr>
            <w:r w:rsidRPr="00177010">
              <w:rPr>
                <w:lang w:eastAsia="en-US" w:bidi="en-US"/>
              </w:rPr>
              <w:t>Совершенствование аналитической деятельности;</w:t>
            </w:r>
          </w:p>
          <w:p w:rsidR="00712991" w:rsidRPr="00177010" w:rsidRDefault="00712991" w:rsidP="00B8638E">
            <w:pPr>
              <w:spacing w:after="200" w:line="276" w:lineRule="auto"/>
              <w:rPr>
                <w:lang w:eastAsia="en-US" w:bidi="en-US"/>
              </w:rPr>
            </w:pPr>
            <w:r w:rsidRPr="00177010">
              <w:rPr>
                <w:lang w:eastAsia="en-US" w:bidi="en-US"/>
              </w:rPr>
              <w:t>Активизация работы М/О, опытно-экспериментальной деятельности;</w:t>
            </w:r>
          </w:p>
          <w:p w:rsidR="00712991" w:rsidRPr="00177010" w:rsidRDefault="00712991" w:rsidP="00B8638E">
            <w:pPr>
              <w:spacing w:after="200" w:line="276" w:lineRule="auto"/>
              <w:rPr>
                <w:lang w:eastAsia="en-US" w:bidi="en-US"/>
              </w:rPr>
            </w:pPr>
            <w:r w:rsidRPr="00177010">
              <w:rPr>
                <w:lang w:eastAsia="en-US" w:bidi="en-US"/>
              </w:rPr>
              <w:t>Совершенствование программ,</w:t>
            </w:r>
          </w:p>
          <w:p w:rsidR="00712991" w:rsidRPr="00177010" w:rsidRDefault="00712991" w:rsidP="00B8638E">
            <w:pPr>
              <w:spacing w:after="200" w:line="276" w:lineRule="auto"/>
              <w:rPr>
                <w:lang w:eastAsia="en-US" w:bidi="en-US"/>
              </w:rPr>
            </w:pPr>
            <w:r w:rsidRPr="00177010">
              <w:rPr>
                <w:lang w:eastAsia="en-US" w:bidi="en-US"/>
              </w:rPr>
              <w:t>Совершенствование информационного обеспечения;</w:t>
            </w:r>
          </w:p>
          <w:p w:rsidR="00712991" w:rsidRPr="00177010" w:rsidRDefault="00712991" w:rsidP="00B8638E">
            <w:pPr>
              <w:spacing w:after="200" w:line="276" w:lineRule="auto"/>
              <w:rPr>
                <w:lang w:eastAsia="en-US" w:bidi="en-US"/>
              </w:rPr>
            </w:pPr>
            <w:r w:rsidRPr="00177010">
              <w:rPr>
                <w:lang w:eastAsia="en-US" w:bidi="en-US"/>
              </w:rPr>
              <w:t>Совершенствование творческой исследовательской деятельности школьников;</w:t>
            </w:r>
          </w:p>
          <w:p w:rsidR="00712991" w:rsidRPr="00177010" w:rsidRDefault="00712991" w:rsidP="00B8638E">
            <w:pPr>
              <w:spacing w:after="200" w:line="276" w:lineRule="auto"/>
              <w:rPr>
                <w:lang w:eastAsia="en-US" w:bidi="en-US"/>
              </w:rPr>
            </w:pPr>
            <w:r w:rsidRPr="00177010">
              <w:rPr>
                <w:lang w:eastAsia="en-US" w:bidi="en-US"/>
              </w:rPr>
              <w:t xml:space="preserve">Расширение содержания профильной </w:t>
            </w:r>
            <w:proofErr w:type="spellStart"/>
            <w:r w:rsidRPr="00177010">
              <w:rPr>
                <w:lang w:eastAsia="en-US" w:bidi="en-US"/>
              </w:rPr>
              <w:t>довузовской</w:t>
            </w:r>
            <w:proofErr w:type="spellEnd"/>
            <w:r w:rsidRPr="00177010">
              <w:rPr>
                <w:lang w:eastAsia="en-US" w:bidi="en-US"/>
              </w:rPr>
              <w:t xml:space="preserve"> подготовки;</w:t>
            </w:r>
          </w:p>
          <w:p w:rsidR="00712991" w:rsidRPr="00177010" w:rsidRDefault="00712991" w:rsidP="00B8638E">
            <w:pPr>
              <w:spacing w:after="200" w:line="276" w:lineRule="auto"/>
              <w:rPr>
                <w:lang w:eastAsia="en-US" w:bidi="en-US"/>
              </w:rPr>
            </w:pPr>
            <w:r w:rsidRPr="00177010">
              <w:rPr>
                <w:lang w:eastAsia="en-US" w:bidi="en-US"/>
              </w:rPr>
              <w:t>Освоение и внедрение в практику компьютерных технологий.</w:t>
            </w:r>
          </w:p>
          <w:p w:rsidR="00712991" w:rsidRPr="00177010" w:rsidRDefault="00712991" w:rsidP="00B8638E">
            <w:pPr>
              <w:spacing w:after="200" w:line="276" w:lineRule="auto"/>
              <w:rPr>
                <w:b/>
                <w:lang w:eastAsia="en-US" w:bidi="en-US"/>
              </w:rPr>
            </w:pPr>
            <w:r w:rsidRPr="00177010">
              <w:rPr>
                <w:b/>
                <w:lang w:eastAsia="en-US" w:bidi="en-US"/>
              </w:rPr>
              <w:t>Направления МР:</w:t>
            </w:r>
          </w:p>
          <w:p w:rsidR="00712991" w:rsidRPr="00177010" w:rsidRDefault="00712991" w:rsidP="00B8638E">
            <w:pPr>
              <w:spacing w:after="200" w:line="276" w:lineRule="auto"/>
              <w:rPr>
                <w:lang w:eastAsia="en-US" w:bidi="en-US"/>
              </w:rPr>
            </w:pPr>
            <w:r w:rsidRPr="00177010">
              <w:rPr>
                <w:lang w:eastAsia="en-US" w:bidi="en-US"/>
              </w:rPr>
              <w:t>1.Организационное обеспечение научно – методической работы.</w:t>
            </w:r>
          </w:p>
          <w:p w:rsidR="00712991" w:rsidRPr="00177010" w:rsidRDefault="00712991" w:rsidP="00B8638E">
            <w:pPr>
              <w:spacing w:after="200" w:line="276" w:lineRule="auto"/>
              <w:rPr>
                <w:lang w:eastAsia="en-US" w:bidi="en-US"/>
              </w:rPr>
            </w:pPr>
            <w:r w:rsidRPr="00177010">
              <w:rPr>
                <w:lang w:eastAsia="en-US" w:bidi="en-US"/>
              </w:rPr>
              <w:t>2.Технологическое обеспечение образовательного процесса.</w:t>
            </w:r>
          </w:p>
          <w:p w:rsidR="00712991" w:rsidRPr="00177010" w:rsidRDefault="00712991" w:rsidP="00B8638E">
            <w:pPr>
              <w:spacing w:after="200" w:line="276" w:lineRule="auto"/>
              <w:rPr>
                <w:lang w:eastAsia="en-US" w:bidi="en-US"/>
              </w:rPr>
            </w:pPr>
            <w:r w:rsidRPr="00177010">
              <w:rPr>
                <w:lang w:eastAsia="en-US" w:bidi="en-US"/>
              </w:rPr>
              <w:t>3.Контроль, диагностика, анализ результативности.</w:t>
            </w:r>
          </w:p>
          <w:p w:rsidR="00712991" w:rsidRPr="00177010" w:rsidRDefault="00712991" w:rsidP="00B8638E">
            <w:pPr>
              <w:spacing w:after="200" w:line="276" w:lineRule="auto"/>
              <w:rPr>
                <w:lang w:eastAsia="en-US" w:bidi="en-US"/>
              </w:rPr>
            </w:pPr>
            <w:r w:rsidRPr="00177010">
              <w:rPr>
                <w:lang w:eastAsia="en-US" w:bidi="en-US"/>
              </w:rPr>
              <w:lastRenderedPageBreak/>
              <w:t>4.Информационное обеспечение и исследовательская деятельность учащихся.</w:t>
            </w:r>
          </w:p>
          <w:p w:rsidR="00712991" w:rsidRPr="00177010" w:rsidRDefault="00712991" w:rsidP="00B8638E">
            <w:pPr>
              <w:spacing w:after="200" w:line="276" w:lineRule="auto"/>
              <w:rPr>
                <w:lang w:eastAsia="en-US" w:bidi="en-US"/>
              </w:rPr>
            </w:pPr>
            <w:r w:rsidRPr="00177010">
              <w:rPr>
                <w:lang w:eastAsia="en-US" w:bidi="en-US"/>
              </w:rPr>
              <w:t>5.Создание условий для развития способностей учащихся.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3"/>
              <w:gridCol w:w="3364"/>
              <w:gridCol w:w="1921"/>
              <w:gridCol w:w="2373"/>
            </w:tblGrid>
            <w:tr w:rsidR="00712991" w:rsidRPr="00177010" w:rsidTr="00712991">
              <w:tc>
                <w:tcPr>
                  <w:tcW w:w="113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Направления</w:t>
                  </w:r>
                  <w:proofErr w:type="spellEnd"/>
                </w:p>
                <w:p w:rsidR="00712991" w:rsidRPr="00177010" w:rsidRDefault="00712991" w:rsidP="00B8638E">
                  <w:pPr>
                    <w:spacing w:after="200" w:line="276" w:lineRule="auto"/>
                    <w:rPr>
                      <w:lang w:val="en-US" w:eastAsia="en-US" w:bidi="en-US"/>
                    </w:rPr>
                  </w:pPr>
                  <w:proofErr w:type="spellStart"/>
                  <w:r w:rsidRPr="00177010">
                    <w:rPr>
                      <w:lang w:val="en-US" w:eastAsia="en-US" w:bidi="en-US"/>
                    </w:rPr>
                    <w:t>Деятельности</w:t>
                  </w:r>
                  <w:proofErr w:type="spellEnd"/>
                </w:p>
              </w:tc>
              <w:tc>
                <w:tcPr>
                  <w:tcW w:w="169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Формы</w:t>
                  </w:r>
                  <w:proofErr w:type="spellEnd"/>
                  <w:r w:rsidRPr="00177010">
                    <w:rPr>
                      <w:lang w:val="en-US" w:eastAsia="en-US" w:bidi="en-US"/>
                    </w:rPr>
                    <w:t xml:space="preserve"> и </w:t>
                  </w:r>
                  <w:proofErr w:type="spellStart"/>
                  <w:r w:rsidRPr="00177010">
                    <w:rPr>
                      <w:lang w:val="en-US" w:eastAsia="en-US" w:bidi="en-US"/>
                    </w:rPr>
                    <w:t>содержание</w:t>
                  </w:r>
                  <w:proofErr w:type="spellEnd"/>
                  <w:r w:rsidRPr="00177010">
                    <w:rPr>
                      <w:lang w:val="en-US" w:eastAsia="en-US" w:bidi="en-US"/>
                    </w:rPr>
                    <w:t xml:space="preserve"> </w:t>
                  </w:r>
                  <w:proofErr w:type="spellStart"/>
                  <w:r w:rsidRPr="00177010">
                    <w:rPr>
                      <w:lang w:val="en-US" w:eastAsia="en-US" w:bidi="en-US"/>
                    </w:rPr>
                    <w:t>деятельности</w:t>
                  </w:r>
                  <w:proofErr w:type="spellEnd"/>
                </w:p>
              </w:tc>
              <w:tc>
                <w:tcPr>
                  <w:tcW w:w="969"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Ответственные</w:t>
                  </w:r>
                  <w:proofErr w:type="spellEnd"/>
                </w:p>
              </w:tc>
              <w:tc>
                <w:tcPr>
                  <w:tcW w:w="119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Ожидаемый</w:t>
                  </w:r>
                  <w:proofErr w:type="spellEnd"/>
                  <w:r w:rsidRPr="00177010">
                    <w:rPr>
                      <w:lang w:val="en-US" w:eastAsia="en-US" w:bidi="en-US"/>
                    </w:rPr>
                    <w:t xml:space="preserve"> </w:t>
                  </w:r>
                  <w:proofErr w:type="spellStart"/>
                  <w:r w:rsidRPr="00177010">
                    <w:rPr>
                      <w:lang w:val="en-US" w:eastAsia="en-US" w:bidi="en-US"/>
                    </w:rPr>
                    <w:t>результат</w:t>
                  </w:r>
                  <w:proofErr w:type="spellEnd"/>
                </w:p>
              </w:tc>
            </w:tr>
            <w:tr w:rsidR="00712991" w:rsidRPr="00177010" w:rsidTr="00712991">
              <w:tc>
                <w:tcPr>
                  <w:tcW w:w="113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Организационное</w:t>
                  </w:r>
                  <w:proofErr w:type="spellEnd"/>
                  <w:r w:rsidRPr="00177010">
                    <w:rPr>
                      <w:lang w:val="en-US" w:eastAsia="en-US" w:bidi="en-US"/>
                    </w:rPr>
                    <w:t xml:space="preserve"> </w:t>
                  </w:r>
                  <w:proofErr w:type="spellStart"/>
                  <w:r w:rsidRPr="00177010">
                    <w:rPr>
                      <w:lang w:val="en-US" w:eastAsia="en-US" w:bidi="en-US"/>
                    </w:rPr>
                    <w:t>обеспечение</w:t>
                  </w:r>
                  <w:proofErr w:type="spellEnd"/>
                </w:p>
              </w:tc>
              <w:tc>
                <w:tcPr>
                  <w:tcW w:w="169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1.Деятельность методического совета:</w:t>
                  </w:r>
                </w:p>
                <w:p w:rsidR="00712991" w:rsidRPr="00177010" w:rsidRDefault="00712991" w:rsidP="00B8638E">
                  <w:pPr>
                    <w:spacing w:after="200" w:line="276" w:lineRule="auto"/>
                    <w:rPr>
                      <w:lang w:eastAsia="en-US" w:bidi="en-US"/>
                    </w:rPr>
                  </w:pPr>
                  <w:r w:rsidRPr="00177010">
                    <w:rPr>
                      <w:lang w:eastAsia="en-US" w:bidi="en-US"/>
                    </w:rPr>
                    <w:t>-информационное обеспечение аттестации;</w:t>
                  </w:r>
                </w:p>
                <w:p w:rsidR="00712991" w:rsidRPr="00177010" w:rsidRDefault="00712991" w:rsidP="00B8638E">
                  <w:pPr>
                    <w:spacing w:after="200" w:line="276" w:lineRule="auto"/>
                    <w:rPr>
                      <w:lang w:eastAsia="en-US" w:bidi="en-US"/>
                    </w:rPr>
                  </w:pPr>
                  <w:r w:rsidRPr="00177010">
                    <w:rPr>
                      <w:lang w:eastAsia="en-US" w:bidi="en-US"/>
                    </w:rPr>
                    <w:t>-составление методической панорамы «Педагогический портрет учителя»;</w:t>
                  </w:r>
                </w:p>
                <w:p w:rsidR="00712991" w:rsidRPr="00177010" w:rsidRDefault="00712991" w:rsidP="00B8638E">
                  <w:pPr>
                    <w:spacing w:after="200" w:line="276" w:lineRule="auto"/>
                    <w:rPr>
                      <w:lang w:eastAsia="en-US" w:bidi="en-US"/>
                    </w:rPr>
                  </w:pPr>
                  <w:r w:rsidRPr="00177010">
                    <w:rPr>
                      <w:lang w:eastAsia="en-US" w:bidi="en-US"/>
                    </w:rPr>
                    <w:t>-решение организационных  вопросов на заседаниях МС:</w:t>
                  </w:r>
                </w:p>
                <w:p w:rsidR="00712991" w:rsidRPr="00177010" w:rsidRDefault="00712991" w:rsidP="00B8638E">
                  <w:pPr>
                    <w:spacing w:after="200" w:line="276" w:lineRule="auto"/>
                    <w:rPr>
                      <w:lang w:eastAsia="en-US" w:bidi="en-US"/>
                    </w:rPr>
                  </w:pPr>
                  <w:r w:rsidRPr="00177010">
                    <w:rPr>
                      <w:lang w:eastAsia="en-US" w:bidi="en-US"/>
                    </w:rPr>
                    <w:t>Систематизация инновационных процессов на практическом этапе инноваций. Утверждение технологических карт.</w:t>
                  </w:r>
                </w:p>
                <w:p w:rsidR="00712991" w:rsidRPr="00177010" w:rsidRDefault="00712991" w:rsidP="00B8638E">
                  <w:pPr>
                    <w:spacing w:after="200" w:line="276" w:lineRule="auto"/>
                    <w:rPr>
                      <w:lang w:eastAsia="en-US" w:bidi="en-US"/>
                    </w:rPr>
                  </w:pPr>
                  <w:r w:rsidRPr="00177010">
                    <w:rPr>
                      <w:lang w:eastAsia="en-US" w:bidi="en-US"/>
                    </w:rPr>
                    <w:t>Целесообразность и эффективность методов, приемов и средств обучения в достижении оптимальных результатов образования. Работа м/о по отслеживанию эффективности методов и форм обучения.</w:t>
                  </w:r>
                </w:p>
                <w:p w:rsidR="00712991" w:rsidRPr="00177010" w:rsidRDefault="00712991" w:rsidP="00B8638E">
                  <w:pPr>
                    <w:spacing w:after="200" w:line="276" w:lineRule="auto"/>
                    <w:rPr>
                      <w:lang w:eastAsia="en-US" w:bidi="en-US"/>
                    </w:rPr>
                  </w:pPr>
                  <w:r w:rsidRPr="00177010">
                    <w:rPr>
                      <w:lang w:eastAsia="en-US" w:bidi="en-US"/>
                    </w:rPr>
                    <w:t>Поведение итогов творческой исследовательской деятельности учащихся.</w:t>
                  </w:r>
                </w:p>
                <w:p w:rsidR="00712991" w:rsidRPr="00177010" w:rsidRDefault="00712991" w:rsidP="00B8638E">
                  <w:pPr>
                    <w:spacing w:after="200" w:line="276" w:lineRule="auto"/>
                    <w:rPr>
                      <w:lang w:eastAsia="en-US" w:bidi="en-US"/>
                    </w:rPr>
                  </w:pPr>
                  <w:r w:rsidRPr="00177010">
                    <w:rPr>
                      <w:lang w:eastAsia="en-US" w:bidi="en-US"/>
                    </w:rPr>
                    <w:t>Поиск новых путей сотрудничества с ВУЗами.</w:t>
                  </w:r>
                </w:p>
                <w:p w:rsidR="00712991" w:rsidRPr="00177010" w:rsidRDefault="00712991" w:rsidP="00B8638E">
                  <w:pPr>
                    <w:spacing w:after="200" w:line="276" w:lineRule="auto"/>
                    <w:rPr>
                      <w:lang w:eastAsia="en-US" w:bidi="en-US"/>
                    </w:rPr>
                  </w:pPr>
                  <w:r w:rsidRPr="00177010">
                    <w:rPr>
                      <w:lang w:eastAsia="en-US" w:bidi="en-US"/>
                    </w:rPr>
                    <w:t>2.Деятельность м/о. Решение частных организационных вопросов:</w:t>
                  </w:r>
                </w:p>
                <w:p w:rsidR="00712991" w:rsidRPr="00177010" w:rsidRDefault="00712991" w:rsidP="00B8638E">
                  <w:pPr>
                    <w:spacing w:after="200" w:line="276" w:lineRule="auto"/>
                    <w:rPr>
                      <w:lang w:eastAsia="en-US" w:bidi="en-US"/>
                    </w:rPr>
                  </w:pPr>
                  <w:r w:rsidRPr="00177010">
                    <w:rPr>
                      <w:lang w:eastAsia="en-US" w:bidi="en-US"/>
                    </w:rPr>
                    <w:t xml:space="preserve">Работа кафедр по организации творческой исследовательской деятельности  учащихся и учителей. Обсуждение и утверждение тем </w:t>
                  </w:r>
                  <w:r w:rsidRPr="00177010">
                    <w:rPr>
                      <w:lang w:eastAsia="en-US" w:bidi="en-US"/>
                    </w:rPr>
                    <w:lastRenderedPageBreak/>
                    <w:t>исследований.</w:t>
                  </w:r>
                </w:p>
                <w:p w:rsidR="00712991" w:rsidRPr="00177010" w:rsidRDefault="00712991" w:rsidP="00B8638E">
                  <w:pPr>
                    <w:spacing w:after="200" w:line="276" w:lineRule="auto"/>
                    <w:rPr>
                      <w:lang w:eastAsia="en-US" w:bidi="en-US"/>
                    </w:rPr>
                  </w:pPr>
                  <w:r w:rsidRPr="00177010">
                    <w:rPr>
                      <w:lang w:eastAsia="en-US" w:bidi="en-US"/>
                    </w:rPr>
                    <w:t xml:space="preserve">Отслеживание и оценка эффективности применения педагогических технологий и учебном процессе. Организация обмена опытом. </w:t>
                  </w:r>
                  <w:proofErr w:type="spellStart"/>
                  <w:r w:rsidRPr="00177010">
                    <w:rPr>
                      <w:lang w:eastAsia="en-US" w:bidi="en-US"/>
                    </w:rPr>
                    <w:t>Взаимопосещения</w:t>
                  </w:r>
                  <w:proofErr w:type="spellEnd"/>
                  <w:r w:rsidRPr="00177010">
                    <w:rPr>
                      <w:lang w:eastAsia="en-US" w:bidi="en-US"/>
                    </w:rPr>
                    <w:t>, взаимоконтроль.</w:t>
                  </w:r>
                </w:p>
                <w:p w:rsidR="00712991" w:rsidRPr="00177010" w:rsidRDefault="00712991" w:rsidP="00B8638E">
                  <w:pPr>
                    <w:spacing w:after="200" w:line="276" w:lineRule="auto"/>
                    <w:rPr>
                      <w:lang w:eastAsia="en-US" w:bidi="en-US"/>
                    </w:rPr>
                  </w:pPr>
                  <w:r w:rsidRPr="00177010">
                    <w:rPr>
                      <w:lang w:eastAsia="en-US" w:bidi="en-US"/>
                    </w:rPr>
                    <w:t>Целесообразность и эффективность методов, приемов и средств обучения в достижении оптимальных результатов образования</w:t>
                  </w:r>
                </w:p>
                <w:p w:rsidR="00712991" w:rsidRPr="00177010" w:rsidRDefault="00712991" w:rsidP="00B8638E">
                  <w:pPr>
                    <w:spacing w:after="200" w:line="276" w:lineRule="auto"/>
                    <w:rPr>
                      <w:lang w:eastAsia="en-US" w:bidi="en-US"/>
                    </w:rPr>
                  </w:pPr>
                  <w:r w:rsidRPr="00177010">
                    <w:rPr>
                      <w:lang w:eastAsia="en-US" w:bidi="en-US"/>
                    </w:rPr>
                    <w:t>Организация защиты исследовательских работ учащихся.</w:t>
                  </w:r>
                </w:p>
                <w:p w:rsidR="00712991" w:rsidRPr="00177010" w:rsidRDefault="00712991" w:rsidP="00B8638E">
                  <w:pPr>
                    <w:spacing w:after="200" w:line="276" w:lineRule="auto"/>
                    <w:rPr>
                      <w:lang w:eastAsia="en-US" w:bidi="en-US"/>
                    </w:rPr>
                  </w:pPr>
                  <w:r w:rsidRPr="00177010">
                    <w:rPr>
                      <w:lang w:eastAsia="en-US" w:bidi="en-US"/>
                    </w:rPr>
                    <w:t>3.Психолого-педагогический семинар:</w:t>
                  </w:r>
                </w:p>
                <w:p w:rsidR="00712991" w:rsidRPr="00177010" w:rsidRDefault="00712991" w:rsidP="00B8638E">
                  <w:pPr>
                    <w:spacing w:after="200" w:line="276" w:lineRule="auto"/>
                    <w:rPr>
                      <w:lang w:eastAsia="en-US" w:bidi="en-US"/>
                    </w:rPr>
                  </w:pPr>
                  <w:r w:rsidRPr="00177010">
                    <w:rPr>
                      <w:lang w:eastAsia="en-US" w:bidi="en-US"/>
                    </w:rPr>
                    <w:t>Формирование творческой личности учителя</w:t>
                  </w:r>
                </w:p>
                <w:p w:rsidR="00712991" w:rsidRPr="00177010" w:rsidRDefault="00712991" w:rsidP="00B8638E">
                  <w:pPr>
                    <w:spacing w:after="200" w:line="276" w:lineRule="auto"/>
                    <w:rPr>
                      <w:lang w:eastAsia="en-US" w:bidi="en-US"/>
                    </w:rPr>
                  </w:pPr>
                  <w:r w:rsidRPr="00177010">
                    <w:rPr>
                      <w:lang w:eastAsia="en-US" w:bidi="en-US"/>
                    </w:rPr>
                    <w:t xml:space="preserve">Совершенствование </w:t>
                  </w:r>
                  <w:proofErr w:type="spellStart"/>
                  <w:r w:rsidRPr="00177010">
                    <w:rPr>
                      <w:lang w:eastAsia="en-US" w:bidi="en-US"/>
                    </w:rPr>
                    <w:t>целеполагания</w:t>
                  </w:r>
                  <w:proofErr w:type="spellEnd"/>
                  <w:r w:rsidRPr="00177010">
                    <w:rPr>
                      <w:lang w:eastAsia="en-US" w:bidi="en-US"/>
                    </w:rPr>
                    <w:t xml:space="preserve"> на уроке как одно из условий повышения результативности и мотивации учащихся к учебной деятельности</w:t>
                  </w:r>
                </w:p>
                <w:p w:rsidR="00712991" w:rsidRPr="00177010" w:rsidRDefault="00712991" w:rsidP="00B8638E">
                  <w:pPr>
                    <w:spacing w:after="200" w:line="276" w:lineRule="auto"/>
                    <w:rPr>
                      <w:lang w:eastAsia="en-US" w:bidi="en-US"/>
                    </w:rPr>
                  </w:pPr>
                  <w:r w:rsidRPr="00177010">
                    <w:rPr>
                      <w:lang w:eastAsia="en-US" w:bidi="en-US"/>
                    </w:rPr>
                    <w:t>Психологические аспекты управления развитием личности ребенка.</w:t>
                  </w:r>
                </w:p>
                <w:p w:rsidR="00712991" w:rsidRPr="00177010" w:rsidRDefault="00712991" w:rsidP="00B8638E">
                  <w:pPr>
                    <w:spacing w:after="200" w:line="276" w:lineRule="auto"/>
                    <w:rPr>
                      <w:lang w:eastAsia="en-US" w:bidi="en-US"/>
                    </w:rPr>
                  </w:pPr>
                  <w:r w:rsidRPr="00177010">
                    <w:rPr>
                      <w:lang w:eastAsia="en-US" w:bidi="en-US"/>
                    </w:rPr>
                    <w:t xml:space="preserve">4.Диагностирование профессиональных качеств и умений аттестующихся учителей. Рекомендации и консультации по систематизации и описанию опыта работы. </w:t>
                  </w:r>
                </w:p>
                <w:p w:rsidR="00712991" w:rsidRPr="00177010" w:rsidRDefault="00712991" w:rsidP="00B8638E">
                  <w:pPr>
                    <w:spacing w:after="200" w:line="276" w:lineRule="auto"/>
                    <w:rPr>
                      <w:lang w:eastAsia="en-US" w:bidi="en-US"/>
                    </w:rPr>
                  </w:pPr>
                  <w:r w:rsidRPr="00177010">
                    <w:rPr>
                      <w:lang w:eastAsia="en-US" w:bidi="en-US"/>
                    </w:rPr>
                    <w:t>5.Курирование, координация, регулирование опытно-экспериментальной работы в школе. Систематизация  и обобщение результатов ОЭР. Защита творческих работ на кафедрах.</w:t>
                  </w:r>
                </w:p>
                <w:p w:rsidR="00712991" w:rsidRPr="00177010" w:rsidRDefault="00712991" w:rsidP="00B8638E">
                  <w:pPr>
                    <w:spacing w:after="200" w:line="276" w:lineRule="auto"/>
                    <w:rPr>
                      <w:lang w:eastAsia="en-US" w:bidi="en-US"/>
                    </w:rPr>
                  </w:pPr>
                  <w:r w:rsidRPr="00177010">
                    <w:rPr>
                      <w:lang w:eastAsia="en-US" w:bidi="en-US"/>
                    </w:rPr>
                    <w:lastRenderedPageBreak/>
                    <w:t>6.Курсовая подготовка и переподготовка кадров.</w:t>
                  </w:r>
                </w:p>
                <w:p w:rsidR="00712991" w:rsidRPr="00177010" w:rsidRDefault="00712991" w:rsidP="00B8638E">
                  <w:pPr>
                    <w:spacing w:after="200" w:line="276" w:lineRule="auto"/>
                    <w:rPr>
                      <w:lang w:eastAsia="en-US" w:bidi="en-US"/>
                    </w:rPr>
                  </w:pPr>
                  <w:r w:rsidRPr="00177010">
                    <w:rPr>
                      <w:lang w:eastAsia="en-US" w:bidi="en-US"/>
                    </w:rPr>
                    <w:t>7.Семинары, педсоветы</w:t>
                  </w:r>
                </w:p>
                <w:p w:rsidR="00712991" w:rsidRPr="00177010" w:rsidRDefault="00712991" w:rsidP="00B8638E">
                  <w:pPr>
                    <w:spacing w:after="200" w:line="276" w:lineRule="auto"/>
                    <w:rPr>
                      <w:lang w:eastAsia="en-US" w:bidi="en-US"/>
                    </w:rPr>
                  </w:pPr>
                  <w:r w:rsidRPr="00177010">
                    <w:rPr>
                      <w:lang w:eastAsia="en-US" w:bidi="en-US"/>
                    </w:rPr>
                    <w:t>Личностно-ориентированные технологии обучения.</w:t>
                  </w:r>
                </w:p>
                <w:p w:rsidR="00712991" w:rsidRPr="00177010" w:rsidRDefault="00712991" w:rsidP="00B8638E">
                  <w:pPr>
                    <w:spacing w:after="200" w:line="276" w:lineRule="auto"/>
                    <w:rPr>
                      <w:lang w:eastAsia="en-US" w:bidi="en-US"/>
                    </w:rPr>
                  </w:pPr>
                  <w:r w:rsidRPr="00177010">
                    <w:rPr>
                      <w:lang w:eastAsia="en-US" w:bidi="en-US"/>
                    </w:rPr>
                    <w:t>Программа индивидуального развития ребенка.</w:t>
                  </w:r>
                </w:p>
                <w:p w:rsidR="00712991" w:rsidRPr="00177010" w:rsidRDefault="00712991" w:rsidP="00B8638E">
                  <w:pPr>
                    <w:spacing w:after="200" w:line="276" w:lineRule="auto"/>
                    <w:rPr>
                      <w:lang w:eastAsia="en-US" w:bidi="en-US"/>
                    </w:rPr>
                  </w:pPr>
                  <w:r w:rsidRPr="00177010">
                    <w:rPr>
                      <w:lang w:eastAsia="en-US" w:bidi="en-US"/>
                    </w:rPr>
                    <w:t xml:space="preserve">Психологические аспекты развития </w:t>
                  </w:r>
                  <w:proofErr w:type="spellStart"/>
                  <w:r w:rsidRPr="00177010">
                    <w:rPr>
                      <w:lang w:eastAsia="en-US" w:bidi="en-US"/>
                    </w:rPr>
                    <w:t>креативности</w:t>
                  </w:r>
                  <w:proofErr w:type="spellEnd"/>
                  <w:r w:rsidRPr="00177010">
                    <w:rPr>
                      <w:lang w:eastAsia="en-US" w:bidi="en-US"/>
                    </w:rPr>
                    <w:t xml:space="preserve"> учащихся на основе изучения их индивидуальных особенностей.</w:t>
                  </w:r>
                </w:p>
              </w:tc>
              <w:tc>
                <w:tcPr>
                  <w:tcW w:w="969"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lastRenderedPageBreak/>
                    <w:t>Зам. директора по УВР, пред. М/О</w:t>
                  </w:r>
                </w:p>
              </w:tc>
              <w:tc>
                <w:tcPr>
                  <w:tcW w:w="119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Активизация методической деятельности ведущих педагогов школы</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Повышение профессионализма учителей</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Совершенствование психолого-педагогических навыков</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Повышение квалификации</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Обобщение результатов научно-исследовательской деятельности учителей</w:t>
                  </w:r>
                </w:p>
              </w:tc>
            </w:tr>
            <w:tr w:rsidR="00712991" w:rsidRPr="00177010" w:rsidTr="00712991">
              <w:tc>
                <w:tcPr>
                  <w:tcW w:w="113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lastRenderedPageBreak/>
                    <w:t>Технологическое</w:t>
                  </w:r>
                  <w:proofErr w:type="spellEnd"/>
                  <w:r w:rsidRPr="00177010">
                    <w:rPr>
                      <w:lang w:val="en-US" w:eastAsia="en-US" w:bidi="en-US"/>
                    </w:rPr>
                    <w:t xml:space="preserve"> </w:t>
                  </w:r>
                  <w:proofErr w:type="spellStart"/>
                  <w:r w:rsidRPr="00177010">
                    <w:rPr>
                      <w:lang w:val="en-US" w:eastAsia="en-US" w:bidi="en-US"/>
                    </w:rPr>
                    <w:t>обеспечение</w:t>
                  </w:r>
                  <w:proofErr w:type="spellEnd"/>
                  <w:r w:rsidRPr="00177010">
                    <w:rPr>
                      <w:lang w:val="en-US" w:eastAsia="en-US" w:bidi="en-US"/>
                    </w:rPr>
                    <w:t xml:space="preserve"> ОП</w:t>
                  </w:r>
                </w:p>
              </w:tc>
              <w:tc>
                <w:tcPr>
                  <w:tcW w:w="169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1.Систематизация планирования образовательного процесса в каждом учебном году.</w:t>
                  </w:r>
                </w:p>
                <w:p w:rsidR="00712991" w:rsidRPr="00177010" w:rsidRDefault="00712991" w:rsidP="00B8638E">
                  <w:pPr>
                    <w:spacing w:after="200" w:line="276" w:lineRule="auto"/>
                    <w:rPr>
                      <w:lang w:eastAsia="en-US" w:bidi="en-US"/>
                    </w:rPr>
                  </w:pPr>
                  <w:r w:rsidRPr="00177010">
                    <w:rPr>
                      <w:lang w:eastAsia="en-US" w:bidi="en-US"/>
                    </w:rPr>
                    <w:t>2.Корректировка программ по предмету.</w:t>
                  </w:r>
                </w:p>
                <w:p w:rsidR="00712991" w:rsidRPr="00177010" w:rsidRDefault="00712991" w:rsidP="00B8638E">
                  <w:pPr>
                    <w:spacing w:after="200" w:line="276" w:lineRule="auto"/>
                    <w:rPr>
                      <w:lang w:eastAsia="en-US" w:bidi="en-US"/>
                    </w:rPr>
                  </w:pPr>
                  <w:r w:rsidRPr="00177010">
                    <w:rPr>
                      <w:lang w:eastAsia="en-US" w:bidi="en-US"/>
                    </w:rPr>
                    <w:t>3.Выработка комплексной программы адаптации вновь принятых учащихся.</w:t>
                  </w:r>
                </w:p>
                <w:p w:rsidR="00712991" w:rsidRPr="00177010" w:rsidRDefault="00712991" w:rsidP="00B8638E">
                  <w:pPr>
                    <w:spacing w:after="200" w:line="276" w:lineRule="auto"/>
                    <w:rPr>
                      <w:lang w:eastAsia="en-US" w:bidi="en-US"/>
                    </w:rPr>
                  </w:pPr>
                  <w:r w:rsidRPr="00177010">
                    <w:rPr>
                      <w:lang w:eastAsia="en-US" w:bidi="en-US"/>
                    </w:rPr>
                    <w:t>4.Пополнение научно-методической базы школы.</w:t>
                  </w:r>
                </w:p>
              </w:tc>
              <w:tc>
                <w:tcPr>
                  <w:tcW w:w="969" w:type="pct"/>
                  <w:tcBorders>
                    <w:top w:val="single" w:sz="4" w:space="0" w:color="auto"/>
                    <w:left w:val="single" w:sz="4" w:space="0" w:color="auto"/>
                    <w:bottom w:val="single" w:sz="4" w:space="0" w:color="auto"/>
                    <w:right w:val="single" w:sz="4" w:space="0" w:color="auto"/>
                  </w:tcBorders>
                </w:tcPr>
                <w:p w:rsidR="00177010" w:rsidRPr="00177010" w:rsidRDefault="00177010" w:rsidP="00177010">
                  <w:pPr>
                    <w:spacing w:after="200" w:line="276" w:lineRule="auto"/>
                    <w:rPr>
                      <w:lang w:val="en-US" w:eastAsia="en-US" w:bidi="en-US"/>
                    </w:rPr>
                  </w:pPr>
                  <w:proofErr w:type="spellStart"/>
                  <w:r w:rsidRPr="00177010">
                    <w:rPr>
                      <w:lang w:val="en-US" w:eastAsia="en-US" w:bidi="en-US"/>
                    </w:rPr>
                    <w:t>Зам</w:t>
                  </w:r>
                  <w:proofErr w:type="spellEnd"/>
                  <w:r w:rsidRPr="00177010">
                    <w:rPr>
                      <w:lang w:val="en-US" w:eastAsia="en-US" w:bidi="en-US"/>
                    </w:rPr>
                    <w:t xml:space="preserve"> </w:t>
                  </w:r>
                  <w:proofErr w:type="spellStart"/>
                  <w:r w:rsidRPr="00177010">
                    <w:rPr>
                      <w:lang w:val="en-US" w:eastAsia="en-US" w:bidi="en-US"/>
                    </w:rPr>
                    <w:t>поУВР</w:t>
                  </w:r>
                  <w:proofErr w:type="spellEnd"/>
                </w:p>
                <w:p w:rsidR="00712991" w:rsidRPr="00177010" w:rsidRDefault="00712991" w:rsidP="00B8638E">
                  <w:pPr>
                    <w:spacing w:after="200" w:line="276" w:lineRule="auto"/>
                    <w:rPr>
                      <w:lang w:val="en-US" w:eastAsia="en-US" w:bidi="en-US"/>
                    </w:rPr>
                  </w:pPr>
                </w:p>
                <w:p w:rsidR="00712991" w:rsidRPr="00177010" w:rsidRDefault="00712991" w:rsidP="00B8638E">
                  <w:pPr>
                    <w:spacing w:after="200" w:line="276" w:lineRule="auto"/>
                    <w:rPr>
                      <w:lang w:val="en-US" w:eastAsia="en-US" w:bidi="en-US"/>
                    </w:rPr>
                  </w:pPr>
                </w:p>
                <w:p w:rsidR="00712991" w:rsidRPr="00177010" w:rsidRDefault="00712991" w:rsidP="00B8638E">
                  <w:pPr>
                    <w:spacing w:after="200" w:line="276" w:lineRule="auto"/>
                    <w:rPr>
                      <w:lang w:val="en-US" w:eastAsia="en-US" w:bidi="en-US"/>
                    </w:rPr>
                  </w:pPr>
                </w:p>
                <w:p w:rsidR="00712991" w:rsidRPr="00177010" w:rsidRDefault="00712991" w:rsidP="00B8638E">
                  <w:pPr>
                    <w:spacing w:after="200" w:line="276" w:lineRule="auto"/>
                    <w:rPr>
                      <w:lang w:val="en-US" w:eastAsia="en-US" w:bidi="en-US"/>
                    </w:rPr>
                  </w:pPr>
                  <w:proofErr w:type="spellStart"/>
                  <w:r w:rsidRPr="00177010">
                    <w:rPr>
                      <w:lang w:val="en-US" w:eastAsia="en-US" w:bidi="en-US"/>
                    </w:rPr>
                    <w:t>Зам</w:t>
                  </w:r>
                  <w:proofErr w:type="spellEnd"/>
                  <w:r w:rsidRPr="00177010">
                    <w:rPr>
                      <w:lang w:val="en-US" w:eastAsia="en-US" w:bidi="en-US"/>
                    </w:rPr>
                    <w:t xml:space="preserve"> </w:t>
                  </w:r>
                  <w:proofErr w:type="spellStart"/>
                  <w:r w:rsidRPr="00177010">
                    <w:rPr>
                      <w:lang w:val="en-US" w:eastAsia="en-US" w:bidi="en-US"/>
                    </w:rPr>
                    <w:t>поУВР</w:t>
                  </w:r>
                  <w:proofErr w:type="spellEnd"/>
                </w:p>
                <w:p w:rsidR="00712991" w:rsidRPr="00177010" w:rsidRDefault="00712991" w:rsidP="00B8638E">
                  <w:pPr>
                    <w:spacing w:after="200" w:line="276" w:lineRule="auto"/>
                    <w:rPr>
                      <w:lang w:val="en-US" w:eastAsia="en-US" w:bidi="en-US"/>
                    </w:rPr>
                  </w:pPr>
                </w:p>
                <w:p w:rsidR="00712991" w:rsidRPr="00177010" w:rsidRDefault="00712991" w:rsidP="00B8638E">
                  <w:pPr>
                    <w:spacing w:after="200" w:line="276" w:lineRule="auto"/>
                    <w:rPr>
                      <w:lang w:val="en-US" w:eastAsia="en-US" w:bidi="en-US"/>
                    </w:rPr>
                  </w:pPr>
                </w:p>
                <w:p w:rsidR="00712991" w:rsidRPr="00177010" w:rsidRDefault="00712991" w:rsidP="00B8638E">
                  <w:pPr>
                    <w:spacing w:after="200" w:line="276" w:lineRule="auto"/>
                    <w:rPr>
                      <w:lang w:val="en-US" w:eastAsia="en-US" w:bidi="en-US"/>
                    </w:rPr>
                  </w:pPr>
                  <w:proofErr w:type="spellStart"/>
                  <w:r w:rsidRPr="00177010">
                    <w:rPr>
                      <w:lang w:val="en-US" w:eastAsia="en-US" w:bidi="en-US"/>
                    </w:rPr>
                    <w:t>Директор</w:t>
                  </w:r>
                  <w:proofErr w:type="spellEnd"/>
                </w:p>
              </w:tc>
              <w:tc>
                <w:tcPr>
                  <w:tcW w:w="119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Совершенствование</w:t>
                  </w:r>
                  <w:proofErr w:type="spellEnd"/>
                  <w:r w:rsidRPr="00177010">
                    <w:rPr>
                      <w:lang w:val="en-US" w:eastAsia="en-US" w:bidi="en-US"/>
                    </w:rPr>
                    <w:t xml:space="preserve"> </w:t>
                  </w:r>
                  <w:proofErr w:type="spellStart"/>
                  <w:r w:rsidRPr="00177010">
                    <w:rPr>
                      <w:lang w:val="en-US" w:eastAsia="en-US" w:bidi="en-US"/>
                    </w:rPr>
                    <w:t>технологий</w:t>
                  </w:r>
                  <w:proofErr w:type="spellEnd"/>
                </w:p>
              </w:tc>
            </w:tr>
            <w:tr w:rsidR="00712991" w:rsidRPr="00177010" w:rsidTr="00712991">
              <w:tc>
                <w:tcPr>
                  <w:tcW w:w="113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Контроль, диагностика и анализ результативности</w:t>
                  </w:r>
                </w:p>
              </w:tc>
              <w:tc>
                <w:tcPr>
                  <w:tcW w:w="169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1.Тематический контроль:</w:t>
                  </w:r>
                </w:p>
                <w:p w:rsidR="00712991" w:rsidRPr="00177010" w:rsidRDefault="00712991" w:rsidP="00B8638E">
                  <w:pPr>
                    <w:spacing w:after="200" w:line="276" w:lineRule="auto"/>
                    <w:rPr>
                      <w:lang w:eastAsia="en-US" w:bidi="en-US"/>
                    </w:rPr>
                  </w:pPr>
                  <w:r w:rsidRPr="00177010">
                    <w:rPr>
                      <w:lang w:eastAsia="en-US" w:bidi="en-US"/>
                    </w:rPr>
                    <w:t>Отслеживание результатов влияния программы психологической поддержки на адаптацию вновь принятых учащихся.</w:t>
                  </w:r>
                </w:p>
                <w:p w:rsidR="00712991" w:rsidRPr="00177010" w:rsidRDefault="00712991" w:rsidP="00B8638E">
                  <w:pPr>
                    <w:spacing w:after="200" w:line="276" w:lineRule="auto"/>
                    <w:rPr>
                      <w:lang w:eastAsia="en-US" w:bidi="en-US"/>
                    </w:rPr>
                  </w:pPr>
                  <w:r w:rsidRPr="00177010">
                    <w:rPr>
                      <w:lang w:eastAsia="en-US" w:bidi="en-US"/>
                    </w:rPr>
                    <w:t xml:space="preserve">Система деятельности </w:t>
                  </w:r>
                  <w:proofErr w:type="spellStart"/>
                  <w:r w:rsidRPr="00177010">
                    <w:rPr>
                      <w:lang w:eastAsia="en-US" w:bidi="en-US"/>
                    </w:rPr>
                    <w:t>педколлектива</w:t>
                  </w:r>
                  <w:proofErr w:type="spellEnd"/>
                  <w:r w:rsidRPr="00177010">
                    <w:rPr>
                      <w:lang w:eastAsia="en-US" w:bidi="en-US"/>
                    </w:rPr>
                    <w:t xml:space="preserve"> по поддержке одаренных детей.</w:t>
                  </w:r>
                </w:p>
                <w:p w:rsidR="00712991" w:rsidRPr="00177010" w:rsidRDefault="00712991" w:rsidP="00B8638E">
                  <w:pPr>
                    <w:spacing w:after="200" w:line="276" w:lineRule="auto"/>
                    <w:rPr>
                      <w:lang w:eastAsia="en-US" w:bidi="en-US"/>
                    </w:rPr>
                  </w:pPr>
                  <w:r w:rsidRPr="00177010">
                    <w:rPr>
                      <w:lang w:eastAsia="en-US" w:bidi="en-US"/>
                    </w:rPr>
                    <w:t xml:space="preserve">Изучение панорамы </w:t>
                  </w:r>
                  <w:proofErr w:type="spellStart"/>
                  <w:r w:rsidRPr="00177010">
                    <w:rPr>
                      <w:lang w:eastAsia="en-US" w:bidi="en-US"/>
                    </w:rPr>
                    <w:t>инноватики</w:t>
                  </w:r>
                  <w:proofErr w:type="spellEnd"/>
                  <w:r w:rsidRPr="00177010">
                    <w:rPr>
                      <w:lang w:eastAsia="en-US" w:bidi="en-US"/>
                    </w:rPr>
                    <w:t xml:space="preserve"> в преподавании предметов естественно-математического цикла.</w:t>
                  </w:r>
                </w:p>
                <w:p w:rsidR="00712991" w:rsidRPr="00177010" w:rsidRDefault="00712991" w:rsidP="00B8638E">
                  <w:pPr>
                    <w:spacing w:after="200" w:line="276" w:lineRule="auto"/>
                    <w:rPr>
                      <w:lang w:eastAsia="en-US" w:bidi="en-US"/>
                    </w:rPr>
                  </w:pPr>
                  <w:r w:rsidRPr="00177010">
                    <w:rPr>
                      <w:lang w:eastAsia="en-US" w:bidi="en-US"/>
                    </w:rPr>
                    <w:t>Оценка эффективности внедрения новых технологий.</w:t>
                  </w:r>
                </w:p>
                <w:p w:rsidR="00712991" w:rsidRPr="00177010" w:rsidRDefault="00712991" w:rsidP="00B8638E">
                  <w:pPr>
                    <w:spacing w:after="200" w:line="276" w:lineRule="auto"/>
                    <w:rPr>
                      <w:lang w:eastAsia="en-US" w:bidi="en-US"/>
                    </w:rPr>
                  </w:pPr>
                  <w:r w:rsidRPr="00177010">
                    <w:rPr>
                      <w:lang w:eastAsia="en-US" w:bidi="en-US"/>
                    </w:rPr>
                    <w:t xml:space="preserve">Система деятельности по формированию модели </w:t>
                  </w:r>
                  <w:r w:rsidRPr="00177010">
                    <w:rPr>
                      <w:lang w:eastAsia="en-US" w:bidi="en-US"/>
                    </w:rPr>
                    <w:lastRenderedPageBreak/>
                    <w:t>выпускника.</w:t>
                  </w:r>
                </w:p>
                <w:p w:rsidR="00712991" w:rsidRPr="00177010" w:rsidRDefault="00712991" w:rsidP="00B8638E">
                  <w:pPr>
                    <w:spacing w:after="200" w:line="276" w:lineRule="auto"/>
                    <w:rPr>
                      <w:lang w:eastAsia="en-US" w:bidi="en-US"/>
                    </w:rPr>
                  </w:pPr>
                  <w:r w:rsidRPr="00177010">
                    <w:rPr>
                      <w:lang w:eastAsia="en-US" w:bidi="en-US"/>
                    </w:rPr>
                    <w:t>Анализ участия выпускников в ЕГЭ.</w:t>
                  </w:r>
                </w:p>
                <w:p w:rsidR="00712991" w:rsidRPr="00177010" w:rsidRDefault="00712991" w:rsidP="00B8638E">
                  <w:pPr>
                    <w:spacing w:after="200" w:line="276" w:lineRule="auto"/>
                    <w:rPr>
                      <w:lang w:eastAsia="en-US" w:bidi="en-US"/>
                    </w:rPr>
                  </w:pPr>
                  <w:r w:rsidRPr="00177010">
                    <w:rPr>
                      <w:lang w:eastAsia="en-US" w:bidi="en-US"/>
                    </w:rPr>
                    <w:t>2.Выявление общественного мнения о деятельности школы.</w:t>
                  </w:r>
                </w:p>
                <w:p w:rsidR="00712991" w:rsidRPr="00177010" w:rsidRDefault="00712991" w:rsidP="00B8638E">
                  <w:pPr>
                    <w:spacing w:after="200" w:line="276" w:lineRule="auto"/>
                    <w:rPr>
                      <w:lang w:eastAsia="en-US" w:bidi="en-US"/>
                    </w:rPr>
                  </w:pPr>
                  <w:r w:rsidRPr="00177010">
                    <w:rPr>
                      <w:lang w:eastAsia="en-US" w:bidi="en-US"/>
                    </w:rPr>
                    <w:t>3.Анкетирование. Выявление склонностей интересов, мотивации учащихся к учебной деятельности.</w:t>
                  </w:r>
                </w:p>
                <w:p w:rsidR="00712991" w:rsidRPr="00177010" w:rsidRDefault="00712991" w:rsidP="00B8638E">
                  <w:pPr>
                    <w:spacing w:after="200" w:line="276" w:lineRule="auto"/>
                    <w:rPr>
                      <w:lang w:eastAsia="en-US" w:bidi="en-US"/>
                    </w:rPr>
                  </w:pPr>
                  <w:r w:rsidRPr="00177010">
                    <w:rPr>
                      <w:lang w:eastAsia="en-US" w:bidi="en-US"/>
                    </w:rPr>
                    <w:t>4.Систематизация и сопоставление данных по заболеваемости в школе.</w:t>
                  </w:r>
                </w:p>
              </w:tc>
              <w:tc>
                <w:tcPr>
                  <w:tcW w:w="969"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p>
                <w:p w:rsidR="00712991" w:rsidRPr="00177010" w:rsidRDefault="00177010" w:rsidP="00B8638E">
                  <w:pPr>
                    <w:spacing w:after="200" w:line="276" w:lineRule="auto"/>
                    <w:rPr>
                      <w:lang w:eastAsia="en-US" w:bidi="en-US"/>
                    </w:rPr>
                  </w:pPr>
                  <w:r>
                    <w:rPr>
                      <w:lang w:eastAsia="en-US" w:bidi="en-US"/>
                    </w:rPr>
                    <w:t xml:space="preserve">Администрация </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Администрация</w:t>
                  </w: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p>
                <w:p w:rsidR="00712991" w:rsidRPr="00177010" w:rsidRDefault="00712991" w:rsidP="00B8638E">
                  <w:pPr>
                    <w:spacing w:after="200" w:line="276" w:lineRule="auto"/>
                    <w:rPr>
                      <w:lang w:eastAsia="en-US" w:bidi="en-US"/>
                    </w:rPr>
                  </w:pPr>
                  <w:r w:rsidRPr="00177010">
                    <w:rPr>
                      <w:lang w:eastAsia="en-US" w:bidi="en-US"/>
                    </w:rPr>
                    <w:t>Кл. руководит.</w:t>
                  </w:r>
                </w:p>
                <w:p w:rsidR="00712991" w:rsidRPr="00177010" w:rsidRDefault="00712991" w:rsidP="00B8638E">
                  <w:pPr>
                    <w:spacing w:after="200" w:line="276" w:lineRule="auto"/>
                    <w:rPr>
                      <w:lang w:eastAsia="en-US" w:bidi="en-US"/>
                    </w:rPr>
                  </w:pPr>
                  <w:r w:rsidRPr="00177010">
                    <w:rPr>
                      <w:lang w:eastAsia="en-US" w:bidi="en-US"/>
                    </w:rPr>
                    <w:t>завучи</w:t>
                  </w:r>
                </w:p>
              </w:tc>
              <w:tc>
                <w:tcPr>
                  <w:tcW w:w="119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lastRenderedPageBreak/>
                    <w:t>Совершенствование педагогического процесса, развитие системы взаимоотношений, достижение планируемых результатов.</w:t>
                  </w:r>
                </w:p>
              </w:tc>
            </w:tr>
            <w:tr w:rsidR="00712991" w:rsidRPr="00177010" w:rsidTr="00712991">
              <w:tc>
                <w:tcPr>
                  <w:tcW w:w="113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lastRenderedPageBreak/>
                    <w:t>Информационное</w:t>
                  </w:r>
                  <w:proofErr w:type="spellEnd"/>
                  <w:r w:rsidRPr="00177010">
                    <w:rPr>
                      <w:lang w:val="en-US" w:eastAsia="en-US" w:bidi="en-US"/>
                    </w:rPr>
                    <w:t xml:space="preserve"> </w:t>
                  </w:r>
                  <w:proofErr w:type="spellStart"/>
                  <w:r w:rsidRPr="00177010">
                    <w:rPr>
                      <w:lang w:val="en-US" w:eastAsia="en-US" w:bidi="en-US"/>
                    </w:rPr>
                    <w:t>обеспечение</w:t>
                  </w:r>
                  <w:proofErr w:type="spellEnd"/>
                  <w:r w:rsidRPr="00177010">
                    <w:rPr>
                      <w:lang w:val="en-US" w:eastAsia="en-US" w:bidi="en-US"/>
                    </w:rPr>
                    <w:t>.</w:t>
                  </w:r>
                </w:p>
              </w:tc>
              <w:tc>
                <w:tcPr>
                  <w:tcW w:w="169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1.Приобретение учебников, в том числе и электронных, для углубленного изучения предметов естественно-математического цикла.</w:t>
                  </w:r>
                </w:p>
                <w:p w:rsidR="00712991" w:rsidRPr="00177010" w:rsidRDefault="00712991" w:rsidP="00B8638E">
                  <w:pPr>
                    <w:spacing w:after="200" w:line="276" w:lineRule="auto"/>
                    <w:rPr>
                      <w:lang w:eastAsia="en-US" w:bidi="en-US"/>
                    </w:rPr>
                  </w:pPr>
                  <w:r w:rsidRPr="00177010">
                    <w:rPr>
                      <w:lang w:eastAsia="en-US" w:bidi="en-US"/>
                    </w:rPr>
                    <w:t>2.Разработка дидактических пособий, разработок, рекомендаций.</w:t>
                  </w:r>
                </w:p>
              </w:tc>
              <w:tc>
                <w:tcPr>
                  <w:tcW w:w="969"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Директор,</w:t>
                  </w:r>
                </w:p>
                <w:p w:rsidR="00712991" w:rsidRPr="00177010" w:rsidRDefault="00712991" w:rsidP="00B8638E">
                  <w:pPr>
                    <w:spacing w:after="200" w:line="276" w:lineRule="auto"/>
                    <w:rPr>
                      <w:lang w:eastAsia="en-US" w:bidi="en-US"/>
                    </w:rPr>
                  </w:pPr>
                </w:p>
              </w:tc>
              <w:tc>
                <w:tcPr>
                  <w:tcW w:w="119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Совершенствование</w:t>
                  </w:r>
                  <w:proofErr w:type="spellEnd"/>
                  <w:r w:rsidRPr="00177010">
                    <w:rPr>
                      <w:lang w:val="en-US" w:eastAsia="en-US" w:bidi="en-US"/>
                    </w:rPr>
                    <w:t xml:space="preserve"> </w:t>
                  </w:r>
                  <w:proofErr w:type="spellStart"/>
                  <w:r w:rsidRPr="00177010">
                    <w:rPr>
                      <w:lang w:val="en-US" w:eastAsia="en-US" w:bidi="en-US"/>
                    </w:rPr>
                    <w:t>материально-технической</w:t>
                  </w:r>
                  <w:proofErr w:type="spellEnd"/>
                  <w:r w:rsidRPr="00177010">
                    <w:rPr>
                      <w:lang w:val="en-US" w:eastAsia="en-US" w:bidi="en-US"/>
                    </w:rPr>
                    <w:t xml:space="preserve"> </w:t>
                  </w:r>
                  <w:proofErr w:type="spellStart"/>
                  <w:r w:rsidRPr="00177010">
                    <w:rPr>
                      <w:lang w:val="en-US" w:eastAsia="en-US" w:bidi="en-US"/>
                    </w:rPr>
                    <w:t>базы</w:t>
                  </w:r>
                  <w:proofErr w:type="spellEnd"/>
                </w:p>
              </w:tc>
            </w:tr>
            <w:tr w:rsidR="00712991" w:rsidRPr="00177010" w:rsidTr="00712991">
              <w:tc>
                <w:tcPr>
                  <w:tcW w:w="113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val="en-US" w:eastAsia="en-US" w:bidi="en-US"/>
                    </w:rPr>
                  </w:pPr>
                  <w:proofErr w:type="spellStart"/>
                  <w:r w:rsidRPr="00177010">
                    <w:rPr>
                      <w:lang w:val="en-US" w:eastAsia="en-US" w:bidi="en-US"/>
                    </w:rPr>
                    <w:t>Индивидуализация</w:t>
                  </w:r>
                  <w:proofErr w:type="spellEnd"/>
                  <w:r w:rsidRPr="00177010">
                    <w:rPr>
                      <w:lang w:val="en-US" w:eastAsia="en-US" w:bidi="en-US"/>
                    </w:rPr>
                    <w:t xml:space="preserve"> </w:t>
                  </w:r>
                  <w:proofErr w:type="spellStart"/>
                  <w:r w:rsidRPr="00177010">
                    <w:rPr>
                      <w:lang w:val="en-US" w:eastAsia="en-US" w:bidi="en-US"/>
                    </w:rPr>
                    <w:t>образовательного</w:t>
                  </w:r>
                  <w:proofErr w:type="spellEnd"/>
                  <w:r w:rsidRPr="00177010">
                    <w:rPr>
                      <w:lang w:val="en-US" w:eastAsia="en-US" w:bidi="en-US"/>
                    </w:rPr>
                    <w:t xml:space="preserve"> </w:t>
                  </w:r>
                  <w:proofErr w:type="spellStart"/>
                  <w:r w:rsidRPr="00177010">
                    <w:rPr>
                      <w:lang w:val="en-US" w:eastAsia="en-US" w:bidi="en-US"/>
                    </w:rPr>
                    <w:t>процесса</w:t>
                  </w:r>
                  <w:proofErr w:type="spellEnd"/>
                  <w:r w:rsidRPr="00177010">
                    <w:rPr>
                      <w:lang w:val="en-US" w:eastAsia="en-US" w:bidi="en-US"/>
                    </w:rPr>
                    <w:t>.</w:t>
                  </w:r>
                </w:p>
              </w:tc>
              <w:tc>
                <w:tcPr>
                  <w:tcW w:w="169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1.Проведение психолого-педагогического, медицинского мониторинга. Анализ и систематизация результатов мониторингов.</w:t>
                  </w:r>
                </w:p>
                <w:p w:rsidR="00712991" w:rsidRPr="00177010" w:rsidRDefault="00712991" w:rsidP="00B8638E">
                  <w:pPr>
                    <w:spacing w:after="200" w:line="276" w:lineRule="auto"/>
                    <w:rPr>
                      <w:lang w:eastAsia="en-US" w:bidi="en-US"/>
                    </w:rPr>
                  </w:pPr>
                  <w:r w:rsidRPr="00177010">
                    <w:rPr>
                      <w:lang w:eastAsia="en-US" w:bidi="en-US"/>
                    </w:rPr>
                    <w:t>2.Создание условий для перехода учащихся на профильные учебные планы.</w:t>
                  </w:r>
                </w:p>
                <w:p w:rsidR="00712991" w:rsidRPr="00177010" w:rsidRDefault="00712991" w:rsidP="00B8638E">
                  <w:pPr>
                    <w:spacing w:after="200" w:line="276" w:lineRule="auto"/>
                    <w:rPr>
                      <w:lang w:eastAsia="en-US" w:bidi="en-US"/>
                    </w:rPr>
                  </w:pPr>
                  <w:r w:rsidRPr="00177010">
                    <w:rPr>
                      <w:lang w:eastAsia="en-US" w:bidi="en-US"/>
                    </w:rPr>
                    <w:t>3.Создание условий для творческой внеурочной деятельности школьников, предоставление тем для исследовательских работ, рефератов. Подготовка работ к защите для участия в научно-практической конференции.</w:t>
                  </w:r>
                </w:p>
              </w:tc>
              <w:tc>
                <w:tcPr>
                  <w:tcW w:w="969"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Зам. директора по УВР, классные руководители</w:t>
                  </w:r>
                </w:p>
              </w:tc>
              <w:tc>
                <w:tcPr>
                  <w:tcW w:w="1197" w:type="pct"/>
                  <w:tcBorders>
                    <w:top w:val="single" w:sz="4" w:space="0" w:color="auto"/>
                    <w:left w:val="single" w:sz="4" w:space="0" w:color="auto"/>
                    <w:bottom w:val="single" w:sz="4" w:space="0" w:color="auto"/>
                    <w:right w:val="single" w:sz="4" w:space="0" w:color="auto"/>
                  </w:tcBorders>
                </w:tcPr>
                <w:p w:rsidR="00712991" w:rsidRPr="00177010" w:rsidRDefault="00712991" w:rsidP="00B8638E">
                  <w:pPr>
                    <w:spacing w:after="200" w:line="276" w:lineRule="auto"/>
                    <w:rPr>
                      <w:lang w:eastAsia="en-US" w:bidi="en-US"/>
                    </w:rPr>
                  </w:pPr>
                  <w:r w:rsidRPr="00177010">
                    <w:rPr>
                      <w:lang w:eastAsia="en-US" w:bidi="en-US"/>
                    </w:rPr>
                    <w:t>Переход учащихся 3 ступени обучения на профильные учебные планы.</w:t>
                  </w:r>
                </w:p>
              </w:tc>
            </w:tr>
          </w:tbl>
          <w:p w:rsidR="00384571" w:rsidRDefault="00712991" w:rsidP="00B8638E">
            <w:pPr>
              <w:spacing w:after="200" w:line="276" w:lineRule="auto"/>
              <w:rPr>
                <w:lang w:eastAsia="en-US" w:bidi="en-US"/>
              </w:rPr>
            </w:pPr>
            <w:r w:rsidRPr="00177010">
              <w:rPr>
                <w:lang w:eastAsia="en-US" w:bidi="en-US"/>
              </w:rPr>
              <w:t xml:space="preserve">  </w:t>
            </w:r>
          </w:p>
          <w:p w:rsidR="00177010" w:rsidRPr="00177010" w:rsidRDefault="00177010" w:rsidP="00B8638E">
            <w:pPr>
              <w:spacing w:after="200" w:line="276" w:lineRule="auto"/>
              <w:rPr>
                <w:lang w:eastAsia="en-US" w:bidi="en-US"/>
              </w:rPr>
            </w:pPr>
          </w:p>
          <w:p w:rsidR="00384571" w:rsidRPr="00177010" w:rsidRDefault="00712991" w:rsidP="00B8638E">
            <w:pPr>
              <w:spacing w:line="276" w:lineRule="auto"/>
              <w:rPr>
                <w:b/>
                <w:lang w:eastAsia="en-US" w:bidi="en-US"/>
              </w:rPr>
            </w:pPr>
            <w:r w:rsidRPr="00177010">
              <w:rPr>
                <w:b/>
                <w:lang w:eastAsia="en-US" w:bidi="en-US"/>
              </w:rPr>
              <w:lastRenderedPageBreak/>
              <w:t>Материально – техническое и финансовое обеспечения выполнения</w:t>
            </w:r>
          </w:p>
          <w:p w:rsidR="00712991" w:rsidRPr="00177010" w:rsidRDefault="00712991" w:rsidP="00B8638E">
            <w:pPr>
              <w:spacing w:line="276" w:lineRule="auto"/>
              <w:rPr>
                <w:b/>
                <w:lang w:eastAsia="en-US" w:bidi="en-US"/>
              </w:rPr>
            </w:pPr>
            <w:r w:rsidRPr="00177010">
              <w:rPr>
                <w:b/>
                <w:lang w:eastAsia="en-US" w:bidi="en-US"/>
              </w:rPr>
              <w:t>образовательной программы</w:t>
            </w:r>
          </w:p>
          <w:p w:rsidR="00712991" w:rsidRPr="00177010" w:rsidRDefault="00712991" w:rsidP="00B8638E">
            <w:pPr>
              <w:spacing w:after="200" w:line="276" w:lineRule="auto"/>
              <w:rPr>
                <w:lang w:eastAsia="en-US" w:bidi="en-US"/>
              </w:rPr>
            </w:pPr>
            <w:r w:rsidRPr="00177010">
              <w:rPr>
                <w:lang w:eastAsia="en-US" w:bidi="en-US"/>
              </w:rPr>
              <w:t xml:space="preserve">Цель: укрепление необходимой для обеспечения выполнения образовательной программы материально – технической базы школы, создание санитарно – гигиенического благополучия </w:t>
            </w:r>
            <w:proofErr w:type="spellStart"/>
            <w:r w:rsidRPr="00177010">
              <w:rPr>
                <w:lang w:eastAsia="en-US" w:bidi="en-US"/>
              </w:rPr>
              <w:t>внутришкольной</w:t>
            </w:r>
            <w:proofErr w:type="spellEnd"/>
            <w:r w:rsidRPr="00177010">
              <w:rPr>
                <w:lang w:eastAsia="en-US" w:bidi="en-US"/>
              </w:rPr>
              <w:t xml:space="preserve"> среды и положительной динамики основных показателей здоровья детей, развитие </w:t>
            </w:r>
            <w:proofErr w:type="spellStart"/>
            <w:r w:rsidRPr="00177010">
              <w:rPr>
                <w:lang w:eastAsia="en-US" w:bidi="en-US"/>
              </w:rPr>
              <w:t>учебно</w:t>
            </w:r>
            <w:proofErr w:type="spellEnd"/>
            <w:r w:rsidRPr="00177010">
              <w:rPr>
                <w:lang w:eastAsia="en-US" w:bidi="en-US"/>
              </w:rPr>
              <w:t>- лабораторной базы учебных кабинетов, улучшение экономической деятельности школы.</w:t>
            </w:r>
          </w:p>
          <w:p w:rsidR="00C44826" w:rsidRPr="00177010" w:rsidRDefault="00712991" w:rsidP="00B8638E">
            <w:pPr>
              <w:spacing w:after="200" w:line="276" w:lineRule="auto"/>
              <w:rPr>
                <w:lang w:eastAsia="en-US" w:bidi="en-US"/>
              </w:rPr>
            </w:pPr>
            <w:r w:rsidRPr="00177010">
              <w:rPr>
                <w:lang w:eastAsia="en-US" w:bidi="en-US"/>
              </w:rPr>
              <w:t>Задача: приведение уровня финансирования, материально – технического обеспечения в соответствии с требованиями, предъявленными к инновационным процессам школы.</w:t>
            </w:r>
          </w:p>
          <w:p w:rsidR="004B65C0" w:rsidRPr="00177010" w:rsidRDefault="004B65C0" w:rsidP="00B8638E">
            <w:pPr>
              <w:spacing w:after="200" w:line="276" w:lineRule="auto"/>
              <w:rPr>
                <w:color w:val="17365D" w:themeColor="text2" w:themeShade="BF"/>
                <w:lang w:eastAsia="en-US" w:bidi="en-US"/>
              </w:rPr>
            </w:pPr>
            <w:r w:rsidRPr="00177010">
              <w:rPr>
                <w:lang w:eastAsia="en-US" w:bidi="en-US"/>
              </w:rPr>
              <w:t>Профессиональные возможности педагогического коллектива</w:t>
            </w:r>
            <w:r w:rsidRPr="00177010">
              <w:rPr>
                <w:color w:val="17365D" w:themeColor="text2" w:themeShade="BF"/>
                <w:lang w:eastAsia="en-US" w:bidi="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8"/>
              <w:gridCol w:w="2745"/>
              <w:gridCol w:w="1779"/>
              <w:gridCol w:w="1940"/>
              <w:gridCol w:w="2369"/>
            </w:tblGrid>
            <w:tr w:rsidR="004B65C0" w:rsidRPr="00177010" w:rsidTr="00384571">
              <w:tc>
                <w:tcPr>
                  <w:tcW w:w="1078"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w:t>
                  </w:r>
                </w:p>
              </w:tc>
              <w:tc>
                <w:tcPr>
                  <w:tcW w:w="2745"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Предмет учебного плана</w:t>
                  </w:r>
                </w:p>
              </w:tc>
              <w:tc>
                <w:tcPr>
                  <w:tcW w:w="1779"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Количество педагогов-специалистов</w:t>
                  </w:r>
                </w:p>
              </w:tc>
              <w:tc>
                <w:tcPr>
                  <w:tcW w:w="0" w:type="auto"/>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Образование</w:t>
                  </w:r>
                </w:p>
              </w:tc>
              <w:tc>
                <w:tcPr>
                  <w:tcW w:w="0" w:type="auto"/>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Квалификационная категория</w:t>
                  </w:r>
                </w:p>
              </w:tc>
            </w:tr>
            <w:tr w:rsidR="004B65C0" w:rsidRPr="00177010" w:rsidTr="00384571">
              <w:tc>
                <w:tcPr>
                  <w:tcW w:w="1078"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1.</w:t>
                  </w:r>
                </w:p>
              </w:tc>
              <w:tc>
                <w:tcPr>
                  <w:tcW w:w="2745"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Русский язык, литература</w:t>
                  </w:r>
                </w:p>
              </w:tc>
              <w:tc>
                <w:tcPr>
                  <w:tcW w:w="1779" w:type="dxa"/>
                  <w:tcBorders>
                    <w:top w:val="single" w:sz="4" w:space="0" w:color="auto"/>
                    <w:left w:val="single" w:sz="4" w:space="0" w:color="auto"/>
                    <w:bottom w:val="single" w:sz="4" w:space="0" w:color="auto"/>
                    <w:right w:val="single" w:sz="4" w:space="0" w:color="auto"/>
                  </w:tcBorders>
                </w:tcPr>
                <w:p w:rsidR="004B65C0" w:rsidRPr="00177010" w:rsidRDefault="00177010" w:rsidP="00B8638E">
                  <w:pPr>
                    <w:spacing w:after="200" w:line="276" w:lineRule="auto"/>
                    <w:rPr>
                      <w:lang w:eastAsia="en-US" w:bidi="en-US"/>
                    </w:rPr>
                  </w:pPr>
                  <w:r>
                    <w:rPr>
                      <w:lang w:eastAsia="en-US" w:bidi="en-US"/>
                    </w:rPr>
                    <w:t>2</w:t>
                  </w:r>
                </w:p>
                <w:p w:rsidR="004B65C0" w:rsidRPr="00177010" w:rsidRDefault="004B65C0" w:rsidP="00B8638E">
                  <w:pPr>
                    <w:spacing w:after="200" w:line="276" w:lineRule="auto"/>
                    <w:rPr>
                      <w:lang w:eastAsia="en-US" w:bidi="en-US"/>
                    </w:rPr>
                  </w:pPr>
                </w:p>
              </w:tc>
              <w:tc>
                <w:tcPr>
                  <w:tcW w:w="0" w:type="auto"/>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Высшее педагогическое</w:t>
                  </w:r>
                </w:p>
              </w:tc>
              <w:tc>
                <w:tcPr>
                  <w:tcW w:w="0" w:type="auto"/>
                  <w:tcBorders>
                    <w:top w:val="single" w:sz="4" w:space="0" w:color="auto"/>
                    <w:left w:val="single" w:sz="4" w:space="0" w:color="auto"/>
                    <w:bottom w:val="single" w:sz="4" w:space="0" w:color="auto"/>
                    <w:right w:val="single" w:sz="4" w:space="0" w:color="auto"/>
                  </w:tcBorders>
                </w:tcPr>
                <w:p w:rsidR="004B65C0" w:rsidRDefault="005F1037" w:rsidP="00B8638E">
                  <w:pPr>
                    <w:spacing w:after="200" w:line="276" w:lineRule="auto"/>
                    <w:rPr>
                      <w:lang w:eastAsia="en-US" w:bidi="en-US"/>
                    </w:rPr>
                  </w:pPr>
                  <w:r w:rsidRPr="00177010">
                    <w:rPr>
                      <w:lang w:eastAsia="en-US" w:bidi="en-US"/>
                    </w:rPr>
                    <w:t>1</w:t>
                  </w:r>
                  <w:r w:rsidR="00177010">
                    <w:rPr>
                      <w:lang w:eastAsia="en-US" w:bidi="en-US"/>
                    </w:rPr>
                    <w:t>КК</w:t>
                  </w:r>
                </w:p>
                <w:p w:rsidR="00177010" w:rsidRPr="00177010" w:rsidRDefault="00177010" w:rsidP="00B8638E">
                  <w:pPr>
                    <w:spacing w:after="200" w:line="276" w:lineRule="auto"/>
                    <w:rPr>
                      <w:lang w:eastAsia="en-US" w:bidi="en-US"/>
                    </w:rPr>
                  </w:pPr>
                  <w:r>
                    <w:rPr>
                      <w:lang w:eastAsia="en-US" w:bidi="en-US"/>
                    </w:rPr>
                    <w:t>ВКК</w:t>
                  </w:r>
                </w:p>
              </w:tc>
            </w:tr>
            <w:tr w:rsidR="004B65C0" w:rsidRPr="00177010" w:rsidTr="00384571">
              <w:tc>
                <w:tcPr>
                  <w:tcW w:w="1078"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2.</w:t>
                  </w:r>
                </w:p>
              </w:tc>
              <w:tc>
                <w:tcPr>
                  <w:tcW w:w="2745"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Иностранный язык (английский)</w:t>
                  </w:r>
                </w:p>
                <w:p w:rsidR="005F1037" w:rsidRPr="00177010" w:rsidRDefault="005F1037" w:rsidP="00B8638E">
                  <w:pPr>
                    <w:spacing w:after="200" w:line="276" w:lineRule="auto"/>
                    <w:rPr>
                      <w:lang w:eastAsia="en-US" w:bidi="en-US"/>
                    </w:rPr>
                  </w:pPr>
                </w:p>
              </w:tc>
              <w:tc>
                <w:tcPr>
                  <w:tcW w:w="1779"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1</w:t>
                  </w:r>
                </w:p>
                <w:p w:rsidR="005F1037" w:rsidRPr="00177010" w:rsidRDefault="005F1037" w:rsidP="00B8638E">
                  <w:pPr>
                    <w:spacing w:after="200" w:line="276" w:lineRule="auto"/>
                    <w:rPr>
                      <w:lang w:eastAsia="en-US" w:bidi="en-US"/>
                    </w:rPr>
                  </w:pPr>
                </w:p>
              </w:tc>
              <w:tc>
                <w:tcPr>
                  <w:tcW w:w="0" w:type="auto"/>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Высшее педагогическое</w:t>
                  </w:r>
                </w:p>
              </w:tc>
              <w:tc>
                <w:tcPr>
                  <w:tcW w:w="0" w:type="auto"/>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1КК</w:t>
                  </w:r>
                </w:p>
              </w:tc>
            </w:tr>
            <w:tr w:rsidR="004B65C0" w:rsidRPr="00177010" w:rsidTr="00384571">
              <w:tc>
                <w:tcPr>
                  <w:tcW w:w="1078"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3.</w:t>
                  </w:r>
                </w:p>
              </w:tc>
              <w:tc>
                <w:tcPr>
                  <w:tcW w:w="2745"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Математика</w:t>
                  </w:r>
                </w:p>
              </w:tc>
              <w:tc>
                <w:tcPr>
                  <w:tcW w:w="1779" w:type="dxa"/>
                  <w:tcBorders>
                    <w:top w:val="single" w:sz="4" w:space="0" w:color="auto"/>
                    <w:left w:val="single" w:sz="4" w:space="0" w:color="auto"/>
                    <w:bottom w:val="single" w:sz="4" w:space="0" w:color="auto"/>
                    <w:right w:val="single" w:sz="4" w:space="0" w:color="auto"/>
                  </w:tcBorders>
                </w:tcPr>
                <w:p w:rsidR="004B65C0" w:rsidRPr="00177010" w:rsidRDefault="005F1037" w:rsidP="00B8638E">
                  <w:pPr>
                    <w:spacing w:after="200" w:line="276" w:lineRule="auto"/>
                    <w:rPr>
                      <w:lang w:eastAsia="en-US" w:bidi="en-US"/>
                    </w:rPr>
                  </w:pPr>
                  <w:r w:rsidRPr="00177010">
                    <w:rPr>
                      <w:lang w:eastAsia="en-US" w:bidi="en-US"/>
                    </w:rPr>
                    <w:t>2</w:t>
                  </w:r>
                </w:p>
              </w:tc>
              <w:tc>
                <w:tcPr>
                  <w:tcW w:w="0" w:type="auto"/>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Высшее педагогическое</w:t>
                  </w:r>
                </w:p>
              </w:tc>
              <w:tc>
                <w:tcPr>
                  <w:tcW w:w="0" w:type="auto"/>
                  <w:tcBorders>
                    <w:top w:val="single" w:sz="4" w:space="0" w:color="auto"/>
                    <w:left w:val="single" w:sz="4" w:space="0" w:color="auto"/>
                    <w:bottom w:val="single" w:sz="4" w:space="0" w:color="auto"/>
                    <w:right w:val="single" w:sz="4" w:space="0" w:color="auto"/>
                  </w:tcBorders>
                </w:tcPr>
                <w:p w:rsidR="004B65C0" w:rsidRPr="00177010" w:rsidRDefault="005F1037" w:rsidP="00B8638E">
                  <w:pPr>
                    <w:spacing w:after="200" w:line="276" w:lineRule="auto"/>
                    <w:rPr>
                      <w:lang w:eastAsia="en-US" w:bidi="en-US"/>
                    </w:rPr>
                  </w:pPr>
                  <w:r w:rsidRPr="00177010">
                    <w:rPr>
                      <w:lang w:eastAsia="en-US" w:bidi="en-US"/>
                    </w:rPr>
                    <w:t>соответствие</w:t>
                  </w:r>
                </w:p>
              </w:tc>
            </w:tr>
            <w:tr w:rsidR="004B65C0" w:rsidRPr="00177010" w:rsidTr="00384571">
              <w:tc>
                <w:tcPr>
                  <w:tcW w:w="1078"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 xml:space="preserve"> 4.</w:t>
                  </w:r>
                </w:p>
              </w:tc>
              <w:tc>
                <w:tcPr>
                  <w:tcW w:w="2745"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 xml:space="preserve">Информатика и ИКТ </w:t>
                  </w:r>
                </w:p>
              </w:tc>
              <w:tc>
                <w:tcPr>
                  <w:tcW w:w="1779"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rPr>
                      <w:lang w:eastAsia="en-US" w:bidi="en-US"/>
                    </w:rPr>
                  </w:pPr>
                  <w:r w:rsidRPr="00177010">
                    <w:rPr>
                      <w:lang w:eastAsia="en-US" w:bidi="en-US"/>
                    </w:rPr>
                    <w:t>1</w:t>
                  </w:r>
                </w:p>
                <w:p w:rsidR="004B65C0" w:rsidRPr="00177010" w:rsidRDefault="004B65C0" w:rsidP="00B8638E">
                  <w:pPr>
                    <w:rPr>
                      <w:lang w:eastAsia="en-US" w:bidi="en-US"/>
                    </w:rPr>
                  </w:pPr>
                </w:p>
              </w:tc>
              <w:tc>
                <w:tcPr>
                  <w:tcW w:w="0" w:type="auto"/>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Высшее педагогическое</w:t>
                  </w:r>
                </w:p>
              </w:tc>
              <w:tc>
                <w:tcPr>
                  <w:tcW w:w="0" w:type="auto"/>
                  <w:tcBorders>
                    <w:top w:val="single" w:sz="4" w:space="0" w:color="auto"/>
                    <w:left w:val="single" w:sz="4" w:space="0" w:color="auto"/>
                    <w:bottom w:val="single" w:sz="4" w:space="0" w:color="auto"/>
                    <w:right w:val="single" w:sz="4" w:space="0" w:color="auto"/>
                  </w:tcBorders>
                </w:tcPr>
                <w:p w:rsidR="004B65C0" w:rsidRPr="00177010" w:rsidRDefault="005F1037" w:rsidP="00B8638E">
                  <w:pPr>
                    <w:spacing w:after="200" w:line="276" w:lineRule="auto"/>
                    <w:rPr>
                      <w:lang w:eastAsia="en-US" w:bidi="en-US"/>
                    </w:rPr>
                  </w:pPr>
                  <w:r w:rsidRPr="00177010">
                    <w:rPr>
                      <w:lang w:eastAsia="en-US" w:bidi="en-US"/>
                    </w:rPr>
                    <w:t>соответствие</w:t>
                  </w:r>
                </w:p>
              </w:tc>
            </w:tr>
            <w:tr w:rsidR="004B65C0" w:rsidRPr="00177010" w:rsidTr="00384571">
              <w:tc>
                <w:tcPr>
                  <w:tcW w:w="1078"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 xml:space="preserve">5. </w:t>
                  </w:r>
                </w:p>
              </w:tc>
              <w:tc>
                <w:tcPr>
                  <w:tcW w:w="2745"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Физика</w:t>
                  </w:r>
                </w:p>
              </w:tc>
              <w:tc>
                <w:tcPr>
                  <w:tcW w:w="1779" w:type="dxa"/>
                  <w:tcBorders>
                    <w:top w:val="single" w:sz="4" w:space="0" w:color="auto"/>
                    <w:left w:val="single" w:sz="4" w:space="0" w:color="auto"/>
                    <w:bottom w:val="single" w:sz="4" w:space="0" w:color="auto"/>
                    <w:right w:val="single" w:sz="4" w:space="0" w:color="auto"/>
                  </w:tcBorders>
                </w:tcPr>
                <w:p w:rsidR="004B65C0" w:rsidRPr="00177010" w:rsidRDefault="004B65C0" w:rsidP="00B8638E">
                  <w:pPr>
                    <w:rPr>
                      <w:lang w:eastAsia="en-US" w:bidi="en-US"/>
                    </w:rPr>
                  </w:pPr>
                  <w:r w:rsidRPr="00177010">
                    <w:rPr>
                      <w:lang w:eastAsia="en-US" w:bidi="en-US"/>
                    </w:rPr>
                    <w:t>1</w:t>
                  </w:r>
                </w:p>
              </w:tc>
              <w:tc>
                <w:tcPr>
                  <w:tcW w:w="0" w:type="auto"/>
                  <w:tcBorders>
                    <w:top w:val="single" w:sz="4" w:space="0" w:color="auto"/>
                    <w:left w:val="single" w:sz="4" w:space="0" w:color="auto"/>
                    <w:bottom w:val="single" w:sz="4" w:space="0" w:color="auto"/>
                    <w:right w:val="single" w:sz="4" w:space="0" w:color="auto"/>
                  </w:tcBorders>
                </w:tcPr>
                <w:p w:rsidR="004B65C0" w:rsidRPr="00177010" w:rsidRDefault="004B65C0" w:rsidP="00B8638E">
                  <w:pPr>
                    <w:spacing w:after="200" w:line="276" w:lineRule="auto"/>
                    <w:rPr>
                      <w:lang w:eastAsia="en-US" w:bidi="en-US"/>
                    </w:rPr>
                  </w:pPr>
                  <w:r w:rsidRPr="00177010">
                    <w:rPr>
                      <w:lang w:eastAsia="en-US" w:bidi="en-US"/>
                    </w:rPr>
                    <w:t>Высшее педагогическое</w:t>
                  </w:r>
                </w:p>
              </w:tc>
              <w:tc>
                <w:tcPr>
                  <w:tcW w:w="0" w:type="auto"/>
                  <w:tcBorders>
                    <w:top w:val="single" w:sz="4" w:space="0" w:color="auto"/>
                    <w:left w:val="single" w:sz="4" w:space="0" w:color="auto"/>
                    <w:bottom w:val="single" w:sz="4" w:space="0" w:color="auto"/>
                    <w:right w:val="single" w:sz="4" w:space="0" w:color="auto"/>
                  </w:tcBorders>
                </w:tcPr>
                <w:p w:rsidR="004B65C0" w:rsidRPr="00177010" w:rsidRDefault="005F1037" w:rsidP="00B8638E">
                  <w:pPr>
                    <w:spacing w:after="200" w:line="276" w:lineRule="auto"/>
                    <w:rPr>
                      <w:lang w:eastAsia="en-US" w:bidi="en-US"/>
                    </w:rPr>
                  </w:pPr>
                  <w:r w:rsidRPr="00177010">
                    <w:rPr>
                      <w:lang w:eastAsia="en-US" w:bidi="en-US"/>
                    </w:rPr>
                    <w:t>соответствие</w:t>
                  </w:r>
                </w:p>
              </w:tc>
            </w:tr>
            <w:tr w:rsidR="00177010" w:rsidRPr="00177010" w:rsidTr="00384571">
              <w:tc>
                <w:tcPr>
                  <w:tcW w:w="1078"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6.</w:t>
                  </w:r>
                </w:p>
              </w:tc>
              <w:tc>
                <w:tcPr>
                  <w:tcW w:w="2745"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История, обществознание,</w:t>
                  </w:r>
                  <w:r>
                    <w:rPr>
                      <w:lang w:eastAsia="en-US" w:bidi="en-US"/>
                    </w:rPr>
                    <w:t xml:space="preserve"> </w:t>
                  </w:r>
                  <w:r w:rsidRPr="00177010">
                    <w:rPr>
                      <w:lang w:eastAsia="en-US" w:bidi="en-US"/>
                    </w:rPr>
                    <w:t>КТНД</w:t>
                  </w:r>
                </w:p>
              </w:tc>
              <w:tc>
                <w:tcPr>
                  <w:tcW w:w="1779"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Pr>
                      <w:lang w:eastAsia="en-US" w:bidi="en-US"/>
                    </w:rPr>
                    <w:t>3</w:t>
                  </w:r>
                </w:p>
                <w:p w:rsidR="00177010" w:rsidRPr="00177010" w:rsidRDefault="00177010" w:rsidP="00B8638E">
                  <w:pPr>
                    <w:spacing w:after="200" w:line="276" w:lineRule="auto"/>
                    <w:rPr>
                      <w:lang w:eastAsia="en-US" w:bidi="en-US"/>
                    </w:rPr>
                  </w:pP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Высшее педагогическое</w:t>
                  </w: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876A08">
                  <w:pPr>
                    <w:spacing w:after="200" w:line="276" w:lineRule="auto"/>
                    <w:rPr>
                      <w:lang w:eastAsia="en-US" w:bidi="en-US"/>
                    </w:rPr>
                  </w:pPr>
                  <w:r w:rsidRPr="00177010">
                    <w:rPr>
                      <w:lang w:eastAsia="en-US" w:bidi="en-US"/>
                    </w:rPr>
                    <w:t>соответствие</w:t>
                  </w:r>
                </w:p>
              </w:tc>
            </w:tr>
            <w:tr w:rsidR="00177010" w:rsidRPr="00177010" w:rsidTr="00384571">
              <w:tc>
                <w:tcPr>
                  <w:tcW w:w="1078"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7.</w:t>
                  </w:r>
                </w:p>
              </w:tc>
              <w:tc>
                <w:tcPr>
                  <w:tcW w:w="2745"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География</w:t>
                  </w:r>
                </w:p>
              </w:tc>
              <w:tc>
                <w:tcPr>
                  <w:tcW w:w="1779"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1</w:t>
                  </w: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Высшее педагогическое</w:t>
                  </w: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соответствие</w:t>
                  </w:r>
                </w:p>
              </w:tc>
            </w:tr>
            <w:tr w:rsidR="00177010" w:rsidRPr="00177010" w:rsidTr="00384571">
              <w:tc>
                <w:tcPr>
                  <w:tcW w:w="1078"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8.</w:t>
                  </w:r>
                </w:p>
              </w:tc>
              <w:tc>
                <w:tcPr>
                  <w:tcW w:w="2745"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Химия</w:t>
                  </w:r>
                </w:p>
              </w:tc>
              <w:tc>
                <w:tcPr>
                  <w:tcW w:w="1779"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1</w:t>
                  </w: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Высшее педагогическое</w:t>
                  </w: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соответствие</w:t>
                  </w:r>
                </w:p>
              </w:tc>
            </w:tr>
            <w:tr w:rsidR="00177010" w:rsidRPr="00177010" w:rsidTr="00384571">
              <w:tc>
                <w:tcPr>
                  <w:tcW w:w="1078"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9.</w:t>
                  </w:r>
                </w:p>
              </w:tc>
              <w:tc>
                <w:tcPr>
                  <w:tcW w:w="2745"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Биология</w:t>
                  </w:r>
                </w:p>
              </w:tc>
              <w:tc>
                <w:tcPr>
                  <w:tcW w:w="1779"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1</w:t>
                  </w:r>
                </w:p>
                <w:p w:rsidR="00177010" w:rsidRPr="00177010" w:rsidRDefault="00177010" w:rsidP="00B8638E">
                  <w:pPr>
                    <w:spacing w:after="200" w:line="276" w:lineRule="auto"/>
                    <w:rPr>
                      <w:lang w:eastAsia="en-US" w:bidi="en-US"/>
                    </w:rPr>
                  </w:pP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Высшее педагогическое</w:t>
                  </w: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соответствие</w:t>
                  </w:r>
                </w:p>
                <w:p w:rsidR="00177010" w:rsidRPr="00177010" w:rsidRDefault="00177010" w:rsidP="00B8638E">
                  <w:pPr>
                    <w:spacing w:after="200" w:line="276" w:lineRule="auto"/>
                    <w:rPr>
                      <w:lang w:eastAsia="en-US" w:bidi="en-US"/>
                    </w:rPr>
                  </w:pPr>
                </w:p>
              </w:tc>
            </w:tr>
            <w:tr w:rsidR="00177010" w:rsidRPr="00177010" w:rsidTr="00384571">
              <w:tc>
                <w:tcPr>
                  <w:tcW w:w="1078"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10.</w:t>
                  </w:r>
                </w:p>
              </w:tc>
              <w:tc>
                <w:tcPr>
                  <w:tcW w:w="2745"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Технология</w:t>
                  </w:r>
                  <w:r>
                    <w:rPr>
                      <w:lang w:eastAsia="en-US" w:bidi="en-US"/>
                    </w:rPr>
                    <w:t xml:space="preserve"> </w:t>
                  </w:r>
                </w:p>
              </w:tc>
              <w:tc>
                <w:tcPr>
                  <w:tcW w:w="1779"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Pr>
                      <w:lang w:eastAsia="en-US" w:bidi="en-US"/>
                    </w:rPr>
                    <w:t>1</w:t>
                  </w: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177010">
                  <w:pPr>
                    <w:spacing w:after="200" w:line="276" w:lineRule="auto"/>
                    <w:rPr>
                      <w:lang w:eastAsia="en-US" w:bidi="en-US"/>
                    </w:rPr>
                  </w:pPr>
                  <w:r w:rsidRPr="00177010">
                    <w:rPr>
                      <w:lang w:eastAsia="en-US" w:bidi="en-US"/>
                    </w:rPr>
                    <w:t xml:space="preserve">Высшее педагогическое </w:t>
                  </w: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p>
              </w:tc>
            </w:tr>
            <w:tr w:rsidR="00177010" w:rsidRPr="00177010" w:rsidTr="00384571">
              <w:tc>
                <w:tcPr>
                  <w:tcW w:w="1078"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11.</w:t>
                  </w:r>
                </w:p>
              </w:tc>
              <w:tc>
                <w:tcPr>
                  <w:tcW w:w="2745"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 xml:space="preserve">Физическая </w:t>
                  </w:r>
                  <w:proofErr w:type="spellStart"/>
                  <w:r w:rsidRPr="00177010">
                    <w:rPr>
                      <w:lang w:eastAsia="en-US" w:bidi="en-US"/>
                    </w:rPr>
                    <w:t>культура,ОБЖ</w:t>
                  </w:r>
                  <w:proofErr w:type="spellEnd"/>
                </w:p>
              </w:tc>
              <w:tc>
                <w:tcPr>
                  <w:tcW w:w="1779"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1</w:t>
                  </w: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Средне- специальное</w:t>
                  </w: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p>
              </w:tc>
            </w:tr>
            <w:tr w:rsidR="00177010" w:rsidRPr="00177010" w:rsidTr="00384571">
              <w:tc>
                <w:tcPr>
                  <w:tcW w:w="1078"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lastRenderedPageBreak/>
                    <w:t xml:space="preserve">12. </w:t>
                  </w:r>
                </w:p>
              </w:tc>
              <w:tc>
                <w:tcPr>
                  <w:tcW w:w="2745" w:type="dxa"/>
                  <w:tcBorders>
                    <w:top w:val="single" w:sz="4" w:space="0" w:color="auto"/>
                    <w:left w:val="single" w:sz="4" w:space="0" w:color="auto"/>
                    <w:bottom w:val="single" w:sz="4" w:space="0" w:color="auto"/>
                    <w:right w:val="single" w:sz="4" w:space="0" w:color="auto"/>
                  </w:tcBorders>
                </w:tcPr>
                <w:p w:rsidR="00177010" w:rsidRPr="00177010" w:rsidRDefault="00177010" w:rsidP="00177010">
                  <w:pPr>
                    <w:spacing w:after="200" w:line="276" w:lineRule="auto"/>
                    <w:rPr>
                      <w:lang w:eastAsia="en-US" w:bidi="en-US"/>
                    </w:rPr>
                  </w:pPr>
                  <w:r>
                    <w:rPr>
                      <w:lang w:eastAsia="en-US" w:bidi="en-US"/>
                    </w:rPr>
                    <w:t>ИЗО, м</w:t>
                  </w:r>
                  <w:r w:rsidRPr="00177010">
                    <w:rPr>
                      <w:lang w:eastAsia="en-US" w:bidi="en-US"/>
                    </w:rPr>
                    <w:t xml:space="preserve">узыка </w:t>
                  </w:r>
                </w:p>
              </w:tc>
              <w:tc>
                <w:tcPr>
                  <w:tcW w:w="1779"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1</w:t>
                  </w:r>
                </w:p>
                <w:p w:rsidR="00177010" w:rsidRPr="00177010" w:rsidRDefault="00177010" w:rsidP="00B8638E">
                  <w:pPr>
                    <w:spacing w:after="200" w:line="276" w:lineRule="auto"/>
                    <w:rPr>
                      <w:lang w:eastAsia="en-US" w:bidi="en-US"/>
                    </w:rPr>
                  </w:pP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proofErr w:type="spellStart"/>
                  <w:r w:rsidRPr="00177010">
                    <w:rPr>
                      <w:lang w:eastAsia="en-US" w:bidi="en-US"/>
                    </w:rPr>
                    <w:t>Срелне-спец</w:t>
                  </w:r>
                  <w:proofErr w:type="spellEnd"/>
                  <w:r w:rsidRPr="00177010">
                    <w:rPr>
                      <w:lang w:eastAsia="en-US" w:bidi="en-US"/>
                    </w:rPr>
                    <w:t>.</w:t>
                  </w: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p>
              </w:tc>
            </w:tr>
            <w:tr w:rsidR="00177010" w:rsidRPr="00177010" w:rsidTr="00384571">
              <w:tc>
                <w:tcPr>
                  <w:tcW w:w="1078"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13</w:t>
                  </w:r>
                </w:p>
              </w:tc>
              <w:tc>
                <w:tcPr>
                  <w:tcW w:w="2745"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 xml:space="preserve">       Начальные классы</w:t>
                  </w:r>
                </w:p>
              </w:tc>
              <w:tc>
                <w:tcPr>
                  <w:tcW w:w="1779" w:type="dxa"/>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5</w:t>
                  </w: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r w:rsidRPr="00177010">
                    <w:rPr>
                      <w:lang w:eastAsia="en-US" w:bidi="en-US"/>
                    </w:rPr>
                    <w:t>2 высшее</w:t>
                  </w:r>
                </w:p>
                <w:p w:rsidR="00177010" w:rsidRPr="00177010" w:rsidRDefault="00177010" w:rsidP="00B8638E">
                  <w:pPr>
                    <w:spacing w:after="200" w:line="276" w:lineRule="auto"/>
                    <w:rPr>
                      <w:lang w:eastAsia="en-US" w:bidi="en-US"/>
                    </w:rPr>
                  </w:pPr>
                  <w:r w:rsidRPr="00177010">
                    <w:rPr>
                      <w:lang w:eastAsia="en-US" w:bidi="en-US"/>
                    </w:rPr>
                    <w:t>3 средне - спец</w:t>
                  </w:r>
                </w:p>
              </w:tc>
              <w:tc>
                <w:tcPr>
                  <w:tcW w:w="0" w:type="auto"/>
                  <w:tcBorders>
                    <w:top w:val="single" w:sz="4" w:space="0" w:color="auto"/>
                    <w:left w:val="single" w:sz="4" w:space="0" w:color="auto"/>
                    <w:bottom w:val="single" w:sz="4" w:space="0" w:color="auto"/>
                    <w:right w:val="single" w:sz="4" w:space="0" w:color="auto"/>
                  </w:tcBorders>
                </w:tcPr>
                <w:p w:rsidR="00177010" w:rsidRPr="00177010" w:rsidRDefault="00177010" w:rsidP="00B8638E">
                  <w:pPr>
                    <w:spacing w:after="200" w:line="276" w:lineRule="auto"/>
                    <w:rPr>
                      <w:lang w:eastAsia="en-US" w:bidi="en-US"/>
                    </w:rPr>
                  </w:pPr>
                </w:p>
              </w:tc>
            </w:tr>
          </w:tbl>
          <w:p w:rsidR="004B65C0" w:rsidRPr="00177010" w:rsidRDefault="004B65C0" w:rsidP="00B8638E">
            <w:pPr>
              <w:spacing w:after="200" w:line="276" w:lineRule="auto"/>
              <w:rPr>
                <w:lang w:eastAsia="en-US" w:bidi="en-US"/>
              </w:rPr>
            </w:pPr>
            <w:r w:rsidRPr="00177010">
              <w:rPr>
                <w:lang w:eastAsia="en-US" w:bidi="en-US"/>
              </w:rPr>
              <w:t>Таблица показывает, что педагогический коллектив школы способен удовлетворить потребности учащихся, родителей в образовании.</w:t>
            </w:r>
          </w:p>
          <w:p w:rsidR="00384571" w:rsidRPr="00177010" w:rsidRDefault="004B65C0" w:rsidP="00B8638E">
            <w:pPr>
              <w:spacing w:after="200" w:line="276" w:lineRule="auto"/>
              <w:rPr>
                <w:lang w:eastAsia="en-US" w:bidi="en-US"/>
              </w:rPr>
            </w:pPr>
            <w:r w:rsidRPr="00177010">
              <w:rPr>
                <w:lang w:val="en-US" w:eastAsia="en-US" w:bidi="en-US"/>
              </w:rPr>
              <w:t> </w:t>
            </w:r>
          </w:p>
          <w:p w:rsidR="005F1037" w:rsidRPr="00177010" w:rsidRDefault="005F1037" w:rsidP="00B8638E">
            <w:pPr>
              <w:spacing w:after="200" w:line="276" w:lineRule="auto"/>
              <w:rPr>
                <w:b/>
                <w:bCs/>
                <w:lang w:eastAsia="en-US"/>
              </w:rPr>
            </w:pPr>
            <w:r w:rsidRPr="00177010">
              <w:rPr>
                <w:lang w:eastAsia="en-US" w:bidi="en-US"/>
              </w:rPr>
              <w:t xml:space="preserve">     </w:t>
            </w:r>
          </w:p>
        </w:tc>
      </w:tr>
    </w:tbl>
    <w:p w:rsidR="00143190" w:rsidRPr="00177010" w:rsidRDefault="00143190" w:rsidP="00B8638E"/>
    <w:p w:rsidR="00EA26A8" w:rsidRPr="00177010" w:rsidRDefault="00EA26A8" w:rsidP="00B8638E"/>
    <w:sectPr w:rsidR="00EA26A8" w:rsidRPr="00177010" w:rsidSect="00FE238B">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A940BFA"/>
    <w:lvl w:ilvl="0">
      <w:start w:val="1"/>
      <w:numFmt w:val="bullet"/>
      <w:pStyle w:val="2"/>
      <w:lvlText w:val=""/>
      <w:lvlJc w:val="left"/>
      <w:pPr>
        <w:tabs>
          <w:tab w:val="num" w:pos="643"/>
        </w:tabs>
        <w:ind w:left="643" w:hanging="360"/>
      </w:pPr>
      <w:rPr>
        <w:rFonts w:ascii="Symbol" w:hAnsi="Symbol" w:hint="default"/>
      </w:rPr>
    </w:lvl>
  </w:abstractNum>
  <w:abstractNum w:abstractNumId="1">
    <w:nsid w:val="2929558C"/>
    <w:multiLevelType w:val="hybridMultilevel"/>
    <w:tmpl w:val="542228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412497"/>
    <w:multiLevelType w:val="multilevel"/>
    <w:tmpl w:val="4672E52C"/>
    <w:lvl w:ilvl="0">
      <w:start w:val="1"/>
      <w:numFmt w:val="decimal"/>
      <w:lvlText w:val="%1."/>
      <w:lvlJc w:val="left"/>
      <w:pPr>
        <w:ind w:left="1065" w:hanging="360"/>
      </w:pPr>
    </w:lvl>
    <w:lvl w:ilvl="1">
      <w:start w:val="3"/>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3">
    <w:nsid w:val="4DA45069"/>
    <w:multiLevelType w:val="multilevel"/>
    <w:tmpl w:val="4380FA0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4">
    <w:nsid w:val="554B645C"/>
    <w:multiLevelType w:val="hybridMultilevel"/>
    <w:tmpl w:val="037AD4AE"/>
    <w:lvl w:ilvl="0" w:tplc="32A42B4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58E47D74"/>
    <w:multiLevelType w:val="multilevel"/>
    <w:tmpl w:val="378A2F6E"/>
    <w:lvl w:ilvl="0">
      <w:start w:val="1"/>
      <w:numFmt w:val="decimal"/>
      <w:lvlText w:val="%1."/>
      <w:lvlJc w:val="left"/>
      <w:pPr>
        <w:ind w:left="1065" w:hanging="360"/>
      </w:pPr>
    </w:lvl>
    <w:lvl w:ilvl="1">
      <w:start w:val="2"/>
      <w:numFmt w:val="decimal"/>
      <w:isLgl/>
      <w:lvlText w:val="%1.%2."/>
      <w:lvlJc w:val="left"/>
      <w:pPr>
        <w:ind w:left="720" w:hanging="720"/>
      </w:pPr>
    </w:lvl>
    <w:lvl w:ilvl="2">
      <w:start w:val="1"/>
      <w:numFmt w:val="decimal"/>
      <w:isLgl/>
      <w:lvlText w:val="%1.%2.%3."/>
      <w:lvlJc w:val="left"/>
      <w:pPr>
        <w:ind w:left="1431" w:hanging="720"/>
      </w:pPr>
    </w:lvl>
    <w:lvl w:ilvl="3">
      <w:start w:val="1"/>
      <w:numFmt w:val="decimal"/>
      <w:isLgl/>
      <w:lvlText w:val="%1.%2.%3.%4."/>
      <w:lvlJc w:val="left"/>
      <w:pPr>
        <w:ind w:left="1794" w:hanging="1080"/>
      </w:pPr>
    </w:lvl>
    <w:lvl w:ilvl="4">
      <w:start w:val="1"/>
      <w:numFmt w:val="decimal"/>
      <w:isLgl/>
      <w:lvlText w:val="%1.%2.%3.%4.%5."/>
      <w:lvlJc w:val="left"/>
      <w:pPr>
        <w:ind w:left="1797" w:hanging="1080"/>
      </w:pPr>
    </w:lvl>
    <w:lvl w:ilvl="5">
      <w:start w:val="1"/>
      <w:numFmt w:val="decimal"/>
      <w:isLgl/>
      <w:lvlText w:val="%1.%2.%3.%4.%5.%6."/>
      <w:lvlJc w:val="left"/>
      <w:pPr>
        <w:ind w:left="2160" w:hanging="1440"/>
      </w:pPr>
    </w:lvl>
    <w:lvl w:ilvl="6">
      <w:start w:val="1"/>
      <w:numFmt w:val="decimal"/>
      <w:isLgl/>
      <w:lvlText w:val="%1.%2.%3.%4.%5.%6.%7."/>
      <w:lvlJc w:val="left"/>
      <w:pPr>
        <w:ind w:left="2523" w:hanging="1800"/>
      </w:pPr>
    </w:lvl>
    <w:lvl w:ilvl="7">
      <w:start w:val="1"/>
      <w:numFmt w:val="decimal"/>
      <w:isLgl/>
      <w:lvlText w:val="%1.%2.%3.%4.%5.%6.%7.%8."/>
      <w:lvlJc w:val="left"/>
      <w:pPr>
        <w:ind w:left="2526" w:hanging="1800"/>
      </w:pPr>
    </w:lvl>
    <w:lvl w:ilvl="8">
      <w:start w:val="1"/>
      <w:numFmt w:val="decimal"/>
      <w:isLgl/>
      <w:lvlText w:val="%1.%2.%3.%4.%5.%6.%7.%8.%9."/>
      <w:lvlJc w:val="left"/>
      <w:pPr>
        <w:ind w:left="2889" w:hanging="2160"/>
      </w:pPr>
    </w:lvl>
  </w:abstractNum>
  <w:abstractNum w:abstractNumId="6">
    <w:nsid w:val="6FE15732"/>
    <w:multiLevelType w:val="hybridMultilevel"/>
    <w:tmpl w:val="FCF02DA2"/>
    <w:lvl w:ilvl="0" w:tplc="4A145F22">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43190"/>
    <w:rsid w:val="000F4789"/>
    <w:rsid w:val="00143190"/>
    <w:rsid w:val="00177010"/>
    <w:rsid w:val="001938D2"/>
    <w:rsid w:val="001C3015"/>
    <w:rsid w:val="002B5259"/>
    <w:rsid w:val="00374921"/>
    <w:rsid w:val="00384571"/>
    <w:rsid w:val="004B65C0"/>
    <w:rsid w:val="004D6363"/>
    <w:rsid w:val="0053726A"/>
    <w:rsid w:val="005F1037"/>
    <w:rsid w:val="00631DEA"/>
    <w:rsid w:val="00657B55"/>
    <w:rsid w:val="006D0516"/>
    <w:rsid w:val="00712991"/>
    <w:rsid w:val="00916EF6"/>
    <w:rsid w:val="009C6E0E"/>
    <w:rsid w:val="00A43B8D"/>
    <w:rsid w:val="00A457E8"/>
    <w:rsid w:val="00B457D3"/>
    <w:rsid w:val="00B45E18"/>
    <w:rsid w:val="00B8638E"/>
    <w:rsid w:val="00C379ED"/>
    <w:rsid w:val="00C44826"/>
    <w:rsid w:val="00D40B01"/>
    <w:rsid w:val="00E44A43"/>
    <w:rsid w:val="00E70B74"/>
    <w:rsid w:val="00EA26A8"/>
    <w:rsid w:val="00EF4F48"/>
    <w:rsid w:val="00F16AF1"/>
    <w:rsid w:val="00F4693D"/>
    <w:rsid w:val="00FE2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1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43190"/>
    <w:pPr>
      <w:spacing w:before="480" w:line="276" w:lineRule="auto"/>
      <w:contextualSpacing/>
      <w:jc w:val="center"/>
      <w:outlineLvl w:val="0"/>
    </w:pPr>
    <w:rPr>
      <w:rFonts w:ascii="Cambria" w:hAnsi="Cambria"/>
      <w:b/>
      <w:bCs/>
      <w:sz w:val="32"/>
      <w:szCs w:val="32"/>
      <w:lang w:val="en-US" w:eastAsia="en-US" w:bidi="en-US"/>
    </w:rPr>
  </w:style>
  <w:style w:type="paragraph" w:styleId="20">
    <w:name w:val="heading 2"/>
    <w:basedOn w:val="a"/>
    <w:next w:val="a"/>
    <w:link w:val="21"/>
    <w:qFormat/>
    <w:rsid w:val="00143190"/>
    <w:pPr>
      <w:spacing w:before="200" w:line="276" w:lineRule="auto"/>
      <w:outlineLvl w:val="1"/>
    </w:pPr>
    <w:rPr>
      <w:rFonts w:ascii="Cambria" w:hAnsi="Cambria"/>
      <w:b/>
      <w:bCs/>
      <w:sz w:val="26"/>
      <w:szCs w:val="26"/>
      <w:lang w:val="en-US" w:eastAsia="en-US" w:bidi="en-US"/>
    </w:rPr>
  </w:style>
  <w:style w:type="paragraph" w:styleId="3">
    <w:name w:val="heading 3"/>
    <w:basedOn w:val="20"/>
    <w:next w:val="a"/>
    <w:link w:val="30"/>
    <w:qFormat/>
    <w:rsid w:val="00143190"/>
    <w:pPr>
      <w:outlineLvl w:val="2"/>
    </w:pPr>
    <w:rPr>
      <w:rFonts w:ascii="Times New Roman" w:eastAsia="@Arial Unicode MS" w:hAnsi="Times New Roman"/>
      <w:b w:val="0"/>
      <w:sz w:val="28"/>
      <w:szCs w:val="28"/>
      <w:lang w:val="ru-RU"/>
    </w:rPr>
  </w:style>
  <w:style w:type="paragraph" w:styleId="4">
    <w:name w:val="heading 4"/>
    <w:basedOn w:val="a"/>
    <w:next w:val="a"/>
    <w:link w:val="40"/>
    <w:qFormat/>
    <w:rsid w:val="00143190"/>
    <w:pPr>
      <w:spacing w:before="200" w:line="276" w:lineRule="auto"/>
      <w:outlineLvl w:val="3"/>
    </w:pPr>
    <w:rPr>
      <w:rFonts w:ascii="Cambria" w:hAnsi="Cambria"/>
      <w:b/>
      <w:bCs/>
      <w:i/>
      <w:iCs/>
      <w:sz w:val="22"/>
      <w:szCs w:val="22"/>
      <w:lang w:val="en-US" w:eastAsia="en-US" w:bidi="en-US"/>
    </w:rPr>
  </w:style>
  <w:style w:type="paragraph" w:styleId="5">
    <w:name w:val="heading 5"/>
    <w:basedOn w:val="a"/>
    <w:next w:val="a"/>
    <w:link w:val="50"/>
    <w:qFormat/>
    <w:rsid w:val="00143190"/>
    <w:pPr>
      <w:spacing w:before="200" w:line="276" w:lineRule="auto"/>
      <w:outlineLvl w:val="4"/>
    </w:pPr>
    <w:rPr>
      <w:rFonts w:ascii="Cambria" w:hAnsi="Cambria"/>
      <w:b/>
      <w:bCs/>
      <w:color w:val="7F7F7F"/>
      <w:sz w:val="22"/>
      <w:szCs w:val="22"/>
      <w:lang w:val="en-US" w:eastAsia="en-US" w:bidi="en-US"/>
    </w:rPr>
  </w:style>
  <w:style w:type="paragraph" w:styleId="6">
    <w:name w:val="heading 6"/>
    <w:basedOn w:val="a"/>
    <w:next w:val="a"/>
    <w:link w:val="60"/>
    <w:qFormat/>
    <w:rsid w:val="00143190"/>
    <w:pPr>
      <w:spacing w:line="266" w:lineRule="auto"/>
      <w:outlineLvl w:val="5"/>
    </w:pPr>
    <w:rPr>
      <w:rFonts w:ascii="Cambria" w:hAnsi="Cambria"/>
      <w:b/>
      <w:bCs/>
      <w:i/>
      <w:iCs/>
      <w:color w:val="7F7F7F"/>
      <w:sz w:val="22"/>
      <w:szCs w:val="22"/>
      <w:lang w:val="en-US" w:eastAsia="en-US" w:bidi="en-US"/>
    </w:rPr>
  </w:style>
  <w:style w:type="paragraph" w:styleId="7">
    <w:name w:val="heading 7"/>
    <w:basedOn w:val="a"/>
    <w:next w:val="a"/>
    <w:link w:val="70"/>
    <w:qFormat/>
    <w:rsid w:val="00143190"/>
    <w:pPr>
      <w:spacing w:line="276" w:lineRule="auto"/>
      <w:outlineLvl w:val="6"/>
    </w:pPr>
    <w:rPr>
      <w:rFonts w:ascii="Cambria" w:hAnsi="Cambria"/>
      <w:i/>
      <w:iCs/>
      <w:sz w:val="22"/>
      <w:szCs w:val="22"/>
      <w:lang w:val="en-US" w:eastAsia="en-US" w:bidi="en-US"/>
    </w:rPr>
  </w:style>
  <w:style w:type="paragraph" w:styleId="8">
    <w:name w:val="heading 8"/>
    <w:basedOn w:val="a"/>
    <w:next w:val="a"/>
    <w:link w:val="80"/>
    <w:qFormat/>
    <w:rsid w:val="00143190"/>
    <w:pPr>
      <w:spacing w:line="276" w:lineRule="auto"/>
      <w:outlineLvl w:val="7"/>
    </w:pPr>
    <w:rPr>
      <w:rFonts w:ascii="Cambria" w:hAnsi="Cambria"/>
      <w:sz w:val="20"/>
      <w:szCs w:val="20"/>
      <w:lang w:val="en-US" w:eastAsia="en-US" w:bidi="en-US"/>
    </w:rPr>
  </w:style>
  <w:style w:type="paragraph" w:styleId="9">
    <w:name w:val="heading 9"/>
    <w:basedOn w:val="a"/>
    <w:next w:val="a"/>
    <w:link w:val="90"/>
    <w:qFormat/>
    <w:rsid w:val="00143190"/>
    <w:pPr>
      <w:spacing w:line="276" w:lineRule="auto"/>
      <w:outlineLvl w:val="8"/>
    </w:pPr>
    <w:rPr>
      <w:rFonts w:ascii="Cambria" w:hAnsi="Cambria"/>
      <w:i/>
      <w:iCs/>
      <w:spacing w:val="5"/>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3190"/>
    <w:rPr>
      <w:rFonts w:ascii="Cambria" w:eastAsia="Times New Roman" w:hAnsi="Cambria" w:cs="Times New Roman"/>
      <w:b/>
      <w:bCs/>
      <w:sz w:val="32"/>
      <w:szCs w:val="32"/>
      <w:lang w:val="en-US" w:bidi="en-US"/>
    </w:rPr>
  </w:style>
  <w:style w:type="character" w:customStyle="1" w:styleId="21">
    <w:name w:val="Заголовок 2 Знак"/>
    <w:basedOn w:val="a0"/>
    <w:link w:val="20"/>
    <w:rsid w:val="00143190"/>
    <w:rPr>
      <w:rFonts w:ascii="Cambria" w:eastAsia="Times New Roman" w:hAnsi="Cambria" w:cs="Times New Roman"/>
      <w:b/>
      <w:bCs/>
      <w:sz w:val="26"/>
      <w:szCs w:val="26"/>
      <w:lang w:val="en-US" w:bidi="en-US"/>
    </w:rPr>
  </w:style>
  <w:style w:type="character" w:customStyle="1" w:styleId="30">
    <w:name w:val="Заголовок 3 Знак"/>
    <w:basedOn w:val="a0"/>
    <w:link w:val="3"/>
    <w:rsid w:val="00143190"/>
    <w:rPr>
      <w:rFonts w:ascii="Times New Roman" w:eastAsia="@Arial Unicode MS" w:hAnsi="Times New Roman" w:cs="Times New Roman"/>
      <w:bCs/>
      <w:sz w:val="28"/>
      <w:szCs w:val="28"/>
      <w:lang w:bidi="en-US"/>
    </w:rPr>
  </w:style>
  <w:style w:type="character" w:customStyle="1" w:styleId="40">
    <w:name w:val="Заголовок 4 Знак"/>
    <w:basedOn w:val="a0"/>
    <w:link w:val="4"/>
    <w:rsid w:val="00143190"/>
    <w:rPr>
      <w:rFonts w:ascii="Cambria" w:eastAsia="Times New Roman" w:hAnsi="Cambria" w:cs="Times New Roman"/>
      <w:b/>
      <w:bCs/>
      <w:i/>
      <w:iCs/>
      <w:lang w:val="en-US" w:bidi="en-US"/>
    </w:rPr>
  </w:style>
  <w:style w:type="character" w:customStyle="1" w:styleId="50">
    <w:name w:val="Заголовок 5 Знак"/>
    <w:basedOn w:val="a0"/>
    <w:link w:val="5"/>
    <w:rsid w:val="00143190"/>
    <w:rPr>
      <w:rFonts w:ascii="Cambria" w:eastAsia="Times New Roman" w:hAnsi="Cambria" w:cs="Times New Roman"/>
      <w:b/>
      <w:bCs/>
      <w:color w:val="7F7F7F"/>
      <w:lang w:val="en-US" w:bidi="en-US"/>
    </w:rPr>
  </w:style>
  <w:style w:type="character" w:customStyle="1" w:styleId="60">
    <w:name w:val="Заголовок 6 Знак"/>
    <w:basedOn w:val="a0"/>
    <w:link w:val="6"/>
    <w:rsid w:val="00143190"/>
    <w:rPr>
      <w:rFonts w:ascii="Cambria" w:eastAsia="Times New Roman" w:hAnsi="Cambria" w:cs="Times New Roman"/>
      <w:b/>
      <w:bCs/>
      <w:i/>
      <w:iCs/>
      <w:color w:val="7F7F7F"/>
      <w:lang w:val="en-US" w:bidi="en-US"/>
    </w:rPr>
  </w:style>
  <w:style w:type="character" w:customStyle="1" w:styleId="70">
    <w:name w:val="Заголовок 7 Знак"/>
    <w:basedOn w:val="a0"/>
    <w:link w:val="7"/>
    <w:rsid w:val="00143190"/>
    <w:rPr>
      <w:rFonts w:ascii="Cambria" w:eastAsia="Times New Roman" w:hAnsi="Cambria" w:cs="Times New Roman"/>
      <w:i/>
      <w:iCs/>
      <w:lang w:val="en-US" w:bidi="en-US"/>
    </w:rPr>
  </w:style>
  <w:style w:type="character" w:customStyle="1" w:styleId="80">
    <w:name w:val="Заголовок 8 Знак"/>
    <w:basedOn w:val="a0"/>
    <w:link w:val="8"/>
    <w:rsid w:val="00143190"/>
    <w:rPr>
      <w:rFonts w:ascii="Cambria" w:eastAsia="Times New Roman" w:hAnsi="Cambria" w:cs="Times New Roman"/>
      <w:sz w:val="20"/>
      <w:szCs w:val="20"/>
      <w:lang w:val="en-US" w:bidi="en-US"/>
    </w:rPr>
  </w:style>
  <w:style w:type="character" w:customStyle="1" w:styleId="90">
    <w:name w:val="Заголовок 9 Знак"/>
    <w:basedOn w:val="a0"/>
    <w:link w:val="9"/>
    <w:rsid w:val="00143190"/>
    <w:rPr>
      <w:rFonts w:ascii="Cambria" w:eastAsia="Times New Roman" w:hAnsi="Cambria" w:cs="Times New Roman"/>
      <w:i/>
      <w:iCs/>
      <w:spacing w:val="5"/>
      <w:sz w:val="20"/>
      <w:szCs w:val="20"/>
      <w:lang w:val="en-US" w:bidi="en-US"/>
    </w:rPr>
  </w:style>
  <w:style w:type="character" w:styleId="a3">
    <w:name w:val="Hyperlink"/>
    <w:uiPriority w:val="99"/>
    <w:rsid w:val="00143190"/>
    <w:rPr>
      <w:color w:val="0000FF"/>
      <w:u w:val="single"/>
    </w:rPr>
  </w:style>
  <w:style w:type="character" w:styleId="a4">
    <w:name w:val="Emphasis"/>
    <w:uiPriority w:val="20"/>
    <w:qFormat/>
    <w:rsid w:val="00143190"/>
    <w:rPr>
      <w:b/>
      <w:bCs/>
      <w:i/>
      <w:iCs/>
      <w:spacing w:val="10"/>
      <w:bdr w:val="none" w:sz="0" w:space="0" w:color="auto" w:frame="1"/>
    </w:rPr>
  </w:style>
  <w:style w:type="character" w:customStyle="1" w:styleId="HTML">
    <w:name w:val="Стандартный HTML Знак"/>
    <w:link w:val="HTML0"/>
    <w:locked/>
    <w:rsid w:val="00143190"/>
    <w:rPr>
      <w:rFonts w:ascii="Courier New" w:hAnsi="Courier New" w:cs="Courier New"/>
    </w:rPr>
  </w:style>
  <w:style w:type="paragraph" w:styleId="HTML0">
    <w:name w:val="HTML Preformatted"/>
    <w:basedOn w:val="a"/>
    <w:link w:val="HTML"/>
    <w:rsid w:val="00143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0"/>
    <w:link w:val="HTML0"/>
    <w:uiPriority w:val="99"/>
    <w:semiHidden/>
    <w:rsid w:val="00143190"/>
    <w:rPr>
      <w:rFonts w:ascii="Consolas" w:eastAsia="Times New Roman" w:hAnsi="Consolas" w:cs="Times New Roman"/>
      <w:sz w:val="20"/>
      <w:szCs w:val="20"/>
      <w:lang w:eastAsia="ru-RU"/>
    </w:rPr>
  </w:style>
  <w:style w:type="character" w:styleId="a5">
    <w:name w:val="Strong"/>
    <w:uiPriority w:val="22"/>
    <w:qFormat/>
    <w:rsid w:val="00143190"/>
    <w:rPr>
      <w:rFonts w:ascii="Times New Roman" w:hAnsi="Times New Roman" w:cs="Times New Roman" w:hint="default"/>
      <w:b/>
      <w:bCs/>
    </w:rPr>
  </w:style>
  <w:style w:type="paragraph" w:styleId="a6">
    <w:name w:val="Normal (Web)"/>
    <w:basedOn w:val="a"/>
    <w:uiPriority w:val="99"/>
    <w:rsid w:val="00143190"/>
    <w:pPr>
      <w:spacing w:before="100" w:beforeAutospacing="1" w:after="100" w:afterAutospacing="1"/>
    </w:pPr>
    <w:rPr>
      <w:lang w:val="en-US" w:eastAsia="en-US" w:bidi="en-US"/>
    </w:rPr>
  </w:style>
  <w:style w:type="paragraph" w:styleId="11">
    <w:name w:val="toc 1"/>
    <w:basedOn w:val="a"/>
    <w:next w:val="a"/>
    <w:autoRedefine/>
    <w:rsid w:val="00143190"/>
    <w:pPr>
      <w:tabs>
        <w:tab w:val="right" w:leader="dot" w:pos="9345"/>
      </w:tabs>
      <w:spacing w:before="120"/>
    </w:pPr>
    <w:rPr>
      <w:rFonts w:ascii="Arial" w:hAnsi="Arial"/>
      <w:b/>
      <w:caps/>
      <w:sz w:val="28"/>
      <w:lang w:val="en-US" w:eastAsia="en-US" w:bidi="en-US"/>
    </w:rPr>
  </w:style>
  <w:style w:type="paragraph" w:styleId="22">
    <w:name w:val="toc 2"/>
    <w:basedOn w:val="a"/>
    <w:next w:val="a"/>
    <w:autoRedefine/>
    <w:rsid w:val="00143190"/>
    <w:pPr>
      <w:tabs>
        <w:tab w:val="right" w:leader="dot" w:pos="9345"/>
      </w:tabs>
      <w:spacing w:before="120"/>
      <w:ind w:left="238"/>
    </w:pPr>
    <w:rPr>
      <w:smallCaps/>
      <w:noProof/>
      <w:sz w:val="28"/>
      <w:lang w:val="en-US" w:eastAsia="en-US" w:bidi="en-US"/>
    </w:rPr>
  </w:style>
  <w:style w:type="paragraph" w:styleId="31">
    <w:name w:val="toc 3"/>
    <w:basedOn w:val="a"/>
    <w:next w:val="a"/>
    <w:autoRedefine/>
    <w:rsid w:val="00143190"/>
    <w:pPr>
      <w:tabs>
        <w:tab w:val="right" w:leader="dot" w:pos="9345"/>
      </w:tabs>
      <w:spacing w:after="100"/>
      <w:ind w:left="482"/>
      <w:contextualSpacing/>
    </w:pPr>
    <w:rPr>
      <w:sz w:val="28"/>
      <w:lang w:val="en-US" w:eastAsia="en-US" w:bidi="en-US"/>
    </w:rPr>
  </w:style>
  <w:style w:type="paragraph" w:styleId="41">
    <w:name w:val="toc 4"/>
    <w:basedOn w:val="a"/>
    <w:next w:val="a"/>
    <w:autoRedefine/>
    <w:rsid w:val="00143190"/>
    <w:pPr>
      <w:spacing w:after="100" w:line="276" w:lineRule="auto"/>
      <w:ind w:left="660"/>
    </w:pPr>
    <w:rPr>
      <w:sz w:val="22"/>
      <w:szCs w:val="22"/>
      <w:lang w:val="en-US" w:eastAsia="en-US" w:bidi="en-US"/>
    </w:rPr>
  </w:style>
  <w:style w:type="paragraph" w:styleId="51">
    <w:name w:val="toc 5"/>
    <w:basedOn w:val="a"/>
    <w:next w:val="a"/>
    <w:autoRedefine/>
    <w:rsid w:val="00143190"/>
    <w:pPr>
      <w:spacing w:after="100" w:line="276" w:lineRule="auto"/>
      <w:ind w:left="880"/>
    </w:pPr>
    <w:rPr>
      <w:sz w:val="22"/>
      <w:szCs w:val="22"/>
      <w:lang w:val="en-US" w:eastAsia="en-US" w:bidi="en-US"/>
    </w:rPr>
  </w:style>
  <w:style w:type="paragraph" w:styleId="61">
    <w:name w:val="toc 6"/>
    <w:basedOn w:val="a"/>
    <w:next w:val="a"/>
    <w:autoRedefine/>
    <w:rsid w:val="00143190"/>
    <w:pPr>
      <w:spacing w:after="100" w:line="276" w:lineRule="auto"/>
      <w:ind w:left="1100"/>
    </w:pPr>
    <w:rPr>
      <w:sz w:val="22"/>
      <w:szCs w:val="22"/>
      <w:lang w:val="en-US" w:eastAsia="en-US" w:bidi="en-US"/>
    </w:rPr>
  </w:style>
  <w:style w:type="paragraph" w:styleId="71">
    <w:name w:val="toc 7"/>
    <w:basedOn w:val="a"/>
    <w:next w:val="a"/>
    <w:autoRedefine/>
    <w:rsid w:val="00143190"/>
    <w:pPr>
      <w:spacing w:after="100" w:line="276" w:lineRule="auto"/>
      <w:ind w:left="1320"/>
    </w:pPr>
    <w:rPr>
      <w:sz w:val="22"/>
      <w:szCs w:val="22"/>
      <w:lang w:val="en-US" w:eastAsia="en-US" w:bidi="en-US"/>
    </w:rPr>
  </w:style>
  <w:style w:type="paragraph" w:styleId="81">
    <w:name w:val="toc 8"/>
    <w:basedOn w:val="a"/>
    <w:next w:val="a"/>
    <w:autoRedefine/>
    <w:rsid w:val="00143190"/>
    <w:pPr>
      <w:spacing w:after="100" w:line="276" w:lineRule="auto"/>
      <w:ind w:left="1540"/>
    </w:pPr>
    <w:rPr>
      <w:sz w:val="22"/>
      <w:szCs w:val="22"/>
      <w:lang w:val="en-US" w:eastAsia="en-US" w:bidi="en-US"/>
    </w:rPr>
  </w:style>
  <w:style w:type="paragraph" w:styleId="91">
    <w:name w:val="toc 9"/>
    <w:basedOn w:val="a"/>
    <w:next w:val="a"/>
    <w:autoRedefine/>
    <w:rsid w:val="00143190"/>
    <w:pPr>
      <w:spacing w:after="100" w:line="276" w:lineRule="auto"/>
      <w:ind w:left="1760"/>
    </w:pPr>
    <w:rPr>
      <w:sz w:val="22"/>
      <w:szCs w:val="22"/>
      <w:lang w:val="en-US" w:eastAsia="en-US" w:bidi="en-US"/>
    </w:rPr>
  </w:style>
  <w:style w:type="character" w:customStyle="1" w:styleId="a7">
    <w:name w:val="Текст сноски Знак"/>
    <w:aliases w:val="Знак6 Знак,F1 Знак1"/>
    <w:link w:val="a8"/>
    <w:locked/>
    <w:rsid w:val="00143190"/>
    <w:rPr>
      <w:sz w:val="24"/>
      <w:szCs w:val="24"/>
      <w:lang w:val="en-US" w:bidi="en-US"/>
    </w:rPr>
  </w:style>
  <w:style w:type="paragraph" w:styleId="a8">
    <w:name w:val="footnote text"/>
    <w:aliases w:val="Знак6,F1"/>
    <w:basedOn w:val="a"/>
    <w:link w:val="a7"/>
    <w:rsid w:val="00143190"/>
    <w:pPr>
      <w:widowControl w:val="0"/>
      <w:spacing w:after="100" w:afterAutospacing="1"/>
      <w:ind w:firstLine="400"/>
      <w:jc w:val="both"/>
    </w:pPr>
    <w:rPr>
      <w:rFonts w:asciiTheme="minorHAnsi" w:eastAsiaTheme="minorHAnsi" w:hAnsiTheme="minorHAnsi" w:cstheme="minorBidi"/>
      <w:lang w:val="en-US" w:eastAsia="en-US" w:bidi="en-US"/>
    </w:rPr>
  </w:style>
  <w:style w:type="character" w:customStyle="1" w:styleId="12">
    <w:name w:val="Текст сноски Знак1"/>
    <w:basedOn w:val="a0"/>
    <w:link w:val="a8"/>
    <w:uiPriority w:val="99"/>
    <w:semiHidden/>
    <w:rsid w:val="00143190"/>
    <w:rPr>
      <w:rFonts w:ascii="Times New Roman" w:eastAsia="Times New Roman" w:hAnsi="Times New Roman" w:cs="Times New Roman"/>
      <w:sz w:val="20"/>
      <w:szCs w:val="20"/>
      <w:lang w:eastAsia="ru-RU"/>
    </w:rPr>
  </w:style>
  <w:style w:type="character" w:customStyle="1" w:styleId="a9">
    <w:name w:val="Текст примечания Знак"/>
    <w:link w:val="aa"/>
    <w:semiHidden/>
    <w:locked/>
    <w:rsid w:val="00143190"/>
  </w:style>
  <w:style w:type="paragraph" w:styleId="aa">
    <w:name w:val="annotation text"/>
    <w:basedOn w:val="a"/>
    <w:link w:val="a9"/>
    <w:semiHidden/>
    <w:rsid w:val="00143190"/>
    <w:rPr>
      <w:rFonts w:asciiTheme="minorHAnsi" w:eastAsiaTheme="minorHAnsi" w:hAnsiTheme="minorHAnsi" w:cstheme="minorBidi"/>
      <w:sz w:val="22"/>
      <w:szCs w:val="22"/>
      <w:lang w:eastAsia="en-US"/>
    </w:rPr>
  </w:style>
  <w:style w:type="character" w:customStyle="1" w:styleId="13">
    <w:name w:val="Текст примечания Знак1"/>
    <w:basedOn w:val="a0"/>
    <w:link w:val="aa"/>
    <w:uiPriority w:val="99"/>
    <w:semiHidden/>
    <w:rsid w:val="00143190"/>
    <w:rPr>
      <w:rFonts w:ascii="Times New Roman" w:eastAsia="Times New Roman" w:hAnsi="Times New Roman" w:cs="Times New Roman"/>
      <w:sz w:val="20"/>
      <w:szCs w:val="20"/>
      <w:lang w:eastAsia="ru-RU"/>
    </w:rPr>
  </w:style>
  <w:style w:type="character" w:customStyle="1" w:styleId="ab">
    <w:name w:val="Верхний колонтитул Знак"/>
    <w:link w:val="ac"/>
    <w:locked/>
    <w:rsid w:val="00143190"/>
    <w:rPr>
      <w:rFonts w:ascii="Calibri" w:eastAsia="Calibri" w:hAnsi="Calibri"/>
      <w:sz w:val="24"/>
      <w:szCs w:val="24"/>
      <w:lang w:val="en-US"/>
    </w:rPr>
  </w:style>
  <w:style w:type="paragraph" w:styleId="ac">
    <w:name w:val="header"/>
    <w:basedOn w:val="a"/>
    <w:link w:val="ab"/>
    <w:rsid w:val="00143190"/>
    <w:pPr>
      <w:widowControl w:val="0"/>
      <w:tabs>
        <w:tab w:val="center" w:pos="4677"/>
        <w:tab w:val="right" w:pos="9355"/>
      </w:tabs>
      <w:autoSpaceDE w:val="0"/>
      <w:autoSpaceDN w:val="0"/>
      <w:adjustRightInd w:val="0"/>
    </w:pPr>
    <w:rPr>
      <w:rFonts w:ascii="Calibri" w:eastAsia="Calibri" w:hAnsi="Calibri" w:cstheme="minorBidi"/>
      <w:lang w:val="en-US" w:eastAsia="en-US"/>
    </w:rPr>
  </w:style>
  <w:style w:type="character" w:customStyle="1" w:styleId="14">
    <w:name w:val="Верхний колонтитул Знак1"/>
    <w:basedOn w:val="a0"/>
    <w:link w:val="ac"/>
    <w:uiPriority w:val="99"/>
    <w:semiHidden/>
    <w:rsid w:val="00143190"/>
    <w:rPr>
      <w:rFonts w:ascii="Times New Roman" w:eastAsia="Times New Roman" w:hAnsi="Times New Roman" w:cs="Times New Roman"/>
      <w:sz w:val="24"/>
      <w:szCs w:val="24"/>
      <w:lang w:eastAsia="ru-RU"/>
    </w:rPr>
  </w:style>
  <w:style w:type="character" w:customStyle="1" w:styleId="ad">
    <w:name w:val="Нижний колонтитул Знак"/>
    <w:link w:val="ae"/>
    <w:locked/>
    <w:rsid w:val="00143190"/>
    <w:rPr>
      <w:rFonts w:ascii="Calibri" w:eastAsia="Calibri" w:hAnsi="Calibri"/>
    </w:rPr>
  </w:style>
  <w:style w:type="paragraph" w:styleId="ae">
    <w:name w:val="footer"/>
    <w:basedOn w:val="a"/>
    <w:link w:val="ad"/>
    <w:rsid w:val="00143190"/>
    <w:pPr>
      <w:tabs>
        <w:tab w:val="center" w:pos="4677"/>
        <w:tab w:val="right" w:pos="9355"/>
      </w:tabs>
    </w:pPr>
    <w:rPr>
      <w:rFonts w:ascii="Calibri" w:eastAsia="Calibri" w:hAnsi="Calibri" w:cstheme="minorBidi"/>
      <w:sz w:val="22"/>
      <w:szCs w:val="22"/>
      <w:lang w:eastAsia="en-US"/>
    </w:rPr>
  </w:style>
  <w:style w:type="character" w:customStyle="1" w:styleId="15">
    <w:name w:val="Нижний колонтитул Знак1"/>
    <w:basedOn w:val="a0"/>
    <w:link w:val="ae"/>
    <w:rsid w:val="00143190"/>
    <w:rPr>
      <w:rFonts w:ascii="Times New Roman" w:eastAsia="Times New Roman" w:hAnsi="Times New Roman" w:cs="Times New Roman"/>
      <w:sz w:val="24"/>
      <w:szCs w:val="24"/>
      <w:lang w:eastAsia="ru-RU"/>
    </w:rPr>
  </w:style>
  <w:style w:type="paragraph" w:styleId="af">
    <w:name w:val="caption"/>
    <w:basedOn w:val="a"/>
    <w:next w:val="a"/>
    <w:qFormat/>
    <w:rsid w:val="00143190"/>
    <w:pPr>
      <w:widowControl w:val="0"/>
      <w:shd w:val="clear" w:color="auto" w:fill="FFFFFF"/>
      <w:spacing w:after="120" w:line="360" w:lineRule="auto"/>
      <w:ind w:right="398"/>
      <w:jc w:val="center"/>
    </w:pPr>
    <w:rPr>
      <w:b/>
      <w:color w:val="000000"/>
      <w:lang w:val="en-US" w:eastAsia="zh-CN" w:bidi="en-US"/>
    </w:rPr>
  </w:style>
  <w:style w:type="character" w:customStyle="1" w:styleId="af0">
    <w:name w:val="Текст концевой сноски Знак"/>
    <w:link w:val="af1"/>
    <w:semiHidden/>
    <w:locked/>
    <w:rsid w:val="00143190"/>
    <w:rPr>
      <w:rFonts w:ascii="Calibri" w:eastAsia="Calibri" w:hAnsi="Calibri"/>
      <w:lang w:eastAsia="ru-RU"/>
    </w:rPr>
  </w:style>
  <w:style w:type="paragraph" w:styleId="af1">
    <w:name w:val="endnote text"/>
    <w:basedOn w:val="a"/>
    <w:link w:val="af0"/>
    <w:semiHidden/>
    <w:rsid w:val="00143190"/>
    <w:rPr>
      <w:rFonts w:ascii="Calibri" w:eastAsia="Calibri" w:hAnsi="Calibri" w:cstheme="minorBidi"/>
      <w:sz w:val="22"/>
      <w:szCs w:val="22"/>
    </w:rPr>
  </w:style>
  <w:style w:type="character" w:customStyle="1" w:styleId="16">
    <w:name w:val="Текст концевой сноски Знак1"/>
    <w:basedOn w:val="a0"/>
    <w:link w:val="af1"/>
    <w:uiPriority w:val="99"/>
    <w:semiHidden/>
    <w:rsid w:val="00143190"/>
    <w:rPr>
      <w:rFonts w:ascii="Times New Roman" w:eastAsia="Times New Roman" w:hAnsi="Times New Roman" w:cs="Times New Roman"/>
      <w:sz w:val="20"/>
      <w:szCs w:val="20"/>
      <w:lang w:eastAsia="ru-RU"/>
    </w:rPr>
  </w:style>
  <w:style w:type="paragraph" w:styleId="2">
    <w:name w:val="List Bullet 2"/>
    <w:basedOn w:val="a"/>
    <w:autoRedefine/>
    <w:rsid w:val="00143190"/>
    <w:pPr>
      <w:numPr>
        <w:numId w:val="1"/>
      </w:numPr>
      <w:tabs>
        <w:tab w:val="clear" w:pos="643"/>
      </w:tabs>
      <w:spacing w:before="60" w:after="60"/>
      <w:ind w:left="0" w:firstLine="720"/>
      <w:jc w:val="both"/>
    </w:pPr>
    <w:rPr>
      <w:lang w:val="en-US" w:eastAsia="en-US" w:bidi="en-US"/>
    </w:rPr>
  </w:style>
  <w:style w:type="character" w:customStyle="1" w:styleId="af2">
    <w:name w:val="Название Знак"/>
    <w:link w:val="af3"/>
    <w:locked/>
    <w:rsid w:val="00143190"/>
    <w:rPr>
      <w:rFonts w:ascii="Cambria" w:hAnsi="Cambria"/>
      <w:spacing w:val="5"/>
      <w:sz w:val="52"/>
      <w:szCs w:val="52"/>
    </w:rPr>
  </w:style>
  <w:style w:type="paragraph" w:styleId="af3">
    <w:name w:val="Title"/>
    <w:basedOn w:val="a"/>
    <w:next w:val="a"/>
    <w:link w:val="af2"/>
    <w:qFormat/>
    <w:rsid w:val="00143190"/>
    <w:pPr>
      <w:pBdr>
        <w:bottom w:val="single" w:sz="4" w:space="1" w:color="auto"/>
      </w:pBdr>
      <w:spacing w:after="200"/>
      <w:contextualSpacing/>
    </w:pPr>
    <w:rPr>
      <w:rFonts w:ascii="Cambria" w:eastAsiaTheme="minorHAnsi" w:hAnsi="Cambria" w:cstheme="minorBidi"/>
      <w:spacing w:val="5"/>
      <w:sz w:val="52"/>
      <w:szCs w:val="52"/>
      <w:lang w:eastAsia="en-US"/>
    </w:rPr>
  </w:style>
  <w:style w:type="character" w:customStyle="1" w:styleId="17">
    <w:name w:val="Название Знак1"/>
    <w:basedOn w:val="a0"/>
    <w:link w:val="af3"/>
    <w:rsid w:val="0014319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8">
    <w:name w:val="Основной текст с отступом Знак1"/>
    <w:link w:val="af4"/>
    <w:locked/>
    <w:rsid w:val="00143190"/>
    <w:rPr>
      <w:sz w:val="24"/>
      <w:szCs w:val="24"/>
    </w:rPr>
  </w:style>
  <w:style w:type="paragraph" w:styleId="af4">
    <w:name w:val="Body Text Indent"/>
    <w:basedOn w:val="a"/>
    <w:link w:val="18"/>
    <w:rsid w:val="00143190"/>
    <w:pPr>
      <w:spacing w:after="120"/>
      <w:ind w:left="283"/>
    </w:pPr>
    <w:rPr>
      <w:rFonts w:asciiTheme="minorHAnsi" w:eastAsiaTheme="minorHAnsi" w:hAnsiTheme="minorHAnsi" w:cstheme="minorBidi"/>
      <w:lang w:eastAsia="en-US"/>
    </w:rPr>
  </w:style>
  <w:style w:type="character" w:customStyle="1" w:styleId="af5">
    <w:name w:val="Основной текст с отступом Знак"/>
    <w:basedOn w:val="a0"/>
    <w:link w:val="af4"/>
    <w:rsid w:val="00143190"/>
    <w:rPr>
      <w:rFonts w:ascii="Times New Roman" w:eastAsia="Times New Roman" w:hAnsi="Times New Roman" w:cs="Times New Roman"/>
      <w:sz w:val="24"/>
      <w:szCs w:val="24"/>
      <w:lang w:eastAsia="ru-RU"/>
    </w:rPr>
  </w:style>
  <w:style w:type="character" w:customStyle="1" w:styleId="af6">
    <w:name w:val="Подзаголовок Знак"/>
    <w:link w:val="af7"/>
    <w:locked/>
    <w:rsid w:val="00143190"/>
    <w:rPr>
      <w:rFonts w:ascii="Cambria" w:hAnsi="Cambria"/>
      <w:i/>
      <w:iCs/>
      <w:spacing w:val="13"/>
      <w:sz w:val="24"/>
      <w:szCs w:val="24"/>
    </w:rPr>
  </w:style>
  <w:style w:type="paragraph" w:styleId="af7">
    <w:name w:val="Subtitle"/>
    <w:basedOn w:val="a"/>
    <w:next w:val="a"/>
    <w:link w:val="af6"/>
    <w:qFormat/>
    <w:rsid w:val="00143190"/>
    <w:pPr>
      <w:spacing w:after="600" w:line="276" w:lineRule="auto"/>
    </w:pPr>
    <w:rPr>
      <w:rFonts w:ascii="Cambria" w:eastAsiaTheme="minorHAnsi" w:hAnsi="Cambria" w:cstheme="minorBidi"/>
      <w:i/>
      <w:iCs/>
      <w:spacing w:val="13"/>
      <w:lang w:eastAsia="en-US"/>
    </w:rPr>
  </w:style>
  <w:style w:type="character" w:customStyle="1" w:styleId="19">
    <w:name w:val="Подзаголовок Знак1"/>
    <w:basedOn w:val="a0"/>
    <w:link w:val="af7"/>
    <w:rsid w:val="00143190"/>
    <w:rPr>
      <w:rFonts w:asciiTheme="majorHAnsi" w:eastAsiaTheme="majorEastAsia" w:hAnsiTheme="majorHAnsi" w:cstheme="majorBidi"/>
      <w:i/>
      <w:iCs/>
      <w:color w:val="4F81BD" w:themeColor="accent1"/>
      <w:spacing w:val="15"/>
      <w:sz w:val="24"/>
      <w:szCs w:val="24"/>
      <w:lang w:eastAsia="ru-RU"/>
    </w:rPr>
  </w:style>
  <w:style w:type="character" w:customStyle="1" w:styleId="23">
    <w:name w:val="Основной текст 2 Знак"/>
    <w:link w:val="24"/>
    <w:locked/>
    <w:rsid w:val="00143190"/>
    <w:rPr>
      <w:sz w:val="24"/>
      <w:szCs w:val="24"/>
    </w:rPr>
  </w:style>
  <w:style w:type="paragraph" w:styleId="24">
    <w:name w:val="Body Text 2"/>
    <w:basedOn w:val="a"/>
    <w:link w:val="23"/>
    <w:rsid w:val="00143190"/>
    <w:pPr>
      <w:spacing w:after="120" w:line="480" w:lineRule="auto"/>
    </w:pPr>
    <w:rPr>
      <w:rFonts w:asciiTheme="minorHAnsi" w:eastAsiaTheme="minorHAnsi" w:hAnsiTheme="minorHAnsi" w:cstheme="minorBidi"/>
      <w:lang w:eastAsia="en-US"/>
    </w:rPr>
  </w:style>
  <w:style w:type="character" w:customStyle="1" w:styleId="210">
    <w:name w:val="Основной текст 2 Знак1"/>
    <w:basedOn w:val="a0"/>
    <w:link w:val="24"/>
    <w:uiPriority w:val="99"/>
    <w:semiHidden/>
    <w:rsid w:val="00143190"/>
    <w:rPr>
      <w:rFonts w:ascii="Times New Roman" w:eastAsia="Times New Roman" w:hAnsi="Times New Roman" w:cs="Times New Roman"/>
      <w:sz w:val="24"/>
      <w:szCs w:val="24"/>
      <w:lang w:eastAsia="ru-RU"/>
    </w:rPr>
  </w:style>
  <w:style w:type="character" w:customStyle="1" w:styleId="32">
    <w:name w:val="Основной текст 3 Знак"/>
    <w:link w:val="33"/>
    <w:locked/>
    <w:rsid w:val="00143190"/>
    <w:rPr>
      <w:sz w:val="16"/>
      <w:szCs w:val="16"/>
      <w:lang w:val="de-DE"/>
    </w:rPr>
  </w:style>
  <w:style w:type="paragraph" w:styleId="33">
    <w:name w:val="Body Text 3"/>
    <w:basedOn w:val="a"/>
    <w:link w:val="32"/>
    <w:rsid w:val="00143190"/>
    <w:pPr>
      <w:spacing w:after="120"/>
    </w:pPr>
    <w:rPr>
      <w:rFonts w:asciiTheme="minorHAnsi" w:eastAsiaTheme="minorHAnsi" w:hAnsiTheme="minorHAnsi" w:cstheme="minorBidi"/>
      <w:sz w:val="16"/>
      <w:szCs w:val="16"/>
      <w:lang w:val="de-DE" w:eastAsia="en-US"/>
    </w:rPr>
  </w:style>
  <w:style w:type="character" w:customStyle="1" w:styleId="310">
    <w:name w:val="Основной текст 3 Знак1"/>
    <w:basedOn w:val="a0"/>
    <w:link w:val="33"/>
    <w:uiPriority w:val="99"/>
    <w:semiHidden/>
    <w:rsid w:val="00143190"/>
    <w:rPr>
      <w:rFonts w:ascii="Times New Roman" w:eastAsia="Times New Roman" w:hAnsi="Times New Roman" w:cs="Times New Roman"/>
      <w:sz w:val="16"/>
      <w:szCs w:val="16"/>
      <w:lang w:eastAsia="ru-RU"/>
    </w:rPr>
  </w:style>
  <w:style w:type="character" w:customStyle="1" w:styleId="25">
    <w:name w:val="Основной текст с отступом 2 Знак"/>
    <w:link w:val="26"/>
    <w:locked/>
    <w:rsid w:val="00143190"/>
    <w:rPr>
      <w:sz w:val="24"/>
      <w:szCs w:val="24"/>
    </w:rPr>
  </w:style>
  <w:style w:type="paragraph" w:styleId="26">
    <w:name w:val="Body Text Indent 2"/>
    <w:basedOn w:val="a"/>
    <w:link w:val="25"/>
    <w:rsid w:val="00143190"/>
    <w:pPr>
      <w:spacing w:after="120" w:line="480" w:lineRule="auto"/>
      <w:ind w:left="283"/>
    </w:pPr>
    <w:rPr>
      <w:rFonts w:asciiTheme="minorHAnsi" w:eastAsiaTheme="minorHAnsi" w:hAnsiTheme="minorHAnsi" w:cstheme="minorBidi"/>
      <w:lang w:eastAsia="en-US"/>
    </w:rPr>
  </w:style>
  <w:style w:type="character" w:customStyle="1" w:styleId="211">
    <w:name w:val="Основной текст с отступом 2 Знак1"/>
    <w:basedOn w:val="a0"/>
    <w:link w:val="26"/>
    <w:uiPriority w:val="99"/>
    <w:semiHidden/>
    <w:rsid w:val="00143190"/>
    <w:rPr>
      <w:rFonts w:ascii="Times New Roman" w:eastAsia="Times New Roman" w:hAnsi="Times New Roman" w:cs="Times New Roman"/>
      <w:sz w:val="24"/>
      <w:szCs w:val="24"/>
      <w:lang w:eastAsia="ru-RU"/>
    </w:rPr>
  </w:style>
  <w:style w:type="character" w:customStyle="1" w:styleId="34">
    <w:name w:val="Основной текст с отступом 3 Знак"/>
    <w:link w:val="35"/>
    <w:locked/>
    <w:rsid w:val="00143190"/>
    <w:rPr>
      <w:sz w:val="16"/>
      <w:szCs w:val="16"/>
    </w:rPr>
  </w:style>
  <w:style w:type="paragraph" w:styleId="35">
    <w:name w:val="Body Text Indent 3"/>
    <w:basedOn w:val="a"/>
    <w:link w:val="34"/>
    <w:rsid w:val="00143190"/>
    <w:pPr>
      <w:spacing w:after="120"/>
      <w:ind w:left="283"/>
    </w:pPr>
    <w:rPr>
      <w:rFonts w:asciiTheme="minorHAnsi" w:eastAsiaTheme="minorHAnsi" w:hAnsiTheme="minorHAnsi" w:cstheme="minorBidi"/>
      <w:sz w:val="16"/>
      <w:szCs w:val="16"/>
      <w:lang w:eastAsia="en-US"/>
    </w:rPr>
  </w:style>
  <w:style w:type="character" w:customStyle="1" w:styleId="311">
    <w:name w:val="Основной текст с отступом 3 Знак1"/>
    <w:basedOn w:val="a0"/>
    <w:link w:val="35"/>
    <w:uiPriority w:val="99"/>
    <w:semiHidden/>
    <w:rsid w:val="00143190"/>
    <w:rPr>
      <w:rFonts w:ascii="Times New Roman" w:eastAsia="Times New Roman" w:hAnsi="Times New Roman" w:cs="Times New Roman"/>
      <w:sz w:val="16"/>
      <w:szCs w:val="16"/>
      <w:lang w:eastAsia="ru-RU"/>
    </w:rPr>
  </w:style>
  <w:style w:type="paragraph" w:styleId="af8">
    <w:name w:val="Block Text"/>
    <w:basedOn w:val="a"/>
    <w:rsid w:val="00143190"/>
    <w:pPr>
      <w:ind w:left="57" w:right="57" w:firstLine="720"/>
      <w:jc w:val="both"/>
    </w:pPr>
    <w:rPr>
      <w:szCs w:val="20"/>
      <w:lang w:val="en-US" w:eastAsia="en-US" w:bidi="en-US"/>
    </w:rPr>
  </w:style>
  <w:style w:type="character" w:customStyle="1" w:styleId="af9">
    <w:name w:val="Схема документа Знак"/>
    <w:link w:val="afa"/>
    <w:locked/>
    <w:rsid w:val="00143190"/>
    <w:rPr>
      <w:rFonts w:ascii="Arial" w:hAnsi="Arial" w:cs="Arial"/>
      <w:b/>
      <w:bCs/>
      <w:sz w:val="28"/>
      <w:szCs w:val="26"/>
    </w:rPr>
  </w:style>
  <w:style w:type="paragraph" w:styleId="afa">
    <w:name w:val="Document Map"/>
    <w:basedOn w:val="a"/>
    <w:link w:val="af9"/>
    <w:semiHidden/>
    <w:rsid w:val="00143190"/>
    <w:pPr>
      <w:ind w:firstLine="709"/>
      <w:jc w:val="both"/>
    </w:pPr>
    <w:rPr>
      <w:rFonts w:ascii="Arial" w:eastAsiaTheme="minorHAnsi" w:hAnsi="Arial" w:cs="Arial"/>
      <w:b/>
      <w:bCs/>
      <w:sz w:val="28"/>
      <w:szCs w:val="26"/>
      <w:lang w:eastAsia="en-US"/>
    </w:rPr>
  </w:style>
  <w:style w:type="character" w:customStyle="1" w:styleId="1a">
    <w:name w:val="Схема документа Знак1"/>
    <w:basedOn w:val="a0"/>
    <w:link w:val="afa"/>
    <w:uiPriority w:val="99"/>
    <w:semiHidden/>
    <w:rsid w:val="00143190"/>
    <w:rPr>
      <w:rFonts w:ascii="Tahoma" w:eastAsia="Times New Roman" w:hAnsi="Tahoma" w:cs="Tahoma"/>
      <w:sz w:val="16"/>
      <w:szCs w:val="16"/>
      <w:lang w:eastAsia="ru-RU"/>
    </w:rPr>
  </w:style>
  <w:style w:type="character" w:customStyle="1" w:styleId="afb">
    <w:name w:val="Текст Знак"/>
    <w:link w:val="afc"/>
    <w:locked/>
    <w:rsid w:val="00143190"/>
    <w:rPr>
      <w:rFonts w:ascii="Courier New" w:hAnsi="Courier New" w:cs="Courier New"/>
    </w:rPr>
  </w:style>
  <w:style w:type="paragraph" w:styleId="afc">
    <w:name w:val="Plain Text"/>
    <w:basedOn w:val="a"/>
    <w:link w:val="afb"/>
    <w:rsid w:val="00143190"/>
    <w:rPr>
      <w:rFonts w:ascii="Courier New" w:eastAsiaTheme="minorHAnsi" w:hAnsi="Courier New" w:cs="Courier New"/>
      <w:sz w:val="22"/>
      <w:szCs w:val="22"/>
      <w:lang w:eastAsia="en-US"/>
    </w:rPr>
  </w:style>
  <w:style w:type="character" w:customStyle="1" w:styleId="1b">
    <w:name w:val="Текст Знак1"/>
    <w:basedOn w:val="a0"/>
    <w:link w:val="afc"/>
    <w:uiPriority w:val="99"/>
    <w:semiHidden/>
    <w:rsid w:val="00143190"/>
    <w:rPr>
      <w:rFonts w:ascii="Consolas" w:eastAsia="Times New Roman" w:hAnsi="Consolas" w:cs="Times New Roman"/>
      <w:sz w:val="21"/>
      <w:szCs w:val="21"/>
      <w:lang w:eastAsia="ru-RU"/>
    </w:rPr>
  </w:style>
  <w:style w:type="character" w:customStyle="1" w:styleId="afd">
    <w:name w:val="Текст выноски Знак"/>
    <w:link w:val="afe"/>
    <w:semiHidden/>
    <w:locked/>
    <w:rsid w:val="00143190"/>
    <w:rPr>
      <w:rFonts w:ascii="Tahoma" w:hAnsi="Tahoma" w:cs="Tahoma"/>
      <w:sz w:val="16"/>
      <w:szCs w:val="16"/>
      <w:lang w:bidi="en-US"/>
    </w:rPr>
  </w:style>
  <w:style w:type="paragraph" w:styleId="afe">
    <w:name w:val="Balloon Text"/>
    <w:basedOn w:val="a"/>
    <w:link w:val="afd"/>
    <w:semiHidden/>
    <w:rsid w:val="00143190"/>
    <w:pPr>
      <w:ind w:firstLine="709"/>
      <w:jc w:val="both"/>
    </w:pPr>
    <w:rPr>
      <w:rFonts w:ascii="Tahoma" w:eastAsiaTheme="minorHAnsi" w:hAnsi="Tahoma" w:cs="Tahoma"/>
      <w:sz w:val="16"/>
      <w:szCs w:val="16"/>
      <w:lang w:eastAsia="en-US" w:bidi="en-US"/>
    </w:rPr>
  </w:style>
  <w:style w:type="character" w:customStyle="1" w:styleId="1c">
    <w:name w:val="Текст выноски Знак1"/>
    <w:basedOn w:val="a0"/>
    <w:link w:val="afe"/>
    <w:uiPriority w:val="99"/>
    <w:semiHidden/>
    <w:rsid w:val="00143190"/>
    <w:rPr>
      <w:rFonts w:ascii="Tahoma" w:eastAsia="Times New Roman" w:hAnsi="Tahoma" w:cs="Tahoma"/>
      <w:sz w:val="16"/>
      <w:szCs w:val="16"/>
      <w:lang w:eastAsia="ru-RU"/>
    </w:rPr>
  </w:style>
  <w:style w:type="character" w:customStyle="1" w:styleId="aff">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f0"/>
    <w:locked/>
    <w:rsid w:val="00143190"/>
    <w:rPr>
      <w:sz w:val="24"/>
      <w:szCs w:val="24"/>
    </w:rPr>
  </w:style>
  <w:style w:type="paragraph" w:customStyle="1" w:styleId="aff0">
    <w:name w:val="Основной текст'"/>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f"/>
    <w:rsid w:val="00143190"/>
    <w:pPr>
      <w:spacing w:after="120"/>
    </w:pPr>
    <w:rPr>
      <w:rFonts w:asciiTheme="minorHAnsi" w:eastAsiaTheme="minorHAnsi" w:hAnsiTheme="minorHAnsi" w:cstheme="minorBidi"/>
      <w:lang w:eastAsia="en-US"/>
    </w:rPr>
  </w:style>
  <w:style w:type="paragraph" w:customStyle="1" w:styleId="msonospacing0">
    <w:name w:val="msonospacing"/>
    <w:basedOn w:val="a"/>
    <w:rsid w:val="00143190"/>
    <w:rPr>
      <w:rFonts w:ascii="Calibri" w:hAnsi="Calibri"/>
      <w:sz w:val="22"/>
      <w:szCs w:val="22"/>
      <w:lang w:val="en-US" w:eastAsia="en-US" w:bidi="en-US"/>
    </w:rPr>
  </w:style>
  <w:style w:type="paragraph" w:customStyle="1" w:styleId="msolistparagraph0">
    <w:name w:val="msolistparagraph"/>
    <w:basedOn w:val="a"/>
    <w:rsid w:val="00143190"/>
    <w:pPr>
      <w:spacing w:after="200" w:line="276" w:lineRule="auto"/>
      <w:ind w:left="720"/>
      <w:contextualSpacing/>
    </w:pPr>
    <w:rPr>
      <w:rFonts w:ascii="Calibri" w:hAnsi="Calibri"/>
      <w:sz w:val="22"/>
      <w:szCs w:val="22"/>
      <w:lang w:val="en-US" w:eastAsia="en-US" w:bidi="en-US"/>
    </w:rPr>
  </w:style>
  <w:style w:type="character" w:customStyle="1" w:styleId="27">
    <w:name w:val="Цитата 2 Знак"/>
    <w:link w:val="28"/>
    <w:locked/>
    <w:rsid w:val="00143190"/>
    <w:rPr>
      <w:i/>
      <w:iCs/>
    </w:rPr>
  </w:style>
  <w:style w:type="paragraph" w:styleId="28">
    <w:name w:val="Quote"/>
    <w:basedOn w:val="a"/>
    <w:link w:val="27"/>
    <w:qFormat/>
    <w:rsid w:val="00143190"/>
    <w:pPr>
      <w:spacing w:after="200" w:line="276" w:lineRule="auto"/>
    </w:pPr>
    <w:rPr>
      <w:rFonts w:asciiTheme="minorHAnsi" w:eastAsiaTheme="minorHAnsi" w:hAnsiTheme="minorHAnsi" w:cstheme="minorBidi"/>
      <w:i/>
      <w:iCs/>
      <w:sz w:val="22"/>
      <w:szCs w:val="22"/>
      <w:lang w:eastAsia="en-US"/>
    </w:rPr>
  </w:style>
  <w:style w:type="character" w:customStyle="1" w:styleId="212">
    <w:name w:val="Цитата 2 Знак1"/>
    <w:basedOn w:val="a0"/>
    <w:link w:val="28"/>
    <w:uiPriority w:val="29"/>
    <w:rsid w:val="00143190"/>
    <w:rPr>
      <w:rFonts w:ascii="Times New Roman" w:eastAsia="Times New Roman" w:hAnsi="Times New Roman" w:cs="Times New Roman"/>
      <w:i/>
      <w:iCs/>
      <w:color w:val="000000" w:themeColor="text1"/>
      <w:sz w:val="24"/>
      <w:szCs w:val="24"/>
      <w:lang w:eastAsia="ru-RU"/>
    </w:rPr>
  </w:style>
  <w:style w:type="paragraph" w:customStyle="1" w:styleId="msoquote0">
    <w:name w:val="msoquote"/>
    <w:basedOn w:val="a"/>
    <w:next w:val="a"/>
    <w:rsid w:val="00143190"/>
    <w:pPr>
      <w:spacing w:before="200" w:line="276" w:lineRule="auto"/>
      <w:ind w:left="360" w:right="360"/>
    </w:pPr>
    <w:rPr>
      <w:rFonts w:ascii="Calibri" w:hAnsi="Calibri"/>
      <w:i/>
      <w:iCs/>
      <w:sz w:val="22"/>
      <w:szCs w:val="22"/>
      <w:lang w:val="en-US" w:eastAsia="en-US" w:bidi="en-US"/>
    </w:rPr>
  </w:style>
  <w:style w:type="character" w:customStyle="1" w:styleId="aff1">
    <w:name w:val="Выделенная цитата Знак"/>
    <w:link w:val="aff2"/>
    <w:locked/>
    <w:rsid w:val="00143190"/>
    <w:rPr>
      <w:b/>
      <w:bCs/>
      <w:i/>
      <w:iCs/>
    </w:rPr>
  </w:style>
  <w:style w:type="paragraph" w:styleId="aff2">
    <w:name w:val="Intense Quote"/>
    <w:basedOn w:val="a"/>
    <w:link w:val="aff1"/>
    <w:qFormat/>
    <w:rsid w:val="00143190"/>
    <w:pPr>
      <w:spacing w:after="200" w:line="276" w:lineRule="auto"/>
    </w:pPr>
    <w:rPr>
      <w:rFonts w:asciiTheme="minorHAnsi" w:eastAsiaTheme="minorHAnsi" w:hAnsiTheme="minorHAnsi" w:cstheme="minorBidi"/>
      <w:b/>
      <w:bCs/>
      <w:i/>
      <w:iCs/>
      <w:sz w:val="22"/>
      <w:szCs w:val="22"/>
      <w:lang w:eastAsia="en-US"/>
    </w:rPr>
  </w:style>
  <w:style w:type="character" w:customStyle="1" w:styleId="1d">
    <w:name w:val="Выделенная цитата Знак1"/>
    <w:basedOn w:val="a0"/>
    <w:link w:val="aff2"/>
    <w:uiPriority w:val="30"/>
    <w:rsid w:val="00143190"/>
    <w:rPr>
      <w:rFonts w:ascii="Times New Roman" w:eastAsia="Times New Roman" w:hAnsi="Times New Roman" w:cs="Times New Roman"/>
      <w:b/>
      <w:bCs/>
      <w:i/>
      <w:iCs/>
      <w:color w:val="4F81BD" w:themeColor="accent1"/>
      <w:sz w:val="24"/>
      <w:szCs w:val="24"/>
      <w:lang w:eastAsia="ru-RU"/>
    </w:rPr>
  </w:style>
  <w:style w:type="paragraph" w:customStyle="1" w:styleId="msointensequote0">
    <w:name w:val="msointensequote"/>
    <w:basedOn w:val="a"/>
    <w:next w:val="a"/>
    <w:rsid w:val="00143190"/>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paragraph" w:customStyle="1" w:styleId="msotocheading0">
    <w:name w:val="msotocheading"/>
    <w:basedOn w:val="1"/>
    <w:next w:val="a"/>
    <w:rsid w:val="00143190"/>
    <w:pPr>
      <w:outlineLvl w:val="9"/>
    </w:pPr>
  </w:style>
  <w:style w:type="paragraph" w:customStyle="1" w:styleId="Zag1">
    <w:name w:val="Zag_1"/>
    <w:basedOn w:val="a"/>
    <w:uiPriority w:val="99"/>
    <w:rsid w:val="00143190"/>
    <w:pPr>
      <w:widowControl w:val="0"/>
      <w:autoSpaceDE w:val="0"/>
      <w:autoSpaceDN w:val="0"/>
      <w:adjustRightInd w:val="0"/>
      <w:spacing w:after="337" w:line="302" w:lineRule="exact"/>
      <w:jc w:val="center"/>
    </w:pPr>
    <w:rPr>
      <w:rFonts w:eastAsia="Calibri"/>
      <w:b/>
      <w:bCs/>
      <w:color w:val="000000"/>
      <w:lang w:val="en-US" w:eastAsia="en-US" w:bidi="en-US"/>
    </w:rPr>
  </w:style>
  <w:style w:type="character" w:customStyle="1" w:styleId="Abstract">
    <w:name w:val="Abstract Знак"/>
    <w:link w:val="Abstract0"/>
    <w:locked/>
    <w:rsid w:val="00143190"/>
    <w:rPr>
      <w:rFonts w:ascii="@Arial Unicode MS" w:eastAsia="@Arial Unicode MS" w:hAnsi="@Arial Unicode MS" w:cs="@Arial Unicode MS"/>
      <w:sz w:val="28"/>
      <w:szCs w:val="28"/>
    </w:rPr>
  </w:style>
  <w:style w:type="paragraph" w:customStyle="1" w:styleId="Abstract0">
    <w:name w:val="Abstract"/>
    <w:basedOn w:val="a"/>
    <w:link w:val="Abstract"/>
    <w:rsid w:val="00143190"/>
    <w:pPr>
      <w:widowControl w:val="0"/>
      <w:autoSpaceDE w:val="0"/>
      <w:autoSpaceDN w:val="0"/>
      <w:adjustRightInd w:val="0"/>
      <w:spacing w:line="360" w:lineRule="auto"/>
      <w:ind w:firstLine="454"/>
      <w:jc w:val="both"/>
    </w:pPr>
    <w:rPr>
      <w:rFonts w:ascii="@Arial Unicode MS" w:eastAsia="@Arial Unicode MS" w:hAnsi="@Arial Unicode MS" w:cs="@Arial Unicode MS"/>
      <w:sz w:val="28"/>
      <w:szCs w:val="28"/>
      <w:lang w:eastAsia="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43190"/>
    <w:pPr>
      <w:ind w:left="720" w:firstLine="700"/>
      <w:jc w:val="both"/>
    </w:pPr>
    <w:rPr>
      <w:lang w:val="en-US" w:eastAsia="en-US" w:bidi="en-US"/>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143190"/>
    <w:rPr>
      <w:lang w:val="en-US" w:eastAsia="en-US" w:bidi="en-US"/>
    </w:rPr>
  </w:style>
  <w:style w:type="character" w:customStyle="1" w:styleId="aff3">
    <w:name w:val="А_основной Знак"/>
    <w:link w:val="aff4"/>
    <w:locked/>
    <w:rsid w:val="00143190"/>
    <w:rPr>
      <w:rFonts w:ascii="Calibri" w:eastAsia="Calibri" w:hAnsi="Calibri"/>
      <w:sz w:val="28"/>
      <w:szCs w:val="28"/>
    </w:rPr>
  </w:style>
  <w:style w:type="paragraph" w:customStyle="1" w:styleId="aff4">
    <w:name w:val="А_основной"/>
    <w:basedOn w:val="a"/>
    <w:link w:val="aff3"/>
    <w:rsid w:val="00143190"/>
    <w:pPr>
      <w:spacing w:line="360" w:lineRule="auto"/>
      <w:ind w:firstLine="454"/>
      <w:jc w:val="both"/>
    </w:pPr>
    <w:rPr>
      <w:rFonts w:ascii="Calibri" w:eastAsia="Calibri" w:hAnsi="Calibri" w:cstheme="minorBidi"/>
      <w:sz w:val="28"/>
      <w:szCs w:val="28"/>
      <w:lang w:eastAsia="en-US"/>
    </w:rPr>
  </w:style>
  <w:style w:type="character" w:customStyle="1" w:styleId="aff5">
    <w:name w:val="А_осн Знак"/>
    <w:basedOn w:val="Abstract"/>
    <w:link w:val="aff6"/>
    <w:locked/>
    <w:rsid w:val="00143190"/>
  </w:style>
  <w:style w:type="paragraph" w:customStyle="1" w:styleId="aff6">
    <w:name w:val="А_осн"/>
    <w:basedOn w:val="Abstract0"/>
    <w:link w:val="aff5"/>
    <w:rsid w:val="00143190"/>
  </w:style>
  <w:style w:type="paragraph" w:customStyle="1" w:styleId="Osnova">
    <w:name w:val="Osnova"/>
    <w:basedOn w:val="a"/>
    <w:uiPriority w:val="99"/>
    <w:rsid w:val="00143190"/>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eastAsia="en-US" w:bidi="en-US"/>
    </w:rPr>
  </w:style>
  <w:style w:type="paragraph" w:customStyle="1" w:styleId="Zag2">
    <w:name w:val="Zag_2"/>
    <w:basedOn w:val="a"/>
    <w:rsid w:val="00143190"/>
    <w:pPr>
      <w:widowControl w:val="0"/>
      <w:autoSpaceDE w:val="0"/>
      <w:autoSpaceDN w:val="0"/>
      <w:adjustRightInd w:val="0"/>
      <w:spacing w:after="129" w:line="291" w:lineRule="exact"/>
      <w:jc w:val="center"/>
    </w:pPr>
    <w:rPr>
      <w:rFonts w:eastAsia="Calibri"/>
      <w:b/>
      <w:bCs/>
      <w:color w:val="000000"/>
      <w:lang w:val="en-US" w:eastAsia="en-US" w:bidi="en-US"/>
    </w:rPr>
  </w:style>
  <w:style w:type="paragraph" w:customStyle="1" w:styleId="Zag3">
    <w:name w:val="Zag_3"/>
    <w:basedOn w:val="a"/>
    <w:rsid w:val="00143190"/>
    <w:pPr>
      <w:widowControl w:val="0"/>
      <w:autoSpaceDE w:val="0"/>
      <w:autoSpaceDN w:val="0"/>
      <w:adjustRightInd w:val="0"/>
      <w:spacing w:after="68" w:line="282" w:lineRule="exact"/>
      <w:jc w:val="center"/>
    </w:pPr>
    <w:rPr>
      <w:rFonts w:eastAsia="Calibri"/>
      <w:i/>
      <w:iCs/>
      <w:color w:val="000000"/>
      <w:lang w:val="en-US" w:eastAsia="en-US" w:bidi="en-US"/>
    </w:rPr>
  </w:style>
  <w:style w:type="paragraph" w:customStyle="1" w:styleId="aff7">
    <w:name w:val="Ξαϋχνϋι"/>
    <w:basedOn w:val="a"/>
    <w:rsid w:val="00143190"/>
    <w:pPr>
      <w:widowControl w:val="0"/>
      <w:autoSpaceDE w:val="0"/>
      <w:autoSpaceDN w:val="0"/>
      <w:adjustRightInd w:val="0"/>
    </w:pPr>
    <w:rPr>
      <w:rFonts w:eastAsia="Calibri"/>
      <w:color w:val="000000"/>
      <w:lang w:val="en-US" w:eastAsia="en-US" w:bidi="en-US"/>
    </w:rPr>
  </w:style>
  <w:style w:type="paragraph" w:customStyle="1" w:styleId="aff8">
    <w:name w:val="Νξβϋι"/>
    <w:basedOn w:val="a"/>
    <w:rsid w:val="00143190"/>
    <w:pPr>
      <w:widowControl w:val="0"/>
      <w:autoSpaceDE w:val="0"/>
      <w:autoSpaceDN w:val="0"/>
      <w:adjustRightInd w:val="0"/>
    </w:pPr>
    <w:rPr>
      <w:rFonts w:eastAsia="Calibri"/>
      <w:color w:val="000000"/>
      <w:lang w:val="en-US" w:eastAsia="en-US" w:bidi="en-US"/>
    </w:rPr>
  </w:style>
  <w:style w:type="paragraph" w:customStyle="1" w:styleId="zag4">
    <w:name w:val="zag_4"/>
    <w:basedOn w:val="a"/>
    <w:rsid w:val="00143190"/>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eastAsia="en-US" w:bidi="en-US"/>
    </w:rPr>
  </w:style>
  <w:style w:type="paragraph" w:customStyle="1" w:styleId="NormalPP">
    <w:name w:val="Normal PP"/>
    <w:basedOn w:val="a"/>
    <w:rsid w:val="00143190"/>
    <w:pPr>
      <w:widowControl w:val="0"/>
      <w:autoSpaceDE w:val="0"/>
      <w:autoSpaceDN w:val="0"/>
      <w:adjustRightInd w:val="0"/>
    </w:pPr>
    <w:rPr>
      <w:rFonts w:ascii="Arial" w:eastAsia="Calibri" w:hAnsi="Arial" w:cs="Arial"/>
      <w:color w:val="000000"/>
      <w:lang w:val="en-US" w:eastAsia="en-US" w:bidi="en-US"/>
    </w:rPr>
  </w:style>
  <w:style w:type="paragraph" w:customStyle="1" w:styleId="text2">
    <w:name w:val="text2"/>
    <w:basedOn w:val="a"/>
    <w:rsid w:val="00143190"/>
    <w:pPr>
      <w:widowControl w:val="0"/>
      <w:autoSpaceDE w:val="0"/>
      <w:autoSpaceDN w:val="0"/>
      <w:adjustRightInd w:val="0"/>
      <w:ind w:left="566" w:right="793"/>
      <w:jc w:val="both"/>
    </w:pPr>
    <w:rPr>
      <w:rFonts w:eastAsia="Calibri"/>
      <w:color w:val="000000"/>
      <w:lang w:val="en-US" w:eastAsia="en-US" w:bidi="en-US"/>
    </w:rPr>
  </w:style>
  <w:style w:type="paragraph" w:customStyle="1" w:styleId="1e">
    <w:name w:val="Знак Знак1 Знак Знак Знак"/>
    <w:basedOn w:val="a"/>
    <w:rsid w:val="00143190"/>
    <w:pPr>
      <w:spacing w:after="160" w:line="240" w:lineRule="exact"/>
    </w:pPr>
    <w:rPr>
      <w:rFonts w:ascii="Verdana" w:hAnsi="Verdana"/>
      <w:sz w:val="20"/>
      <w:szCs w:val="20"/>
      <w:lang w:val="en-US" w:eastAsia="en-US" w:bidi="en-US"/>
    </w:rPr>
  </w:style>
  <w:style w:type="paragraph" w:customStyle="1" w:styleId="aff9">
    <w:name w:val="Знак Знак Знак Знак Знак"/>
    <w:basedOn w:val="a"/>
    <w:rsid w:val="00143190"/>
    <w:pPr>
      <w:spacing w:after="160" w:line="240" w:lineRule="exact"/>
    </w:pPr>
    <w:rPr>
      <w:rFonts w:ascii="Verdana" w:hAnsi="Verdana"/>
      <w:sz w:val="20"/>
      <w:szCs w:val="20"/>
      <w:lang w:val="en-US" w:eastAsia="en-US" w:bidi="en-US"/>
    </w:rPr>
  </w:style>
  <w:style w:type="paragraph" w:customStyle="1" w:styleId="CharCharCarCharCarCharCarCharCarCharCharCharCarCharCharChar">
    <w:name w:val="Char Char Car Char Car Char Car Char Car Char Char Char Car Char Char Char"/>
    <w:basedOn w:val="a"/>
    <w:rsid w:val="00143190"/>
    <w:pPr>
      <w:autoSpaceDE w:val="0"/>
      <w:autoSpaceDN w:val="0"/>
      <w:spacing w:after="160" w:line="240" w:lineRule="exact"/>
    </w:pPr>
    <w:rPr>
      <w:rFonts w:ascii="Arial" w:hAnsi="Arial" w:cs="Arial"/>
      <w:sz w:val="20"/>
      <w:szCs w:val="20"/>
      <w:lang w:val="en-US" w:eastAsia="en-US" w:bidi="en-US"/>
    </w:rPr>
  </w:style>
  <w:style w:type="paragraph" w:customStyle="1" w:styleId="affa">
    <w:name w:val="Знак Знак"/>
    <w:basedOn w:val="a"/>
    <w:rsid w:val="00143190"/>
    <w:pPr>
      <w:spacing w:after="160" w:line="240" w:lineRule="exact"/>
    </w:pPr>
    <w:rPr>
      <w:rFonts w:ascii="Verdana" w:hAnsi="Verdana"/>
      <w:sz w:val="20"/>
      <w:szCs w:val="20"/>
      <w:lang w:val="en-US" w:eastAsia="en-US" w:bidi="en-US"/>
    </w:rPr>
  </w:style>
  <w:style w:type="paragraph" w:customStyle="1" w:styleId="1f">
    <w:name w:val="Обычный1"/>
    <w:rsid w:val="00143190"/>
    <w:pPr>
      <w:widowControl w:val="0"/>
      <w:spacing w:after="0" w:line="240" w:lineRule="auto"/>
      <w:jc w:val="both"/>
    </w:pPr>
    <w:rPr>
      <w:rFonts w:ascii="Times New Roman" w:eastAsia="Times New Roman" w:hAnsi="Times New Roman" w:cs="Times New Roman"/>
      <w:sz w:val="20"/>
      <w:szCs w:val="20"/>
      <w:lang w:val="en-US" w:bidi="en-US"/>
    </w:rPr>
  </w:style>
  <w:style w:type="paragraph" w:customStyle="1" w:styleId="affb">
    <w:name w:val="a"/>
    <w:basedOn w:val="a"/>
    <w:rsid w:val="00143190"/>
    <w:pPr>
      <w:spacing w:before="100" w:beforeAutospacing="1" w:after="100" w:afterAutospacing="1"/>
    </w:pPr>
    <w:rPr>
      <w:lang w:val="en-US" w:eastAsia="en-US" w:bidi="en-US"/>
    </w:rPr>
  </w:style>
  <w:style w:type="paragraph" w:customStyle="1" w:styleId="Iauiue">
    <w:name w:val="Iau.iue"/>
    <w:basedOn w:val="a"/>
    <w:next w:val="a"/>
    <w:rsid w:val="00143190"/>
    <w:pPr>
      <w:autoSpaceDE w:val="0"/>
      <w:autoSpaceDN w:val="0"/>
      <w:adjustRightInd w:val="0"/>
    </w:pPr>
    <w:rPr>
      <w:lang w:val="en-US" w:eastAsia="en-US" w:bidi="en-US"/>
    </w:rPr>
  </w:style>
  <w:style w:type="paragraph" w:customStyle="1" w:styleId="affc">
    <w:name w:val="Знак Знак Знак"/>
    <w:basedOn w:val="a"/>
    <w:rsid w:val="00143190"/>
    <w:pPr>
      <w:spacing w:after="160" w:line="240" w:lineRule="exact"/>
    </w:pPr>
    <w:rPr>
      <w:rFonts w:ascii="Verdana" w:hAnsi="Verdana"/>
      <w:sz w:val="20"/>
      <w:szCs w:val="20"/>
      <w:lang w:val="en-US" w:eastAsia="en-US" w:bidi="en-US"/>
    </w:rPr>
  </w:style>
  <w:style w:type="paragraph" w:customStyle="1" w:styleId="1f0">
    <w:name w:val="Абзац списка1"/>
    <w:basedOn w:val="a"/>
    <w:rsid w:val="00143190"/>
    <w:pPr>
      <w:ind w:left="720"/>
      <w:contextualSpacing/>
    </w:pPr>
    <w:rPr>
      <w:rFonts w:eastAsia="Calibri"/>
      <w:lang w:val="en-US" w:eastAsia="en-US" w:bidi="en-US"/>
    </w:rPr>
  </w:style>
  <w:style w:type="paragraph" w:customStyle="1" w:styleId="affd">
    <w:name w:val="Знак Знак Знак Знак"/>
    <w:basedOn w:val="a"/>
    <w:rsid w:val="00143190"/>
    <w:pPr>
      <w:spacing w:before="100" w:beforeAutospacing="1" w:after="100" w:afterAutospacing="1"/>
    </w:pPr>
    <w:rPr>
      <w:color w:val="000000"/>
      <w:u w:color="000000"/>
      <w:lang w:val="en-US" w:eastAsia="en-US" w:bidi="en-US"/>
    </w:rPr>
  </w:style>
  <w:style w:type="paragraph" w:customStyle="1" w:styleId="1f1">
    <w:name w:val="Номер 1"/>
    <w:basedOn w:val="1"/>
    <w:rsid w:val="00143190"/>
    <w:pPr>
      <w:suppressAutoHyphens/>
      <w:autoSpaceDE w:val="0"/>
      <w:autoSpaceDN w:val="0"/>
      <w:adjustRightInd w:val="0"/>
      <w:spacing w:before="360" w:after="240" w:line="360" w:lineRule="auto"/>
    </w:pPr>
    <w:rPr>
      <w:rFonts w:ascii="Times New Roman" w:hAnsi="Times New Roman"/>
      <w:bCs w:val="0"/>
      <w:sz w:val="28"/>
      <w:szCs w:val="20"/>
      <w:lang w:val="ru-RU"/>
    </w:rPr>
  </w:style>
  <w:style w:type="paragraph" w:customStyle="1" w:styleId="Iauiue0">
    <w:name w:val="Iau?iue"/>
    <w:rsid w:val="00143190"/>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de-DE" w:bidi="en-US"/>
    </w:rPr>
  </w:style>
  <w:style w:type="paragraph" w:customStyle="1" w:styleId="29">
    <w:name w:val="Номер 2"/>
    <w:basedOn w:val="3"/>
    <w:rsid w:val="00143190"/>
    <w:pPr>
      <w:spacing w:before="120" w:after="120" w:line="360" w:lineRule="auto"/>
      <w:jc w:val="center"/>
    </w:pPr>
  </w:style>
  <w:style w:type="paragraph" w:customStyle="1" w:styleId="213">
    <w:name w:val="Основной текст 21"/>
    <w:basedOn w:val="a"/>
    <w:rsid w:val="00143190"/>
    <w:pPr>
      <w:overflowPunct w:val="0"/>
      <w:autoSpaceDE w:val="0"/>
      <w:autoSpaceDN w:val="0"/>
      <w:adjustRightInd w:val="0"/>
      <w:spacing w:line="360" w:lineRule="auto"/>
      <w:ind w:firstLine="709"/>
      <w:jc w:val="both"/>
    </w:pPr>
    <w:rPr>
      <w:sz w:val="28"/>
      <w:szCs w:val="20"/>
      <w:lang w:val="en-US" w:eastAsia="de-DE" w:bidi="en-US"/>
    </w:rPr>
  </w:style>
  <w:style w:type="paragraph" w:customStyle="1" w:styleId="220">
    <w:name w:val="Основной текст 22"/>
    <w:basedOn w:val="a"/>
    <w:rsid w:val="00143190"/>
    <w:pPr>
      <w:ind w:firstLine="709"/>
      <w:jc w:val="both"/>
    </w:pPr>
    <w:rPr>
      <w:lang w:val="en-US" w:eastAsia="en-US" w:bidi="en-US"/>
    </w:rPr>
  </w:style>
  <w:style w:type="paragraph" w:customStyle="1" w:styleId="214">
    <w:name w:val="Основной текст с отступом 21"/>
    <w:basedOn w:val="a"/>
    <w:rsid w:val="00143190"/>
    <w:pPr>
      <w:ind w:firstLine="709"/>
      <w:jc w:val="both"/>
    </w:pPr>
    <w:rPr>
      <w:sz w:val="22"/>
      <w:szCs w:val="20"/>
      <w:lang w:val="en-US" w:eastAsia="en-US" w:bidi="en-US"/>
    </w:rPr>
  </w:style>
  <w:style w:type="paragraph" w:customStyle="1" w:styleId="Style3">
    <w:name w:val="Style3"/>
    <w:basedOn w:val="a"/>
    <w:rsid w:val="00143190"/>
    <w:pPr>
      <w:widowControl w:val="0"/>
      <w:autoSpaceDE w:val="0"/>
      <w:autoSpaceDN w:val="0"/>
      <w:adjustRightInd w:val="0"/>
      <w:spacing w:line="293" w:lineRule="exact"/>
      <w:ind w:firstLine="504"/>
      <w:jc w:val="both"/>
    </w:pPr>
    <w:rPr>
      <w:lang w:val="en-US" w:eastAsia="en-US" w:bidi="en-US"/>
    </w:rPr>
  </w:style>
  <w:style w:type="paragraph" w:customStyle="1" w:styleId="Style1">
    <w:name w:val="Style1"/>
    <w:basedOn w:val="a"/>
    <w:rsid w:val="00143190"/>
    <w:pPr>
      <w:widowControl w:val="0"/>
      <w:autoSpaceDE w:val="0"/>
      <w:autoSpaceDN w:val="0"/>
      <w:adjustRightInd w:val="0"/>
      <w:spacing w:line="298" w:lineRule="exact"/>
      <w:ind w:firstLine="514"/>
      <w:jc w:val="both"/>
    </w:pPr>
    <w:rPr>
      <w:lang w:val="en-US" w:eastAsia="en-US" w:bidi="en-US"/>
    </w:rPr>
  </w:style>
  <w:style w:type="paragraph" w:customStyle="1" w:styleId="BodyText21">
    <w:name w:val="Body Text 21"/>
    <w:basedOn w:val="a"/>
    <w:rsid w:val="00143190"/>
    <w:pPr>
      <w:ind w:firstLine="709"/>
      <w:jc w:val="both"/>
    </w:pPr>
    <w:rPr>
      <w:lang w:val="en-US" w:eastAsia="en-US" w:bidi="en-US"/>
    </w:rPr>
  </w:style>
  <w:style w:type="paragraph" w:customStyle="1" w:styleId="affe">
    <w:name w:val="Стиль"/>
    <w:rsid w:val="00143190"/>
    <w:pPr>
      <w:widowControl w:val="0"/>
      <w:autoSpaceDE w:val="0"/>
      <w:autoSpaceDN w:val="0"/>
      <w:adjustRightInd w:val="0"/>
      <w:spacing w:after="0" w:line="240" w:lineRule="auto"/>
    </w:pPr>
    <w:rPr>
      <w:rFonts w:ascii="Times New Roman" w:eastAsia="Times New Roman" w:hAnsi="Times New Roman" w:cs="Times New Roman"/>
      <w:sz w:val="24"/>
      <w:szCs w:val="24"/>
      <w:lang w:val="en-US" w:bidi="en-US"/>
    </w:rPr>
  </w:style>
  <w:style w:type="paragraph" w:customStyle="1" w:styleId="Iniiaiieoaeno21">
    <w:name w:val="Iniiaiie oaeno 21"/>
    <w:basedOn w:val="a"/>
    <w:rsid w:val="00143190"/>
    <w:pPr>
      <w:widowControl w:val="0"/>
      <w:autoSpaceDE w:val="0"/>
      <w:autoSpaceDN w:val="0"/>
      <w:spacing w:line="360" w:lineRule="auto"/>
      <w:jc w:val="both"/>
    </w:pPr>
    <w:rPr>
      <w:rFonts w:eastAsia="SimSun"/>
      <w:lang w:val="en-US" w:eastAsia="zh-CN" w:bidi="en-US"/>
    </w:rPr>
  </w:style>
  <w:style w:type="paragraph" w:customStyle="1" w:styleId="afff">
    <w:name w:val="Знак"/>
    <w:basedOn w:val="a"/>
    <w:rsid w:val="00143190"/>
    <w:pPr>
      <w:spacing w:before="100" w:beforeAutospacing="1" w:after="100" w:afterAutospacing="1"/>
    </w:pPr>
    <w:rPr>
      <w:color w:val="000000"/>
      <w:u w:color="000000"/>
      <w:lang w:val="en-US" w:eastAsia="en-US" w:bidi="en-US"/>
    </w:rPr>
  </w:style>
  <w:style w:type="paragraph" w:customStyle="1" w:styleId="afff0">
    <w:name w:val="Знак Знак Знак Знак Знак Знак Знак Знак Знак Знак Знак Знак Знак Знак Знак Знак"/>
    <w:basedOn w:val="a"/>
    <w:rsid w:val="00143190"/>
    <w:pPr>
      <w:spacing w:after="160" w:line="240" w:lineRule="exact"/>
    </w:pPr>
    <w:rPr>
      <w:rFonts w:ascii="Verdana" w:hAnsi="Verdana"/>
      <w:sz w:val="20"/>
      <w:szCs w:val="20"/>
      <w:lang w:val="en-US" w:eastAsia="en-US" w:bidi="en-US"/>
    </w:rPr>
  </w:style>
  <w:style w:type="paragraph" w:customStyle="1" w:styleId="afff1">
    <w:name w:val="Новый"/>
    <w:basedOn w:val="a"/>
    <w:rsid w:val="00143190"/>
    <w:pPr>
      <w:spacing w:line="360" w:lineRule="auto"/>
      <w:ind w:firstLine="454"/>
      <w:jc w:val="both"/>
    </w:pPr>
    <w:rPr>
      <w:sz w:val="28"/>
      <w:lang w:val="en-US" w:eastAsia="en-US" w:bidi="en-US"/>
    </w:rPr>
  </w:style>
  <w:style w:type="paragraph" w:customStyle="1" w:styleId="afff2">
    <w:name w:val="Аннотации"/>
    <w:basedOn w:val="a"/>
    <w:rsid w:val="00143190"/>
    <w:pPr>
      <w:ind w:firstLine="284"/>
      <w:jc w:val="both"/>
    </w:pPr>
    <w:rPr>
      <w:sz w:val="22"/>
      <w:szCs w:val="20"/>
      <w:lang w:val="en-US" w:eastAsia="en-US" w:bidi="en-US"/>
    </w:rPr>
  </w:style>
  <w:style w:type="paragraph" w:customStyle="1" w:styleId="afff3">
    <w:name w:val="Содержимое таблицы"/>
    <w:basedOn w:val="a"/>
    <w:rsid w:val="00143190"/>
    <w:pPr>
      <w:widowControl w:val="0"/>
      <w:suppressLineNumbers/>
      <w:suppressAutoHyphens/>
    </w:pPr>
    <w:rPr>
      <w:rFonts w:eastAsia="Lucida Sans Unicode"/>
      <w:kern w:val="2"/>
      <w:lang w:val="en-US" w:eastAsia="en-US" w:bidi="en-US"/>
    </w:rPr>
  </w:style>
  <w:style w:type="paragraph" w:customStyle="1" w:styleId="1f2">
    <w:name w:val="Стиль1"/>
    <w:rsid w:val="00143190"/>
    <w:pPr>
      <w:spacing w:after="0" w:line="360" w:lineRule="auto"/>
      <w:ind w:firstLine="720"/>
      <w:jc w:val="both"/>
    </w:pPr>
    <w:rPr>
      <w:rFonts w:ascii="Times New Roman" w:eastAsia="Times New Roman" w:hAnsi="Times New Roman" w:cs="Times New Roman"/>
      <w:sz w:val="24"/>
      <w:szCs w:val="20"/>
      <w:lang w:val="en-US" w:bidi="en-US"/>
    </w:rPr>
  </w:style>
  <w:style w:type="paragraph" w:customStyle="1" w:styleId="afff4">
    <w:name w:val="текст сноски"/>
    <w:basedOn w:val="a"/>
    <w:rsid w:val="00143190"/>
    <w:pPr>
      <w:widowControl w:val="0"/>
    </w:pPr>
    <w:rPr>
      <w:rFonts w:ascii="Gelvetsky 12pt" w:hAnsi="Gelvetsky 12pt" w:cs="Gelvetsky 12pt"/>
      <w:lang w:val="en-US" w:eastAsia="en-US" w:bidi="en-US"/>
    </w:rPr>
  </w:style>
  <w:style w:type="paragraph" w:customStyle="1" w:styleId="description">
    <w:name w:val="description"/>
    <w:basedOn w:val="a"/>
    <w:rsid w:val="00143190"/>
    <w:pPr>
      <w:spacing w:before="100" w:beforeAutospacing="1" w:after="100" w:afterAutospacing="1"/>
    </w:pPr>
    <w:rPr>
      <w:lang w:val="en-US" w:eastAsia="en-US" w:bidi="en-US"/>
    </w:rPr>
  </w:style>
  <w:style w:type="paragraph" w:customStyle="1" w:styleId="msonormalcxspmiddle">
    <w:name w:val="msonormalcxspmiddle"/>
    <w:basedOn w:val="a"/>
    <w:rsid w:val="00143190"/>
    <w:pPr>
      <w:widowControl w:val="0"/>
      <w:suppressAutoHyphens/>
      <w:spacing w:before="280" w:after="280"/>
    </w:pPr>
    <w:rPr>
      <w:rFonts w:eastAsia="Arial Unicode MS" w:cs="Tahoma"/>
      <w:color w:val="000000"/>
      <w:lang w:val="en-US" w:eastAsia="ar-SA" w:bidi="en-US"/>
    </w:rPr>
  </w:style>
  <w:style w:type="paragraph" w:customStyle="1" w:styleId="1f3">
    <w:name w:val="Знак1"/>
    <w:basedOn w:val="a"/>
    <w:rsid w:val="00143190"/>
    <w:pPr>
      <w:spacing w:before="100" w:beforeAutospacing="1" w:after="100" w:afterAutospacing="1"/>
    </w:pPr>
    <w:rPr>
      <w:color w:val="000000"/>
      <w:u w:color="000000"/>
      <w:lang w:val="en-US" w:eastAsia="en-US" w:bidi="en-US"/>
    </w:rPr>
  </w:style>
  <w:style w:type="paragraph" w:customStyle="1" w:styleId="msonormalcxspmiddlecxspmiddle">
    <w:name w:val="msonormalcxspmiddlecxspmiddle"/>
    <w:basedOn w:val="a"/>
    <w:rsid w:val="00143190"/>
    <w:pPr>
      <w:widowControl w:val="0"/>
      <w:suppressAutoHyphens/>
      <w:spacing w:before="280" w:after="280"/>
    </w:pPr>
    <w:rPr>
      <w:rFonts w:eastAsia="Arial Unicode MS" w:cs="Tahoma"/>
      <w:color w:val="000000"/>
      <w:lang w:val="en-US" w:eastAsia="ar-SA" w:bidi="en-US"/>
    </w:rPr>
  </w:style>
  <w:style w:type="paragraph" w:customStyle="1" w:styleId="acknowledgment">
    <w:name w:val="acknowledgment"/>
    <w:basedOn w:val="a"/>
    <w:next w:val="a"/>
    <w:rsid w:val="00143190"/>
    <w:pPr>
      <w:widowControl w:val="0"/>
      <w:spacing w:before="480"/>
    </w:pPr>
    <w:rPr>
      <w:rFonts w:ascii="Arial" w:hAnsi="Arial"/>
      <w:vanish/>
      <w:sz w:val="18"/>
      <w:szCs w:val="20"/>
      <w:lang w:val="en-GB" w:eastAsia="en-US" w:bidi="en-US"/>
    </w:rPr>
  </w:style>
  <w:style w:type="paragraph" w:customStyle="1" w:styleId="western">
    <w:name w:val="western"/>
    <w:basedOn w:val="a"/>
    <w:rsid w:val="00143190"/>
    <w:pPr>
      <w:spacing w:before="100" w:beforeAutospacing="1" w:after="115"/>
      <w:ind w:firstLine="706"/>
      <w:jc w:val="both"/>
    </w:pPr>
    <w:rPr>
      <w:color w:val="000000"/>
      <w:lang w:val="en-US" w:eastAsia="en-US" w:bidi="en-US"/>
    </w:rPr>
  </w:style>
  <w:style w:type="paragraph" w:customStyle="1" w:styleId="NR">
    <w:name w:val="NR"/>
    <w:basedOn w:val="a"/>
    <w:rsid w:val="00143190"/>
    <w:rPr>
      <w:szCs w:val="20"/>
      <w:lang w:val="en-US" w:eastAsia="en-US" w:bidi="en-US"/>
    </w:rPr>
  </w:style>
  <w:style w:type="paragraph" w:customStyle="1" w:styleId="2a">
    <w:name w:val="Знак Знак2 Знак"/>
    <w:basedOn w:val="a"/>
    <w:rsid w:val="00143190"/>
    <w:pPr>
      <w:spacing w:after="160" w:line="240" w:lineRule="exact"/>
    </w:pPr>
    <w:rPr>
      <w:rFonts w:ascii="Verdana" w:hAnsi="Verdana"/>
      <w:sz w:val="20"/>
      <w:szCs w:val="20"/>
      <w:lang w:val="en-US" w:eastAsia="en-US" w:bidi="en-US"/>
    </w:rPr>
  </w:style>
  <w:style w:type="paragraph" w:customStyle="1" w:styleId="afff5">
    <w:name w:val="Заголовок"/>
    <w:basedOn w:val="a"/>
    <w:next w:val="aff0"/>
    <w:rsid w:val="00143190"/>
    <w:pPr>
      <w:keepNext/>
      <w:suppressAutoHyphens/>
      <w:spacing w:before="240" w:after="120"/>
    </w:pPr>
    <w:rPr>
      <w:rFonts w:ascii="Arial" w:eastAsia="MS Mincho" w:hAnsi="Arial" w:cs="Tahoma"/>
      <w:sz w:val="28"/>
      <w:szCs w:val="28"/>
      <w:lang w:val="en-US" w:eastAsia="ar-SA" w:bidi="en-US"/>
    </w:rPr>
  </w:style>
  <w:style w:type="paragraph" w:customStyle="1" w:styleId="1f4">
    <w:name w:val="Название1"/>
    <w:basedOn w:val="a"/>
    <w:rsid w:val="00143190"/>
    <w:pPr>
      <w:suppressLineNumbers/>
      <w:suppressAutoHyphens/>
      <w:spacing w:before="120" w:after="120"/>
    </w:pPr>
    <w:rPr>
      <w:rFonts w:cs="Tahoma"/>
      <w:i/>
      <w:iCs/>
      <w:lang w:val="en-US" w:eastAsia="ar-SA" w:bidi="en-US"/>
    </w:rPr>
  </w:style>
  <w:style w:type="paragraph" w:customStyle="1" w:styleId="1f5">
    <w:name w:val="Указатель1"/>
    <w:basedOn w:val="a"/>
    <w:rsid w:val="00143190"/>
    <w:pPr>
      <w:suppressLineNumbers/>
      <w:suppressAutoHyphens/>
    </w:pPr>
    <w:rPr>
      <w:rFonts w:cs="Tahoma"/>
      <w:lang w:val="en-US" w:eastAsia="ar-SA" w:bidi="en-US"/>
    </w:rPr>
  </w:style>
  <w:style w:type="paragraph" w:customStyle="1" w:styleId="dash041e005f0431005f044b005f0447005f043d005f044b005f0439">
    <w:name w:val="dash041e_005f0431_005f044b_005f0447_005f043d_005f044b_005f0439"/>
    <w:basedOn w:val="a"/>
    <w:rsid w:val="00143190"/>
    <w:rPr>
      <w:lang w:val="en-US" w:eastAsia="en-US" w:bidi="en-US"/>
    </w:rPr>
  </w:style>
  <w:style w:type="paragraph" w:customStyle="1" w:styleId="afff6">
    <w:name w:val="#Текст_мой"/>
    <w:rsid w:val="00143190"/>
    <w:pPr>
      <w:autoSpaceDE w:val="0"/>
      <w:autoSpaceDN w:val="0"/>
      <w:adjustRightInd w:val="0"/>
      <w:spacing w:after="0" w:line="240" w:lineRule="atLeast"/>
      <w:ind w:firstLine="283"/>
      <w:jc w:val="both"/>
    </w:pPr>
    <w:rPr>
      <w:rFonts w:ascii="SchoolBookC" w:eastAsia="Times New Roman" w:hAnsi="SchoolBookC" w:cs="SchoolBookC"/>
      <w:sz w:val="21"/>
      <w:szCs w:val="21"/>
      <w:lang w:val="en-US" w:bidi="en-US"/>
    </w:rPr>
  </w:style>
  <w:style w:type="paragraph" w:customStyle="1" w:styleId="afff7">
    <w:name w:val="Знак Знак Знак Знак Знак Знак Знак Знак Знак"/>
    <w:basedOn w:val="a"/>
    <w:rsid w:val="00143190"/>
    <w:pPr>
      <w:spacing w:before="100" w:beforeAutospacing="1" w:after="100" w:afterAutospacing="1"/>
    </w:pPr>
    <w:rPr>
      <w:color w:val="000000"/>
      <w:u w:color="000000"/>
      <w:lang w:val="en-US" w:eastAsia="en-US" w:bidi="en-US"/>
    </w:rPr>
  </w:style>
  <w:style w:type="paragraph" w:customStyle="1" w:styleId="-12">
    <w:name w:val="Цветной список - Акцент 12"/>
    <w:basedOn w:val="a"/>
    <w:rsid w:val="00143190"/>
    <w:pPr>
      <w:spacing w:after="200"/>
      <w:ind w:left="720"/>
      <w:contextualSpacing/>
    </w:pPr>
    <w:rPr>
      <w:rFonts w:ascii="Cambria" w:eastAsia="Cambria" w:hAnsi="Cambria"/>
      <w:lang w:val="en-US" w:eastAsia="en-US" w:bidi="en-US"/>
    </w:rPr>
  </w:style>
  <w:style w:type="paragraph" w:customStyle="1" w:styleId="dash041e0431044b0447043d044b0439">
    <w:name w:val="dash041e_0431_044b_0447_043d_044b_0439"/>
    <w:basedOn w:val="a"/>
    <w:rsid w:val="00143190"/>
    <w:rPr>
      <w:lang w:val="en-US" w:eastAsia="en-US" w:bidi="en-US"/>
    </w:rPr>
  </w:style>
  <w:style w:type="paragraph" w:customStyle="1" w:styleId="default">
    <w:name w:val="default"/>
    <w:basedOn w:val="a"/>
    <w:rsid w:val="00143190"/>
    <w:rPr>
      <w:lang w:val="en-US" w:eastAsia="en-US" w:bidi="en-US"/>
    </w:rPr>
  </w:style>
  <w:style w:type="paragraph" w:customStyle="1" w:styleId="Default0">
    <w:name w:val="Default"/>
    <w:rsid w:val="00143190"/>
    <w:pPr>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paragraph" w:customStyle="1" w:styleId="ConsPlusNormal">
    <w:name w:val="ConsPlusNormal"/>
    <w:rsid w:val="00143190"/>
    <w:pPr>
      <w:widowControl w:val="0"/>
      <w:autoSpaceDE w:val="0"/>
      <w:autoSpaceDN w:val="0"/>
      <w:adjustRightInd w:val="0"/>
      <w:spacing w:after="0" w:line="240" w:lineRule="auto"/>
      <w:ind w:firstLine="720"/>
    </w:pPr>
    <w:rPr>
      <w:rFonts w:ascii="Arial" w:eastAsia="Times New Roman" w:hAnsi="Arial" w:cs="Arial"/>
      <w:sz w:val="20"/>
      <w:szCs w:val="20"/>
      <w:lang w:val="en-US" w:bidi="en-US"/>
    </w:rPr>
  </w:style>
  <w:style w:type="character" w:customStyle="1" w:styleId="afff8">
    <w:name w:val="А_сноска Знак"/>
    <w:link w:val="afff9"/>
    <w:rsid w:val="00143190"/>
    <w:rPr>
      <w:sz w:val="24"/>
      <w:szCs w:val="24"/>
      <w:lang w:val="en-US" w:bidi="en-US"/>
    </w:rPr>
  </w:style>
  <w:style w:type="paragraph" w:customStyle="1" w:styleId="afff9">
    <w:name w:val="А_сноска"/>
    <w:basedOn w:val="a"/>
    <w:link w:val="afff8"/>
    <w:rsid w:val="00143190"/>
    <w:pPr>
      <w:widowControl w:val="0"/>
      <w:spacing w:after="100" w:afterAutospacing="1"/>
      <w:ind w:firstLine="400"/>
      <w:jc w:val="both"/>
    </w:pPr>
    <w:rPr>
      <w:rFonts w:asciiTheme="minorHAnsi" w:eastAsiaTheme="minorHAnsi" w:hAnsiTheme="minorHAnsi" w:cstheme="minorBidi"/>
      <w:lang w:val="en-US" w:eastAsia="en-US" w:bidi="en-US"/>
    </w:rPr>
  </w:style>
  <w:style w:type="paragraph" w:customStyle="1" w:styleId="2b">
    <w:name w:val="Обычный2"/>
    <w:rsid w:val="00143190"/>
    <w:pPr>
      <w:spacing w:after="0" w:line="240" w:lineRule="auto"/>
    </w:pPr>
    <w:rPr>
      <w:rFonts w:ascii="Times New Roman" w:eastAsia="Times New Roman" w:hAnsi="Times New Roman" w:cs="Times New Roman"/>
      <w:sz w:val="24"/>
      <w:szCs w:val="20"/>
      <w:lang w:val="en-US" w:bidi="en-US"/>
    </w:rPr>
  </w:style>
  <w:style w:type="paragraph" w:customStyle="1" w:styleId="230">
    <w:name w:val="Основной текст 23"/>
    <w:basedOn w:val="2b"/>
    <w:rsid w:val="00143190"/>
    <w:pPr>
      <w:tabs>
        <w:tab w:val="left" w:pos="8222"/>
      </w:tabs>
      <w:ind w:right="-1759"/>
    </w:pPr>
    <w:rPr>
      <w:sz w:val="28"/>
    </w:rPr>
  </w:style>
  <w:style w:type="paragraph" w:styleId="afffa">
    <w:name w:val="No Spacing"/>
    <w:basedOn w:val="a"/>
    <w:uiPriority w:val="1"/>
    <w:qFormat/>
    <w:rsid w:val="00143190"/>
    <w:pPr>
      <w:spacing w:before="100" w:beforeAutospacing="1" w:after="100" w:afterAutospacing="1"/>
    </w:pPr>
  </w:style>
  <w:style w:type="paragraph" w:customStyle="1" w:styleId="DocumentDate">
    <w:name w:val="Document Date"/>
    <w:basedOn w:val="afffa"/>
    <w:rsid w:val="00143190"/>
    <w:pPr>
      <w:spacing w:before="0" w:beforeAutospacing="0" w:after="0" w:afterAutospacing="0"/>
      <w:ind w:left="634"/>
    </w:pPr>
    <w:rPr>
      <w:rFonts w:ascii="Cambria" w:hAnsi="Cambria" w:cs="Cambria"/>
      <w:caps/>
      <w:color w:val="7F7F7F"/>
      <w:sz w:val="16"/>
      <w:szCs w:val="22"/>
      <w:lang w:val="en-US" w:eastAsia="zh-TW"/>
    </w:rPr>
  </w:style>
  <w:style w:type="paragraph" w:customStyle="1" w:styleId="AuthorsName">
    <w:name w:val="Author's Name"/>
    <w:basedOn w:val="afffa"/>
    <w:rsid w:val="00143190"/>
    <w:pPr>
      <w:spacing w:before="0" w:beforeAutospacing="0" w:after="0" w:afterAutospacing="0"/>
      <w:ind w:left="634"/>
    </w:pPr>
    <w:rPr>
      <w:rFonts w:ascii="Cambria" w:hAnsi="Cambria" w:cs="Cambria"/>
      <w:sz w:val="18"/>
      <w:szCs w:val="22"/>
      <w:lang w:val="en-US" w:eastAsia="zh-TW"/>
    </w:rPr>
  </w:style>
  <w:style w:type="paragraph" w:customStyle="1" w:styleId="CompanyName">
    <w:name w:val="Company Name"/>
    <w:basedOn w:val="afffa"/>
    <w:rsid w:val="00143190"/>
    <w:pPr>
      <w:spacing w:before="0" w:beforeAutospacing="0" w:after="0" w:afterAutospacing="0"/>
      <w:ind w:left="634"/>
    </w:pPr>
    <w:rPr>
      <w:rFonts w:ascii="Cambria" w:hAnsi="Cambria" w:cs="Cambria"/>
      <w:caps/>
      <w:spacing w:val="20"/>
      <w:sz w:val="18"/>
      <w:szCs w:val="22"/>
      <w:lang w:val="en-US" w:eastAsia="zh-TW"/>
    </w:rPr>
  </w:style>
  <w:style w:type="paragraph" w:customStyle="1" w:styleId="ConsPlusNonformat">
    <w:name w:val="ConsPlusNonformat"/>
    <w:rsid w:val="0014319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6">
    <w:name w:val="Без интервала1"/>
    <w:rsid w:val="00143190"/>
    <w:pPr>
      <w:spacing w:after="0" w:line="240" w:lineRule="auto"/>
      <w:jc w:val="both"/>
    </w:pPr>
    <w:rPr>
      <w:rFonts w:ascii="Times New Roman" w:eastAsia="Times New Roman" w:hAnsi="Times New Roman" w:cs="Times New Roman"/>
      <w:sz w:val="24"/>
      <w:szCs w:val="24"/>
    </w:rPr>
  </w:style>
  <w:style w:type="paragraph" w:customStyle="1" w:styleId="Style2">
    <w:name w:val="Style2"/>
    <w:basedOn w:val="a"/>
    <w:rsid w:val="00143190"/>
    <w:pPr>
      <w:widowControl w:val="0"/>
      <w:autoSpaceDE w:val="0"/>
      <w:autoSpaceDN w:val="0"/>
      <w:adjustRightInd w:val="0"/>
    </w:pPr>
    <w:rPr>
      <w:rFonts w:ascii="Calibri" w:eastAsia="Calibri" w:hAnsi="Calibri"/>
    </w:rPr>
  </w:style>
  <w:style w:type="paragraph" w:customStyle="1" w:styleId="dash0410043104370430044600200441043f04380441043a0430">
    <w:name w:val="dash0410_0431_0437_0430_0446_0020_0441_043f_0438_0441_043a_0430"/>
    <w:basedOn w:val="a"/>
    <w:rsid w:val="00143190"/>
    <w:pPr>
      <w:ind w:left="720" w:firstLine="700"/>
      <w:jc w:val="both"/>
    </w:pPr>
    <w:rPr>
      <w:rFonts w:eastAsia="Calibri"/>
    </w:rPr>
  </w:style>
  <w:style w:type="paragraph" w:customStyle="1" w:styleId="2c">
    <w:name w:val="Абзац списка2"/>
    <w:basedOn w:val="a"/>
    <w:rsid w:val="00143190"/>
    <w:pPr>
      <w:ind w:left="720"/>
      <w:contextualSpacing/>
    </w:pPr>
    <w:rPr>
      <w:rFonts w:eastAsia="Calibri"/>
    </w:rPr>
  </w:style>
  <w:style w:type="character" w:styleId="afffb">
    <w:name w:val="footnote reference"/>
    <w:semiHidden/>
    <w:rsid w:val="00143190"/>
    <w:rPr>
      <w:rFonts w:ascii="Times New Roman" w:hAnsi="Times New Roman" w:cs="Times New Roman" w:hint="default"/>
      <w:vertAlign w:val="superscript"/>
    </w:rPr>
  </w:style>
  <w:style w:type="character" w:styleId="afffc">
    <w:name w:val="annotation reference"/>
    <w:rsid w:val="00143190"/>
    <w:rPr>
      <w:sz w:val="16"/>
      <w:szCs w:val="16"/>
    </w:rPr>
  </w:style>
  <w:style w:type="character" w:customStyle="1" w:styleId="afffd">
    <w:name w:val="Текст сноски Знак'"/>
    <w:aliases w:val="Знак6 Знак',F1 Знак"/>
    <w:locked/>
    <w:rsid w:val="00143190"/>
    <w:rPr>
      <w:rFonts w:ascii="Times New Roman" w:eastAsia="Times New Roman" w:hAnsi="Times New Roman" w:cs="Times New Roman" w:hint="default"/>
      <w:szCs w:val="24"/>
    </w:rPr>
  </w:style>
  <w:style w:type="character" w:customStyle="1" w:styleId="msosubtleemphasis0">
    <w:name w:val="msosubtleemphasis"/>
    <w:rsid w:val="00143190"/>
    <w:rPr>
      <w:i/>
      <w:iCs/>
    </w:rPr>
  </w:style>
  <w:style w:type="character" w:customStyle="1" w:styleId="msointenseemphasis0">
    <w:name w:val="msointenseemphasis"/>
    <w:rsid w:val="00143190"/>
    <w:rPr>
      <w:b/>
      <w:bCs/>
    </w:rPr>
  </w:style>
  <w:style w:type="character" w:customStyle="1" w:styleId="msosubtlereference0">
    <w:name w:val="msosubtlereference"/>
    <w:rsid w:val="00143190"/>
    <w:rPr>
      <w:smallCaps/>
    </w:rPr>
  </w:style>
  <w:style w:type="character" w:customStyle="1" w:styleId="msointensereference0">
    <w:name w:val="msointensereference"/>
    <w:rsid w:val="00143190"/>
    <w:rPr>
      <w:smallCaps/>
      <w:spacing w:val="5"/>
      <w:u w:val="single"/>
    </w:rPr>
  </w:style>
  <w:style w:type="character" w:customStyle="1" w:styleId="msobooktitle0">
    <w:name w:val="msobooktitle"/>
    <w:rsid w:val="00143190"/>
    <w:rPr>
      <w:i/>
      <w:iCs/>
      <w:smallCaps/>
      <w:spacing w:val="5"/>
    </w:rPr>
  </w:style>
  <w:style w:type="character" w:customStyle="1" w:styleId="Zag11">
    <w:name w:val="Zag_11"/>
    <w:rsid w:val="00143190"/>
  </w:style>
  <w:style w:type="character" w:customStyle="1" w:styleId="dash0417043d0430043a00200441043d043e0441043a0438char">
    <w:name w:val="dash0417_043d_0430_043a_0020_0441_043d_043e_0441_043a_0438__char"/>
    <w:basedOn w:val="a0"/>
    <w:rsid w:val="00143190"/>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43190"/>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14319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143190"/>
    <w:rPr>
      <w:rFonts w:ascii="Arial" w:hAnsi="Arial" w:cs="Arial" w:hint="default"/>
      <w:sz w:val="22"/>
      <w:szCs w:val="22"/>
    </w:rPr>
  </w:style>
  <w:style w:type="character" w:customStyle="1" w:styleId="110">
    <w:name w:val="Заголовок 1 Знак1"/>
    <w:uiPriority w:val="9"/>
    <w:locked/>
    <w:rsid w:val="00143190"/>
    <w:rPr>
      <w:rFonts w:ascii="Arial" w:eastAsia="Times New Roman" w:hAnsi="Arial" w:cs="Arial" w:hint="default"/>
      <w:b/>
      <w:bCs/>
      <w:kern w:val="32"/>
      <w:sz w:val="32"/>
      <w:szCs w:val="32"/>
      <w:lang w:val="de-DE"/>
    </w:rPr>
  </w:style>
  <w:style w:type="character" w:customStyle="1" w:styleId="215">
    <w:name w:val="Заголовок 2 Знак1"/>
    <w:locked/>
    <w:rsid w:val="00143190"/>
    <w:rPr>
      <w:rFonts w:ascii="Cambria" w:eastAsia="Times New Roman" w:hAnsi="Cambria" w:cs="Times New Roman" w:hint="default"/>
      <w:b/>
      <w:bCs w:val="0"/>
      <w:color w:val="4F81BD"/>
      <w:sz w:val="26"/>
      <w:szCs w:val="26"/>
    </w:rPr>
  </w:style>
  <w:style w:type="character" w:customStyle="1" w:styleId="312">
    <w:name w:val="Заголовок 3 Знак1"/>
    <w:locked/>
    <w:rsid w:val="00143190"/>
    <w:rPr>
      <w:rFonts w:ascii="Arial" w:eastAsia="Times New Roman" w:hAnsi="Arial" w:cs="Arial" w:hint="default"/>
      <w:b/>
      <w:bCs/>
      <w:sz w:val="26"/>
      <w:szCs w:val="26"/>
    </w:rPr>
  </w:style>
  <w:style w:type="character" w:customStyle="1" w:styleId="Osnova1">
    <w:name w:val="Osnova1"/>
    <w:rsid w:val="00143190"/>
  </w:style>
  <w:style w:type="character" w:customStyle="1" w:styleId="Zag21">
    <w:name w:val="Zag_21"/>
    <w:rsid w:val="00143190"/>
  </w:style>
  <w:style w:type="character" w:customStyle="1" w:styleId="Zag31">
    <w:name w:val="Zag_31"/>
    <w:rsid w:val="00143190"/>
  </w:style>
  <w:style w:type="character" w:customStyle="1" w:styleId="spelle">
    <w:name w:val="spelle"/>
    <w:basedOn w:val="a0"/>
    <w:rsid w:val="00143190"/>
  </w:style>
  <w:style w:type="character" w:customStyle="1" w:styleId="grame">
    <w:name w:val="grame"/>
    <w:basedOn w:val="a0"/>
    <w:rsid w:val="00143190"/>
  </w:style>
  <w:style w:type="character" w:customStyle="1" w:styleId="normalchar1">
    <w:name w:val="normal__char1"/>
    <w:rsid w:val="00143190"/>
    <w:rPr>
      <w:rFonts w:ascii="Calibri" w:hAnsi="Calibri" w:hint="default"/>
      <w:sz w:val="22"/>
      <w:szCs w:val="22"/>
    </w:rPr>
  </w:style>
  <w:style w:type="character" w:customStyle="1" w:styleId="FontStyle37">
    <w:name w:val="Font Style37"/>
    <w:rsid w:val="00143190"/>
    <w:rPr>
      <w:rFonts w:ascii="Times New Roman" w:hAnsi="Times New Roman" w:cs="Times New Roman" w:hint="default"/>
      <w:sz w:val="20"/>
      <w:szCs w:val="20"/>
    </w:rPr>
  </w:style>
  <w:style w:type="character" w:customStyle="1" w:styleId="afffe">
    <w:name w:val="Без интервала Знак"/>
    <w:rsid w:val="00143190"/>
    <w:rPr>
      <w:sz w:val="24"/>
      <w:szCs w:val="32"/>
    </w:rPr>
  </w:style>
  <w:style w:type="character" w:customStyle="1" w:styleId="apple-style-span">
    <w:name w:val="apple-style-span"/>
    <w:basedOn w:val="a0"/>
    <w:rsid w:val="00143190"/>
  </w:style>
  <w:style w:type="character" w:customStyle="1" w:styleId="affff">
    <w:name w:val="Методика подзаголовок"/>
    <w:rsid w:val="00143190"/>
    <w:rPr>
      <w:rFonts w:ascii="Times New Roman" w:hAnsi="Times New Roman" w:cs="Times New Roman" w:hint="default"/>
      <w:b/>
      <w:bCs/>
      <w:spacing w:val="30"/>
    </w:rPr>
  </w:style>
  <w:style w:type="character" w:customStyle="1" w:styleId="180">
    <w:name w:val="Знак Знак18"/>
    <w:rsid w:val="00143190"/>
    <w:rPr>
      <w:rFonts w:ascii="Arial" w:eastAsia="Times New Roman" w:hAnsi="Arial" w:cs="Times New Roman" w:hint="default"/>
      <w:b/>
      <w:bCs/>
      <w:kern w:val="32"/>
      <w:sz w:val="32"/>
      <w:szCs w:val="32"/>
    </w:rPr>
  </w:style>
  <w:style w:type="character" w:customStyle="1" w:styleId="170">
    <w:name w:val="Знак Знак17"/>
    <w:rsid w:val="00143190"/>
    <w:rPr>
      <w:rFonts w:ascii="Arial" w:eastAsia="Times New Roman" w:hAnsi="Arial" w:cs="Times New Roman" w:hint="default"/>
      <w:b/>
      <w:bCs/>
      <w:iCs/>
      <w:sz w:val="28"/>
      <w:szCs w:val="28"/>
    </w:rPr>
  </w:style>
  <w:style w:type="character" w:customStyle="1" w:styleId="160">
    <w:name w:val="Знак Знак16"/>
    <w:rsid w:val="00143190"/>
    <w:rPr>
      <w:rFonts w:ascii="Arial" w:eastAsia="Times New Roman" w:hAnsi="Arial" w:cs="Times New Roman" w:hint="default"/>
      <w:b/>
      <w:bCs/>
      <w:sz w:val="24"/>
      <w:szCs w:val="26"/>
    </w:rPr>
  </w:style>
  <w:style w:type="character" w:customStyle="1" w:styleId="post-authorvcard">
    <w:name w:val="post-author vcard"/>
    <w:basedOn w:val="a0"/>
    <w:rsid w:val="00143190"/>
  </w:style>
  <w:style w:type="character" w:customStyle="1" w:styleId="fn">
    <w:name w:val="fn"/>
    <w:basedOn w:val="a0"/>
    <w:rsid w:val="00143190"/>
  </w:style>
  <w:style w:type="character" w:customStyle="1" w:styleId="post-timestamp2">
    <w:name w:val="post-timestamp2"/>
    <w:rsid w:val="00143190"/>
    <w:rPr>
      <w:color w:val="999966"/>
    </w:rPr>
  </w:style>
  <w:style w:type="character" w:customStyle="1" w:styleId="post-comment-link">
    <w:name w:val="post-comment-link"/>
    <w:basedOn w:val="a0"/>
    <w:rsid w:val="00143190"/>
  </w:style>
  <w:style w:type="character" w:customStyle="1" w:styleId="item-controlblog-adminpid-1744177254">
    <w:name w:val="item-control blog-admin pid-1744177254"/>
    <w:basedOn w:val="a0"/>
    <w:rsid w:val="00143190"/>
  </w:style>
  <w:style w:type="character" w:customStyle="1" w:styleId="zippytoggle-open">
    <w:name w:val="zippy toggle-open"/>
    <w:basedOn w:val="a0"/>
    <w:rsid w:val="00143190"/>
  </w:style>
  <w:style w:type="character" w:customStyle="1" w:styleId="post-count">
    <w:name w:val="post-count"/>
    <w:basedOn w:val="a0"/>
    <w:rsid w:val="00143190"/>
  </w:style>
  <w:style w:type="character" w:customStyle="1" w:styleId="zippy">
    <w:name w:val="zippy"/>
    <w:basedOn w:val="a0"/>
    <w:rsid w:val="00143190"/>
  </w:style>
  <w:style w:type="character" w:customStyle="1" w:styleId="item-controlblog-admin">
    <w:name w:val="item-control blog-admin"/>
    <w:basedOn w:val="a0"/>
    <w:rsid w:val="00143190"/>
  </w:style>
  <w:style w:type="character" w:customStyle="1" w:styleId="1f7">
    <w:name w:val="Знак Знак1"/>
    <w:locked/>
    <w:rsid w:val="00143190"/>
    <w:rPr>
      <w:rFonts w:ascii="Arial" w:hAnsi="Arial" w:cs="Arial" w:hint="default"/>
      <w:b/>
      <w:bCs/>
      <w:sz w:val="26"/>
      <w:szCs w:val="26"/>
      <w:lang w:val="ru-RU" w:eastAsia="ru-RU" w:bidi="ar-SA"/>
    </w:rPr>
  </w:style>
  <w:style w:type="character" w:customStyle="1" w:styleId="Heading3Char">
    <w:name w:val="Heading 3 Char"/>
    <w:locked/>
    <w:rsid w:val="00143190"/>
    <w:rPr>
      <w:rFonts w:ascii="Arial" w:hAnsi="Arial" w:cs="Arial" w:hint="default"/>
      <w:b/>
      <w:bCs/>
      <w:sz w:val="26"/>
      <w:szCs w:val="26"/>
      <w:lang w:eastAsia="ru-RU"/>
    </w:rPr>
  </w:style>
  <w:style w:type="character" w:customStyle="1" w:styleId="list0020paragraphchar1">
    <w:name w:val="list_0020paragraph__char1"/>
    <w:rsid w:val="00143190"/>
    <w:rPr>
      <w:rFonts w:ascii="Times New Roman" w:hAnsi="Times New Roman" w:cs="Times New Roman" w:hint="default"/>
      <w:sz w:val="24"/>
      <w:szCs w:val="24"/>
    </w:rPr>
  </w:style>
  <w:style w:type="character" w:customStyle="1" w:styleId="1f8">
    <w:name w:val="Основной шрифт абзаца1"/>
    <w:rsid w:val="00143190"/>
  </w:style>
  <w:style w:type="character" w:customStyle="1" w:styleId="affff0">
    <w:name w:val="Символ сноски"/>
    <w:rsid w:val="00143190"/>
    <w:rPr>
      <w:vertAlign w:val="superscript"/>
    </w:rPr>
  </w:style>
  <w:style w:type="character" w:customStyle="1" w:styleId="dash041e005f0431005f044b005f0447005f043d005f044b005f0439005f005fchar1char1">
    <w:name w:val="dash041e_005f0431_005f044b_005f0447_005f043d_005f044b_005f0439_005f_005fchar1__char1"/>
    <w:rsid w:val="00143190"/>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143190"/>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143190"/>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143190"/>
    <w:rPr>
      <w:rFonts w:ascii="Times New Roman" w:hAnsi="Times New Roman" w:cs="Times New Roman" w:hint="default"/>
      <w:strike w:val="0"/>
      <w:dstrike w:val="0"/>
      <w:sz w:val="24"/>
      <w:szCs w:val="24"/>
      <w:u w:val="none"/>
      <w:effect w:val="none"/>
    </w:rPr>
  </w:style>
  <w:style w:type="character" w:customStyle="1" w:styleId="maintext1">
    <w:name w:val="maintext1"/>
    <w:rsid w:val="00143190"/>
    <w:rPr>
      <w:vanish w:val="0"/>
      <w:webHidden w:val="0"/>
      <w:sz w:val="24"/>
      <w:szCs w:val="24"/>
      <w:specVanish w:val="0"/>
    </w:rPr>
  </w:style>
  <w:style w:type="character" w:customStyle="1" w:styleId="default005f005fchar1char1">
    <w:name w:val="default_005f_005fchar1__char1"/>
    <w:rsid w:val="00143190"/>
    <w:rPr>
      <w:rFonts w:ascii="Times New Roman" w:hAnsi="Times New Roman" w:cs="Times New Roman" w:hint="default"/>
      <w:strike w:val="0"/>
      <w:dstrike w:val="0"/>
      <w:sz w:val="24"/>
      <w:szCs w:val="24"/>
      <w:u w:val="none"/>
      <w:effect w:val="none"/>
    </w:rPr>
  </w:style>
  <w:style w:type="character" w:customStyle="1" w:styleId="Heading1Char">
    <w:name w:val="Heading 1 Char"/>
    <w:locked/>
    <w:rsid w:val="00143190"/>
    <w:rPr>
      <w:rFonts w:ascii="Arial" w:hAnsi="Arial" w:cs="Times New Roman" w:hint="default"/>
      <w:b/>
      <w:bCs w:val="0"/>
      <w:kern w:val="32"/>
      <w:sz w:val="32"/>
      <w:lang w:val="de-DE" w:eastAsia="ru-RU"/>
    </w:rPr>
  </w:style>
  <w:style w:type="character" w:customStyle="1" w:styleId="BodyTextIndentChar">
    <w:name w:val="Body Text Indent Char"/>
    <w:locked/>
    <w:rsid w:val="00143190"/>
    <w:rPr>
      <w:rFonts w:ascii="Times New Roman" w:hAnsi="Times New Roman" w:cs="Times New Roman" w:hint="default"/>
      <w:sz w:val="24"/>
      <w:szCs w:val="24"/>
      <w:lang w:eastAsia="ru-RU"/>
    </w:rPr>
  </w:style>
  <w:style w:type="character" w:customStyle="1" w:styleId="FontStyle64">
    <w:name w:val="Font Style64"/>
    <w:rsid w:val="00143190"/>
    <w:rPr>
      <w:rFonts w:ascii="Times New Roman" w:hAnsi="Times New Roman" w:cs="Times New Roman" w:hint="default"/>
      <w:sz w:val="22"/>
      <w:szCs w:val="22"/>
    </w:rPr>
  </w:style>
  <w:style w:type="character" w:customStyle="1" w:styleId="dash0410043104370430044600200441043f04380441043a0430char1">
    <w:name w:val="dash0410_0431_0437_0430_0446_0020_0441_043f_0438_0441_043a_0430__char1"/>
    <w:rsid w:val="00143190"/>
    <w:rPr>
      <w:rFonts w:ascii="Times New Roman" w:hAnsi="Times New Roman" w:cs="Times New Roman" w:hint="default"/>
      <w:strike w:val="0"/>
      <w:dstrike w:val="0"/>
      <w:sz w:val="24"/>
      <w:szCs w:val="24"/>
      <w:u w:val="none"/>
      <w:effect w:val="none"/>
    </w:rPr>
  </w:style>
  <w:style w:type="table" w:styleId="affff1">
    <w:name w:val="Table Grid"/>
    <w:basedOn w:val="a1"/>
    <w:uiPriority w:val="59"/>
    <w:rsid w:val="0014319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2">
    <w:name w:val="endnote reference"/>
    <w:unhideWhenUsed/>
    <w:rsid w:val="00143190"/>
    <w:rPr>
      <w:vertAlign w:val="superscript"/>
    </w:rPr>
  </w:style>
  <w:style w:type="character" w:styleId="affff3">
    <w:name w:val="FollowedHyperlink"/>
    <w:uiPriority w:val="99"/>
    <w:unhideWhenUsed/>
    <w:rsid w:val="00143190"/>
    <w:rPr>
      <w:color w:val="800080"/>
      <w:u w:val="single"/>
    </w:rPr>
  </w:style>
  <w:style w:type="paragraph" w:styleId="affff4">
    <w:name w:val="List Paragraph"/>
    <w:basedOn w:val="a"/>
    <w:uiPriority w:val="34"/>
    <w:qFormat/>
    <w:rsid w:val="00143190"/>
    <w:pPr>
      <w:ind w:left="720"/>
      <w:contextualSpacing/>
    </w:pPr>
  </w:style>
  <w:style w:type="paragraph" w:customStyle="1" w:styleId="2d">
    <w:name w:val="Без интервала2"/>
    <w:rsid w:val="00712991"/>
    <w:pPr>
      <w:spacing w:after="0" w:line="240" w:lineRule="auto"/>
      <w:jc w:val="both"/>
    </w:pPr>
    <w:rPr>
      <w:rFonts w:ascii="Times New Roman" w:eastAsia="Times New Roman" w:hAnsi="Times New Roman" w:cs="Times New Roman"/>
      <w:sz w:val="24"/>
      <w:szCs w:val="24"/>
    </w:rPr>
  </w:style>
  <w:style w:type="paragraph" w:customStyle="1" w:styleId="36">
    <w:name w:val="Абзац списка3"/>
    <w:basedOn w:val="a"/>
    <w:rsid w:val="00712991"/>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lakolbino.narod.ru/opsoo.htm" TargetMode="External"/><Relationship Id="rId13" Type="http://schemas.openxmlformats.org/officeDocument/2006/relationships/hyperlink" Target="http://shkolakolbino.narod.ru/opsoo.htm" TargetMode="External"/><Relationship Id="rId18" Type="http://schemas.openxmlformats.org/officeDocument/2006/relationships/hyperlink" Target="http://shkolakolbino.narod.ru/opsoo.htm" TargetMode="External"/><Relationship Id="rId26" Type="http://schemas.openxmlformats.org/officeDocument/2006/relationships/hyperlink" Target="http://shkolakolbino.narod.ru/opsoo.htm" TargetMode="External"/><Relationship Id="rId3" Type="http://schemas.openxmlformats.org/officeDocument/2006/relationships/styles" Target="styles.xml"/><Relationship Id="rId21" Type="http://schemas.openxmlformats.org/officeDocument/2006/relationships/hyperlink" Target="http://shkolakolbino.narod.ru/opsoo.htm" TargetMode="External"/><Relationship Id="rId7" Type="http://schemas.openxmlformats.org/officeDocument/2006/relationships/hyperlink" Target="http://shkolakolbino.narod.ru/opsoo.htm" TargetMode="External"/><Relationship Id="rId12" Type="http://schemas.openxmlformats.org/officeDocument/2006/relationships/hyperlink" Target="http://shkolakolbino.narod.ru/opsoo.htm" TargetMode="External"/><Relationship Id="rId17" Type="http://schemas.openxmlformats.org/officeDocument/2006/relationships/hyperlink" Target="http://shkolakolbino.narod.ru/opsoo.htm" TargetMode="External"/><Relationship Id="rId25" Type="http://schemas.openxmlformats.org/officeDocument/2006/relationships/hyperlink" Target="http://shkolakolbino.narod.ru/opsoo.htm" TargetMode="External"/><Relationship Id="rId2" Type="http://schemas.openxmlformats.org/officeDocument/2006/relationships/numbering" Target="numbering.xml"/><Relationship Id="rId16" Type="http://schemas.openxmlformats.org/officeDocument/2006/relationships/hyperlink" Target="http://shkolakolbino.narod.ru/opsoo.htm" TargetMode="External"/><Relationship Id="rId20" Type="http://schemas.openxmlformats.org/officeDocument/2006/relationships/hyperlink" Target="http://shkolakolbino.narod.ru/opsoo.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hkolakolbino.narod.ru/opsoo.htm" TargetMode="External"/><Relationship Id="rId11" Type="http://schemas.openxmlformats.org/officeDocument/2006/relationships/hyperlink" Target="http://shkolakolbino.narod.ru/opsoo.htm" TargetMode="External"/><Relationship Id="rId24" Type="http://schemas.openxmlformats.org/officeDocument/2006/relationships/hyperlink" Target="http://shkolakolbino.narod.ru/opsoo.htm" TargetMode="External"/><Relationship Id="rId5" Type="http://schemas.openxmlformats.org/officeDocument/2006/relationships/webSettings" Target="webSettings.xml"/><Relationship Id="rId15" Type="http://schemas.openxmlformats.org/officeDocument/2006/relationships/hyperlink" Target="http://shkolakolbino.narod.ru/opsoo.htm" TargetMode="External"/><Relationship Id="rId23" Type="http://schemas.openxmlformats.org/officeDocument/2006/relationships/hyperlink" Target="http://shkolakolbino.narod.ru/opsoo.htm" TargetMode="External"/><Relationship Id="rId28" Type="http://schemas.openxmlformats.org/officeDocument/2006/relationships/fontTable" Target="fontTable.xml"/><Relationship Id="rId10" Type="http://schemas.openxmlformats.org/officeDocument/2006/relationships/hyperlink" Target="http://shkolakolbino.narod.ru/opsoo.htm" TargetMode="External"/><Relationship Id="rId19" Type="http://schemas.openxmlformats.org/officeDocument/2006/relationships/hyperlink" Target="http://shkolakolbino.narod.ru/opsoo.htm" TargetMode="External"/><Relationship Id="rId4" Type="http://schemas.openxmlformats.org/officeDocument/2006/relationships/settings" Target="settings.xml"/><Relationship Id="rId9" Type="http://schemas.openxmlformats.org/officeDocument/2006/relationships/hyperlink" Target="http://shkolakolbino.narod.ru/opsoo.htm" TargetMode="External"/><Relationship Id="rId14" Type="http://schemas.openxmlformats.org/officeDocument/2006/relationships/hyperlink" Target="http://shkolakolbino.narod.ru/opsoo.htm" TargetMode="External"/><Relationship Id="rId22" Type="http://schemas.openxmlformats.org/officeDocument/2006/relationships/hyperlink" Target="http://shkolakolbino.narod.ru/opsoo.htm" TargetMode="External"/><Relationship Id="rId27" Type="http://schemas.openxmlformats.org/officeDocument/2006/relationships/hyperlink" Target="http://shkolakolbino.narod.ru/opsoo.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6CA55-90F6-4882-BFE3-B324A89C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60034</Words>
  <Characters>342200</Characters>
  <Application>Microsoft Office Word</Application>
  <DocSecurity>0</DocSecurity>
  <Lines>2851</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МОУ Краснофлотская СОШ</Company>
  <LinksUpToDate>false</LinksUpToDate>
  <CharactersWithSpaces>401432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Николюкина К. С.</dc:creator>
  <cp:keywords/>
  <dc:description/>
  <cp:lastModifiedBy>Школа1</cp:lastModifiedBy>
  <cp:revision>17</cp:revision>
  <dcterms:created xsi:type="dcterms:W3CDTF">2013-12-23T13:27:00Z</dcterms:created>
  <dcterms:modified xsi:type="dcterms:W3CDTF">2017-01-18T12:59:00Z</dcterms:modified>
</cp:coreProperties>
</file>