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CB8" w:rsidRDefault="00412CB8" w:rsidP="00412CB8">
      <w:pPr>
        <w:spacing w:after="0" w:line="240" w:lineRule="auto"/>
        <w:jc w:val="both"/>
        <w:rPr>
          <w:rFonts w:ascii="Times New Roman" w:eastAsia="Times New Roman" w:hAnsi="Times New Roman" w:cs="Times New Roman"/>
          <w:b/>
          <w:bCs/>
          <w:color w:val="000000"/>
          <w:sz w:val="36"/>
          <w:szCs w:val="36"/>
          <w:lang w:eastAsia="ru-RU"/>
        </w:rPr>
      </w:pPr>
    </w:p>
    <w:p w:rsidR="00412CB8" w:rsidRDefault="00412CB8" w:rsidP="00412CB8">
      <w:pPr>
        <w:spacing w:after="0" w:line="240" w:lineRule="auto"/>
        <w:jc w:val="both"/>
        <w:rPr>
          <w:rFonts w:ascii="Times New Roman" w:eastAsia="Times New Roman" w:hAnsi="Times New Roman" w:cs="Times New Roman"/>
          <w:b/>
          <w:bCs/>
          <w:color w:val="000000"/>
          <w:sz w:val="36"/>
          <w:szCs w:val="36"/>
          <w:lang w:eastAsia="ru-RU"/>
        </w:rPr>
      </w:pPr>
    </w:p>
    <w:p w:rsidR="00412CB8" w:rsidRPr="009E0737" w:rsidRDefault="00412CB8" w:rsidP="00412CB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«МИХЕЕВСКАЯ  СРЕДНЯЯ ОБЩЕОБРАЗОВАТЕЛЬНАЯ ШКОЛА»</w:t>
      </w:r>
    </w:p>
    <w:p w:rsidR="00412CB8" w:rsidRPr="009E0737" w:rsidRDefault="00412CB8" w:rsidP="00412CB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412CB8" w:rsidRPr="009E0737" w:rsidRDefault="00412CB8" w:rsidP="00412CB8">
      <w:pPr>
        <w:shd w:val="clear" w:color="auto" w:fill="FFFFFF"/>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412CB8" w:rsidRPr="009E0737" w:rsidRDefault="00412CB8" w:rsidP="00412CB8">
      <w:pPr>
        <w:shd w:val="clear" w:color="auto" w:fill="FFFFFF"/>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tbl>
      <w:tblPr>
        <w:tblW w:w="9747" w:type="dxa"/>
        <w:shd w:val="clear" w:color="auto" w:fill="FFFFFF"/>
        <w:tblCellMar>
          <w:left w:w="0" w:type="dxa"/>
          <w:right w:w="0" w:type="dxa"/>
        </w:tblCellMar>
        <w:tblLook w:val="04A0" w:firstRow="1" w:lastRow="0" w:firstColumn="1" w:lastColumn="0" w:noHBand="0" w:noVBand="1"/>
      </w:tblPr>
      <w:tblGrid>
        <w:gridCol w:w="5211"/>
        <w:gridCol w:w="4536"/>
      </w:tblGrid>
      <w:tr w:rsidR="00412CB8" w:rsidRPr="009E0737" w:rsidTr="00412CB8">
        <w:tc>
          <w:tcPr>
            <w:tcW w:w="5211" w:type="dxa"/>
            <w:shd w:val="clear" w:color="auto" w:fill="FFFFFF"/>
            <w:tcMar>
              <w:top w:w="0" w:type="dxa"/>
              <w:left w:w="108" w:type="dxa"/>
              <w:bottom w:w="0" w:type="dxa"/>
              <w:right w:w="108" w:type="dxa"/>
            </w:tcMar>
            <w:hideMark/>
          </w:tcPr>
          <w:p w:rsidR="00412CB8" w:rsidRPr="00C24B1E" w:rsidRDefault="00412CB8" w:rsidP="00412CB8">
            <w:pPr>
              <w:spacing w:after="0" w:line="240" w:lineRule="auto"/>
              <w:ind w:firstLine="100"/>
              <w:rPr>
                <w:rStyle w:val="a4"/>
              </w:rPr>
            </w:pPr>
            <w:r w:rsidRPr="00C24B1E">
              <w:rPr>
                <w:rStyle w:val="a4"/>
              </w:rPr>
              <w:t>«ПРИНЯТО»</w:t>
            </w:r>
          </w:p>
          <w:p w:rsidR="00412CB8" w:rsidRPr="00C24B1E" w:rsidRDefault="00412CB8" w:rsidP="00412CB8">
            <w:pPr>
              <w:spacing w:after="0" w:line="240" w:lineRule="auto"/>
              <w:ind w:firstLine="100"/>
              <w:rPr>
                <w:rStyle w:val="a4"/>
              </w:rPr>
            </w:pPr>
            <w:r w:rsidRPr="00C24B1E">
              <w:rPr>
                <w:rStyle w:val="a4"/>
              </w:rPr>
              <w:t>решением педагогического совета</w:t>
            </w:r>
          </w:p>
          <w:p w:rsidR="00412CB8" w:rsidRPr="00C24B1E" w:rsidRDefault="009B6368" w:rsidP="00412CB8">
            <w:pPr>
              <w:spacing w:after="0" w:line="240" w:lineRule="auto"/>
              <w:ind w:firstLine="102"/>
              <w:rPr>
                <w:rStyle w:val="a4"/>
              </w:rPr>
            </w:pPr>
            <w:r>
              <w:rPr>
                <w:rStyle w:val="a4"/>
              </w:rPr>
              <w:t>протокол от «31» августа 2018</w:t>
            </w:r>
            <w:r w:rsidR="00412CB8" w:rsidRPr="00C24B1E">
              <w:rPr>
                <w:rStyle w:val="a4"/>
              </w:rPr>
              <w:t>г. № 1</w:t>
            </w:r>
          </w:p>
          <w:p w:rsidR="00412CB8" w:rsidRPr="00C24B1E" w:rsidRDefault="00412CB8" w:rsidP="00412CB8">
            <w:pPr>
              <w:spacing w:after="0" w:line="240" w:lineRule="auto"/>
              <w:rPr>
                <w:rStyle w:val="a4"/>
              </w:rPr>
            </w:pPr>
            <w:r w:rsidRPr="00C24B1E">
              <w:rPr>
                <w:rStyle w:val="a4"/>
              </w:rPr>
              <w:t> </w:t>
            </w:r>
          </w:p>
        </w:tc>
        <w:tc>
          <w:tcPr>
            <w:tcW w:w="4536" w:type="dxa"/>
            <w:shd w:val="clear" w:color="auto" w:fill="FFFFFF"/>
            <w:tcMar>
              <w:top w:w="0" w:type="dxa"/>
              <w:left w:w="108" w:type="dxa"/>
              <w:bottom w:w="0" w:type="dxa"/>
              <w:right w:w="108" w:type="dxa"/>
            </w:tcMar>
            <w:hideMark/>
          </w:tcPr>
          <w:p w:rsidR="00412CB8" w:rsidRPr="00C24B1E" w:rsidRDefault="00412CB8" w:rsidP="00412CB8">
            <w:pPr>
              <w:spacing w:after="0" w:line="240" w:lineRule="auto"/>
              <w:ind w:firstLine="102"/>
              <w:rPr>
                <w:rStyle w:val="a4"/>
              </w:rPr>
            </w:pPr>
            <w:r w:rsidRPr="00C24B1E">
              <w:rPr>
                <w:rStyle w:val="a4"/>
              </w:rPr>
              <w:t>«УТВЕРЖДАЮ»</w:t>
            </w:r>
          </w:p>
          <w:p w:rsidR="00412CB8" w:rsidRPr="00C24B1E" w:rsidRDefault="00412CB8" w:rsidP="00412CB8">
            <w:pPr>
              <w:spacing w:after="0" w:line="240" w:lineRule="auto"/>
              <w:ind w:firstLine="102"/>
              <w:rPr>
                <w:rStyle w:val="a4"/>
              </w:rPr>
            </w:pPr>
            <w:r w:rsidRPr="00C24B1E">
              <w:rPr>
                <w:rStyle w:val="a4"/>
              </w:rPr>
              <w:t>Директор МКОУ «Михеевская  СОШ»</w:t>
            </w:r>
          </w:p>
          <w:p w:rsidR="00412CB8" w:rsidRPr="00C24B1E" w:rsidRDefault="00412CB8" w:rsidP="00412CB8">
            <w:pPr>
              <w:spacing w:after="0" w:line="240" w:lineRule="auto"/>
              <w:ind w:firstLine="102"/>
              <w:rPr>
                <w:rStyle w:val="a4"/>
              </w:rPr>
            </w:pPr>
            <w:r w:rsidRPr="00C24B1E">
              <w:rPr>
                <w:rStyle w:val="a4"/>
              </w:rPr>
              <w:t xml:space="preserve">______________ </w:t>
            </w:r>
            <w:proofErr w:type="spellStart"/>
            <w:r w:rsidRPr="00C24B1E">
              <w:rPr>
                <w:rStyle w:val="a4"/>
              </w:rPr>
              <w:t>Рабаданова</w:t>
            </w:r>
            <w:proofErr w:type="spellEnd"/>
            <w:r w:rsidRPr="00C24B1E">
              <w:rPr>
                <w:rStyle w:val="a4"/>
              </w:rPr>
              <w:t xml:space="preserve"> С.Г.</w:t>
            </w:r>
          </w:p>
          <w:p w:rsidR="00412CB8" w:rsidRPr="00C24B1E" w:rsidRDefault="009B6368" w:rsidP="00412CB8">
            <w:pPr>
              <w:spacing w:after="0" w:line="240" w:lineRule="auto"/>
              <w:ind w:firstLine="102"/>
              <w:rPr>
                <w:rStyle w:val="a4"/>
              </w:rPr>
            </w:pPr>
            <w:r>
              <w:rPr>
                <w:rStyle w:val="a4"/>
              </w:rPr>
              <w:t>«31» августа 2018</w:t>
            </w:r>
            <w:r w:rsidR="00412CB8" w:rsidRPr="00C24B1E">
              <w:rPr>
                <w:rStyle w:val="a4"/>
              </w:rPr>
              <w:t xml:space="preserve"> г. № ___</w:t>
            </w:r>
          </w:p>
          <w:p w:rsidR="00412CB8" w:rsidRPr="00C24B1E" w:rsidRDefault="00412CB8" w:rsidP="00412CB8">
            <w:pPr>
              <w:spacing w:after="0" w:line="240" w:lineRule="auto"/>
              <w:rPr>
                <w:rStyle w:val="a4"/>
              </w:rPr>
            </w:pPr>
            <w:r w:rsidRPr="00C24B1E">
              <w:rPr>
                <w:rStyle w:val="a4"/>
              </w:rPr>
              <w:t> </w:t>
            </w:r>
          </w:p>
        </w:tc>
      </w:tr>
    </w:tbl>
    <w:p w:rsidR="00412CB8" w:rsidRDefault="00412CB8" w:rsidP="00412CB8">
      <w:pPr>
        <w:spacing w:after="0" w:line="240" w:lineRule="auto"/>
        <w:jc w:val="both"/>
        <w:rPr>
          <w:rFonts w:ascii="Times New Roman" w:eastAsia="Times New Roman" w:hAnsi="Times New Roman" w:cs="Times New Roman"/>
          <w:b/>
          <w:bCs/>
          <w:color w:val="000000"/>
          <w:sz w:val="36"/>
          <w:szCs w:val="36"/>
          <w:lang w:eastAsia="ru-RU"/>
        </w:rPr>
      </w:pPr>
    </w:p>
    <w:p w:rsidR="00412CB8" w:rsidRDefault="00412CB8" w:rsidP="00412CB8">
      <w:pPr>
        <w:spacing w:after="0" w:line="240" w:lineRule="auto"/>
        <w:jc w:val="both"/>
        <w:rPr>
          <w:rFonts w:ascii="Times New Roman" w:eastAsia="Times New Roman" w:hAnsi="Times New Roman" w:cs="Times New Roman"/>
          <w:b/>
          <w:bCs/>
          <w:color w:val="000000"/>
          <w:sz w:val="36"/>
          <w:szCs w:val="36"/>
          <w:lang w:eastAsia="ru-RU"/>
        </w:rPr>
      </w:pPr>
    </w:p>
    <w:p w:rsidR="00412CB8" w:rsidRDefault="00412CB8" w:rsidP="00412CB8">
      <w:pPr>
        <w:spacing w:after="0" w:line="240" w:lineRule="auto"/>
        <w:jc w:val="both"/>
        <w:rPr>
          <w:rFonts w:ascii="Times New Roman" w:eastAsia="Times New Roman" w:hAnsi="Times New Roman" w:cs="Times New Roman"/>
          <w:b/>
          <w:bCs/>
          <w:color w:val="000000"/>
          <w:sz w:val="36"/>
          <w:szCs w:val="36"/>
          <w:lang w:eastAsia="ru-RU"/>
        </w:rPr>
      </w:pP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36"/>
          <w:szCs w:val="36"/>
          <w:lang w:eastAsia="ru-RU"/>
        </w:rPr>
        <w:t>  </w:t>
      </w:r>
    </w:p>
    <w:p w:rsidR="00412CB8" w:rsidRPr="00412CB8" w:rsidRDefault="00412CB8" w:rsidP="001D30E3">
      <w:pPr>
        <w:spacing w:after="0" w:line="240" w:lineRule="auto"/>
        <w:jc w:val="center"/>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36"/>
          <w:szCs w:val="36"/>
          <w:lang w:eastAsia="ru-RU"/>
        </w:rPr>
        <w:t>ОСНОВНАЯ ОБРАЗОВАТЕЛЬНАЯ ПРОГРАММА ОСНОВНОГО ОБЩЕГО ОБРАЗОВАНИЯ</w:t>
      </w:r>
    </w:p>
    <w:p w:rsidR="00412CB8" w:rsidRPr="00412CB8" w:rsidRDefault="00412CB8" w:rsidP="001D30E3">
      <w:pPr>
        <w:spacing w:after="0" w:line="240" w:lineRule="auto"/>
        <w:jc w:val="center"/>
        <w:rPr>
          <w:rFonts w:ascii="Verdana" w:eastAsia="Times New Roman" w:hAnsi="Verdana" w:cs="Times New Roman"/>
          <w:color w:val="000000"/>
          <w:sz w:val="17"/>
          <w:szCs w:val="17"/>
          <w:lang w:eastAsia="ru-RU"/>
        </w:rPr>
      </w:pPr>
    </w:p>
    <w:p w:rsidR="001D30E3" w:rsidRPr="001D30E3" w:rsidRDefault="001D30E3" w:rsidP="001D30E3">
      <w:pPr>
        <w:shd w:val="clear" w:color="auto" w:fill="FFFFFF"/>
        <w:spacing w:after="0" w:line="240" w:lineRule="auto"/>
        <w:ind w:hanging="180"/>
        <w:jc w:val="center"/>
        <w:rPr>
          <w:rFonts w:ascii="Times New Roman" w:eastAsia="Times New Roman" w:hAnsi="Times New Roman" w:cs="Times New Roman"/>
          <w:b/>
          <w:color w:val="000000"/>
          <w:sz w:val="28"/>
          <w:szCs w:val="32"/>
          <w:lang w:eastAsia="ru-RU"/>
        </w:rPr>
      </w:pPr>
      <w:r>
        <w:rPr>
          <w:rFonts w:ascii="Times New Roman" w:eastAsia="Times New Roman" w:hAnsi="Times New Roman" w:cs="Times New Roman"/>
          <w:b/>
          <w:bCs/>
          <w:color w:val="000000"/>
          <w:sz w:val="28"/>
          <w:szCs w:val="32"/>
          <w:lang w:eastAsia="ru-RU"/>
        </w:rPr>
        <w:t xml:space="preserve">      </w:t>
      </w:r>
      <w:r w:rsidR="00412CB8" w:rsidRPr="001D30E3">
        <w:rPr>
          <w:rFonts w:ascii="Times New Roman" w:eastAsia="Times New Roman" w:hAnsi="Times New Roman" w:cs="Times New Roman"/>
          <w:b/>
          <w:bCs/>
          <w:color w:val="000000"/>
          <w:sz w:val="28"/>
          <w:szCs w:val="32"/>
          <w:lang w:eastAsia="ru-RU"/>
        </w:rPr>
        <w:t xml:space="preserve">МКОУ «МИХЕЕВСКАЯ  СРЕДНЯЯ </w:t>
      </w:r>
      <w:r w:rsidRPr="001D30E3">
        <w:rPr>
          <w:rFonts w:ascii="Times New Roman" w:eastAsia="Times New Roman" w:hAnsi="Times New Roman" w:cs="Times New Roman"/>
          <w:b/>
          <w:bCs/>
          <w:color w:val="000000"/>
          <w:sz w:val="28"/>
          <w:szCs w:val="32"/>
          <w:lang w:eastAsia="ru-RU"/>
        </w:rPr>
        <w:t>ОБЩЕОБРАЗОВАТЕЛЬНАЯ ШКОЛА»</w:t>
      </w:r>
    </w:p>
    <w:p w:rsidR="001D30E3" w:rsidRPr="001D30E3" w:rsidRDefault="001D30E3" w:rsidP="001D30E3">
      <w:pPr>
        <w:shd w:val="clear" w:color="auto" w:fill="FFFFFF"/>
        <w:spacing w:after="0" w:line="240" w:lineRule="auto"/>
        <w:ind w:hanging="180"/>
        <w:jc w:val="center"/>
        <w:rPr>
          <w:rFonts w:ascii="Times New Roman" w:eastAsia="Times New Roman" w:hAnsi="Times New Roman" w:cs="Times New Roman"/>
          <w:b/>
          <w:bCs/>
          <w:color w:val="000000"/>
          <w:sz w:val="32"/>
          <w:szCs w:val="32"/>
          <w:lang w:eastAsia="ru-RU"/>
        </w:rPr>
      </w:pPr>
    </w:p>
    <w:p w:rsidR="00412CB8" w:rsidRPr="003560DE" w:rsidRDefault="00412CB8" w:rsidP="001D30E3">
      <w:pPr>
        <w:shd w:val="clear" w:color="auto" w:fill="FFFFFF"/>
        <w:spacing w:after="0" w:line="240" w:lineRule="auto"/>
        <w:ind w:hanging="180"/>
        <w:jc w:val="center"/>
        <w:rPr>
          <w:rFonts w:ascii="Times New Roman" w:eastAsia="Times New Roman" w:hAnsi="Times New Roman" w:cs="Times New Roman"/>
          <w:color w:val="000000"/>
          <w:sz w:val="32"/>
          <w:szCs w:val="32"/>
          <w:lang w:eastAsia="ru-RU"/>
        </w:rPr>
      </w:pPr>
      <w:proofErr w:type="spellStart"/>
      <w:r w:rsidRPr="003560DE">
        <w:rPr>
          <w:rFonts w:ascii="Times New Roman" w:eastAsia="Times New Roman" w:hAnsi="Times New Roman" w:cs="Times New Roman"/>
          <w:b/>
          <w:bCs/>
          <w:color w:val="000000"/>
          <w:sz w:val="32"/>
          <w:szCs w:val="32"/>
          <w:lang w:eastAsia="ru-RU"/>
        </w:rPr>
        <w:t>Кизлярского</w:t>
      </w:r>
      <w:proofErr w:type="spellEnd"/>
      <w:r w:rsidRPr="003560DE">
        <w:rPr>
          <w:rFonts w:ascii="Times New Roman" w:eastAsia="Times New Roman" w:hAnsi="Times New Roman" w:cs="Times New Roman"/>
          <w:b/>
          <w:bCs/>
          <w:color w:val="000000"/>
          <w:sz w:val="32"/>
          <w:szCs w:val="32"/>
          <w:lang w:eastAsia="ru-RU"/>
        </w:rPr>
        <w:t xml:space="preserve"> района Республики Дагестан</w:t>
      </w:r>
    </w:p>
    <w:p w:rsidR="00412CB8" w:rsidRPr="003560DE" w:rsidRDefault="00412CB8" w:rsidP="001D30E3">
      <w:pPr>
        <w:shd w:val="clear" w:color="auto" w:fill="FFFFFF"/>
        <w:spacing w:after="0" w:line="240" w:lineRule="auto"/>
        <w:ind w:hanging="180"/>
        <w:jc w:val="center"/>
        <w:rPr>
          <w:rFonts w:ascii="Times New Roman" w:eastAsia="Times New Roman" w:hAnsi="Times New Roman" w:cs="Times New Roman"/>
          <w:color w:val="000000"/>
          <w:sz w:val="32"/>
          <w:szCs w:val="32"/>
          <w:lang w:eastAsia="ru-RU"/>
        </w:rPr>
      </w:pPr>
    </w:p>
    <w:p w:rsidR="00412CB8" w:rsidRPr="00412CB8" w:rsidRDefault="00412CB8" w:rsidP="001D30E3">
      <w:pPr>
        <w:spacing w:after="0" w:line="240" w:lineRule="auto"/>
        <w:jc w:val="center"/>
        <w:rPr>
          <w:rFonts w:ascii="Verdana" w:eastAsia="Times New Roman" w:hAnsi="Verdana" w:cs="Times New Roman"/>
          <w:color w:val="000000"/>
          <w:sz w:val="17"/>
          <w:szCs w:val="17"/>
          <w:lang w:eastAsia="ru-RU"/>
        </w:rPr>
      </w:pPr>
      <w:r>
        <w:rPr>
          <w:rFonts w:ascii="Times New Roman" w:eastAsia="Times New Roman" w:hAnsi="Times New Roman" w:cs="Times New Roman"/>
          <w:b/>
          <w:bCs/>
          <w:color w:val="000000"/>
          <w:sz w:val="32"/>
          <w:szCs w:val="32"/>
          <w:lang w:eastAsia="ru-RU"/>
        </w:rPr>
        <w:t xml:space="preserve">На   </w:t>
      </w:r>
      <w:r w:rsidR="009B6368">
        <w:rPr>
          <w:rFonts w:ascii="Times New Roman" w:eastAsia="Times New Roman" w:hAnsi="Times New Roman" w:cs="Times New Roman"/>
          <w:b/>
          <w:bCs/>
          <w:color w:val="000000"/>
          <w:sz w:val="32"/>
          <w:szCs w:val="32"/>
          <w:lang w:eastAsia="ru-RU"/>
        </w:rPr>
        <w:t>2018-2019</w:t>
      </w:r>
      <w:r w:rsidRPr="00412CB8">
        <w:rPr>
          <w:rFonts w:ascii="Times New Roman" w:eastAsia="Times New Roman" w:hAnsi="Times New Roman" w:cs="Times New Roman"/>
          <w:b/>
          <w:bCs/>
          <w:color w:val="000000"/>
          <w:sz w:val="32"/>
          <w:szCs w:val="32"/>
          <w:lang w:eastAsia="ru-RU"/>
        </w:rPr>
        <w:t xml:space="preserve"> учебный год</w:t>
      </w:r>
    </w:p>
    <w:p w:rsidR="00412CB8" w:rsidRPr="00412CB8" w:rsidRDefault="00412CB8" w:rsidP="001D30E3">
      <w:pPr>
        <w:spacing w:after="0" w:line="240" w:lineRule="auto"/>
        <w:jc w:val="center"/>
        <w:rPr>
          <w:rFonts w:ascii="Verdana" w:eastAsia="Times New Roman" w:hAnsi="Verdana" w:cs="Times New Roman"/>
          <w:color w:val="000000"/>
          <w:sz w:val="17"/>
          <w:szCs w:val="17"/>
          <w:lang w:eastAsia="ru-RU"/>
        </w:rPr>
      </w:pPr>
    </w:p>
    <w:p w:rsidR="00412CB8" w:rsidRPr="00412CB8" w:rsidRDefault="009B6368" w:rsidP="001D30E3">
      <w:pPr>
        <w:spacing w:after="0" w:line="240" w:lineRule="auto"/>
        <w:jc w:val="center"/>
        <w:rPr>
          <w:rFonts w:ascii="Verdana" w:eastAsia="Times New Roman" w:hAnsi="Verdana" w:cs="Times New Roman"/>
          <w:color w:val="000000"/>
          <w:sz w:val="17"/>
          <w:szCs w:val="17"/>
          <w:lang w:eastAsia="ru-RU"/>
        </w:rPr>
      </w:pPr>
      <w:r>
        <w:rPr>
          <w:rFonts w:ascii="Times New Roman" w:eastAsia="Times New Roman" w:hAnsi="Times New Roman" w:cs="Times New Roman"/>
          <w:b/>
          <w:bCs/>
          <w:color w:val="000000"/>
          <w:sz w:val="36"/>
          <w:szCs w:val="36"/>
          <w:lang w:eastAsia="ru-RU"/>
        </w:rPr>
        <w:t>(5-8</w:t>
      </w:r>
      <w:r w:rsidR="00412CB8" w:rsidRPr="00412CB8">
        <w:rPr>
          <w:rFonts w:ascii="Times New Roman" w:eastAsia="Times New Roman" w:hAnsi="Times New Roman" w:cs="Times New Roman"/>
          <w:b/>
          <w:bCs/>
          <w:color w:val="000000"/>
          <w:sz w:val="36"/>
          <w:szCs w:val="36"/>
          <w:lang w:eastAsia="ru-RU"/>
        </w:rPr>
        <w:t xml:space="preserve"> классы, ФГОС ООО)</w:t>
      </w:r>
    </w:p>
    <w:p w:rsidR="00412CB8" w:rsidRDefault="00412CB8" w:rsidP="001D30E3">
      <w:pPr>
        <w:spacing w:after="0" w:line="240" w:lineRule="auto"/>
        <w:jc w:val="center"/>
        <w:rPr>
          <w:rFonts w:ascii="Times New Roman" w:eastAsia="Times New Roman" w:hAnsi="Times New Roman" w:cs="Times New Roman"/>
          <w:b/>
          <w:bCs/>
          <w:i/>
          <w:iCs/>
          <w:color w:val="000000"/>
          <w:sz w:val="36"/>
          <w:szCs w:val="36"/>
          <w:lang w:eastAsia="ru-RU"/>
        </w:rPr>
      </w:pPr>
    </w:p>
    <w:p w:rsidR="00412CB8" w:rsidRDefault="00412CB8" w:rsidP="001D30E3">
      <w:pPr>
        <w:spacing w:after="0" w:line="240" w:lineRule="auto"/>
        <w:jc w:val="center"/>
        <w:rPr>
          <w:rFonts w:ascii="Times New Roman" w:eastAsia="Times New Roman" w:hAnsi="Times New Roman" w:cs="Times New Roman"/>
          <w:b/>
          <w:bCs/>
          <w:i/>
          <w:iCs/>
          <w:color w:val="000000"/>
          <w:sz w:val="36"/>
          <w:szCs w:val="36"/>
          <w:lang w:eastAsia="ru-RU"/>
        </w:rPr>
      </w:pPr>
    </w:p>
    <w:p w:rsidR="00412CB8" w:rsidRDefault="00412CB8" w:rsidP="001D30E3">
      <w:pPr>
        <w:spacing w:after="0" w:line="240" w:lineRule="auto"/>
        <w:jc w:val="center"/>
        <w:rPr>
          <w:rFonts w:ascii="Times New Roman" w:eastAsia="Times New Roman" w:hAnsi="Times New Roman" w:cs="Times New Roman"/>
          <w:b/>
          <w:bCs/>
          <w:i/>
          <w:iCs/>
          <w:color w:val="000000"/>
          <w:sz w:val="36"/>
          <w:szCs w:val="36"/>
          <w:lang w:eastAsia="ru-RU"/>
        </w:rPr>
      </w:pPr>
    </w:p>
    <w:p w:rsidR="00412CB8" w:rsidRDefault="00412CB8" w:rsidP="00412CB8">
      <w:pPr>
        <w:spacing w:after="0" w:line="240" w:lineRule="auto"/>
        <w:jc w:val="both"/>
        <w:rPr>
          <w:rFonts w:ascii="Times New Roman" w:eastAsia="Times New Roman" w:hAnsi="Times New Roman" w:cs="Times New Roman"/>
          <w:b/>
          <w:bCs/>
          <w:i/>
          <w:iCs/>
          <w:color w:val="000000"/>
          <w:sz w:val="36"/>
          <w:szCs w:val="36"/>
          <w:lang w:eastAsia="ru-RU"/>
        </w:rPr>
      </w:pPr>
    </w:p>
    <w:p w:rsidR="00412CB8" w:rsidRDefault="00412CB8" w:rsidP="00412CB8">
      <w:pPr>
        <w:spacing w:after="0" w:line="240" w:lineRule="auto"/>
        <w:jc w:val="both"/>
        <w:rPr>
          <w:rFonts w:ascii="Times New Roman" w:eastAsia="Times New Roman" w:hAnsi="Times New Roman" w:cs="Times New Roman"/>
          <w:b/>
          <w:bCs/>
          <w:i/>
          <w:iCs/>
          <w:color w:val="000000"/>
          <w:sz w:val="36"/>
          <w:szCs w:val="36"/>
          <w:lang w:eastAsia="ru-RU"/>
        </w:rPr>
      </w:pPr>
    </w:p>
    <w:p w:rsidR="00412CB8" w:rsidRDefault="00412CB8" w:rsidP="00412CB8">
      <w:pPr>
        <w:spacing w:after="0" w:line="240" w:lineRule="auto"/>
        <w:jc w:val="both"/>
        <w:rPr>
          <w:rFonts w:ascii="Times New Roman" w:eastAsia="Times New Roman" w:hAnsi="Times New Roman" w:cs="Times New Roman"/>
          <w:b/>
          <w:bCs/>
          <w:i/>
          <w:iCs/>
          <w:color w:val="000000"/>
          <w:sz w:val="36"/>
          <w:szCs w:val="36"/>
          <w:lang w:eastAsia="ru-RU"/>
        </w:rPr>
      </w:pPr>
    </w:p>
    <w:p w:rsidR="00412CB8" w:rsidRDefault="00412CB8" w:rsidP="00412CB8">
      <w:pPr>
        <w:spacing w:after="0" w:line="240" w:lineRule="auto"/>
        <w:jc w:val="both"/>
        <w:rPr>
          <w:rFonts w:ascii="Times New Roman" w:eastAsia="Times New Roman" w:hAnsi="Times New Roman" w:cs="Times New Roman"/>
          <w:b/>
          <w:bCs/>
          <w:i/>
          <w:iCs/>
          <w:color w:val="000000"/>
          <w:sz w:val="36"/>
          <w:szCs w:val="36"/>
          <w:lang w:eastAsia="ru-RU"/>
        </w:rPr>
      </w:pPr>
    </w:p>
    <w:p w:rsidR="00412CB8" w:rsidRDefault="00412CB8" w:rsidP="00412CB8">
      <w:pPr>
        <w:spacing w:after="0" w:line="240" w:lineRule="auto"/>
        <w:jc w:val="both"/>
        <w:rPr>
          <w:rFonts w:ascii="Times New Roman" w:eastAsia="Times New Roman" w:hAnsi="Times New Roman" w:cs="Times New Roman"/>
          <w:b/>
          <w:bCs/>
          <w:i/>
          <w:iCs/>
          <w:color w:val="000000"/>
          <w:sz w:val="36"/>
          <w:szCs w:val="36"/>
          <w:lang w:eastAsia="ru-RU"/>
        </w:rPr>
      </w:pPr>
    </w:p>
    <w:p w:rsidR="00412CB8" w:rsidRDefault="00412CB8" w:rsidP="00412CB8">
      <w:pPr>
        <w:spacing w:after="0" w:line="240" w:lineRule="auto"/>
        <w:jc w:val="both"/>
        <w:rPr>
          <w:rFonts w:ascii="Times New Roman" w:eastAsia="Times New Roman" w:hAnsi="Times New Roman" w:cs="Times New Roman"/>
          <w:b/>
          <w:bCs/>
          <w:i/>
          <w:iCs/>
          <w:color w:val="000000"/>
          <w:sz w:val="36"/>
          <w:szCs w:val="36"/>
          <w:lang w:eastAsia="ru-RU"/>
        </w:rPr>
      </w:pPr>
    </w:p>
    <w:p w:rsidR="00412CB8" w:rsidRDefault="00412CB8" w:rsidP="00412CB8">
      <w:pPr>
        <w:spacing w:after="0" w:line="240" w:lineRule="auto"/>
        <w:jc w:val="both"/>
        <w:rPr>
          <w:rFonts w:ascii="Times New Roman" w:eastAsia="Times New Roman" w:hAnsi="Times New Roman" w:cs="Times New Roman"/>
          <w:b/>
          <w:bCs/>
          <w:i/>
          <w:iCs/>
          <w:color w:val="000000"/>
          <w:sz w:val="36"/>
          <w:szCs w:val="36"/>
          <w:lang w:eastAsia="ru-RU"/>
        </w:rPr>
      </w:pPr>
    </w:p>
    <w:p w:rsidR="00412CB8" w:rsidRDefault="00412CB8" w:rsidP="00412CB8">
      <w:pPr>
        <w:spacing w:after="0" w:line="240" w:lineRule="auto"/>
        <w:jc w:val="both"/>
        <w:rPr>
          <w:rFonts w:ascii="Times New Roman" w:eastAsia="Times New Roman" w:hAnsi="Times New Roman" w:cs="Times New Roman"/>
          <w:b/>
          <w:bCs/>
          <w:i/>
          <w:iCs/>
          <w:color w:val="000000"/>
          <w:sz w:val="36"/>
          <w:szCs w:val="36"/>
          <w:lang w:eastAsia="ru-RU"/>
        </w:rPr>
      </w:pPr>
    </w:p>
    <w:p w:rsidR="00412CB8" w:rsidRDefault="00412CB8" w:rsidP="00412CB8">
      <w:pPr>
        <w:spacing w:after="0" w:line="240" w:lineRule="auto"/>
        <w:jc w:val="both"/>
        <w:rPr>
          <w:rFonts w:ascii="Times New Roman" w:eastAsia="Times New Roman" w:hAnsi="Times New Roman" w:cs="Times New Roman"/>
          <w:b/>
          <w:bCs/>
          <w:i/>
          <w:iCs/>
          <w:color w:val="000000"/>
          <w:sz w:val="36"/>
          <w:szCs w:val="36"/>
          <w:lang w:eastAsia="ru-RU"/>
        </w:rPr>
      </w:pPr>
    </w:p>
    <w:p w:rsidR="00412CB8" w:rsidRDefault="00412CB8" w:rsidP="00412CB8">
      <w:pPr>
        <w:spacing w:after="0" w:line="240" w:lineRule="auto"/>
        <w:jc w:val="both"/>
        <w:rPr>
          <w:rFonts w:ascii="Times New Roman" w:eastAsia="Times New Roman" w:hAnsi="Times New Roman" w:cs="Times New Roman"/>
          <w:b/>
          <w:bCs/>
          <w:i/>
          <w:iCs/>
          <w:color w:val="000000"/>
          <w:sz w:val="36"/>
          <w:szCs w:val="36"/>
          <w:lang w:eastAsia="ru-RU"/>
        </w:rPr>
      </w:pPr>
    </w:p>
    <w:p w:rsidR="00412CB8" w:rsidRDefault="00412CB8" w:rsidP="00412CB8">
      <w:pPr>
        <w:spacing w:after="0" w:line="240" w:lineRule="auto"/>
        <w:jc w:val="both"/>
        <w:rPr>
          <w:rFonts w:ascii="Times New Roman" w:eastAsia="Times New Roman" w:hAnsi="Times New Roman" w:cs="Times New Roman"/>
          <w:b/>
          <w:bCs/>
          <w:i/>
          <w:iCs/>
          <w:color w:val="000000"/>
          <w:sz w:val="36"/>
          <w:szCs w:val="36"/>
          <w:lang w:eastAsia="ru-RU"/>
        </w:rPr>
      </w:pPr>
    </w:p>
    <w:p w:rsidR="00412CB8" w:rsidRDefault="00412CB8" w:rsidP="00412CB8">
      <w:pPr>
        <w:spacing w:after="0" w:line="240" w:lineRule="auto"/>
        <w:jc w:val="both"/>
        <w:rPr>
          <w:rFonts w:ascii="Times New Roman" w:eastAsia="Times New Roman" w:hAnsi="Times New Roman" w:cs="Times New Roman"/>
          <w:b/>
          <w:bCs/>
          <w:i/>
          <w:iCs/>
          <w:color w:val="000000"/>
          <w:sz w:val="36"/>
          <w:szCs w:val="36"/>
          <w:lang w:eastAsia="ru-RU"/>
        </w:rPr>
      </w:pPr>
    </w:p>
    <w:p w:rsidR="00412CB8" w:rsidRDefault="009B6368" w:rsidP="001D30E3">
      <w:pPr>
        <w:spacing w:after="0" w:line="240" w:lineRule="auto"/>
        <w:jc w:val="center"/>
        <w:rPr>
          <w:rFonts w:ascii="Times New Roman" w:eastAsia="Times New Roman" w:hAnsi="Times New Roman" w:cs="Times New Roman"/>
          <w:b/>
          <w:bCs/>
          <w:i/>
          <w:iCs/>
          <w:color w:val="000000"/>
          <w:sz w:val="36"/>
          <w:szCs w:val="36"/>
          <w:lang w:eastAsia="ru-RU"/>
        </w:rPr>
      </w:pPr>
      <w:r>
        <w:rPr>
          <w:rFonts w:ascii="Times New Roman" w:eastAsia="Times New Roman" w:hAnsi="Times New Roman" w:cs="Times New Roman"/>
          <w:b/>
          <w:bCs/>
          <w:i/>
          <w:iCs/>
          <w:color w:val="000000"/>
          <w:sz w:val="36"/>
          <w:szCs w:val="36"/>
          <w:lang w:eastAsia="ru-RU"/>
        </w:rPr>
        <w:t>2018</w:t>
      </w:r>
      <w:r w:rsidR="001D30E3">
        <w:rPr>
          <w:rFonts w:ascii="Times New Roman" w:eastAsia="Times New Roman" w:hAnsi="Times New Roman" w:cs="Times New Roman"/>
          <w:b/>
          <w:bCs/>
          <w:i/>
          <w:iCs/>
          <w:color w:val="000000"/>
          <w:sz w:val="36"/>
          <w:szCs w:val="36"/>
          <w:lang w:eastAsia="ru-RU"/>
        </w:rPr>
        <w:t>г.</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i/>
          <w:iCs/>
          <w:color w:val="000000"/>
          <w:sz w:val="36"/>
          <w:szCs w:val="36"/>
          <w:lang w:eastAsia="ru-RU"/>
        </w:rPr>
        <w:lastRenderedPageBreak/>
        <w:t> </w:t>
      </w:r>
      <w:r w:rsidRPr="00412CB8">
        <w:rPr>
          <w:rFonts w:ascii="Times New Roman" w:eastAsia="Times New Roman" w:hAnsi="Times New Roman" w:cs="Times New Roman"/>
          <w:b/>
          <w:bCs/>
          <w:color w:val="000000"/>
          <w:sz w:val="32"/>
          <w:szCs w:val="32"/>
          <w:lang w:eastAsia="ru-RU"/>
        </w:rPr>
        <w:t>Содержание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32"/>
          <w:szCs w:val="32"/>
          <w:lang w:eastAsia="ru-RU"/>
        </w:rPr>
        <w:t> </w:t>
      </w:r>
      <w:r w:rsidRPr="00412CB8">
        <w:rPr>
          <w:rFonts w:ascii="Times New Roman" w:eastAsia="Times New Roman" w:hAnsi="Times New Roman" w:cs="Times New Roman"/>
          <w:color w:val="000000"/>
          <w:sz w:val="28"/>
          <w:szCs w:val="28"/>
          <w:lang w:eastAsia="ru-RU"/>
        </w:rPr>
        <w:t>Общие положения.........................................................................................................4</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1. ЦЕЛЕВОЙ РАЗДЕЛ................................................................................................6</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1.1. Пояснительная записка...................................................................................... 6</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1.2. Планируемые результаты освоения обучающимися ООП ООО ..............10</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1.2.1. Основные ожидаемые результаты.....................................................................10</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1.2.2. Планируемые результаты изучения учебных и междисциплинарных программ ......................................................................................................................12</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1.2.3. Планируемые результаты освоения учебных программ................................14</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1.3. Система оценки достижения планируемых результатов освоения основной образовательной программы основного общего образования</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........64</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1.3.1. Общие положения .............................................................................................64</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1.3.2. Особенности оценки личностных результатов ..............................................65</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1.3.3. Особенности оценки </w:t>
      </w:r>
      <w:proofErr w:type="spellStart"/>
      <w:r w:rsidRPr="00412CB8">
        <w:rPr>
          <w:rFonts w:ascii="Times New Roman" w:eastAsia="Times New Roman" w:hAnsi="Times New Roman" w:cs="Times New Roman"/>
          <w:color w:val="000000"/>
          <w:sz w:val="28"/>
          <w:szCs w:val="28"/>
          <w:lang w:eastAsia="ru-RU"/>
        </w:rPr>
        <w:t>метапредметных</w:t>
      </w:r>
      <w:proofErr w:type="spellEnd"/>
      <w:r w:rsidRPr="00412CB8">
        <w:rPr>
          <w:rFonts w:ascii="Times New Roman" w:eastAsia="Times New Roman" w:hAnsi="Times New Roman" w:cs="Times New Roman"/>
          <w:color w:val="000000"/>
          <w:sz w:val="28"/>
          <w:szCs w:val="28"/>
          <w:lang w:eastAsia="ru-RU"/>
        </w:rPr>
        <w:t xml:space="preserve"> результатов ......................................66</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1.3.4. Особенности оценки предметных результатов...............................................72</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1.3.5. Система </w:t>
      </w:r>
      <w:proofErr w:type="spellStart"/>
      <w:r w:rsidRPr="00412CB8">
        <w:rPr>
          <w:rFonts w:ascii="Times New Roman" w:eastAsia="Times New Roman" w:hAnsi="Times New Roman" w:cs="Times New Roman"/>
          <w:color w:val="000000"/>
          <w:sz w:val="28"/>
          <w:szCs w:val="28"/>
          <w:lang w:eastAsia="ru-RU"/>
        </w:rPr>
        <w:t>внутришкольного</w:t>
      </w:r>
      <w:proofErr w:type="spellEnd"/>
      <w:r w:rsidRPr="00412CB8">
        <w:rPr>
          <w:rFonts w:ascii="Times New Roman" w:eastAsia="Times New Roman" w:hAnsi="Times New Roman" w:cs="Times New Roman"/>
          <w:color w:val="000000"/>
          <w:sz w:val="28"/>
          <w:szCs w:val="28"/>
          <w:lang w:eastAsia="ru-RU"/>
        </w:rPr>
        <w:t xml:space="preserve"> мониторинга образовательных достижений и портфель достижений как инструменты динамики образовательных достижений ........................................................................................................................................73</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1.3.6. Итоговая оценка выпускника и её использование при переходе от основного к среднему (полному) общему образованию ............................................................74</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2. СОДЕРЖАТЕЛЬНЫЙ РАЗДЕЛ</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.........................................................................76</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2.1. Программа формирования и развития универсальных учебных действий у обучающихся на ступени о</w:t>
      </w:r>
      <w:r w:rsidR="00EF07EB">
        <w:rPr>
          <w:rFonts w:ascii="Times New Roman" w:eastAsia="Times New Roman" w:hAnsi="Times New Roman" w:cs="Times New Roman"/>
          <w:color w:val="000000"/>
          <w:sz w:val="28"/>
          <w:szCs w:val="28"/>
          <w:lang w:eastAsia="ru-RU"/>
        </w:rPr>
        <w:t>сновного общего образования (5-8</w:t>
      </w:r>
      <w:r w:rsidRPr="00412CB8">
        <w:rPr>
          <w:rFonts w:ascii="Times New Roman" w:eastAsia="Times New Roman" w:hAnsi="Times New Roman" w:cs="Times New Roman"/>
          <w:color w:val="000000"/>
          <w:sz w:val="28"/>
          <w:szCs w:val="28"/>
          <w:lang w:eastAsia="ru-RU"/>
        </w:rPr>
        <w:t xml:space="preserve"> класс)....................77</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2.1.1. Пояснительная записка ......................................................................................77</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2.1.2. Планируемые результаты усвоения обучающимися универсальных учебных действий ........................................................................................................................81</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2.2. Программы отдельных учебных предметов, курсов .........................................86</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2.2.1. Общие положения...............................................................................................86</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2.2.2. Основное содержание учебных предметов  о</w:t>
      </w:r>
      <w:r w:rsidR="00EF07EB">
        <w:rPr>
          <w:rFonts w:ascii="Times New Roman" w:eastAsia="Times New Roman" w:hAnsi="Times New Roman" w:cs="Times New Roman"/>
          <w:color w:val="000000"/>
          <w:sz w:val="28"/>
          <w:szCs w:val="28"/>
          <w:lang w:eastAsia="ru-RU"/>
        </w:rPr>
        <w:t>сновного общего образования (5-8</w:t>
      </w:r>
      <w:r w:rsidRPr="00412CB8">
        <w:rPr>
          <w:rFonts w:ascii="Times New Roman" w:eastAsia="Times New Roman" w:hAnsi="Times New Roman" w:cs="Times New Roman"/>
          <w:color w:val="000000"/>
          <w:sz w:val="28"/>
          <w:szCs w:val="28"/>
          <w:lang w:eastAsia="ru-RU"/>
        </w:rPr>
        <w:t xml:space="preserve"> класс)...................................................................................................................88</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2.2.2.1. русский язык………………………………………………………………… 87</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2.2.2.2. литература…………………………………………………………………….92</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2.2.2.3. иностранный язык………………………………………………………….104</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2.2.2.4. история……………………………………………………………………….111</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2.2.2.5. обществознание……………………………………………………………..129</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2.2.2.6. география…………………………………………………………………….133</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2.2.2.7. математика…………………………………………………………………..141</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2.2.2.8. биология …………………………………………………………………….146</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2.2.2.9. изобразительное искусство…………………………………………………149</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2.2.2.10. музыка………………………………………………………………………151</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2.2.2.11. Технология…………………………………………………………………152</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2.2.2.12. Физическая культура………………………………………………………153</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2.2.2.13. Основы безопасности жизнедеятельности………………………………155</w:t>
      </w:r>
    </w:p>
    <w:p w:rsidR="00412CB8" w:rsidRDefault="00412CB8" w:rsidP="00412CB8">
      <w:pPr>
        <w:spacing w:after="0" w:line="240" w:lineRule="auto"/>
        <w:jc w:val="both"/>
        <w:rPr>
          <w:rFonts w:ascii="Times New Roman" w:eastAsia="Times New Roman" w:hAnsi="Times New Roman" w:cs="Times New Roman"/>
          <w:color w:val="000000"/>
          <w:sz w:val="28"/>
          <w:szCs w:val="28"/>
          <w:lang w:eastAsia="ru-RU"/>
        </w:rPr>
      </w:pPr>
      <w:r w:rsidRPr="00412CB8">
        <w:rPr>
          <w:rFonts w:ascii="Times New Roman" w:eastAsia="Times New Roman" w:hAnsi="Times New Roman" w:cs="Times New Roman"/>
          <w:color w:val="000000"/>
          <w:sz w:val="28"/>
          <w:szCs w:val="28"/>
          <w:lang w:eastAsia="ru-RU"/>
        </w:rPr>
        <w:t>2.2.2.14. Иностранный язык…………………………………………………………157</w:t>
      </w:r>
    </w:p>
    <w:p w:rsidR="00EF07EB" w:rsidRDefault="00EF07EB" w:rsidP="00412CB8">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2.2.2.15.</w:t>
      </w:r>
    </w:p>
    <w:p w:rsidR="001D30E3" w:rsidRDefault="001D30E3" w:rsidP="00412CB8">
      <w:pPr>
        <w:spacing w:after="0" w:line="240" w:lineRule="auto"/>
        <w:jc w:val="both"/>
        <w:rPr>
          <w:rFonts w:ascii="Times New Roman" w:eastAsia="Times New Roman" w:hAnsi="Times New Roman" w:cs="Times New Roman"/>
          <w:color w:val="000000"/>
          <w:sz w:val="28"/>
          <w:szCs w:val="28"/>
          <w:lang w:eastAsia="ru-RU"/>
        </w:rPr>
      </w:pPr>
    </w:p>
    <w:p w:rsidR="001D30E3" w:rsidRPr="00412CB8" w:rsidRDefault="001D30E3" w:rsidP="00412CB8">
      <w:pPr>
        <w:spacing w:after="0" w:line="240" w:lineRule="auto"/>
        <w:jc w:val="both"/>
        <w:rPr>
          <w:rFonts w:ascii="Verdana" w:eastAsia="Times New Roman" w:hAnsi="Verdana" w:cs="Times New Roman"/>
          <w:color w:val="000000"/>
          <w:sz w:val="17"/>
          <w:szCs w:val="17"/>
          <w:lang w:eastAsia="ru-RU"/>
        </w:rPr>
      </w:pPr>
    </w:p>
    <w:p w:rsidR="00412CB8" w:rsidRDefault="00412CB8" w:rsidP="00412CB8">
      <w:pPr>
        <w:spacing w:after="0" w:line="240" w:lineRule="auto"/>
        <w:jc w:val="both"/>
        <w:rPr>
          <w:rFonts w:ascii="Times New Roman" w:eastAsia="Times New Roman" w:hAnsi="Times New Roman" w:cs="Times New Roman"/>
          <w:color w:val="000000"/>
          <w:sz w:val="28"/>
          <w:szCs w:val="28"/>
          <w:lang w:eastAsia="ru-RU"/>
        </w:rPr>
      </w:pPr>
      <w:r w:rsidRPr="00412CB8">
        <w:rPr>
          <w:rFonts w:ascii="Times New Roman" w:eastAsia="Times New Roman" w:hAnsi="Times New Roman" w:cs="Times New Roman"/>
          <w:color w:val="000000"/>
          <w:sz w:val="28"/>
          <w:szCs w:val="28"/>
          <w:lang w:eastAsia="ru-RU"/>
        </w:rPr>
        <w:lastRenderedPageBreak/>
        <w:t>2.2.3. Программа формирования ИКТ- компетентности учащихся на ступени ос</w:t>
      </w:r>
      <w:r w:rsidR="00EF07EB">
        <w:rPr>
          <w:rFonts w:ascii="Times New Roman" w:eastAsia="Times New Roman" w:hAnsi="Times New Roman" w:cs="Times New Roman"/>
          <w:color w:val="000000"/>
          <w:sz w:val="28"/>
          <w:szCs w:val="28"/>
          <w:lang w:eastAsia="ru-RU"/>
        </w:rPr>
        <w:t>новного общего образования ( 5-8</w:t>
      </w:r>
      <w:r w:rsidRPr="00412CB8">
        <w:rPr>
          <w:rFonts w:ascii="Times New Roman" w:eastAsia="Times New Roman" w:hAnsi="Times New Roman" w:cs="Times New Roman"/>
          <w:color w:val="000000"/>
          <w:sz w:val="28"/>
          <w:szCs w:val="28"/>
          <w:lang w:eastAsia="ru-RU"/>
        </w:rPr>
        <w:t xml:space="preserve"> класс)..............................................................161</w:t>
      </w:r>
    </w:p>
    <w:p w:rsidR="001D30E3" w:rsidRPr="00412CB8" w:rsidRDefault="001D30E3" w:rsidP="00412CB8">
      <w:pPr>
        <w:spacing w:after="0" w:line="240" w:lineRule="auto"/>
        <w:jc w:val="both"/>
        <w:rPr>
          <w:rFonts w:ascii="Verdana" w:eastAsia="Times New Roman" w:hAnsi="Verdana" w:cs="Times New Roman"/>
          <w:color w:val="000000"/>
          <w:sz w:val="17"/>
          <w:szCs w:val="17"/>
          <w:lang w:eastAsia="ru-RU"/>
        </w:rPr>
      </w:pP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2.2.4. Программа учебно-исследовательской и проектной деятельности на ступени основного общего образования..................................................................................173</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2.3. Программа воспитания и социализации обучающихся на ступени основного общего образования в соответствии </w:t>
      </w:r>
      <w:r w:rsidR="00EF07EB">
        <w:rPr>
          <w:rFonts w:ascii="Times New Roman" w:eastAsia="Times New Roman" w:hAnsi="Times New Roman" w:cs="Times New Roman"/>
          <w:color w:val="000000"/>
          <w:sz w:val="28"/>
          <w:szCs w:val="28"/>
          <w:lang w:eastAsia="ru-RU"/>
        </w:rPr>
        <w:t>с требованиями ФГОС ООО (5-8</w:t>
      </w:r>
      <w:r w:rsidRPr="00412CB8">
        <w:rPr>
          <w:rFonts w:ascii="Times New Roman" w:eastAsia="Times New Roman" w:hAnsi="Times New Roman" w:cs="Times New Roman"/>
          <w:color w:val="000000"/>
          <w:sz w:val="28"/>
          <w:szCs w:val="28"/>
          <w:lang w:eastAsia="ru-RU"/>
        </w:rPr>
        <w:t xml:space="preserve"> классы).</w:t>
      </w:r>
    </w:p>
    <w:p w:rsidR="00412CB8" w:rsidRPr="00412CB8" w:rsidRDefault="00412CB8" w:rsidP="00F55BD2">
      <w:pPr>
        <w:spacing w:after="0" w:line="240" w:lineRule="auto"/>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Основные направления программы воспитания и социализации обучающихся…………………………………………………………………………178</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2.3.1. Программа духовно-нравственного развития и воспитания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личности гражданина России……………………………………………………….181</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2.3.2. </w:t>
      </w:r>
      <w:r w:rsidRPr="00412CB8">
        <w:rPr>
          <w:rFonts w:ascii="Times New Roman" w:eastAsia="Times New Roman" w:hAnsi="Times New Roman" w:cs="Times New Roman"/>
          <w:b/>
          <w:bCs/>
          <w:color w:val="000000"/>
          <w:sz w:val="28"/>
          <w:szCs w:val="28"/>
          <w:lang w:eastAsia="ru-RU"/>
        </w:rPr>
        <w:t> </w:t>
      </w:r>
      <w:r w:rsidRPr="00412CB8">
        <w:rPr>
          <w:rFonts w:ascii="Times New Roman" w:eastAsia="Times New Roman" w:hAnsi="Times New Roman" w:cs="Times New Roman"/>
          <w:color w:val="000000"/>
          <w:sz w:val="28"/>
          <w:szCs w:val="28"/>
          <w:lang w:eastAsia="ru-RU"/>
        </w:rPr>
        <w:t>Программа социализации учащихся ………………………….…………….184</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2.3.3.</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b/>
          <w:bCs/>
          <w:color w:val="000000"/>
          <w:sz w:val="26"/>
          <w:szCs w:val="26"/>
          <w:lang w:eastAsia="ru-RU"/>
        </w:rPr>
        <w:t> </w:t>
      </w:r>
      <w:r w:rsidRPr="00412CB8">
        <w:rPr>
          <w:rFonts w:ascii="Times New Roman" w:eastAsia="Times New Roman" w:hAnsi="Times New Roman" w:cs="Times New Roman"/>
          <w:color w:val="000000"/>
          <w:sz w:val="28"/>
          <w:szCs w:val="28"/>
          <w:lang w:eastAsia="ru-RU"/>
        </w:rPr>
        <w:t>Программа формирования культуры здорового и безопасного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образа жизни учащихся ……………………….......................................................186</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2.3.4. Программа формирования экологической культуры у учащихся…………191</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2.3.5. Программа профессиональной ориентации обучающихся........................ .195</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2.4. Программа коррекционной работы...................................................................198</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3. ОРГАНИЗАЦИОННЫЙ РАЗДЕЛ</w:t>
      </w:r>
      <w:r w:rsidRPr="00412CB8">
        <w:rPr>
          <w:rFonts w:ascii="Times New Roman" w:eastAsia="Times New Roman" w:hAnsi="Times New Roman" w:cs="Times New Roman"/>
          <w:color w:val="000000"/>
          <w:sz w:val="28"/>
          <w:szCs w:val="28"/>
          <w:lang w:eastAsia="ru-RU"/>
        </w:rPr>
        <w:t>....................................................................203</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3.1. Учебный план основного общего образования ………………………...........203</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3.1.1. Пояснительная записка к учебному плану ...................................................203</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3.1.2. Учебный план на 2</w:t>
      </w:r>
      <w:r w:rsidR="00EF07EB">
        <w:rPr>
          <w:rFonts w:ascii="Times New Roman" w:eastAsia="Times New Roman" w:hAnsi="Times New Roman" w:cs="Times New Roman"/>
          <w:color w:val="000000"/>
          <w:sz w:val="28"/>
          <w:szCs w:val="28"/>
          <w:lang w:eastAsia="ru-RU"/>
        </w:rPr>
        <w:t>018/2019 учебный год в 5-8</w:t>
      </w:r>
      <w:r w:rsidRPr="00412CB8">
        <w:rPr>
          <w:rFonts w:ascii="Times New Roman" w:eastAsia="Times New Roman" w:hAnsi="Times New Roman" w:cs="Times New Roman"/>
          <w:color w:val="000000"/>
          <w:sz w:val="28"/>
          <w:szCs w:val="28"/>
          <w:lang w:eastAsia="ru-RU"/>
        </w:rPr>
        <w:t xml:space="preserve"> классах .............................205</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3.1.3. Программа внеурочной деятельности……………………………………….210</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План внеурочной деятельности …………………………………………………….213</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Распределение времени по направлениям внеурочной деятельности…………..215</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Программно-методическое обеспечение …………………………………………..216</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3.2. Система условий реализации основной образовательной программы основного общего образования ………………………….........................................225</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3.2.1. Описание кадровых условий реализации основной образовательной программы основного общего образования ............................................................229</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3.2.2. Психолого-педагогические условия реализации основной образовательной программы основного общего образования..............................................................244</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3.2.3. Материально - технические условия реализации основной образовательной программы....................................................................................................................248</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3.2.4.Информационно-методические условия реализации основной образовательной программы основного общего образования ...............................253</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3.2.5. Сетевой график (дорожная карта)  по формированию необходимой системы условий реализации ООП ООО ................................................................................259</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 </w:t>
      </w:r>
      <w:r w:rsidRPr="00412CB8">
        <w:rPr>
          <w:rFonts w:ascii="Times New Roman" w:eastAsia="Times New Roman" w:hAnsi="Times New Roman" w:cs="Times New Roman"/>
          <w:color w:val="000000"/>
          <w:sz w:val="28"/>
          <w:szCs w:val="28"/>
          <w:lang w:eastAsia="ru-RU"/>
        </w:rPr>
        <w:t> </w:t>
      </w:r>
    </w:p>
    <w:p w:rsidR="00412CB8" w:rsidRDefault="00412CB8" w:rsidP="00412CB8">
      <w:pPr>
        <w:spacing w:after="0" w:line="240" w:lineRule="auto"/>
        <w:jc w:val="center"/>
        <w:rPr>
          <w:rFonts w:ascii="Times New Roman" w:eastAsia="Times New Roman" w:hAnsi="Times New Roman" w:cs="Times New Roman"/>
          <w:b/>
          <w:bCs/>
          <w:color w:val="000000"/>
          <w:sz w:val="32"/>
          <w:szCs w:val="32"/>
          <w:lang w:eastAsia="ru-RU"/>
        </w:rPr>
      </w:pPr>
    </w:p>
    <w:p w:rsidR="00412CB8" w:rsidRDefault="00412CB8" w:rsidP="00412CB8">
      <w:pPr>
        <w:spacing w:after="0" w:line="240" w:lineRule="auto"/>
        <w:jc w:val="center"/>
        <w:rPr>
          <w:rFonts w:ascii="Times New Roman" w:eastAsia="Times New Roman" w:hAnsi="Times New Roman" w:cs="Times New Roman"/>
          <w:b/>
          <w:bCs/>
          <w:color w:val="000000"/>
          <w:sz w:val="32"/>
          <w:szCs w:val="32"/>
          <w:lang w:eastAsia="ru-RU"/>
        </w:rPr>
      </w:pPr>
    </w:p>
    <w:p w:rsidR="00412CB8" w:rsidRDefault="00412CB8" w:rsidP="00412CB8">
      <w:pPr>
        <w:spacing w:after="0" w:line="240" w:lineRule="auto"/>
        <w:jc w:val="center"/>
        <w:rPr>
          <w:rFonts w:ascii="Times New Roman" w:eastAsia="Times New Roman" w:hAnsi="Times New Roman" w:cs="Times New Roman"/>
          <w:b/>
          <w:bCs/>
          <w:color w:val="000000"/>
          <w:sz w:val="32"/>
          <w:szCs w:val="32"/>
          <w:lang w:eastAsia="ru-RU"/>
        </w:rPr>
      </w:pPr>
    </w:p>
    <w:p w:rsidR="00412CB8" w:rsidRDefault="00412CB8" w:rsidP="00412CB8">
      <w:pPr>
        <w:spacing w:after="0" w:line="240" w:lineRule="auto"/>
        <w:jc w:val="center"/>
        <w:rPr>
          <w:rFonts w:ascii="Times New Roman" w:eastAsia="Times New Roman" w:hAnsi="Times New Roman" w:cs="Times New Roman"/>
          <w:b/>
          <w:bCs/>
          <w:color w:val="000000"/>
          <w:sz w:val="32"/>
          <w:szCs w:val="32"/>
          <w:lang w:eastAsia="ru-RU"/>
        </w:rPr>
      </w:pPr>
    </w:p>
    <w:p w:rsidR="00412CB8" w:rsidRDefault="00412CB8" w:rsidP="00412CB8">
      <w:pPr>
        <w:spacing w:after="0" w:line="240" w:lineRule="auto"/>
        <w:jc w:val="center"/>
        <w:rPr>
          <w:rFonts w:ascii="Times New Roman" w:eastAsia="Times New Roman" w:hAnsi="Times New Roman" w:cs="Times New Roman"/>
          <w:b/>
          <w:bCs/>
          <w:color w:val="000000"/>
          <w:sz w:val="32"/>
          <w:szCs w:val="32"/>
          <w:lang w:eastAsia="ru-RU"/>
        </w:rPr>
      </w:pPr>
    </w:p>
    <w:p w:rsidR="00412CB8" w:rsidRDefault="00412CB8" w:rsidP="00412CB8">
      <w:pPr>
        <w:spacing w:after="0" w:line="240" w:lineRule="auto"/>
        <w:jc w:val="center"/>
        <w:rPr>
          <w:rFonts w:ascii="Times New Roman" w:eastAsia="Times New Roman" w:hAnsi="Times New Roman" w:cs="Times New Roman"/>
          <w:b/>
          <w:bCs/>
          <w:color w:val="000000"/>
          <w:sz w:val="32"/>
          <w:szCs w:val="32"/>
          <w:lang w:eastAsia="ru-RU"/>
        </w:rPr>
      </w:pPr>
    </w:p>
    <w:p w:rsidR="00412CB8" w:rsidRDefault="00412CB8" w:rsidP="00412CB8">
      <w:pPr>
        <w:spacing w:after="0" w:line="240" w:lineRule="auto"/>
        <w:jc w:val="center"/>
        <w:rPr>
          <w:rFonts w:ascii="Times New Roman" w:eastAsia="Times New Roman" w:hAnsi="Times New Roman" w:cs="Times New Roman"/>
          <w:b/>
          <w:bCs/>
          <w:color w:val="000000"/>
          <w:sz w:val="32"/>
          <w:szCs w:val="32"/>
          <w:lang w:eastAsia="ru-RU"/>
        </w:rPr>
      </w:pPr>
    </w:p>
    <w:p w:rsidR="00412CB8" w:rsidRDefault="00412CB8" w:rsidP="00412CB8">
      <w:pPr>
        <w:spacing w:after="0" w:line="240" w:lineRule="auto"/>
        <w:jc w:val="center"/>
        <w:rPr>
          <w:rFonts w:ascii="Times New Roman" w:eastAsia="Times New Roman" w:hAnsi="Times New Roman" w:cs="Times New Roman"/>
          <w:b/>
          <w:bCs/>
          <w:color w:val="000000"/>
          <w:sz w:val="32"/>
          <w:szCs w:val="32"/>
          <w:lang w:eastAsia="ru-RU"/>
        </w:rPr>
      </w:pPr>
    </w:p>
    <w:p w:rsidR="00412CB8" w:rsidRPr="00412CB8" w:rsidRDefault="00412CB8" w:rsidP="00412CB8">
      <w:pPr>
        <w:spacing w:after="0" w:line="240" w:lineRule="auto"/>
        <w:jc w:val="center"/>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32"/>
          <w:szCs w:val="32"/>
          <w:lang w:eastAsia="ru-RU"/>
        </w:rPr>
        <w:t>Общие положения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    Основная образовательная программа </w:t>
      </w:r>
      <w:r w:rsidR="001D30E3">
        <w:rPr>
          <w:rFonts w:ascii="Times New Roman" w:eastAsia="Times New Roman" w:hAnsi="Times New Roman" w:cs="Times New Roman"/>
          <w:color w:val="000000"/>
          <w:sz w:val="28"/>
          <w:szCs w:val="28"/>
          <w:lang w:eastAsia="ru-RU"/>
        </w:rPr>
        <w:t>основного общего образования  МКОУ «Михеевская СОШ</w:t>
      </w:r>
      <w:r w:rsidR="00EF07EB">
        <w:rPr>
          <w:rFonts w:ascii="Times New Roman" w:eastAsia="Times New Roman" w:hAnsi="Times New Roman" w:cs="Times New Roman"/>
          <w:color w:val="000000"/>
          <w:sz w:val="28"/>
          <w:szCs w:val="28"/>
          <w:lang w:eastAsia="ru-RU"/>
        </w:rPr>
        <w:t>» на 2018-2019 учебный год (5-8</w:t>
      </w:r>
      <w:r w:rsidRPr="00412CB8">
        <w:rPr>
          <w:rFonts w:ascii="Times New Roman" w:eastAsia="Times New Roman" w:hAnsi="Times New Roman" w:cs="Times New Roman"/>
          <w:color w:val="000000"/>
          <w:sz w:val="28"/>
          <w:szCs w:val="28"/>
          <w:lang w:eastAsia="ru-RU"/>
        </w:rPr>
        <w:t xml:space="preserve"> классы) разработана на основе следующих нормативных документов: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1. Закон Российской Федерации  № 273-ФЗ «Об образовании в Российской Федерации».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2. Приказ Министерства образования и науки Российской Федерации от 17.12.2010 №1897 «Об утверждении федерального государственного образовательного стандарта основного общего образования».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5. Примерная основная образовательная программа основного общего образования.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7. Санитарно-эпидемиологические правила (СанПиН 2.4.2.1178-02) «Гигиенические требования к условиям обучения в образовательных учреждениям», утвержденные Постановлением главного санитарного врача РФ от 29 декабря 2010 г. № 189.</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8. Устав школы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9. </w:t>
      </w:r>
      <w:r w:rsidR="00EF07EB">
        <w:rPr>
          <w:rFonts w:ascii="Times New Roman" w:eastAsia="Times New Roman" w:hAnsi="Times New Roman" w:cs="Times New Roman"/>
          <w:color w:val="000000"/>
          <w:sz w:val="28"/>
          <w:szCs w:val="28"/>
          <w:lang w:eastAsia="ru-RU"/>
        </w:rPr>
        <w:t>Программа развития школы на 2018-2019</w:t>
      </w:r>
      <w:r w:rsidRPr="00412CB8">
        <w:rPr>
          <w:rFonts w:ascii="Times New Roman" w:eastAsia="Times New Roman" w:hAnsi="Times New Roman" w:cs="Times New Roman"/>
          <w:color w:val="000000"/>
          <w:sz w:val="28"/>
          <w:szCs w:val="28"/>
          <w:lang w:eastAsia="ru-RU"/>
        </w:rPr>
        <w:t xml:space="preserve"> годы.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Данная программа является отдельным модулем Образовательной программы школы на 201</w:t>
      </w:r>
      <w:r w:rsidR="00EF07EB">
        <w:rPr>
          <w:rFonts w:ascii="Times New Roman" w:eastAsia="Times New Roman" w:hAnsi="Times New Roman" w:cs="Times New Roman"/>
          <w:color w:val="000000"/>
          <w:sz w:val="28"/>
          <w:szCs w:val="28"/>
          <w:lang w:eastAsia="ru-RU"/>
        </w:rPr>
        <w:t>8</w:t>
      </w:r>
      <w:r w:rsidRPr="00412CB8">
        <w:rPr>
          <w:rFonts w:ascii="Times New Roman" w:eastAsia="Times New Roman" w:hAnsi="Times New Roman" w:cs="Times New Roman"/>
          <w:color w:val="000000"/>
          <w:sz w:val="28"/>
          <w:szCs w:val="28"/>
          <w:lang w:eastAsia="ru-RU"/>
        </w:rPr>
        <w:t>-2</w:t>
      </w:r>
      <w:r w:rsidR="00EF07EB">
        <w:rPr>
          <w:rFonts w:ascii="Times New Roman" w:eastAsia="Times New Roman" w:hAnsi="Times New Roman" w:cs="Times New Roman"/>
          <w:color w:val="000000"/>
          <w:sz w:val="28"/>
          <w:szCs w:val="28"/>
          <w:lang w:eastAsia="ru-RU"/>
        </w:rPr>
        <w:t>019</w:t>
      </w:r>
      <w:r w:rsidRPr="00412CB8">
        <w:rPr>
          <w:rFonts w:ascii="Times New Roman" w:eastAsia="Times New Roman" w:hAnsi="Times New Roman" w:cs="Times New Roman"/>
          <w:color w:val="000000"/>
          <w:sz w:val="28"/>
          <w:szCs w:val="28"/>
          <w:lang w:eastAsia="ru-RU"/>
        </w:rPr>
        <w:t xml:space="preserve"> год и отражает переход на новые стандарты образования – Федерального государственного образовательного стандарта основного общего образования  (далее – ФГОС ООО), который будет происходить поэтапно и</w:t>
      </w:r>
      <w:r w:rsidR="00EF07EB">
        <w:rPr>
          <w:rFonts w:ascii="Times New Roman" w:eastAsia="Times New Roman" w:hAnsi="Times New Roman" w:cs="Times New Roman"/>
          <w:color w:val="000000"/>
          <w:sz w:val="28"/>
          <w:szCs w:val="28"/>
          <w:lang w:eastAsia="ru-RU"/>
        </w:rPr>
        <w:t xml:space="preserve"> в этом году коснется только 5-8</w:t>
      </w:r>
      <w:r w:rsidRPr="00412CB8">
        <w:rPr>
          <w:rFonts w:ascii="Times New Roman" w:eastAsia="Times New Roman" w:hAnsi="Times New Roman" w:cs="Times New Roman"/>
          <w:color w:val="000000"/>
          <w:sz w:val="28"/>
          <w:szCs w:val="28"/>
          <w:lang w:eastAsia="ru-RU"/>
        </w:rPr>
        <w:t xml:space="preserve"> классов.</w:t>
      </w:r>
    </w:p>
    <w:p w:rsidR="00412CB8" w:rsidRPr="00412CB8" w:rsidRDefault="00412CB8" w:rsidP="001D30E3">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Основная образовательная программа основного общего образования школы (далее – ООП ООО)  разработана в соответствии с требованиями ФГОС ООО  к</w:t>
      </w:r>
    </w:p>
    <w:p w:rsidR="00412CB8" w:rsidRPr="00412CB8" w:rsidRDefault="00412CB8" w:rsidP="001D30E3">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структуре </w:t>
      </w:r>
      <w:r w:rsidR="001D30E3">
        <w:rPr>
          <w:rFonts w:ascii="Times New Roman" w:eastAsia="Times New Roman" w:hAnsi="Times New Roman" w:cs="Times New Roman"/>
          <w:color w:val="000000"/>
          <w:sz w:val="28"/>
          <w:szCs w:val="28"/>
          <w:lang w:eastAsia="ru-RU"/>
        </w:rPr>
        <w:t xml:space="preserve"> </w:t>
      </w:r>
      <w:r w:rsidRPr="00412CB8">
        <w:rPr>
          <w:rFonts w:ascii="Times New Roman" w:eastAsia="Times New Roman" w:hAnsi="Times New Roman" w:cs="Times New Roman"/>
          <w:color w:val="000000"/>
          <w:sz w:val="28"/>
          <w:szCs w:val="28"/>
          <w:lang w:eastAsia="ru-RU"/>
        </w:rPr>
        <w:t>основной образовательной программы, определяет цели, задачи, планируемые результаты, содержание и организацию образовательного процесса на ступени основного общего образования и направлена на формирование общей культуры, духовно- 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ООП ООО в соответствии с требованиями Стандарта содержит три раздела: целевой, содержательный и организационный.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Целевой</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раздел определяет общее назначение, цели, задачи и планируемые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результаты реализации ООП ООО, конкретизированные в соответствии с требованиями ФГОС ООО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Целевой раздел включает:</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пояснительную записку;</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планируемые результаты освоения обучающимися ООП ООО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систему оценки достижения планируемых результатов освоения ООП ООО.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Содержательный</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раздел определяет общее содержание основного общего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образования и включает образовательные программы, ориентированные на достижение личностных, предметных и </w:t>
      </w:r>
      <w:proofErr w:type="spellStart"/>
      <w:r w:rsidRPr="00412CB8">
        <w:rPr>
          <w:rFonts w:ascii="Times New Roman" w:eastAsia="Times New Roman" w:hAnsi="Times New Roman" w:cs="Times New Roman"/>
          <w:color w:val="000000"/>
          <w:sz w:val="28"/>
          <w:szCs w:val="28"/>
          <w:lang w:eastAsia="ru-RU"/>
        </w:rPr>
        <w:t>метапредметных</w:t>
      </w:r>
      <w:proofErr w:type="spellEnd"/>
      <w:r w:rsidRPr="00412CB8">
        <w:rPr>
          <w:rFonts w:ascii="Times New Roman" w:eastAsia="Times New Roman" w:hAnsi="Times New Roman" w:cs="Times New Roman"/>
          <w:color w:val="000000"/>
          <w:sz w:val="28"/>
          <w:szCs w:val="28"/>
          <w:lang w:eastAsia="ru-RU"/>
        </w:rPr>
        <w:t xml:space="preserve"> результатов, в том числе: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программу развития универсальных учебных действий на ступени основного</w:t>
      </w:r>
    </w:p>
    <w:p w:rsidR="00412CB8" w:rsidRDefault="00412CB8" w:rsidP="00412CB8">
      <w:pPr>
        <w:spacing w:after="0" w:line="240" w:lineRule="auto"/>
        <w:jc w:val="both"/>
        <w:rPr>
          <w:rFonts w:ascii="Times New Roman" w:eastAsia="Times New Roman" w:hAnsi="Times New Roman" w:cs="Times New Roman"/>
          <w:color w:val="000000"/>
          <w:sz w:val="28"/>
          <w:szCs w:val="28"/>
          <w:lang w:eastAsia="ru-RU"/>
        </w:rPr>
      </w:pPr>
      <w:r w:rsidRPr="00412CB8">
        <w:rPr>
          <w:rFonts w:ascii="Times New Roman" w:eastAsia="Times New Roman" w:hAnsi="Times New Roman" w:cs="Times New Roman"/>
          <w:color w:val="000000"/>
          <w:sz w:val="28"/>
          <w:szCs w:val="28"/>
          <w:lang w:eastAsia="ru-RU"/>
        </w:rPr>
        <w:lastRenderedPageBreak/>
        <w:t>общего образования, включающую формирование компетенций обучающихся в области использования информационно-коммуникационных технологий, учебно-</w:t>
      </w:r>
    </w:p>
    <w:p w:rsidR="001D30E3" w:rsidRPr="00412CB8" w:rsidRDefault="001D30E3" w:rsidP="00412CB8">
      <w:pPr>
        <w:spacing w:after="0" w:line="240" w:lineRule="auto"/>
        <w:jc w:val="both"/>
        <w:rPr>
          <w:rFonts w:ascii="Verdana" w:eastAsia="Times New Roman" w:hAnsi="Verdana" w:cs="Times New Roman"/>
          <w:color w:val="000000"/>
          <w:sz w:val="17"/>
          <w:szCs w:val="17"/>
          <w:lang w:eastAsia="ru-RU"/>
        </w:rPr>
      </w:pP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исследовательской и проектной деятельности;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программу воспитания и социализации обучающихся на ступени основного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общего образования, включающую такие направления, как духовно-нравственное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Организационный</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раздел устанавливает общие рамки организации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образовательного процесса, а также механизм реализации компонентов основной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образовательной программы школы.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Организационный раздел включает:</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учебный план основного общего образования как один из основных механизмов реализации основной образовательной программы;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систему условий реализации основной образовательной программы 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соответствии с требованиями ФГОС ООО.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w:t>
      </w:r>
      <w:r w:rsidRPr="00412CB8">
        <w:rPr>
          <w:rFonts w:ascii="Times New Roman" w:eastAsia="Times New Roman" w:hAnsi="Times New Roman" w:cs="Times New Roman"/>
          <w:b/>
          <w:bCs/>
          <w:color w:val="000000"/>
          <w:sz w:val="32"/>
          <w:szCs w:val="32"/>
          <w:lang w:eastAsia="ru-RU"/>
        </w:rPr>
        <w:t>Пояснительная записка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      Назначение Программы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Основная образовательная программа основного об</w:t>
      </w:r>
      <w:r w:rsidR="00EF07EB">
        <w:rPr>
          <w:rFonts w:ascii="Times New Roman" w:eastAsia="Times New Roman" w:hAnsi="Times New Roman" w:cs="Times New Roman"/>
          <w:color w:val="000000"/>
          <w:sz w:val="28"/>
          <w:szCs w:val="28"/>
          <w:lang w:eastAsia="ru-RU"/>
        </w:rPr>
        <w:t>щего образования МКОУ «Михеевская СОШ</w:t>
      </w:r>
      <w:r w:rsidRPr="00412CB8">
        <w:rPr>
          <w:rFonts w:ascii="Times New Roman" w:eastAsia="Times New Roman" w:hAnsi="Times New Roman" w:cs="Times New Roman"/>
          <w:color w:val="000000"/>
          <w:sz w:val="28"/>
          <w:szCs w:val="28"/>
          <w:lang w:eastAsia="ru-RU"/>
        </w:rPr>
        <w:t>» нацелена на обеспечение выполнения требований ФГОС ООО, определяет содержание и организацию образовательного процесса на ступени основного общего образования и направлена на формирование общей культуры обучающихся, их духовно-нравственное, социальное, личностное и интеллектуальное развитие, самосовершенствование, обеспечивающие социальную успешность, развитие творческих способностей, сохранение и укрепление здоровья.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      Цели образовательной программы:</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создание благоприятных условий для становления и развития личности в её индивидуальности, самобытности, уникальности, неповторимости путем эффективного использования ресурсов школы и общества в социально- экономических реалиях и в соответствии с программой развития школы.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      Задачи программы:</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обеспечение соответствия основной образовательной программы требованиям ФГОС ООО;</w:t>
      </w:r>
    </w:p>
    <w:p w:rsidR="00412CB8" w:rsidRPr="00412CB8" w:rsidRDefault="00412CB8" w:rsidP="00412CB8">
      <w:pPr>
        <w:spacing w:after="0" w:line="240" w:lineRule="auto"/>
        <w:ind w:left="709"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обеспечение преемственности начального общего, основного общего, среднего (полного) общего образования;</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обеспечение доступности получения качественного основного общего образования,</w:t>
      </w:r>
    </w:p>
    <w:p w:rsidR="00412CB8" w:rsidRPr="00412CB8" w:rsidRDefault="00412CB8" w:rsidP="00412CB8">
      <w:pPr>
        <w:spacing w:after="0" w:line="240" w:lineRule="auto"/>
        <w:ind w:left="709"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достижение планируемых результатов освоения основной образовательной программы основного общего образования всеми обучающимися, в том числе детьми с ограниченными возможностями здоровья;</w:t>
      </w:r>
    </w:p>
    <w:p w:rsidR="001D30E3" w:rsidRDefault="00412CB8" w:rsidP="00412CB8">
      <w:pPr>
        <w:spacing w:after="0" w:line="240" w:lineRule="auto"/>
        <w:ind w:left="720" w:hanging="360"/>
        <w:jc w:val="both"/>
        <w:rPr>
          <w:rFonts w:ascii="Times New Roman" w:eastAsia="Times New Roman" w:hAnsi="Times New Roman" w:cs="Times New Roman"/>
          <w:color w:val="000000"/>
          <w:sz w:val="28"/>
          <w:szCs w:val="28"/>
          <w:lang w:eastAsia="ru-RU"/>
        </w:rPr>
      </w:pPr>
      <w:r w:rsidRPr="00412CB8">
        <w:rPr>
          <w:rFonts w:ascii="Symbol" w:eastAsia="Times New Roman" w:hAnsi="Symbol" w:cs="Times New Roman"/>
          <w:color w:val="000000"/>
          <w:sz w:val="28"/>
          <w:szCs w:val="28"/>
          <w:lang w:eastAsia="ru-RU"/>
        </w:rPr>
        <w:lastRenderedPageBreak/>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w:t>
      </w:r>
    </w:p>
    <w:p w:rsidR="001D30E3" w:rsidRDefault="001D30E3" w:rsidP="00412CB8">
      <w:pPr>
        <w:spacing w:after="0" w:line="240" w:lineRule="auto"/>
        <w:ind w:left="720" w:hanging="360"/>
        <w:jc w:val="both"/>
        <w:rPr>
          <w:rFonts w:ascii="Times New Roman" w:eastAsia="Times New Roman" w:hAnsi="Times New Roman" w:cs="Times New Roman"/>
          <w:color w:val="000000"/>
          <w:sz w:val="28"/>
          <w:szCs w:val="28"/>
          <w:lang w:eastAsia="ru-RU"/>
        </w:rPr>
      </w:pP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412CB8" w:rsidRPr="00412CB8" w:rsidRDefault="00412CB8" w:rsidP="00412CB8">
      <w:pPr>
        <w:spacing w:after="0" w:line="240" w:lineRule="auto"/>
        <w:ind w:left="709"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412CB8" w:rsidRPr="00412CB8" w:rsidRDefault="00412CB8" w:rsidP="00412CB8">
      <w:pPr>
        <w:spacing w:after="0" w:line="240" w:lineRule="auto"/>
        <w:ind w:left="709"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взаимодействие образовательного учреждения при реализации основной образовательной программы с социальными партнёрами;</w:t>
      </w:r>
    </w:p>
    <w:p w:rsidR="00412CB8" w:rsidRPr="00412CB8" w:rsidRDefault="00412CB8" w:rsidP="00412CB8">
      <w:pPr>
        <w:spacing w:after="0" w:line="240" w:lineRule="auto"/>
        <w:ind w:left="709"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выявление и развитие способностей обучающихся, в том числе одарённых детей, детей с ограниченными возможностями здоровья, их профессиональных склонностей через систему объединений дополнительного образования детей, организацию общественно полезной деятельности, в том числе социальной практики, с использованием возможностей системы социального партнёрства школы;</w:t>
      </w:r>
    </w:p>
    <w:p w:rsidR="00412CB8" w:rsidRPr="00412CB8" w:rsidRDefault="00412CB8" w:rsidP="00412CB8">
      <w:pPr>
        <w:spacing w:after="0" w:line="240" w:lineRule="auto"/>
        <w:ind w:left="709" w:hanging="360"/>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организация интеллектуальных и творческих конкур</w:t>
      </w:r>
      <w:r>
        <w:rPr>
          <w:rFonts w:ascii="Times New Roman" w:eastAsia="Times New Roman" w:hAnsi="Times New Roman" w:cs="Times New Roman"/>
          <w:color w:val="000000"/>
          <w:sz w:val="28"/>
          <w:szCs w:val="28"/>
          <w:lang w:eastAsia="ru-RU"/>
        </w:rPr>
        <w:t>сов, спортивных соревнований,</w:t>
      </w:r>
      <w:r w:rsidRPr="00412CB8">
        <w:rPr>
          <w:rFonts w:ascii="Times New Roman" w:eastAsia="Times New Roman" w:hAnsi="Times New Roman" w:cs="Times New Roman"/>
          <w:color w:val="000000"/>
          <w:sz w:val="28"/>
          <w:szCs w:val="28"/>
          <w:lang w:eastAsia="ru-RU"/>
        </w:rPr>
        <w:t xml:space="preserve"> творческой, проектной и учебно-исследовательской  деятельности;</w:t>
      </w:r>
    </w:p>
    <w:p w:rsidR="00412CB8" w:rsidRPr="00412CB8" w:rsidRDefault="00412CB8" w:rsidP="00412CB8">
      <w:pPr>
        <w:spacing w:after="0" w:line="240" w:lineRule="auto"/>
        <w:ind w:left="709"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412CB8">
        <w:rPr>
          <w:rFonts w:ascii="Times New Roman" w:eastAsia="Times New Roman" w:hAnsi="Times New Roman" w:cs="Times New Roman"/>
          <w:color w:val="000000"/>
          <w:sz w:val="28"/>
          <w:szCs w:val="28"/>
          <w:lang w:eastAsia="ru-RU"/>
        </w:rPr>
        <w:t>внутришкольной</w:t>
      </w:r>
      <w:proofErr w:type="spellEnd"/>
      <w:r w:rsidRPr="00412CB8">
        <w:rPr>
          <w:rFonts w:ascii="Times New Roman" w:eastAsia="Times New Roman" w:hAnsi="Times New Roman" w:cs="Times New Roman"/>
          <w:color w:val="000000"/>
          <w:sz w:val="28"/>
          <w:szCs w:val="28"/>
          <w:lang w:eastAsia="ru-RU"/>
        </w:rPr>
        <w:t xml:space="preserve"> социальной среды, школьного уклада;</w:t>
      </w:r>
    </w:p>
    <w:p w:rsidR="00EF07EB" w:rsidRDefault="00412CB8" w:rsidP="00412CB8">
      <w:pPr>
        <w:spacing w:after="0" w:line="240" w:lineRule="auto"/>
        <w:ind w:left="709" w:hanging="360"/>
        <w:jc w:val="both"/>
        <w:rPr>
          <w:rFonts w:ascii="Times New Roman" w:eastAsia="Times New Roman" w:hAnsi="Times New Roman" w:cs="Times New Roman"/>
          <w:color w:val="000000"/>
          <w:sz w:val="28"/>
          <w:szCs w:val="28"/>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 xml:space="preserve">профессиональная ориентация обучающихся при поддержке педагогов, психолога, социального педагога, сотрудничестве с базовыми предприятиями, учреждениями профессионального образования </w:t>
      </w:r>
    </w:p>
    <w:p w:rsidR="00412CB8" w:rsidRPr="00412CB8" w:rsidRDefault="00412CB8" w:rsidP="00412CB8">
      <w:pPr>
        <w:spacing w:after="0" w:line="240" w:lineRule="auto"/>
        <w:ind w:left="709"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сохранение и укрепление физического, психологического и социального здоровья обучающихся, обеспечение их безопасности.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Комплексное решение названных задач, предусмотренное данной программой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основного общего образования, обеспечивается реализацией </w:t>
      </w:r>
      <w:r w:rsidRPr="00412CB8">
        <w:rPr>
          <w:rFonts w:ascii="Times New Roman" w:eastAsia="Times New Roman" w:hAnsi="Times New Roman" w:cs="Times New Roman"/>
          <w:b/>
          <w:bCs/>
          <w:color w:val="000000"/>
          <w:sz w:val="28"/>
          <w:szCs w:val="28"/>
          <w:lang w:eastAsia="ru-RU"/>
        </w:rPr>
        <w:t>системно-</w:t>
      </w:r>
      <w:proofErr w:type="spellStart"/>
      <w:r w:rsidRPr="00412CB8">
        <w:rPr>
          <w:rFonts w:ascii="Times New Roman" w:eastAsia="Times New Roman" w:hAnsi="Times New Roman" w:cs="Times New Roman"/>
          <w:b/>
          <w:bCs/>
          <w:color w:val="000000"/>
          <w:sz w:val="28"/>
          <w:szCs w:val="28"/>
          <w:lang w:eastAsia="ru-RU"/>
        </w:rPr>
        <w:t>деятельностного</w:t>
      </w:r>
      <w:proofErr w:type="spellEnd"/>
      <w:r w:rsidR="001D30E3">
        <w:rPr>
          <w:rFonts w:ascii="Times New Roman" w:eastAsia="Times New Roman" w:hAnsi="Times New Roman" w:cs="Times New Roman"/>
          <w:b/>
          <w:bCs/>
          <w:color w:val="000000"/>
          <w:sz w:val="28"/>
          <w:szCs w:val="28"/>
          <w:lang w:eastAsia="ru-RU"/>
        </w:rPr>
        <w:t xml:space="preserve"> </w:t>
      </w:r>
      <w:r w:rsidRPr="00412CB8">
        <w:rPr>
          <w:rFonts w:ascii="Times New Roman" w:eastAsia="Times New Roman" w:hAnsi="Times New Roman" w:cs="Times New Roman"/>
          <w:color w:val="000000"/>
          <w:sz w:val="28"/>
          <w:szCs w:val="28"/>
          <w:lang w:eastAsia="ru-RU"/>
        </w:rPr>
        <w:t>подхода, который предполагает:</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воспитание и развитие качеств личности, отвечающих требованиям</w:t>
      </w:r>
    </w:p>
    <w:p w:rsidR="00412CB8" w:rsidRPr="00412CB8" w:rsidRDefault="00412CB8" w:rsidP="00412CB8">
      <w:pPr>
        <w:spacing w:after="0" w:line="240" w:lineRule="auto"/>
        <w:ind w:left="36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w:t>
      </w:r>
      <w:proofErr w:type="spellStart"/>
      <w:r w:rsidRPr="00412CB8">
        <w:rPr>
          <w:rFonts w:ascii="Times New Roman" w:eastAsia="Times New Roman" w:hAnsi="Times New Roman" w:cs="Times New Roman"/>
          <w:color w:val="000000"/>
          <w:sz w:val="28"/>
          <w:szCs w:val="28"/>
          <w:lang w:eastAsia="ru-RU"/>
        </w:rPr>
        <w:t>поликонфессионального</w:t>
      </w:r>
      <w:proofErr w:type="spellEnd"/>
      <w:r w:rsidRPr="00412CB8">
        <w:rPr>
          <w:rFonts w:ascii="Times New Roman" w:eastAsia="Times New Roman" w:hAnsi="Times New Roman" w:cs="Times New Roman"/>
          <w:color w:val="000000"/>
          <w:sz w:val="28"/>
          <w:szCs w:val="28"/>
          <w:lang w:eastAsia="ru-RU"/>
        </w:rPr>
        <w:t xml:space="preserve"> состава;</w:t>
      </w:r>
    </w:p>
    <w:p w:rsidR="00412CB8" w:rsidRPr="00412CB8" w:rsidRDefault="00412CB8" w:rsidP="00412CB8">
      <w:pPr>
        <w:spacing w:after="0" w:line="240" w:lineRule="auto"/>
        <w:ind w:left="36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412CB8" w:rsidRDefault="00412CB8" w:rsidP="00412CB8">
      <w:pPr>
        <w:spacing w:after="0" w:line="240" w:lineRule="auto"/>
        <w:ind w:left="360" w:hanging="360"/>
        <w:jc w:val="both"/>
        <w:rPr>
          <w:rFonts w:ascii="Times New Roman" w:eastAsia="Times New Roman" w:hAnsi="Times New Roman" w:cs="Times New Roman"/>
          <w:color w:val="000000"/>
          <w:sz w:val="28"/>
          <w:szCs w:val="28"/>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1D30E3" w:rsidRDefault="001D30E3" w:rsidP="00412CB8">
      <w:pPr>
        <w:spacing w:after="0" w:line="240" w:lineRule="auto"/>
        <w:ind w:left="360" w:hanging="360"/>
        <w:jc w:val="both"/>
        <w:rPr>
          <w:rFonts w:ascii="Times New Roman" w:eastAsia="Times New Roman" w:hAnsi="Times New Roman" w:cs="Times New Roman"/>
          <w:color w:val="000000"/>
          <w:sz w:val="28"/>
          <w:szCs w:val="28"/>
          <w:lang w:eastAsia="ru-RU"/>
        </w:rPr>
      </w:pPr>
    </w:p>
    <w:p w:rsidR="001D30E3" w:rsidRDefault="001D30E3" w:rsidP="00412CB8">
      <w:pPr>
        <w:spacing w:after="0" w:line="240" w:lineRule="auto"/>
        <w:ind w:left="360" w:hanging="360"/>
        <w:jc w:val="both"/>
        <w:rPr>
          <w:rFonts w:ascii="Times New Roman" w:eastAsia="Times New Roman" w:hAnsi="Times New Roman" w:cs="Times New Roman"/>
          <w:color w:val="000000"/>
          <w:sz w:val="28"/>
          <w:szCs w:val="28"/>
          <w:lang w:eastAsia="ru-RU"/>
        </w:rPr>
      </w:pPr>
    </w:p>
    <w:p w:rsidR="001D30E3" w:rsidRPr="00412CB8" w:rsidRDefault="001D30E3" w:rsidP="00412CB8">
      <w:pPr>
        <w:spacing w:after="0" w:line="240" w:lineRule="auto"/>
        <w:ind w:left="360" w:hanging="360"/>
        <w:jc w:val="both"/>
        <w:rPr>
          <w:rFonts w:ascii="Verdana" w:eastAsia="Times New Roman" w:hAnsi="Verdana" w:cs="Times New Roman"/>
          <w:color w:val="000000"/>
          <w:sz w:val="17"/>
          <w:szCs w:val="17"/>
          <w:lang w:eastAsia="ru-RU"/>
        </w:rPr>
      </w:pPr>
    </w:p>
    <w:p w:rsidR="00412CB8" w:rsidRPr="00412CB8" w:rsidRDefault="00412CB8" w:rsidP="00412CB8">
      <w:pPr>
        <w:spacing w:after="0" w:line="240" w:lineRule="auto"/>
        <w:ind w:left="36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412CB8" w:rsidRPr="00412CB8" w:rsidRDefault="00412CB8" w:rsidP="00412CB8">
      <w:pPr>
        <w:spacing w:after="0" w:line="240" w:lineRule="auto"/>
        <w:ind w:left="36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412CB8" w:rsidRPr="00412CB8" w:rsidRDefault="00412CB8" w:rsidP="00412CB8">
      <w:pPr>
        <w:spacing w:after="0" w:line="240" w:lineRule="auto"/>
        <w:ind w:left="36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разнообразие индивидуальных образовательных траекторий и индивидуального развития каждого обучающегося, в том числе одарённых детей, детей с ограниченными возможностями здоровья.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Программа соответствует </w:t>
      </w:r>
      <w:r w:rsidRPr="00412CB8">
        <w:rPr>
          <w:rFonts w:ascii="Times New Roman" w:eastAsia="Times New Roman" w:hAnsi="Times New Roman" w:cs="Times New Roman"/>
          <w:b/>
          <w:bCs/>
          <w:color w:val="000000"/>
          <w:sz w:val="28"/>
          <w:szCs w:val="28"/>
          <w:lang w:eastAsia="ru-RU"/>
        </w:rPr>
        <w:t>принципам государственной политики РФ в области образования, изложенным в Законе Российской Федерации “Об образовании в Российской Федерации”:</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b/>
          <w:bCs/>
          <w:color w:val="000000"/>
          <w:sz w:val="28"/>
          <w:szCs w:val="28"/>
          <w:lang w:eastAsia="ru-RU"/>
        </w:rPr>
        <w:t> </w:t>
      </w:r>
      <w:r w:rsidRPr="00412CB8">
        <w:rPr>
          <w:rFonts w:ascii="Times New Roman" w:eastAsia="Times New Roman" w:hAnsi="Times New Roman" w:cs="Times New Roman"/>
          <w:color w:val="000000"/>
          <w:sz w:val="28"/>
          <w:szCs w:val="28"/>
          <w:lang w:eastAsia="ru-RU"/>
        </w:rPr>
        <w:t>гуманистический характер образования;</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 воспитание гражданственности, трудолюбия, уважения к правам и свободам человека, любви к окружающей природе, Родине, семье;</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 общедоступность образования, адаптивность системы образования к уровням и особенностям развития и подготовки обучающихся и воспитанников;</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 содействие взаимопониманию и сотрудничеству между людьми, народами</w:t>
      </w:r>
    </w:p>
    <w:p w:rsidR="00412CB8" w:rsidRPr="00412CB8" w:rsidRDefault="00412CB8" w:rsidP="00412CB8">
      <w:pPr>
        <w:spacing w:after="0" w:line="240" w:lineRule="auto"/>
        <w:ind w:left="72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независимо от национальной, религиозной и социальной принадлежности.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Программа адресована: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Учащимся и родителям</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 для информирования о целях, содержании, организации и предполагаемых</w:t>
      </w:r>
    </w:p>
    <w:p w:rsidR="00412CB8" w:rsidRPr="00412CB8" w:rsidRDefault="00412CB8" w:rsidP="00412CB8">
      <w:pPr>
        <w:spacing w:after="0" w:line="240" w:lineRule="auto"/>
        <w:ind w:left="36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результатах деятельности школы по достижению каждым обучающимся образовательных результатов;</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 для определения сферы ответственности за достижение результатов</w:t>
      </w:r>
    </w:p>
    <w:p w:rsidR="00412CB8" w:rsidRPr="00412CB8" w:rsidRDefault="00412CB8" w:rsidP="00412CB8">
      <w:pPr>
        <w:spacing w:after="0" w:line="240" w:lineRule="auto"/>
        <w:ind w:left="36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образовательной деятельности школы, родителей и обучающихся и возможностей </w:t>
      </w:r>
      <w:proofErr w:type="spellStart"/>
      <w:r w:rsidRPr="00412CB8">
        <w:rPr>
          <w:rFonts w:ascii="Times New Roman" w:eastAsia="Times New Roman" w:hAnsi="Times New Roman" w:cs="Times New Roman"/>
          <w:color w:val="000000"/>
          <w:sz w:val="28"/>
          <w:szCs w:val="28"/>
          <w:lang w:eastAsia="ru-RU"/>
        </w:rPr>
        <w:t>дляуглубления</w:t>
      </w:r>
      <w:proofErr w:type="spellEnd"/>
      <w:r w:rsidRPr="00412CB8">
        <w:rPr>
          <w:rFonts w:ascii="Times New Roman" w:eastAsia="Times New Roman" w:hAnsi="Times New Roman" w:cs="Times New Roman"/>
          <w:color w:val="000000"/>
          <w:sz w:val="28"/>
          <w:szCs w:val="28"/>
          <w:lang w:eastAsia="ru-RU"/>
        </w:rPr>
        <w:t xml:space="preserve"> понимания смыслов образования и в качестве ориентира в практической образовательной деятельности.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Администрации</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для координации деятельности педагогического коллектива по выполнению</w:t>
      </w:r>
    </w:p>
    <w:p w:rsidR="00412CB8" w:rsidRPr="00412CB8" w:rsidRDefault="00412CB8" w:rsidP="00412CB8">
      <w:pPr>
        <w:spacing w:after="0" w:line="240" w:lineRule="auto"/>
        <w:ind w:left="72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требований к результатам и условиям освоения учащимися ООП ООО;</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для регулирования отношений субъектов образовательного процесса, для принятия управленческих решений на основе мониторинга эффективности процесса, качества условий и результатов образовательной деятельности.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i/>
          <w:iCs/>
          <w:color w:val="000000"/>
          <w:sz w:val="28"/>
          <w:szCs w:val="28"/>
          <w:lang w:eastAsia="ru-RU"/>
        </w:rPr>
        <w:t>      Содержание</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основной образовательной программы основного общего образования формируется с учётом:</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Wingdings" w:eastAsia="Times New Roman" w:hAnsi="Wingdings" w:cs="Times New Roman"/>
          <w:color w:val="000000"/>
          <w:sz w:val="28"/>
          <w:szCs w:val="28"/>
          <w:lang w:eastAsia="ru-RU"/>
        </w:rPr>
        <w:t></w:t>
      </w:r>
      <w:r w:rsidRPr="00412CB8">
        <w:rPr>
          <w:rFonts w:ascii="Times New Roman" w:eastAsia="Times New Roman" w:hAnsi="Times New Roman" w:cs="Times New Roman"/>
          <w:b/>
          <w:bCs/>
          <w:color w:val="000000"/>
          <w:sz w:val="28"/>
          <w:szCs w:val="28"/>
          <w:lang w:eastAsia="ru-RU"/>
        </w:rPr>
        <w:t>государственного заказа:</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создание условий для получения учащимися качественного образования в</w:t>
      </w:r>
    </w:p>
    <w:p w:rsidR="00412CB8" w:rsidRPr="00412CB8" w:rsidRDefault="00412CB8" w:rsidP="00412CB8">
      <w:pPr>
        <w:spacing w:after="0" w:line="240" w:lineRule="auto"/>
        <w:ind w:left="36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соответствии с государственными стандартами;</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развитие творческой, конкурентоспособной, общественно-активной, функционально-грамотной, устойчиво развитой личности.</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Wingdings" w:eastAsia="Times New Roman" w:hAnsi="Wingdings" w:cs="Times New Roman"/>
          <w:color w:val="000000"/>
          <w:sz w:val="28"/>
          <w:szCs w:val="28"/>
          <w:lang w:eastAsia="ru-RU"/>
        </w:rPr>
        <w:t></w:t>
      </w:r>
      <w:r w:rsidRPr="00412CB8">
        <w:rPr>
          <w:rFonts w:ascii="Times New Roman" w:eastAsia="Times New Roman" w:hAnsi="Times New Roman" w:cs="Times New Roman"/>
          <w:b/>
          <w:bCs/>
          <w:color w:val="000000"/>
          <w:sz w:val="28"/>
          <w:szCs w:val="28"/>
          <w:lang w:eastAsia="ru-RU"/>
        </w:rPr>
        <w:t>социального заказа:</w:t>
      </w:r>
    </w:p>
    <w:p w:rsidR="00412CB8" w:rsidRDefault="00412CB8" w:rsidP="00412CB8">
      <w:pPr>
        <w:spacing w:after="0" w:line="240" w:lineRule="auto"/>
        <w:ind w:left="720" w:hanging="360"/>
        <w:jc w:val="both"/>
        <w:rPr>
          <w:rFonts w:ascii="Times New Roman" w:eastAsia="Times New Roman" w:hAnsi="Times New Roman" w:cs="Times New Roman"/>
          <w:color w:val="000000"/>
          <w:sz w:val="28"/>
          <w:szCs w:val="28"/>
          <w:lang w:eastAsia="ru-RU"/>
        </w:rPr>
      </w:pPr>
      <w:r w:rsidRPr="00412CB8">
        <w:rPr>
          <w:rFonts w:ascii="Symbol" w:eastAsia="Times New Roman" w:hAnsi="Symbol" w:cs="Times New Roman"/>
          <w:color w:val="000000"/>
          <w:sz w:val="28"/>
          <w:szCs w:val="28"/>
          <w:lang w:eastAsia="ru-RU"/>
        </w:rPr>
        <w:lastRenderedPageBreak/>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организация учебного процесса в безопасных и комфортных условиях;</w:t>
      </w:r>
    </w:p>
    <w:p w:rsidR="00412CB8" w:rsidRPr="00412CB8" w:rsidRDefault="00EF07EB" w:rsidP="00EF07EB">
      <w:pPr>
        <w:spacing w:after="0" w:line="240" w:lineRule="auto"/>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8"/>
          <w:szCs w:val="28"/>
          <w:lang w:eastAsia="ru-RU"/>
        </w:rPr>
        <w:t xml:space="preserve">     </w:t>
      </w:r>
      <w:r w:rsidR="00412CB8" w:rsidRPr="00412CB8">
        <w:rPr>
          <w:rFonts w:ascii="Symbol" w:eastAsia="Times New Roman" w:hAnsi="Symbol" w:cs="Times New Roman"/>
          <w:color w:val="000000"/>
          <w:sz w:val="28"/>
          <w:szCs w:val="28"/>
          <w:lang w:eastAsia="ru-RU"/>
        </w:rPr>
        <w:t></w:t>
      </w:r>
      <w:r w:rsidR="00412CB8" w:rsidRPr="00412CB8">
        <w:rPr>
          <w:rFonts w:ascii="Times New Roman" w:eastAsia="Times New Roman" w:hAnsi="Times New Roman" w:cs="Times New Roman"/>
          <w:color w:val="000000"/>
          <w:sz w:val="14"/>
          <w:szCs w:val="14"/>
          <w:lang w:eastAsia="ru-RU"/>
        </w:rPr>
        <w:t>      </w:t>
      </w:r>
      <w:r w:rsidR="00412CB8" w:rsidRPr="00412CB8">
        <w:rPr>
          <w:rFonts w:ascii="Verdana" w:eastAsia="Times New Roman" w:hAnsi="Verdana" w:cs="Times New Roman"/>
          <w:color w:val="000000"/>
          <w:sz w:val="17"/>
          <w:szCs w:val="17"/>
          <w:lang w:eastAsia="ru-RU"/>
        </w:rPr>
        <w:t> </w:t>
      </w:r>
      <w:r w:rsidR="00412CB8" w:rsidRPr="00412CB8">
        <w:rPr>
          <w:rFonts w:ascii="Times New Roman" w:eastAsia="Times New Roman" w:hAnsi="Times New Roman" w:cs="Times New Roman"/>
          <w:color w:val="000000"/>
          <w:sz w:val="28"/>
          <w:szCs w:val="28"/>
          <w:lang w:eastAsia="ru-RU"/>
        </w:rPr>
        <w:t>обеспечение качества образования, позволяющего выпускникам эффективно взаимодействовать с экономикой и обществом в соответствии с требованиями времени;</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воспитание личности ученика, его нравственных и духовных качеств;</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 обеспечение досуговой занятости и создание условий для удовлетворения</w:t>
      </w:r>
    </w:p>
    <w:p w:rsidR="00412CB8" w:rsidRPr="00412CB8" w:rsidRDefault="00412CB8" w:rsidP="00412CB8">
      <w:pPr>
        <w:spacing w:after="0" w:line="240" w:lineRule="auto"/>
        <w:ind w:left="72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интересов и развития разнообразных способностей детей;</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воспитание ответственного отношения учащихся к своему здоровью и</w:t>
      </w:r>
    </w:p>
    <w:p w:rsidR="00412CB8" w:rsidRPr="00412CB8" w:rsidRDefault="00412CB8" w:rsidP="00412CB8">
      <w:pPr>
        <w:spacing w:after="0" w:line="240" w:lineRule="auto"/>
        <w:ind w:left="72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формирование навыков здорового образа жизни.</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Wingdings" w:eastAsia="Times New Roman" w:hAnsi="Wingdings" w:cs="Times New Roman"/>
          <w:color w:val="000000"/>
          <w:sz w:val="28"/>
          <w:szCs w:val="28"/>
          <w:lang w:eastAsia="ru-RU"/>
        </w:rPr>
        <w:t></w:t>
      </w:r>
      <w:r w:rsidRPr="00412CB8">
        <w:rPr>
          <w:rFonts w:ascii="Times New Roman" w:eastAsia="Times New Roman" w:hAnsi="Times New Roman" w:cs="Times New Roman"/>
          <w:b/>
          <w:bCs/>
          <w:color w:val="000000"/>
          <w:sz w:val="28"/>
          <w:szCs w:val="28"/>
          <w:lang w:eastAsia="ru-RU"/>
        </w:rPr>
        <w:t>заказа родителей:</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возможность получения качественного образования;</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создание условий для развития интеллектуальных и творческих способностей</w:t>
      </w:r>
    </w:p>
    <w:p w:rsidR="00412CB8" w:rsidRPr="00412CB8" w:rsidRDefault="00412CB8" w:rsidP="00412CB8">
      <w:pPr>
        <w:spacing w:after="0" w:line="240" w:lineRule="auto"/>
        <w:ind w:left="36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учащихся;</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сохранение здоровья.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ООП ООО создана с учетом особенностей и традиций школы, предоставляющих большие возможности учащимся в раскрытии интеллектуальных и творческих возможностей личности.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     Основная образовательная программа содержит следующие основные компоненты:</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Пояснительная записка;</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Планируемые результаты освоения обучающимися основной образовательной программы основного общего образования;</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Система оценки достижения планируемых результатов освоения основной</w:t>
      </w:r>
    </w:p>
    <w:p w:rsidR="00412CB8" w:rsidRPr="00412CB8" w:rsidRDefault="00412CB8" w:rsidP="00412CB8">
      <w:pPr>
        <w:spacing w:after="0" w:line="240" w:lineRule="auto"/>
        <w:ind w:left="72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образовательной программы основного общего образования;</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Программа развития универсальных учебных действий на ступени основного общего образования;</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 Программы отдельных учебных предметов, курсов;</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Программа воспитания и социализации обучающихся;</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Программа коррекционной работы;</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Учебный план;</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Система условий реализации основной образовательной программы.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32"/>
          <w:szCs w:val="32"/>
          <w:lang w:eastAsia="ru-RU"/>
        </w:rPr>
        <w:t>1.2. Планируемые результаты освоения обучающимися ООП ООО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1.2.1. Основные ожидаемые результаты.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     ФГОС ООО устанавливает требования к личностным, </w:t>
      </w:r>
      <w:proofErr w:type="spellStart"/>
      <w:r w:rsidRPr="00412CB8">
        <w:rPr>
          <w:rFonts w:ascii="Times New Roman" w:eastAsia="Times New Roman" w:hAnsi="Times New Roman" w:cs="Times New Roman"/>
          <w:color w:val="000000"/>
          <w:sz w:val="28"/>
          <w:szCs w:val="28"/>
          <w:lang w:eastAsia="ru-RU"/>
        </w:rPr>
        <w:t>метапредметным</w:t>
      </w:r>
      <w:proofErr w:type="spellEnd"/>
      <w:r w:rsidRPr="00412CB8">
        <w:rPr>
          <w:rFonts w:ascii="Times New Roman" w:eastAsia="Times New Roman" w:hAnsi="Times New Roman" w:cs="Times New Roman"/>
          <w:color w:val="000000"/>
          <w:sz w:val="28"/>
          <w:szCs w:val="28"/>
          <w:lang w:eastAsia="ru-RU"/>
        </w:rPr>
        <w:t xml:space="preserve"> и предметным результатам обучающихся, освоивших ООП ООО. Во всех предметных, </w:t>
      </w:r>
      <w:proofErr w:type="spellStart"/>
      <w:r w:rsidRPr="00412CB8">
        <w:rPr>
          <w:rFonts w:ascii="Times New Roman" w:eastAsia="Times New Roman" w:hAnsi="Times New Roman" w:cs="Times New Roman"/>
          <w:color w:val="000000"/>
          <w:sz w:val="28"/>
          <w:szCs w:val="28"/>
          <w:lang w:eastAsia="ru-RU"/>
        </w:rPr>
        <w:t>метапредметных</w:t>
      </w:r>
      <w:proofErr w:type="spellEnd"/>
      <w:r w:rsidRPr="00412CB8">
        <w:rPr>
          <w:rFonts w:ascii="Times New Roman" w:eastAsia="Times New Roman" w:hAnsi="Times New Roman" w:cs="Times New Roman"/>
          <w:color w:val="000000"/>
          <w:sz w:val="28"/>
          <w:szCs w:val="28"/>
          <w:lang w:eastAsia="ru-RU"/>
        </w:rPr>
        <w:t xml:space="preserve"> и междисциплинарных программах целевые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установки по достижению планируемых результатов освоения основной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образовательной программы являются отражением общей цели ООП ООО с уточнением и конкретизацией.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В результате реализации ООП ООО планируется достичь следующих результатов: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1)личностные результаты: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 </w:t>
      </w:r>
      <w:proofErr w:type="spellStart"/>
      <w:r w:rsidRPr="00412CB8">
        <w:rPr>
          <w:rFonts w:ascii="Times New Roman" w:eastAsia="Times New Roman" w:hAnsi="Times New Roman" w:cs="Times New Roman"/>
          <w:color w:val="000000"/>
          <w:sz w:val="28"/>
          <w:szCs w:val="28"/>
          <w:lang w:eastAsia="ru-RU"/>
        </w:rPr>
        <w:t>сформированность</w:t>
      </w:r>
      <w:proofErr w:type="spellEnd"/>
      <w:r w:rsidRPr="00412CB8">
        <w:rPr>
          <w:rFonts w:ascii="Times New Roman" w:eastAsia="Times New Roman" w:hAnsi="Times New Roman" w:cs="Times New Roman"/>
          <w:color w:val="000000"/>
          <w:sz w:val="28"/>
          <w:szCs w:val="28"/>
          <w:lang w:eastAsia="ru-RU"/>
        </w:rPr>
        <w:t xml:space="preserve"> основ гражданской идентичности;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 </w:t>
      </w:r>
      <w:proofErr w:type="spellStart"/>
      <w:r w:rsidRPr="00412CB8">
        <w:rPr>
          <w:rFonts w:ascii="Times New Roman" w:eastAsia="Times New Roman" w:hAnsi="Times New Roman" w:cs="Times New Roman"/>
          <w:color w:val="000000"/>
          <w:sz w:val="28"/>
          <w:szCs w:val="28"/>
          <w:lang w:eastAsia="ru-RU"/>
        </w:rPr>
        <w:t>сформированность</w:t>
      </w:r>
      <w:proofErr w:type="spellEnd"/>
      <w:r w:rsidRPr="00412CB8">
        <w:rPr>
          <w:rFonts w:ascii="Times New Roman" w:eastAsia="Times New Roman" w:hAnsi="Times New Roman" w:cs="Times New Roman"/>
          <w:color w:val="000000"/>
          <w:sz w:val="28"/>
          <w:szCs w:val="28"/>
          <w:lang w:eastAsia="ru-RU"/>
        </w:rPr>
        <w:t xml:space="preserve"> основ социальных компетенций (включая ценностно -</w:t>
      </w:r>
    </w:p>
    <w:p w:rsidR="00412CB8" w:rsidRDefault="00412CB8" w:rsidP="00412CB8">
      <w:pPr>
        <w:spacing w:after="0" w:line="240" w:lineRule="auto"/>
        <w:jc w:val="both"/>
        <w:rPr>
          <w:rFonts w:ascii="Times New Roman" w:eastAsia="Times New Roman" w:hAnsi="Times New Roman" w:cs="Times New Roman"/>
          <w:color w:val="000000"/>
          <w:sz w:val="28"/>
          <w:szCs w:val="28"/>
          <w:lang w:eastAsia="ru-RU"/>
        </w:rPr>
      </w:pPr>
      <w:r w:rsidRPr="00412CB8">
        <w:rPr>
          <w:rFonts w:ascii="Times New Roman" w:eastAsia="Times New Roman" w:hAnsi="Times New Roman" w:cs="Times New Roman"/>
          <w:color w:val="000000"/>
          <w:sz w:val="28"/>
          <w:szCs w:val="28"/>
          <w:lang w:eastAsia="ru-RU"/>
        </w:rPr>
        <w:t>смысловые установки и моральные нормы, опыт социальных и межличностных</w:t>
      </w:r>
    </w:p>
    <w:p w:rsidR="001D30E3" w:rsidRPr="001D30E3" w:rsidRDefault="001D30E3" w:rsidP="00412CB8">
      <w:pPr>
        <w:spacing w:after="0" w:line="240" w:lineRule="auto"/>
        <w:jc w:val="both"/>
        <w:rPr>
          <w:rFonts w:ascii="Times New Roman" w:eastAsia="Times New Roman" w:hAnsi="Times New Roman" w:cs="Times New Roman"/>
          <w:color w:val="000000"/>
          <w:sz w:val="28"/>
          <w:szCs w:val="28"/>
          <w:lang w:eastAsia="ru-RU"/>
        </w:rPr>
      </w:pP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отношений, правосознание);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 </w:t>
      </w:r>
      <w:proofErr w:type="spellStart"/>
      <w:r w:rsidRPr="00412CB8">
        <w:rPr>
          <w:rFonts w:ascii="Times New Roman" w:eastAsia="Times New Roman" w:hAnsi="Times New Roman" w:cs="Times New Roman"/>
          <w:color w:val="000000"/>
          <w:sz w:val="28"/>
          <w:szCs w:val="28"/>
          <w:lang w:eastAsia="ru-RU"/>
        </w:rPr>
        <w:t>сформированность</w:t>
      </w:r>
      <w:proofErr w:type="spellEnd"/>
      <w:r w:rsidRPr="00412CB8">
        <w:rPr>
          <w:rFonts w:ascii="Times New Roman" w:eastAsia="Times New Roman" w:hAnsi="Times New Roman" w:cs="Times New Roman"/>
          <w:color w:val="000000"/>
          <w:sz w:val="28"/>
          <w:szCs w:val="28"/>
          <w:lang w:eastAsia="ru-RU"/>
        </w:rPr>
        <w:t xml:space="preserve"> учебно-познавательной мотивации как основы готовности 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способности обучающегося к переходу к самообразованию, в том числе готовности к выбору направления профильного образования.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 xml:space="preserve">2) </w:t>
      </w:r>
      <w:proofErr w:type="spellStart"/>
      <w:r w:rsidRPr="00412CB8">
        <w:rPr>
          <w:rFonts w:ascii="Times New Roman" w:eastAsia="Times New Roman" w:hAnsi="Times New Roman" w:cs="Times New Roman"/>
          <w:b/>
          <w:bCs/>
          <w:color w:val="000000"/>
          <w:sz w:val="28"/>
          <w:szCs w:val="28"/>
          <w:lang w:eastAsia="ru-RU"/>
        </w:rPr>
        <w:t>метапредметные</w:t>
      </w:r>
      <w:proofErr w:type="spellEnd"/>
      <w:r w:rsidRPr="00412CB8">
        <w:rPr>
          <w:rFonts w:ascii="Times New Roman" w:eastAsia="Times New Roman" w:hAnsi="Times New Roman" w:cs="Times New Roman"/>
          <w:b/>
          <w:bCs/>
          <w:color w:val="000000"/>
          <w:sz w:val="28"/>
          <w:szCs w:val="28"/>
          <w:lang w:eastAsia="ru-RU"/>
        </w:rPr>
        <w:t xml:space="preserve"> результаты:</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 xml:space="preserve">освоенные обучающимися </w:t>
      </w:r>
      <w:proofErr w:type="spellStart"/>
      <w:r w:rsidRPr="00412CB8">
        <w:rPr>
          <w:rFonts w:ascii="Times New Roman" w:eastAsia="Times New Roman" w:hAnsi="Times New Roman" w:cs="Times New Roman"/>
          <w:color w:val="000000"/>
          <w:sz w:val="28"/>
          <w:szCs w:val="28"/>
          <w:lang w:eastAsia="ru-RU"/>
        </w:rPr>
        <w:t>межпредметные</w:t>
      </w:r>
      <w:proofErr w:type="spellEnd"/>
      <w:r w:rsidRPr="00412CB8">
        <w:rPr>
          <w:rFonts w:ascii="Times New Roman" w:eastAsia="Times New Roman" w:hAnsi="Times New Roman" w:cs="Times New Roman"/>
          <w:color w:val="000000"/>
          <w:sz w:val="28"/>
          <w:szCs w:val="28"/>
          <w:lang w:eastAsia="ru-RU"/>
        </w:rPr>
        <w:t xml:space="preserve"> понятия и универсальные учебные действия (познавательные, регулятивные и коммуникативные), способность их применять;</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3) предметные результаты:</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освоенные обучающимися в ходе изучения учебного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предмета умения, специфические для данной предметной области виды деятельности по получению нового знания, его преобразованию и применению в учебных, учебно-проектных и социально-проектных ситуациях.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     Все виды результатов образования могут рассматриваться в едином целом в ходе освоения обучающимися разных видов деятельности (учебной и </w:t>
      </w:r>
      <w:proofErr w:type="spellStart"/>
      <w:r w:rsidRPr="00412CB8">
        <w:rPr>
          <w:rFonts w:ascii="Times New Roman" w:eastAsia="Times New Roman" w:hAnsi="Times New Roman" w:cs="Times New Roman"/>
          <w:color w:val="000000"/>
          <w:sz w:val="28"/>
          <w:szCs w:val="28"/>
          <w:lang w:eastAsia="ru-RU"/>
        </w:rPr>
        <w:t>внеучебной</w:t>
      </w:r>
      <w:proofErr w:type="spellEnd"/>
      <w:r w:rsidRPr="00412CB8">
        <w:rPr>
          <w:rFonts w:ascii="Times New Roman" w:eastAsia="Times New Roman" w:hAnsi="Times New Roman" w:cs="Times New Roman"/>
          <w:color w:val="000000"/>
          <w:sz w:val="28"/>
          <w:szCs w:val="28"/>
          <w:lang w:eastAsia="ru-RU"/>
        </w:rPr>
        <w:t>), а также в разных формах (урочных и внеурочных).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w:t>
      </w:r>
      <w:r w:rsidR="00EF07EB">
        <w:rPr>
          <w:rFonts w:ascii="Times New Roman" w:eastAsia="Times New Roman" w:hAnsi="Times New Roman" w:cs="Times New Roman"/>
          <w:color w:val="000000"/>
          <w:sz w:val="28"/>
          <w:szCs w:val="28"/>
          <w:lang w:eastAsia="ru-RU"/>
        </w:rPr>
        <w:t xml:space="preserve"> Планируемые результаты для 5-8</w:t>
      </w:r>
      <w:r w:rsidRPr="00412CB8">
        <w:rPr>
          <w:rFonts w:ascii="Times New Roman" w:eastAsia="Times New Roman" w:hAnsi="Times New Roman" w:cs="Times New Roman"/>
          <w:color w:val="000000"/>
          <w:sz w:val="28"/>
          <w:szCs w:val="28"/>
          <w:lang w:eastAsia="ru-RU"/>
        </w:rPr>
        <w:t xml:space="preserve">классов имеет отличия, основное из которых – активное участие взрослого координатора в учебной и </w:t>
      </w:r>
      <w:proofErr w:type="spellStart"/>
      <w:r w:rsidRPr="00412CB8">
        <w:rPr>
          <w:rFonts w:ascii="Times New Roman" w:eastAsia="Times New Roman" w:hAnsi="Times New Roman" w:cs="Times New Roman"/>
          <w:color w:val="000000"/>
          <w:sz w:val="28"/>
          <w:szCs w:val="28"/>
          <w:lang w:eastAsia="ru-RU"/>
        </w:rPr>
        <w:t>внеучебной</w:t>
      </w:r>
      <w:proofErr w:type="spellEnd"/>
      <w:r w:rsidRPr="00412CB8">
        <w:rPr>
          <w:rFonts w:ascii="Times New Roman" w:eastAsia="Times New Roman" w:hAnsi="Times New Roman" w:cs="Times New Roman"/>
          <w:color w:val="000000"/>
          <w:sz w:val="28"/>
          <w:szCs w:val="28"/>
          <w:lang w:eastAsia="ru-RU"/>
        </w:rPr>
        <w:t xml:space="preserve"> деятельности учащихся 5-7 классов. Условием достижения этих результатов образования является построение основной образовательной программы с учетом возрастных особенностей обучающихся на основе разнообразия видов деятельности ребенка.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В результате освоения ООП ООО </w:t>
      </w:r>
      <w:r w:rsidR="00EF07EB">
        <w:rPr>
          <w:rFonts w:ascii="Times New Roman" w:eastAsia="Times New Roman" w:hAnsi="Times New Roman" w:cs="Times New Roman"/>
          <w:b/>
          <w:bCs/>
          <w:color w:val="000000"/>
          <w:sz w:val="28"/>
          <w:szCs w:val="28"/>
          <w:lang w:eastAsia="ru-RU"/>
        </w:rPr>
        <w:t>на первом этапе (5-8</w:t>
      </w:r>
      <w:r w:rsidRPr="00412CB8">
        <w:rPr>
          <w:rFonts w:ascii="Times New Roman" w:eastAsia="Times New Roman" w:hAnsi="Times New Roman" w:cs="Times New Roman"/>
          <w:b/>
          <w:bCs/>
          <w:color w:val="000000"/>
          <w:sz w:val="28"/>
          <w:szCs w:val="28"/>
          <w:lang w:eastAsia="ru-RU"/>
        </w:rPr>
        <w:t xml:space="preserve"> классы)</w:t>
      </w:r>
      <w:r w:rsidRPr="00412CB8">
        <w:rPr>
          <w:rFonts w:ascii="Times New Roman" w:eastAsia="Times New Roman" w:hAnsi="Times New Roman" w:cs="Times New Roman"/>
          <w:color w:val="000000"/>
          <w:sz w:val="28"/>
          <w:szCs w:val="28"/>
          <w:lang w:eastAsia="ru-RU"/>
        </w:rPr>
        <w:t> планируется получить следующий образовательный эффект:</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Wingdings" w:eastAsia="Times New Roman" w:hAnsi="Wingdings" w:cs="Times New Roman"/>
          <w:color w:val="000000"/>
          <w:sz w:val="28"/>
          <w:szCs w:val="28"/>
          <w:lang w:eastAsia="ru-RU"/>
        </w:rPr>
        <w:t></w:t>
      </w:r>
      <w:r w:rsidRPr="00412CB8">
        <w:rPr>
          <w:rFonts w:ascii="Times New Roman" w:eastAsia="Times New Roman" w:hAnsi="Times New Roman" w:cs="Times New Roman"/>
          <w:b/>
          <w:bCs/>
          <w:color w:val="000000"/>
          <w:sz w:val="28"/>
          <w:szCs w:val="28"/>
          <w:lang w:eastAsia="ru-RU"/>
        </w:rPr>
        <w:t>в предметных результатах</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 наличие у обучающихся инициативного, самостоятельного действия с учебным материалом, выражающееся:</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в умении действовать освоенными в начальной школе культурными</w:t>
      </w:r>
    </w:p>
    <w:p w:rsidR="00412CB8" w:rsidRPr="00412CB8" w:rsidRDefault="00412CB8" w:rsidP="00412CB8">
      <w:pPr>
        <w:spacing w:after="0" w:line="240" w:lineRule="auto"/>
        <w:ind w:left="72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предметными способами и средствами действия в различных учебных и практических ситуациях;</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в обобщении знаний, полученных на первой ступени обучения, из позиции «учителя» через разновозрастное сотрудничество с младшими школьниками.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Данные образовательные результаты проверяются и оцениваются школой самостоятельно двумя способами: через использование разработанных контрольно-измерительных материалов и через экспертную оценку взрослого в ходе встроенного наблюдения в урочных и внеурочных формах разных видов деятельности обучающихся.</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Wingdings" w:eastAsia="Times New Roman" w:hAnsi="Wingdings" w:cs="Times New Roman"/>
          <w:color w:val="000000"/>
          <w:sz w:val="28"/>
          <w:szCs w:val="28"/>
          <w:lang w:eastAsia="ru-RU"/>
        </w:rPr>
        <w:t></w:t>
      </w:r>
      <w:r w:rsidRPr="00412CB8">
        <w:rPr>
          <w:rFonts w:ascii="Times New Roman" w:eastAsia="Times New Roman" w:hAnsi="Times New Roman" w:cs="Times New Roman"/>
          <w:b/>
          <w:bCs/>
          <w:color w:val="000000"/>
          <w:sz w:val="28"/>
          <w:szCs w:val="28"/>
          <w:lang w:eastAsia="ru-RU"/>
        </w:rPr>
        <w:t xml:space="preserve">в </w:t>
      </w:r>
      <w:proofErr w:type="spellStart"/>
      <w:r w:rsidRPr="00412CB8">
        <w:rPr>
          <w:rFonts w:ascii="Times New Roman" w:eastAsia="Times New Roman" w:hAnsi="Times New Roman" w:cs="Times New Roman"/>
          <w:b/>
          <w:bCs/>
          <w:color w:val="000000"/>
          <w:sz w:val="28"/>
          <w:szCs w:val="28"/>
          <w:lang w:eastAsia="ru-RU"/>
        </w:rPr>
        <w:t>метапредметных</w:t>
      </w:r>
      <w:proofErr w:type="spellEnd"/>
      <w:r w:rsidRPr="00412CB8">
        <w:rPr>
          <w:rFonts w:ascii="Times New Roman" w:eastAsia="Times New Roman" w:hAnsi="Times New Roman" w:cs="Times New Roman"/>
          <w:b/>
          <w:bCs/>
          <w:color w:val="000000"/>
          <w:sz w:val="28"/>
          <w:szCs w:val="28"/>
          <w:lang w:eastAsia="ru-RU"/>
        </w:rPr>
        <w:t xml:space="preserve"> результатах</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 xml:space="preserve">– </w:t>
      </w:r>
      <w:proofErr w:type="spellStart"/>
      <w:r w:rsidRPr="00412CB8">
        <w:rPr>
          <w:rFonts w:ascii="Times New Roman" w:eastAsia="Times New Roman" w:hAnsi="Times New Roman" w:cs="Times New Roman"/>
          <w:color w:val="000000"/>
          <w:sz w:val="28"/>
          <w:szCs w:val="28"/>
          <w:lang w:eastAsia="ru-RU"/>
        </w:rPr>
        <w:t>сформированность</w:t>
      </w:r>
      <w:proofErr w:type="spellEnd"/>
      <w:r w:rsidRPr="00412CB8">
        <w:rPr>
          <w:rFonts w:ascii="Times New Roman" w:eastAsia="Times New Roman" w:hAnsi="Times New Roman" w:cs="Times New Roman"/>
          <w:color w:val="000000"/>
          <w:sz w:val="28"/>
          <w:szCs w:val="28"/>
          <w:lang w:eastAsia="ru-RU"/>
        </w:rPr>
        <w:t xml:space="preserve"> предпосылок для выражения своего мнения, умение работать в позиции «взрослого», обеспеченная:</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4"/>
          <w:szCs w:val="24"/>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наличием контрольно-оценочной самостоятельности как основы учебной</w:t>
      </w:r>
    </w:p>
    <w:p w:rsidR="00412CB8" w:rsidRPr="00412CB8" w:rsidRDefault="00412CB8" w:rsidP="00412CB8">
      <w:pPr>
        <w:spacing w:after="0" w:line="240" w:lineRule="auto"/>
        <w:ind w:left="72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компетентности (индивидуализация контрольно-оценочных действий);</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4"/>
          <w:szCs w:val="24"/>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proofErr w:type="spellStart"/>
      <w:r w:rsidRPr="00412CB8">
        <w:rPr>
          <w:rFonts w:ascii="Times New Roman" w:eastAsia="Times New Roman" w:hAnsi="Times New Roman" w:cs="Times New Roman"/>
          <w:color w:val="000000"/>
          <w:sz w:val="28"/>
          <w:szCs w:val="28"/>
          <w:lang w:eastAsia="ru-RU"/>
        </w:rPr>
        <w:t>действованием</w:t>
      </w:r>
      <w:proofErr w:type="spellEnd"/>
      <w:r w:rsidRPr="00412CB8">
        <w:rPr>
          <w:rFonts w:ascii="Times New Roman" w:eastAsia="Times New Roman" w:hAnsi="Times New Roman" w:cs="Times New Roman"/>
          <w:color w:val="000000"/>
          <w:sz w:val="28"/>
          <w:szCs w:val="28"/>
          <w:lang w:eastAsia="ru-RU"/>
        </w:rPr>
        <w:t xml:space="preserve"> в «позиции взрослого» через умение организовывать работу в разновозрастной группе с младшими школьниками;</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4"/>
          <w:szCs w:val="24"/>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использованием действия моделирования для опробования культурных</w:t>
      </w:r>
    </w:p>
    <w:p w:rsidR="00412CB8" w:rsidRPr="00412CB8" w:rsidRDefault="00412CB8" w:rsidP="00412CB8">
      <w:pPr>
        <w:spacing w:after="0" w:line="240" w:lineRule="auto"/>
        <w:ind w:left="72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предметных средств и способов действий в новых, нестандартных ситуациях;</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4"/>
          <w:szCs w:val="24"/>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освоением способов учебного проектирования через решения проектных задач как прообразов будущей проектной деятельности старших подростков;</w:t>
      </w:r>
    </w:p>
    <w:p w:rsidR="00412CB8" w:rsidRDefault="00412CB8" w:rsidP="00412CB8">
      <w:pPr>
        <w:spacing w:after="0" w:line="240" w:lineRule="auto"/>
        <w:ind w:left="720" w:hanging="360"/>
        <w:jc w:val="both"/>
        <w:rPr>
          <w:rFonts w:ascii="Times New Roman" w:eastAsia="Times New Roman" w:hAnsi="Times New Roman" w:cs="Times New Roman"/>
          <w:color w:val="000000"/>
          <w:sz w:val="28"/>
          <w:szCs w:val="28"/>
          <w:lang w:eastAsia="ru-RU"/>
        </w:rPr>
      </w:pPr>
      <w:r w:rsidRPr="00412CB8">
        <w:rPr>
          <w:rFonts w:ascii="Symbol" w:eastAsia="Times New Roman" w:hAnsi="Symbol" w:cs="Times New Roman"/>
          <w:color w:val="000000"/>
          <w:sz w:val="24"/>
          <w:szCs w:val="24"/>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освоением письменной дискуссии с одноклассниками как формы</w:t>
      </w:r>
    </w:p>
    <w:p w:rsidR="001D30E3" w:rsidRDefault="001D30E3" w:rsidP="00412CB8">
      <w:pPr>
        <w:spacing w:after="0" w:line="240" w:lineRule="auto"/>
        <w:ind w:left="720" w:hanging="360"/>
        <w:jc w:val="both"/>
        <w:rPr>
          <w:rFonts w:ascii="Times New Roman" w:eastAsia="Times New Roman" w:hAnsi="Times New Roman" w:cs="Times New Roman"/>
          <w:color w:val="000000"/>
          <w:sz w:val="28"/>
          <w:szCs w:val="28"/>
          <w:lang w:eastAsia="ru-RU"/>
        </w:rPr>
      </w:pPr>
    </w:p>
    <w:p w:rsidR="001D30E3" w:rsidRDefault="001D30E3" w:rsidP="00412CB8">
      <w:pPr>
        <w:spacing w:after="0" w:line="240" w:lineRule="auto"/>
        <w:ind w:left="720" w:hanging="360"/>
        <w:jc w:val="both"/>
        <w:rPr>
          <w:rFonts w:ascii="Times New Roman" w:eastAsia="Times New Roman" w:hAnsi="Times New Roman" w:cs="Times New Roman"/>
          <w:color w:val="000000"/>
          <w:sz w:val="28"/>
          <w:szCs w:val="28"/>
          <w:lang w:eastAsia="ru-RU"/>
        </w:rPr>
      </w:pPr>
    </w:p>
    <w:p w:rsidR="001D30E3" w:rsidRPr="00412CB8" w:rsidRDefault="001D30E3" w:rsidP="00412CB8">
      <w:pPr>
        <w:spacing w:after="0" w:line="240" w:lineRule="auto"/>
        <w:ind w:left="720" w:hanging="360"/>
        <w:jc w:val="both"/>
        <w:rPr>
          <w:rFonts w:ascii="Verdana" w:eastAsia="Times New Roman" w:hAnsi="Verdana" w:cs="Times New Roman"/>
          <w:color w:val="000000"/>
          <w:sz w:val="17"/>
          <w:szCs w:val="17"/>
          <w:lang w:eastAsia="ru-RU"/>
        </w:rPr>
      </w:pPr>
    </w:p>
    <w:p w:rsidR="00412CB8" w:rsidRPr="00412CB8" w:rsidRDefault="00412CB8" w:rsidP="00412CB8">
      <w:pPr>
        <w:spacing w:after="0" w:line="240" w:lineRule="auto"/>
        <w:ind w:left="72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индивидуального участия младшего подростка в совместном поиске новых способов решения учебных задач и как средство работы с собственной точкой зрения;</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4"/>
          <w:szCs w:val="24"/>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освоением способов работы с культурными текстами, излагающими разные</w:t>
      </w:r>
    </w:p>
    <w:p w:rsidR="00412CB8" w:rsidRPr="00412CB8" w:rsidRDefault="00412CB8" w:rsidP="00412CB8">
      <w:pPr>
        <w:spacing w:after="0" w:line="240" w:lineRule="auto"/>
        <w:ind w:left="72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позиции по вопросам в той или иной области знания.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Данные образовательные результаты проверяются и оцениваются школой  самостоятельно двумя способами: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контрольно-оценочная самостоятельность, работа с моделями (графико- знаковыми формами), работа с чужими и собственными текстами (письменная дискуссия) через использование разработанных специальных предметных контрольно-измерительных материалов;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умение работать в группе, в позиции «взрослого», способы учебного проектирования могут быть проверены с помощью экспертных оценок взрослого в ходе встроенного наблюдения в разные виды и формы деятельности обучающихся.</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Wingdings" w:eastAsia="Times New Roman" w:hAnsi="Wingdings" w:cs="Times New Roman"/>
          <w:color w:val="000000"/>
          <w:sz w:val="28"/>
          <w:szCs w:val="28"/>
          <w:lang w:eastAsia="ru-RU"/>
        </w:rPr>
        <w:t></w:t>
      </w:r>
      <w:r w:rsidRPr="00412CB8">
        <w:rPr>
          <w:rFonts w:ascii="Times New Roman" w:eastAsia="Times New Roman" w:hAnsi="Times New Roman" w:cs="Times New Roman"/>
          <w:b/>
          <w:bCs/>
          <w:color w:val="000000"/>
          <w:sz w:val="28"/>
          <w:szCs w:val="28"/>
          <w:lang w:eastAsia="ru-RU"/>
        </w:rPr>
        <w:t>в личностных результатах</w:t>
      </w:r>
      <w:r w:rsidRPr="00412CB8">
        <w:rPr>
          <w:rFonts w:ascii="Times New Roman" w:eastAsia="Times New Roman" w:hAnsi="Times New Roman" w:cs="Times New Roman"/>
          <w:color w:val="000000"/>
          <w:sz w:val="28"/>
          <w:szCs w:val="28"/>
          <w:lang w:eastAsia="ru-RU"/>
        </w:rPr>
        <w:t>:</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удержание и повышение учебной мотивации младших подростков за счет организации учебного сотрудничества с младшими школьниками;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стремление и, отчасти, способность самостоятельно расширять границы собственных знаний и умений;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умение вступать в разновозрастное сотрудничество, как с младшими школьниками, так и со старшими подростками: уважительное отношение к младшим и умение слушать и слышать, вступать в коммуникацию со старшими подростками;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умение осуществлять замысел будущей деятельности (проекта);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отсутствие подросткового негативизма в его школьных проявлениях (дисциплинарных, учебных, мотивационных);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умение работать в позиции «взрослого» («учителя»): удержание точки зрения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незнающего, помощь младшему школьнику занять новую точку зрения; организация для содержательной учебной работы группы младших школьников;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понимание и учет в своей деятельности интеллектуальной и эмоциональной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позиции другого человека;</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Wingdings" w:eastAsia="Times New Roman" w:hAnsi="Wingdings" w:cs="Times New Roman"/>
          <w:color w:val="000000"/>
          <w:sz w:val="28"/>
          <w:szCs w:val="28"/>
          <w:lang w:eastAsia="ru-RU"/>
        </w:rPr>
        <w:t></w:t>
      </w:r>
      <w:r w:rsidRPr="00412CB8">
        <w:rPr>
          <w:rFonts w:ascii="Times New Roman" w:eastAsia="Times New Roman" w:hAnsi="Times New Roman" w:cs="Times New Roman"/>
          <w:b/>
          <w:bCs/>
          <w:color w:val="000000"/>
          <w:sz w:val="28"/>
          <w:szCs w:val="28"/>
          <w:lang w:eastAsia="ru-RU"/>
        </w:rPr>
        <w:t>Общий результат:</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 xml:space="preserve">плавный, мягкий и </w:t>
      </w:r>
      <w:proofErr w:type="spellStart"/>
      <w:r w:rsidRPr="00412CB8">
        <w:rPr>
          <w:rFonts w:ascii="Times New Roman" w:eastAsia="Times New Roman" w:hAnsi="Times New Roman" w:cs="Times New Roman"/>
          <w:color w:val="000000"/>
          <w:sz w:val="28"/>
          <w:szCs w:val="28"/>
          <w:lang w:eastAsia="ru-RU"/>
        </w:rPr>
        <w:t>нетравматичный</w:t>
      </w:r>
      <w:proofErr w:type="spellEnd"/>
      <w:r w:rsidRPr="00412CB8">
        <w:rPr>
          <w:rFonts w:ascii="Times New Roman" w:eastAsia="Times New Roman" w:hAnsi="Times New Roman" w:cs="Times New Roman"/>
          <w:color w:val="000000"/>
          <w:sz w:val="28"/>
          <w:szCs w:val="28"/>
          <w:lang w:eastAsia="ru-RU"/>
        </w:rPr>
        <w:t xml:space="preserve"> переход школьников с начальной на основную ступень образования.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Данные образовательные результаты проверяются и оцениваются школой самостоятельно с помощью анкетирования разных субъектов образовательного процесса, наблюдений, показателей деятельности школы (в частности, правонарушений, участие обучающихся в различных внешкольных, внеурочных формах деятельности и т.п.). Образовательные результаты этой группы описываются либо с помощью содержательных характеристик, либо с помощью статистических данных по школе за определенный промежуток времени.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w:t>
      </w:r>
    </w:p>
    <w:p w:rsidR="00F55BD2" w:rsidRDefault="00F55BD2" w:rsidP="00412CB8">
      <w:pPr>
        <w:spacing w:after="0" w:line="240" w:lineRule="auto"/>
        <w:jc w:val="both"/>
        <w:rPr>
          <w:rFonts w:ascii="Times New Roman" w:eastAsia="Times New Roman" w:hAnsi="Times New Roman" w:cs="Times New Roman"/>
          <w:b/>
          <w:bCs/>
          <w:color w:val="000000"/>
          <w:sz w:val="28"/>
          <w:szCs w:val="28"/>
          <w:lang w:eastAsia="ru-RU"/>
        </w:rPr>
      </w:pPr>
    </w:p>
    <w:p w:rsidR="00EF07EB" w:rsidRDefault="00EF07EB" w:rsidP="00412CB8">
      <w:pPr>
        <w:spacing w:after="0" w:line="240" w:lineRule="auto"/>
        <w:jc w:val="both"/>
        <w:rPr>
          <w:rFonts w:ascii="Times New Roman" w:eastAsia="Times New Roman" w:hAnsi="Times New Roman" w:cs="Times New Roman"/>
          <w:b/>
          <w:bCs/>
          <w:color w:val="000000"/>
          <w:sz w:val="28"/>
          <w:szCs w:val="28"/>
          <w:lang w:eastAsia="ru-RU"/>
        </w:rPr>
      </w:pPr>
    </w:p>
    <w:p w:rsidR="00EF07EB" w:rsidRDefault="00EF07EB" w:rsidP="00412CB8">
      <w:pPr>
        <w:spacing w:after="0" w:line="240" w:lineRule="auto"/>
        <w:jc w:val="both"/>
        <w:rPr>
          <w:rFonts w:ascii="Times New Roman" w:eastAsia="Times New Roman" w:hAnsi="Times New Roman" w:cs="Times New Roman"/>
          <w:b/>
          <w:bCs/>
          <w:color w:val="000000"/>
          <w:sz w:val="28"/>
          <w:szCs w:val="28"/>
          <w:lang w:eastAsia="ru-RU"/>
        </w:rPr>
      </w:pPr>
    </w:p>
    <w:p w:rsidR="00EF07EB" w:rsidRDefault="00EF07EB" w:rsidP="00412CB8">
      <w:pPr>
        <w:spacing w:after="0" w:line="240" w:lineRule="auto"/>
        <w:jc w:val="both"/>
        <w:rPr>
          <w:rFonts w:ascii="Times New Roman" w:eastAsia="Times New Roman" w:hAnsi="Times New Roman" w:cs="Times New Roman"/>
          <w:b/>
          <w:bCs/>
          <w:color w:val="000000"/>
          <w:sz w:val="28"/>
          <w:szCs w:val="28"/>
          <w:lang w:eastAsia="ru-RU"/>
        </w:rPr>
      </w:pPr>
    </w:p>
    <w:p w:rsidR="00EF07EB" w:rsidRDefault="00EF07EB" w:rsidP="00412CB8">
      <w:pPr>
        <w:spacing w:after="0" w:line="240" w:lineRule="auto"/>
        <w:jc w:val="both"/>
        <w:rPr>
          <w:rFonts w:ascii="Times New Roman" w:eastAsia="Times New Roman" w:hAnsi="Times New Roman" w:cs="Times New Roman"/>
          <w:b/>
          <w:bCs/>
          <w:color w:val="000000"/>
          <w:sz w:val="28"/>
          <w:szCs w:val="28"/>
          <w:lang w:eastAsia="ru-RU"/>
        </w:rPr>
      </w:pP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lastRenderedPageBreak/>
        <w:t>1.2.2. Планируемые результаты изучения учебных и междисциплинарных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программ</w:t>
      </w:r>
    </w:p>
    <w:p w:rsidR="001D30E3" w:rsidRDefault="00412CB8" w:rsidP="00412CB8">
      <w:pPr>
        <w:spacing w:after="0" w:line="240" w:lineRule="auto"/>
        <w:jc w:val="both"/>
        <w:rPr>
          <w:rFonts w:ascii="Times New Roman" w:eastAsia="Times New Roman" w:hAnsi="Times New Roman" w:cs="Times New Roman"/>
          <w:color w:val="000000"/>
          <w:sz w:val="28"/>
          <w:szCs w:val="28"/>
          <w:lang w:eastAsia="ru-RU"/>
        </w:rPr>
      </w:pPr>
      <w:r w:rsidRPr="00412CB8">
        <w:rPr>
          <w:rFonts w:ascii="Times New Roman" w:eastAsia="Times New Roman" w:hAnsi="Times New Roman" w:cs="Times New Roman"/>
          <w:color w:val="000000"/>
          <w:sz w:val="28"/>
          <w:szCs w:val="28"/>
          <w:lang w:eastAsia="ru-RU"/>
        </w:rPr>
        <w:t xml:space="preserve">     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w:t>
      </w:r>
    </w:p>
    <w:p w:rsidR="001D30E3" w:rsidRDefault="001D30E3" w:rsidP="00412CB8">
      <w:pPr>
        <w:spacing w:after="0" w:line="240" w:lineRule="auto"/>
        <w:jc w:val="both"/>
        <w:rPr>
          <w:rFonts w:ascii="Times New Roman" w:eastAsia="Times New Roman" w:hAnsi="Times New Roman" w:cs="Times New Roman"/>
          <w:color w:val="000000"/>
          <w:sz w:val="28"/>
          <w:szCs w:val="28"/>
          <w:lang w:eastAsia="ru-RU"/>
        </w:rPr>
      </w:pP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учебные действия как основа учебного сотрудничества и умения учиться в общении. Подробное описание планируемых результатов  формирования универсальных учебных действий даётся в разделе 2 (п. 2.1).</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Предметные результаты освоения ООП ООО представляют собой систему культурных предметных способов и средств действий в определенной предметной области и могут быть получены как в учебной деятельности обучающихся, так и в других видах: проектной, исследовательской, творческой и т.п. В каждом учебном предмете выделяются несколько содержательных линий, внутри которых определяются ведущие умения, которые и подвергаются оцениванию.</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Планируемые результаты освоения учебных программ по всем предметам приведены в двух блоках «Выпускник научится» и «Выпускник получит возможность научиться» к каждому разделу учебной программы.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Планируемые результаты, отнесённые к блоку «Выпускник научится», отражают уровень освоения учебных действий с изучаемым опорным учебным материалом, который ожидается от выпускников основной школы, овладение которыми принципиально необходимо для успешного обучения и социализации, которые могут быть освоены подавляющим большинством обучающихся.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Достижение планируемых результатов этого блока </w:t>
      </w:r>
      <w:r w:rsidRPr="00412CB8">
        <w:rPr>
          <w:rFonts w:ascii="Times New Roman" w:eastAsia="Times New Roman" w:hAnsi="Times New Roman" w:cs="Times New Roman"/>
          <w:b/>
          <w:bCs/>
          <w:color w:val="000000"/>
          <w:sz w:val="28"/>
          <w:szCs w:val="28"/>
          <w:lang w:eastAsia="ru-RU"/>
        </w:rPr>
        <w:t>выносится на итоговую оценку</w:t>
      </w:r>
      <w:r w:rsidRPr="00412CB8">
        <w:rPr>
          <w:rFonts w:ascii="Times New Roman" w:eastAsia="Times New Roman" w:hAnsi="Times New Roman" w:cs="Times New Roman"/>
          <w:color w:val="000000"/>
          <w:sz w:val="28"/>
          <w:szCs w:val="28"/>
          <w:lang w:eastAsia="ru-RU"/>
        </w:rPr>
        <w:t>, которая может осуществляться как в ходе обучения (с помощью накопленной оценки, портфолио), так и в конце обучения в форме государственной итоговой аттестации.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Оценка достижения планируемых результатов этого блока ведётся с помощью  заданий базового уровня, успешное выполнение которых служит единственным основанием для положительного решения вопроса о возможности перехода на следующую ступень обучения.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В блоках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w:t>
      </w:r>
    </w:p>
    <w:p w:rsidR="00412CB8" w:rsidRPr="00412CB8" w:rsidRDefault="00412CB8" w:rsidP="001D30E3">
      <w:pPr>
        <w:spacing w:after="0" w:line="240" w:lineRule="auto"/>
        <w:jc w:val="center"/>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Оценка достижения этих результатов чаще проводит</w:t>
      </w:r>
      <w:r>
        <w:rPr>
          <w:rFonts w:ascii="Times New Roman" w:eastAsia="Times New Roman" w:hAnsi="Times New Roman" w:cs="Times New Roman"/>
          <w:color w:val="000000"/>
          <w:sz w:val="28"/>
          <w:szCs w:val="28"/>
          <w:lang w:eastAsia="ru-RU"/>
        </w:rPr>
        <w:t xml:space="preserve">ся в ходе процедур, допускающих предоставление и </w:t>
      </w:r>
      <w:r w:rsidRPr="00412CB8">
        <w:rPr>
          <w:rFonts w:ascii="Times New Roman" w:eastAsia="Times New Roman" w:hAnsi="Times New Roman" w:cs="Times New Roman"/>
          <w:color w:val="000000"/>
          <w:sz w:val="28"/>
          <w:szCs w:val="28"/>
          <w:lang w:eastAsia="ru-RU"/>
        </w:rPr>
        <w:t>использование исключительно </w:t>
      </w:r>
      <w:r w:rsidRPr="00412CB8">
        <w:rPr>
          <w:rFonts w:ascii="Times New Roman" w:eastAsia="Times New Roman" w:hAnsi="Times New Roman" w:cs="Times New Roman"/>
          <w:b/>
          <w:bCs/>
          <w:color w:val="000000"/>
          <w:sz w:val="28"/>
          <w:szCs w:val="28"/>
          <w:lang w:eastAsia="ru-RU"/>
        </w:rPr>
        <w:t>не</w:t>
      </w:r>
      <w:r w:rsidR="001D30E3">
        <w:rPr>
          <w:rFonts w:ascii="Times New Roman" w:eastAsia="Times New Roman" w:hAnsi="Times New Roman" w:cs="Times New Roman"/>
          <w:b/>
          <w:bCs/>
          <w:color w:val="000000"/>
          <w:sz w:val="28"/>
          <w:szCs w:val="28"/>
          <w:lang w:eastAsia="ru-RU"/>
        </w:rPr>
        <w:t xml:space="preserve"> </w:t>
      </w:r>
      <w:r w:rsidRPr="00412CB8">
        <w:rPr>
          <w:rFonts w:ascii="Times New Roman" w:eastAsia="Times New Roman" w:hAnsi="Times New Roman" w:cs="Times New Roman"/>
          <w:b/>
          <w:bCs/>
          <w:color w:val="000000"/>
          <w:sz w:val="28"/>
          <w:szCs w:val="28"/>
          <w:lang w:eastAsia="ru-RU"/>
        </w:rPr>
        <w:t xml:space="preserve">персонифицированной </w:t>
      </w:r>
      <w:r w:rsidR="001D30E3">
        <w:rPr>
          <w:rFonts w:ascii="Times New Roman" w:eastAsia="Times New Roman" w:hAnsi="Times New Roman" w:cs="Times New Roman"/>
          <w:b/>
          <w:bCs/>
          <w:color w:val="000000"/>
          <w:sz w:val="28"/>
          <w:szCs w:val="28"/>
          <w:lang w:eastAsia="ru-RU"/>
        </w:rPr>
        <w:t xml:space="preserve"> </w:t>
      </w:r>
      <w:r w:rsidRPr="00412CB8">
        <w:rPr>
          <w:rFonts w:ascii="Times New Roman" w:eastAsia="Times New Roman" w:hAnsi="Times New Roman" w:cs="Times New Roman"/>
          <w:b/>
          <w:bCs/>
          <w:color w:val="000000"/>
          <w:sz w:val="28"/>
          <w:szCs w:val="28"/>
          <w:lang w:eastAsia="ru-RU"/>
        </w:rPr>
        <w:t>информации</w:t>
      </w:r>
      <w:r w:rsidRPr="00412CB8">
        <w:rPr>
          <w:rFonts w:ascii="Times New Roman" w:eastAsia="Times New Roman" w:hAnsi="Times New Roman" w:cs="Times New Roman"/>
          <w:color w:val="000000"/>
          <w:sz w:val="28"/>
          <w:szCs w:val="28"/>
          <w:lang w:eastAsia="ru-RU"/>
        </w:rPr>
        <w:t>.</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 </w:t>
      </w:r>
    </w:p>
    <w:p w:rsidR="00A8079E" w:rsidRDefault="00412CB8" w:rsidP="00412CB8">
      <w:pPr>
        <w:spacing w:after="0" w:line="240" w:lineRule="auto"/>
        <w:jc w:val="both"/>
        <w:rPr>
          <w:rFonts w:ascii="Times New Roman" w:eastAsia="Times New Roman" w:hAnsi="Times New Roman" w:cs="Times New Roman"/>
          <w:color w:val="000000"/>
          <w:sz w:val="28"/>
          <w:szCs w:val="28"/>
          <w:lang w:eastAsia="ru-RU"/>
        </w:rPr>
        <w:sectPr w:rsidR="00A8079E" w:rsidSect="00435F79">
          <w:footerReference w:type="default" r:id="rId9"/>
          <w:pgSz w:w="11906" w:h="16838"/>
          <w:pgMar w:top="426" w:right="850" w:bottom="1134" w:left="567" w:header="708" w:footer="708" w:gutter="0"/>
          <w:cols w:space="708"/>
          <w:docGrid w:linePitch="360"/>
        </w:sectPr>
      </w:pPr>
      <w:r w:rsidRPr="00412CB8">
        <w:rPr>
          <w:rFonts w:ascii="Times New Roman" w:eastAsia="Times New Roman" w:hAnsi="Times New Roman" w:cs="Times New Roman"/>
          <w:color w:val="000000"/>
          <w:sz w:val="28"/>
          <w:szCs w:val="28"/>
          <w:lang w:eastAsia="ru-RU"/>
        </w:rPr>
        <w:t xml:space="preserve">    Частично 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с целью предоставления возможности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w:t>
      </w:r>
    </w:p>
    <w:p w:rsidR="001D30E3" w:rsidRDefault="00412CB8" w:rsidP="00412CB8">
      <w:pPr>
        <w:spacing w:after="0" w:line="240" w:lineRule="auto"/>
        <w:jc w:val="both"/>
        <w:rPr>
          <w:rFonts w:ascii="Times New Roman" w:eastAsia="Times New Roman" w:hAnsi="Times New Roman" w:cs="Times New Roman"/>
          <w:color w:val="000000"/>
          <w:sz w:val="28"/>
          <w:szCs w:val="28"/>
          <w:lang w:eastAsia="ru-RU"/>
        </w:rPr>
      </w:pPr>
      <w:r w:rsidRPr="00412CB8">
        <w:rPr>
          <w:rFonts w:ascii="Times New Roman" w:eastAsia="Times New Roman" w:hAnsi="Times New Roman" w:cs="Times New Roman"/>
          <w:color w:val="000000"/>
          <w:sz w:val="28"/>
          <w:szCs w:val="28"/>
          <w:lang w:eastAsia="ru-RU"/>
        </w:rPr>
        <w:lastRenderedPageBreak/>
        <w:t>обучающихся. При этом</w:t>
      </w:r>
      <w:r w:rsidR="001D30E3">
        <w:rPr>
          <w:rFonts w:ascii="Times New Roman" w:eastAsia="Times New Roman" w:hAnsi="Times New Roman" w:cs="Times New Roman"/>
          <w:color w:val="000000"/>
          <w:sz w:val="28"/>
          <w:szCs w:val="28"/>
          <w:lang w:eastAsia="ru-RU"/>
        </w:rPr>
        <w:t xml:space="preserve"> </w:t>
      </w:r>
      <w:r w:rsidRPr="00412CB8">
        <w:rPr>
          <w:rFonts w:ascii="Times New Roman" w:eastAsia="Times New Roman" w:hAnsi="Times New Roman" w:cs="Times New Roman"/>
          <w:b/>
          <w:bCs/>
          <w:color w:val="000000"/>
          <w:sz w:val="28"/>
          <w:szCs w:val="28"/>
          <w:lang w:eastAsia="ru-RU"/>
        </w:rPr>
        <w:t>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w:t>
      </w:r>
      <w:r w:rsidRPr="00412CB8">
        <w:rPr>
          <w:rFonts w:ascii="Times New Roman" w:eastAsia="Times New Roman" w:hAnsi="Times New Roman" w:cs="Times New Roman"/>
          <w:color w:val="000000"/>
          <w:sz w:val="28"/>
          <w:szCs w:val="28"/>
          <w:lang w:eastAsia="ru-RU"/>
        </w:rPr>
        <w:t xml:space="preserve"> По отдельным модулям рабочей программы с целью реализации дифференцированных требований к подготовке ученика педагогам рекомендуется достижение планируемых </w:t>
      </w:r>
    </w:p>
    <w:p w:rsidR="001D30E3" w:rsidRDefault="001D30E3" w:rsidP="00412CB8">
      <w:pPr>
        <w:spacing w:after="0" w:line="240" w:lineRule="auto"/>
        <w:jc w:val="both"/>
        <w:rPr>
          <w:rFonts w:ascii="Times New Roman" w:eastAsia="Times New Roman" w:hAnsi="Times New Roman" w:cs="Times New Roman"/>
          <w:color w:val="000000"/>
          <w:sz w:val="28"/>
          <w:szCs w:val="28"/>
          <w:lang w:eastAsia="ru-RU"/>
        </w:rPr>
      </w:pP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результатов этого блока вести в ходе текущего и промежуточного оценивания с фиксацией результатов в виде накопленной оценки и учитывать при определении итоговой оценки.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1.2.3. Планируемые результаты освоения учебных программ</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4"/>
          <w:szCs w:val="24"/>
          <w:lang w:eastAsia="ru-RU"/>
        </w:rPr>
        <w:t> </w:t>
      </w:r>
    </w:p>
    <w:tbl>
      <w:tblPr>
        <w:tblW w:w="0" w:type="auto"/>
        <w:tblInd w:w="250" w:type="dxa"/>
        <w:tblCellMar>
          <w:left w:w="0" w:type="dxa"/>
          <w:right w:w="0" w:type="dxa"/>
        </w:tblCellMar>
        <w:tblLook w:val="04A0" w:firstRow="1" w:lastRow="0" w:firstColumn="1" w:lastColumn="0" w:noHBand="0" w:noVBand="1"/>
      </w:tblPr>
      <w:tblGrid>
        <w:gridCol w:w="2044"/>
        <w:gridCol w:w="5327"/>
        <w:gridCol w:w="5387"/>
      </w:tblGrid>
      <w:tr w:rsidR="00412CB8" w:rsidRPr="00412CB8" w:rsidTr="002A7287">
        <w:tc>
          <w:tcPr>
            <w:tcW w:w="1275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4"/>
                <w:szCs w:val="24"/>
                <w:lang w:eastAsia="ru-RU"/>
              </w:rPr>
              <w:t>Планируемые результаты</w:t>
            </w:r>
          </w:p>
        </w:tc>
      </w:tr>
      <w:tr w:rsidR="00412CB8" w:rsidRPr="00412CB8" w:rsidTr="002A7287">
        <w:tc>
          <w:tcPr>
            <w:tcW w:w="2044"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4"/>
                <w:szCs w:val="24"/>
                <w:lang w:eastAsia="ru-RU"/>
              </w:rPr>
              <w:t> </w:t>
            </w:r>
          </w:p>
        </w:tc>
        <w:tc>
          <w:tcPr>
            <w:tcW w:w="5327"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4"/>
                <w:szCs w:val="24"/>
                <w:lang w:eastAsia="ru-RU"/>
              </w:rPr>
              <w:t>Выпускник научится</w:t>
            </w:r>
          </w:p>
        </w:tc>
        <w:tc>
          <w:tcPr>
            <w:tcW w:w="538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4"/>
                <w:szCs w:val="24"/>
                <w:lang w:eastAsia="ru-RU"/>
              </w:rPr>
              <w:t>Выпускник получит возможность научиться</w:t>
            </w:r>
          </w:p>
        </w:tc>
      </w:tr>
      <w:tr w:rsidR="00412CB8" w:rsidRPr="00EF07EB" w:rsidTr="002A7287">
        <w:tc>
          <w:tcPr>
            <w:tcW w:w="2044"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EF07EB" w:rsidRDefault="00412CB8" w:rsidP="00412CB8">
            <w:pPr>
              <w:spacing w:after="0" w:line="240" w:lineRule="auto"/>
              <w:jc w:val="both"/>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Русский язык</w:t>
            </w:r>
          </w:p>
          <w:p w:rsidR="00412CB8" w:rsidRPr="00EF07EB" w:rsidRDefault="00412CB8" w:rsidP="00412CB8">
            <w:pPr>
              <w:spacing w:after="0" w:line="240" w:lineRule="auto"/>
              <w:jc w:val="both"/>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tc>
        <w:tc>
          <w:tcPr>
            <w:tcW w:w="5327"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Речь и речевое общение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использовать различные виды монолога (повествование, описание, рассуждение; сочетание разных видов монолога) в различных ситуациях общения;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использовать различные виды диалога в ситуациях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формального и неформального, межличностного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межкультурного общения;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соблюдать нормы речевого поведения в типичных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ситуациях общения;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оценивать образцы устной монологической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диалогической речи с точки зрения соответствия ситуации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речевого общения, достижения коммуникативных целей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речевого взаимодействия, уместности использованных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языковых средств;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предупреждать коммуникативные неудачи в процессе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речевого общения.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lastRenderedPageBreak/>
              <w:t>Речевая деятельность</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proofErr w:type="spellStart"/>
            <w:r w:rsidRPr="00EF07EB">
              <w:rPr>
                <w:rFonts w:ascii="Times New Roman" w:eastAsia="Times New Roman" w:hAnsi="Times New Roman" w:cs="Times New Roman"/>
                <w:b/>
                <w:bCs/>
                <w:color w:val="000000"/>
                <w:sz w:val="24"/>
                <w:szCs w:val="24"/>
                <w:lang w:eastAsia="ru-RU"/>
              </w:rPr>
              <w:t>Аудирование</w:t>
            </w:r>
            <w:proofErr w:type="spellEnd"/>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Выпускник научится: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xml:space="preserve">• различным видам </w:t>
            </w:r>
            <w:proofErr w:type="spellStart"/>
            <w:r w:rsidRPr="00EF07EB">
              <w:rPr>
                <w:rFonts w:ascii="Times New Roman" w:eastAsia="Times New Roman" w:hAnsi="Times New Roman" w:cs="Times New Roman"/>
                <w:color w:val="000000"/>
                <w:sz w:val="24"/>
                <w:szCs w:val="24"/>
                <w:lang w:eastAsia="ru-RU"/>
              </w:rPr>
              <w:t>аудирования</w:t>
            </w:r>
            <w:proofErr w:type="spellEnd"/>
            <w:r w:rsidRPr="00EF07EB">
              <w:rPr>
                <w:rFonts w:ascii="Times New Roman" w:eastAsia="Times New Roman" w:hAnsi="Times New Roman" w:cs="Times New Roman"/>
                <w:color w:val="000000"/>
                <w:sz w:val="24"/>
                <w:szCs w:val="24"/>
                <w:lang w:eastAsia="ru-RU"/>
              </w:rPr>
              <w:t xml:space="preserve"> (с полным пониманием</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proofErr w:type="spellStart"/>
            <w:r w:rsidRPr="00EF07EB">
              <w:rPr>
                <w:rFonts w:ascii="Times New Roman" w:eastAsia="Times New Roman" w:hAnsi="Times New Roman" w:cs="Times New Roman"/>
                <w:color w:val="000000"/>
                <w:sz w:val="24"/>
                <w:szCs w:val="24"/>
                <w:lang w:eastAsia="ru-RU"/>
              </w:rPr>
              <w:t>аудиотекста</w:t>
            </w:r>
            <w:proofErr w:type="spellEnd"/>
            <w:r w:rsidRPr="00EF07EB">
              <w:rPr>
                <w:rFonts w:ascii="Times New Roman" w:eastAsia="Times New Roman" w:hAnsi="Times New Roman" w:cs="Times New Roman"/>
                <w:color w:val="000000"/>
                <w:sz w:val="24"/>
                <w:szCs w:val="24"/>
                <w:lang w:eastAsia="ru-RU"/>
              </w:rPr>
              <w:t>, с пониманием основного содержания, с</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выборочным извлечением информации); передавать</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xml:space="preserve">содержание </w:t>
            </w:r>
            <w:proofErr w:type="spellStart"/>
            <w:r w:rsidRPr="00EF07EB">
              <w:rPr>
                <w:rFonts w:ascii="Times New Roman" w:eastAsia="Times New Roman" w:hAnsi="Times New Roman" w:cs="Times New Roman"/>
                <w:color w:val="000000"/>
                <w:sz w:val="24"/>
                <w:szCs w:val="24"/>
                <w:lang w:eastAsia="ru-RU"/>
              </w:rPr>
              <w:t>аудиотекста</w:t>
            </w:r>
            <w:proofErr w:type="spellEnd"/>
            <w:r w:rsidRPr="00EF07EB">
              <w:rPr>
                <w:rFonts w:ascii="Times New Roman" w:eastAsia="Times New Roman" w:hAnsi="Times New Roman" w:cs="Times New Roman"/>
                <w:color w:val="000000"/>
                <w:sz w:val="24"/>
                <w:szCs w:val="24"/>
                <w:lang w:eastAsia="ru-RU"/>
              </w:rPr>
              <w:t xml:space="preserve"> в соответствии с заданной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коммуникативной задачей в устной форме;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понимать и формулировать в устной форме тему,</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коммуникативную задачу, основную мысль, логику</w:t>
            </w:r>
          </w:p>
          <w:p w:rsidR="00412CB8" w:rsidRPr="00EF07EB" w:rsidRDefault="00412CB8" w:rsidP="00194636">
            <w:pPr>
              <w:spacing w:after="0" w:line="231" w:lineRule="atLeast"/>
              <w:ind w:left="20" w:right="42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изложения учебно-научного, публицистического,</w:t>
            </w:r>
          </w:p>
          <w:p w:rsidR="00194636" w:rsidRPr="00EF07EB" w:rsidRDefault="00412CB8" w:rsidP="00194636">
            <w:pPr>
              <w:spacing w:after="0" w:line="231" w:lineRule="atLeast"/>
              <w:ind w:right="42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17"/>
                <w:szCs w:val="17"/>
                <w:lang w:eastAsia="ru-RU"/>
              </w:rPr>
              <w:t xml:space="preserve">официально-делового, художественного </w:t>
            </w:r>
            <w:proofErr w:type="spellStart"/>
            <w:r w:rsidRPr="00EF07EB">
              <w:rPr>
                <w:rFonts w:ascii="Times New Roman" w:eastAsia="Times New Roman" w:hAnsi="Times New Roman" w:cs="Times New Roman"/>
                <w:color w:val="000000"/>
                <w:sz w:val="17"/>
                <w:szCs w:val="17"/>
                <w:lang w:eastAsia="ru-RU"/>
              </w:rPr>
              <w:t>аудиотекстов</w:t>
            </w:r>
            <w:proofErr w:type="spellEnd"/>
            <w:r w:rsidRPr="00EF07EB">
              <w:rPr>
                <w:rFonts w:ascii="Times New Roman" w:eastAsia="Times New Roman" w:hAnsi="Times New Roman" w:cs="Times New Roman"/>
                <w:color w:val="000000"/>
                <w:sz w:val="17"/>
                <w:szCs w:val="17"/>
                <w:lang w:eastAsia="ru-RU"/>
              </w:rPr>
              <w:t xml:space="preserve">, распознавать в них основную и </w:t>
            </w:r>
          </w:p>
          <w:p w:rsidR="00194636" w:rsidRPr="00EF07EB" w:rsidRDefault="00194636" w:rsidP="00194636">
            <w:pPr>
              <w:spacing w:after="0" w:line="231" w:lineRule="atLeast"/>
              <w:ind w:right="420"/>
              <w:rPr>
                <w:rFonts w:ascii="Times New Roman" w:eastAsia="Times New Roman" w:hAnsi="Times New Roman" w:cs="Times New Roman"/>
                <w:color w:val="000000"/>
                <w:sz w:val="17"/>
                <w:szCs w:val="17"/>
                <w:lang w:eastAsia="ru-RU"/>
              </w:rPr>
            </w:pPr>
          </w:p>
          <w:p w:rsidR="00194636" w:rsidRPr="00EF07EB" w:rsidRDefault="00194636" w:rsidP="00194636">
            <w:pPr>
              <w:spacing w:after="0" w:line="231" w:lineRule="atLeast"/>
              <w:ind w:right="420"/>
              <w:rPr>
                <w:rFonts w:ascii="Times New Roman" w:eastAsia="Times New Roman" w:hAnsi="Times New Roman" w:cs="Times New Roman"/>
                <w:color w:val="000000"/>
                <w:sz w:val="17"/>
                <w:szCs w:val="17"/>
                <w:lang w:eastAsia="ru-RU"/>
              </w:rPr>
            </w:pPr>
          </w:p>
          <w:p w:rsidR="00412CB8" w:rsidRPr="00EF07EB" w:rsidRDefault="00412CB8" w:rsidP="00194636">
            <w:pPr>
              <w:spacing w:after="0" w:line="231" w:lineRule="atLeast"/>
              <w:ind w:right="42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17"/>
                <w:szCs w:val="17"/>
                <w:lang w:eastAsia="ru-RU"/>
              </w:rPr>
              <w:t>дополнительную информацию, комментировать её в устной форме;</w:t>
            </w:r>
          </w:p>
          <w:p w:rsidR="00412CB8" w:rsidRPr="00EF07EB" w:rsidRDefault="00412CB8" w:rsidP="00194636">
            <w:pPr>
              <w:spacing w:after="0" w:line="231" w:lineRule="atLeast"/>
              <w:ind w:left="20" w:firstLine="44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17"/>
                <w:szCs w:val="17"/>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xml:space="preserve"> передавать содержание учебно-научного, публицистического, официально-делового, художественного </w:t>
            </w:r>
            <w:proofErr w:type="spellStart"/>
            <w:r w:rsidRPr="00EF07EB">
              <w:rPr>
                <w:rFonts w:ascii="Times New Roman" w:eastAsia="Times New Roman" w:hAnsi="Times New Roman" w:cs="Times New Roman"/>
                <w:color w:val="000000"/>
                <w:sz w:val="17"/>
                <w:szCs w:val="17"/>
                <w:lang w:eastAsia="ru-RU"/>
              </w:rPr>
              <w:t>аудиотекстов</w:t>
            </w:r>
            <w:proofErr w:type="spellEnd"/>
            <w:r w:rsidRPr="00EF07EB">
              <w:rPr>
                <w:rFonts w:ascii="Times New Roman" w:eastAsia="Times New Roman" w:hAnsi="Times New Roman" w:cs="Times New Roman"/>
                <w:color w:val="000000"/>
                <w:sz w:val="17"/>
                <w:szCs w:val="17"/>
                <w:lang w:eastAsia="ru-RU"/>
              </w:rPr>
              <w:t xml:space="preserve"> в форме плана, тезисов, ученического изложения (подробного, выборочного, сжатого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Чтение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Выпускник научится: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понимать содержание прочитанных учебно-научных,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публицистических (информационных и аналитических,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художественно-публицистического жанров),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художественных текстов и воспроизводить их в устной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xml:space="preserve">форме в соответствии с ситуацией общения, а </w:t>
            </w:r>
            <w:r w:rsidRPr="00EF07EB">
              <w:rPr>
                <w:rFonts w:ascii="Times New Roman" w:eastAsia="Times New Roman" w:hAnsi="Times New Roman" w:cs="Times New Roman"/>
                <w:color w:val="000000"/>
                <w:sz w:val="24"/>
                <w:szCs w:val="24"/>
                <w:lang w:eastAsia="ru-RU"/>
              </w:rPr>
              <w:lastRenderedPageBreak/>
              <w:t>также в форме ученического изложения (подробного, выборочного, сжатого), в форме плана, тезисов (в устной и письменной форме);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использовать практические умения ознакомительного,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изучающего, просмотрового способов (видов) чтения 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соответствии с поставленной коммуникативной задачей;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передавать схематически представленную</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информацию в виде связного текста;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использовать приёмы работы с учебной книгой,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справочниками и другими информационными источниками, включая СМИ и ресурсы Интернета;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отбирать и систематизировать материал на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определённую тему, анализировать отобранную</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информацию и интерпретировать её в соответствии с</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поставленной коммуникативной задачей.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Говорение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Выпускник научится:</w:t>
            </w:r>
          </w:p>
          <w:p w:rsidR="00194636" w:rsidRPr="00EF07EB" w:rsidRDefault="00412CB8" w:rsidP="00194636">
            <w:pPr>
              <w:spacing w:after="0" w:line="240" w:lineRule="auto"/>
              <w:ind w:left="720" w:hanging="360"/>
              <w:rPr>
                <w:rFonts w:ascii="Times New Roman" w:eastAsia="Times New Roman" w:hAnsi="Times New Roman" w:cs="Times New Roman"/>
                <w:color w:val="000000"/>
                <w:sz w:val="24"/>
                <w:szCs w:val="24"/>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 xml:space="preserve">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бытовых, учебные темы ( в том числе лингвистические, а так же темы, связанные с содержанием других изучаемых предметов) разной коммуникативной направленности в соответствии с целями и ситуацией </w:t>
            </w:r>
          </w:p>
          <w:p w:rsidR="00194636" w:rsidRPr="00EF07EB" w:rsidRDefault="00194636" w:rsidP="00194636">
            <w:pPr>
              <w:spacing w:after="0" w:line="240" w:lineRule="auto"/>
              <w:ind w:left="720" w:hanging="360"/>
              <w:rPr>
                <w:rFonts w:ascii="Times New Roman" w:eastAsia="Times New Roman" w:hAnsi="Times New Roman" w:cs="Times New Roman"/>
                <w:color w:val="000000"/>
                <w:sz w:val="24"/>
                <w:szCs w:val="24"/>
                <w:lang w:eastAsia="ru-RU"/>
              </w:rPr>
            </w:pP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xml:space="preserve">общения (сообщение, небольшой доклад, в ситуации учебно-научного общения, бытовой рассказ о событии, история, </w:t>
            </w:r>
            <w:r w:rsidRPr="00EF07EB">
              <w:rPr>
                <w:rFonts w:ascii="Times New Roman" w:eastAsia="Times New Roman" w:hAnsi="Times New Roman" w:cs="Times New Roman"/>
                <w:color w:val="000000"/>
                <w:sz w:val="24"/>
                <w:szCs w:val="24"/>
                <w:lang w:eastAsia="ru-RU"/>
              </w:rPr>
              <w:lastRenderedPageBreak/>
              <w:t>участие в беседе, споре);</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обсуждать и чётко формулировать цели , план совместной групповой учебной деятельности, распределение частей работы;</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извлекать из различных источников, систематизировать и анализировать материал на определенную тему и передавать его в устной форме с учётом заданных условий общения;</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соблюдать в практике устного речевого  общения основные орфоэпические, лексические, грамматические нормы современного русского литературного языка;</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стилистически корректно использовать лексику и фразеологию, правила речевого этикета.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Письмо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Выпускник научится: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создавать письменные монологические высказывания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разной коммуникативной направленности с учётом целей и ситуации общения (ученическое сочинение на социально- 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излагать содержание прослушанного или прочитанного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текста (подробно, сжато, выборочно) в форме ученического изложения, а также тезисов, плана;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соблюдать в практике письма основные лексические,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xml:space="preserve">грамматические, орфографические и </w:t>
            </w:r>
            <w:r w:rsidRPr="00EF07EB">
              <w:rPr>
                <w:rFonts w:ascii="Times New Roman" w:eastAsia="Times New Roman" w:hAnsi="Times New Roman" w:cs="Times New Roman"/>
                <w:color w:val="000000"/>
                <w:sz w:val="24"/>
                <w:szCs w:val="24"/>
                <w:lang w:eastAsia="ru-RU"/>
              </w:rPr>
              <w:lastRenderedPageBreak/>
              <w:t>пунктуационные нормы современного русского литературного языка; стилистически корректно использовать лексику и фразеологию.</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Функциональные разновидности языка</w:t>
            </w:r>
          </w:p>
          <w:p w:rsidR="00412CB8" w:rsidRPr="00EF07EB" w:rsidRDefault="00412CB8" w:rsidP="00194636">
            <w:pPr>
              <w:spacing w:after="0" w:line="231" w:lineRule="atLeast"/>
              <w:ind w:left="20" w:firstLine="44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Выпускник научится:</w:t>
            </w:r>
          </w:p>
          <w:p w:rsidR="00194636" w:rsidRPr="00EF07EB" w:rsidRDefault="00412CB8" w:rsidP="00194636">
            <w:pPr>
              <w:spacing w:after="0" w:line="231" w:lineRule="atLeast"/>
              <w:ind w:left="20" w:firstLine="440"/>
              <w:rPr>
                <w:rFonts w:ascii="Times New Roman" w:eastAsia="Times New Roman" w:hAnsi="Times New Roman" w:cs="Times New Roman"/>
                <w:color w:val="000000"/>
                <w:sz w:val="24"/>
                <w:szCs w:val="24"/>
                <w:lang w:eastAsia="ru-RU"/>
              </w:rPr>
            </w:pPr>
            <w:r w:rsidRPr="00EF07EB">
              <w:rPr>
                <w:rFonts w:ascii="Times New Roman" w:eastAsia="Times New Roman" w:hAnsi="Times New Roman" w:cs="Times New Roman"/>
                <w:color w:val="000000"/>
                <w:sz w:val="17"/>
                <w:szCs w:val="17"/>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владеть практическими умениями различать тексты разговорного характера, научные, публицистические, официально-</w:t>
            </w:r>
          </w:p>
          <w:p w:rsidR="00194636" w:rsidRPr="00EF07EB" w:rsidRDefault="00194636" w:rsidP="00194636">
            <w:pPr>
              <w:spacing w:after="0" w:line="231" w:lineRule="atLeast"/>
              <w:ind w:left="20" w:firstLine="440"/>
              <w:rPr>
                <w:rFonts w:ascii="Times New Roman" w:eastAsia="Times New Roman" w:hAnsi="Times New Roman" w:cs="Times New Roman"/>
                <w:color w:val="000000"/>
                <w:sz w:val="24"/>
                <w:szCs w:val="24"/>
                <w:lang w:eastAsia="ru-RU"/>
              </w:rPr>
            </w:pPr>
          </w:p>
          <w:p w:rsidR="00412CB8" w:rsidRPr="00EF07EB" w:rsidRDefault="00412CB8" w:rsidP="00194636">
            <w:pPr>
              <w:spacing w:after="0" w:line="231" w:lineRule="atLeast"/>
              <w:ind w:left="20" w:firstLine="44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412CB8" w:rsidRPr="00EF07EB" w:rsidRDefault="00412CB8" w:rsidP="00194636">
            <w:pPr>
              <w:spacing w:after="0" w:line="231" w:lineRule="atLeast"/>
              <w:ind w:left="20" w:firstLine="44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17"/>
                <w:szCs w:val="17"/>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412CB8" w:rsidRPr="00EF07EB" w:rsidRDefault="00412CB8" w:rsidP="00194636">
            <w:pPr>
              <w:spacing w:after="0" w:line="231" w:lineRule="atLeast"/>
              <w:ind w:left="20" w:firstLine="44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17"/>
                <w:szCs w:val="17"/>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 xml:space="preserve">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 </w:t>
            </w:r>
            <w:r w:rsidRPr="00EF07EB">
              <w:rPr>
                <w:rFonts w:ascii="Times New Roman" w:eastAsia="Times New Roman" w:hAnsi="Times New Roman" w:cs="Times New Roman"/>
                <w:color w:val="000000"/>
                <w:sz w:val="24"/>
                <w:szCs w:val="24"/>
                <w:lang w:eastAsia="ru-RU"/>
              </w:rPr>
              <w:softHyphen/>
              <w:t>смысловые типы речи);</w:t>
            </w:r>
          </w:p>
          <w:p w:rsidR="00412CB8" w:rsidRPr="00EF07EB" w:rsidRDefault="00412CB8" w:rsidP="00194636">
            <w:pPr>
              <w:spacing w:after="0" w:line="231" w:lineRule="atLeast"/>
              <w:ind w:left="20" w:firstLine="44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17"/>
                <w:szCs w:val="17"/>
                <w:lang w:eastAsia="ru-RU"/>
              </w:rPr>
              <w:lastRenderedPageBreak/>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412CB8" w:rsidRPr="00EF07EB" w:rsidRDefault="00412CB8" w:rsidP="00194636">
            <w:pPr>
              <w:spacing w:after="0" w:line="231" w:lineRule="atLeast"/>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17"/>
                <w:szCs w:val="17"/>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исправлять речевые недостатки, редактировать текст;</w:t>
            </w:r>
          </w:p>
          <w:p w:rsidR="00194636" w:rsidRPr="00EF07EB" w:rsidRDefault="00412CB8" w:rsidP="00194636">
            <w:pPr>
              <w:spacing w:after="0" w:line="231" w:lineRule="atLeast"/>
              <w:ind w:left="20" w:firstLine="440"/>
              <w:rPr>
                <w:rFonts w:ascii="Times New Roman" w:eastAsia="Times New Roman" w:hAnsi="Times New Roman" w:cs="Times New Roman"/>
                <w:color w:val="000000"/>
                <w:sz w:val="24"/>
                <w:szCs w:val="24"/>
                <w:lang w:eastAsia="ru-RU"/>
              </w:rPr>
            </w:pPr>
            <w:r w:rsidRPr="00EF07EB">
              <w:rPr>
                <w:rFonts w:ascii="Times New Roman" w:eastAsia="Times New Roman" w:hAnsi="Times New Roman" w:cs="Times New Roman"/>
                <w:color w:val="000000"/>
                <w:sz w:val="17"/>
                <w:szCs w:val="17"/>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 xml:space="preserve">выступать перед аудиторией сверстников с небольшими информационными сообщениями, сообщением и небольшим докладом </w:t>
            </w:r>
          </w:p>
          <w:p w:rsidR="00194636" w:rsidRPr="00EF07EB" w:rsidRDefault="00194636" w:rsidP="00194636">
            <w:pPr>
              <w:spacing w:after="0" w:line="231" w:lineRule="atLeast"/>
              <w:ind w:left="20" w:firstLine="440"/>
              <w:rPr>
                <w:rFonts w:ascii="Times New Roman" w:eastAsia="Times New Roman" w:hAnsi="Times New Roman" w:cs="Times New Roman"/>
                <w:color w:val="000000"/>
                <w:sz w:val="24"/>
                <w:szCs w:val="24"/>
                <w:lang w:eastAsia="ru-RU"/>
              </w:rPr>
            </w:pPr>
          </w:p>
          <w:p w:rsidR="00412CB8" w:rsidRPr="00EF07EB" w:rsidRDefault="00412CB8" w:rsidP="00194636">
            <w:pPr>
              <w:spacing w:after="0" w:line="231" w:lineRule="atLeast"/>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на учебно-научную тему.</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Общие сведения о языке</w:t>
            </w:r>
          </w:p>
          <w:p w:rsidR="00194636" w:rsidRPr="00EF07EB" w:rsidRDefault="00194636" w:rsidP="00194636">
            <w:pPr>
              <w:spacing w:after="0" w:line="240" w:lineRule="auto"/>
              <w:rPr>
                <w:rFonts w:ascii="Times New Roman" w:eastAsia="Times New Roman" w:hAnsi="Times New Roman" w:cs="Times New Roman"/>
                <w:color w:val="000000"/>
                <w:sz w:val="24"/>
                <w:szCs w:val="24"/>
                <w:lang w:eastAsia="ru-RU"/>
              </w:rPr>
            </w:pP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Выпускник научится: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характеризовать основные социальные функции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русского языка в России и мире, место русского языка среди славянских языков, роль старославянского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(церковнославянского) языка в развитии русского языка;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определять различия между литературным языком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диалектами, просторечием, профессиональными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разновидностями языка, жаргоном и характеризовать эти различия;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оценивать использование основных изобразительных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средств языка.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Фонетика и орфоэпия. Графика</w:t>
            </w:r>
          </w:p>
          <w:p w:rsidR="00412CB8" w:rsidRPr="00EF07EB" w:rsidRDefault="00412CB8" w:rsidP="00194636">
            <w:pPr>
              <w:spacing w:after="0" w:line="231" w:lineRule="atLeast"/>
              <w:ind w:left="20" w:firstLine="44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Выпускник научится:</w:t>
            </w:r>
          </w:p>
          <w:p w:rsidR="00412CB8" w:rsidRPr="00EF07EB" w:rsidRDefault="00412CB8" w:rsidP="00194636">
            <w:pPr>
              <w:spacing w:after="0" w:line="231" w:lineRule="atLeast"/>
              <w:ind w:left="20" w:firstLine="44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17"/>
                <w:szCs w:val="17"/>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проводить фонетический анализ слова;</w:t>
            </w:r>
          </w:p>
          <w:p w:rsidR="00412CB8" w:rsidRPr="00EF07EB" w:rsidRDefault="00412CB8" w:rsidP="00194636">
            <w:pPr>
              <w:spacing w:after="0" w:line="231" w:lineRule="atLeast"/>
              <w:ind w:left="20" w:firstLine="44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17"/>
                <w:szCs w:val="17"/>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соблюдать основные орфоэпические правила современного русского литературного языка;</w:t>
            </w:r>
          </w:p>
          <w:p w:rsidR="00412CB8" w:rsidRPr="00EF07EB" w:rsidRDefault="00412CB8" w:rsidP="00194636">
            <w:pPr>
              <w:spacing w:after="0" w:line="231" w:lineRule="atLeast"/>
              <w:ind w:left="20" w:firstLine="44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17"/>
                <w:szCs w:val="17"/>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 xml:space="preserve">извлекать необходимую информацию из </w:t>
            </w:r>
            <w:r w:rsidRPr="00EF07EB">
              <w:rPr>
                <w:rFonts w:ascii="Times New Roman" w:eastAsia="Times New Roman" w:hAnsi="Times New Roman" w:cs="Times New Roman"/>
                <w:color w:val="000000"/>
                <w:sz w:val="24"/>
                <w:szCs w:val="24"/>
                <w:lang w:eastAsia="ru-RU"/>
              </w:rPr>
              <w:lastRenderedPageBreak/>
              <w:t>орфоэпических словарей и справочников; использовать её в различных видах деятельности.</w:t>
            </w:r>
          </w:p>
          <w:p w:rsidR="00412CB8" w:rsidRPr="00EF07EB" w:rsidRDefault="00412CB8" w:rsidP="00194636">
            <w:pPr>
              <w:spacing w:after="0" w:line="231" w:lineRule="atLeast"/>
              <w:ind w:left="20"/>
              <w:rPr>
                <w:rFonts w:ascii="Times New Roman" w:eastAsia="Times New Roman" w:hAnsi="Times New Roman" w:cs="Times New Roman"/>
                <w:color w:val="000000"/>
                <w:sz w:val="17"/>
                <w:szCs w:val="17"/>
                <w:lang w:eastAsia="ru-RU"/>
              </w:rPr>
            </w:pPr>
            <w:proofErr w:type="spellStart"/>
            <w:r w:rsidRPr="00EF07EB">
              <w:rPr>
                <w:rFonts w:ascii="Times New Roman" w:eastAsia="Times New Roman" w:hAnsi="Times New Roman" w:cs="Times New Roman"/>
                <w:color w:val="000000"/>
                <w:sz w:val="24"/>
                <w:szCs w:val="24"/>
                <w:lang w:eastAsia="ru-RU"/>
              </w:rPr>
              <w:t>Морфемика</w:t>
            </w:r>
            <w:proofErr w:type="spellEnd"/>
            <w:r w:rsidRPr="00EF07EB">
              <w:rPr>
                <w:rFonts w:ascii="Times New Roman" w:eastAsia="Times New Roman" w:hAnsi="Times New Roman" w:cs="Times New Roman"/>
                <w:color w:val="000000"/>
                <w:sz w:val="24"/>
                <w:szCs w:val="24"/>
                <w:lang w:eastAsia="ru-RU"/>
              </w:rPr>
              <w:t xml:space="preserve"> и словообразование</w:t>
            </w:r>
          </w:p>
          <w:p w:rsidR="00412CB8" w:rsidRPr="00EF07EB" w:rsidRDefault="00412CB8" w:rsidP="00194636">
            <w:pPr>
              <w:spacing w:after="0" w:line="231" w:lineRule="atLeast"/>
              <w:ind w:left="20" w:firstLine="44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Выпускник научится:</w:t>
            </w:r>
          </w:p>
          <w:p w:rsidR="00412CB8" w:rsidRPr="00EF07EB" w:rsidRDefault="00412CB8" w:rsidP="00194636">
            <w:pPr>
              <w:spacing w:after="0" w:line="231" w:lineRule="atLeast"/>
              <w:ind w:left="20" w:firstLine="44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17"/>
                <w:szCs w:val="17"/>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делить слова на морфемы на основе смыслового, грамматического и словообразовательного анализа слова;</w:t>
            </w:r>
          </w:p>
          <w:p w:rsidR="00412CB8" w:rsidRPr="00EF07EB" w:rsidRDefault="00412CB8" w:rsidP="00194636">
            <w:pPr>
              <w:spacing w:after="0" w:line="231" w:lineRule="atLeast"/>
              <w:ind w:left="2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17"/>
                <w:szCs w:val="17"/>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различать изученные способы словообразования;</w:t>
            </w:r>
          </w:p>
          <w:p w:rsidR="00412CB8" w:rsidRPr="00EF07EB" w:rsidRDefault="00412CB8" w:rsidP="00194636">
            <w:pPr>
              <w:spacing w:after="0" w:line="231" w:lineRule="atLeast"/>
              <w:ind w:left="20" w:firstLine="44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17"/>
                <w:szCs w:val="17"/>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анализировать и самостоятельно составлять словообразовательные пары и словообразовательные цепочки слов;</w:t>
            </w:r>
          </w:p>
          <w:p w:rsidR="00412CB8" w:rsidRPr="00EF07EB" w:rsidRDefault="00412CB8" w:rsidP="00194636">
            <w:pPr>
              <w:spacing w:after="0" w:line="231" w:lineRule="atLeast"/>
              <w:ind w:left="20" w:firstLine="44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17"/>
                <w:szCs w:val="17"/>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 xml:space="preserve">применять знания и умения по </w:t>
            </w:r>
            <w:proofErr w:type="spellStart"/>
            <w:r w:rsidRPr="00EF07EB">
              <w:rPr>
                <w:rFonts w:ascii="Times New Roman" w:eastAsia="Times New Roman" w:hAnsi="Times New Roman" w:cs="Times New Roman"/>
                <w:color w:val="000000"/>
                <w:sz w:val="24"/>
                <w:szCs w:val="24"/>
                <w:lang w:eastAsia="ru-RU"/>
              </w:rPr>
              <w:t>морфемике</w:t>
            </w:r>
            <w:proofErr w:type="spellEnd"/>
            <w:r w:rsidRPr="00EF07EB">
              <w:rPr>
                <w:rFonts w:ascii="Times New Roman" w:eastAsia="Times New Roman" w:hAnsi="Times New Roman" w:cs="Times New Roman"/>
                <w:color w:val="000000"/>
                <w:sz w:val="24"/>
                <w:szCs w:val="24"/>
                <w:lang w:eastAsia="ru-RU"/>
              </w:rPr>
              <w:t xml:space="preserve"> и словообразованию в практике правописания, а также при проведении грамматического и лексического анализа слов.</w:t>
            </w:r>
          </w:p>
          <w:p w:rsidR="00194636" w:rsidRPr="00EF07EB" w:rsidRDefault="00194636" w:rsidP="00194636">
            <w:pPr>
              <w:spacing w:after="0" w:line="231" w:lineRule="atLeast"/>
              <w:ind w:left="20" w:firstLine="440"/>
              <w:rPr>
                <w:rFonts w:ascii="Times New Roman" w:eastAsia="Times New Roman" w:hAnsi="Times New Roman" w:cs="Times New Roman"/>
                <w:color w:val="000000"/>
                <w:sz w:val="24"/>
                <w:szCs w:val="24"/>
                <w:lang w:eastAsia="ru-RU"/>
              </w:rPr>
            </w:pPr>
          </w:p>
          <w:p w:rsidR="00412CB8" w:rsidRPr="00EF07EB" w:rsidRDefault="00412CB8" w:rsidP="00194636">
            <w:pPr>
              <w:spacing w:after="0" w:line="231" w:lineRule="atLeast"/>
              <w:ind w:left="20" w:firstLine="44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Лексикология и фразеология</w:t>
            </w:r>
          </w:p>
          <w:p w:rsidR="00412CB8" w:rsidRPr="00EF07EB" w:rsidRDefault="00412CB8" w:rsidP="00194636">
            <w:pPr>
              <w:spacing w:after="0" w:line="231" w:lineRule="atLeast"/>
              <w:ind w:left="20" w:firstLine="44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Выпускник научится:</w:t>
            </w:r>
          </w:p>
          <w:p w:rsidR="00194636" w:rsidRPr="00EF07EB" w:rsidRDefault="00412CB8" w:rsidP="00194636">
            <w:pPr>
              <w:spacing w:after="0" w:line="240" w:lineRule="auto"/>
              <w:rPr>
                <w:rFonts w:ascii="Times New Roman" w:eastAsia="Times New Roman" w:hAnsi="Times New Roman" w:cs="Times New Roman"/>
                <w:color w:val="000000"/>
                <w:sz w:val="24"/>
                <w:szCs w:val="24"/>
                <w:lang w:eastAsia="ru-RU"/>
              </w:rPr>
            </w:pPr>
            <w:r w:rsidRPr="00EF07EB">
              <w:rPr>
                <w:rFonts w:ascii="Times New Roman" w:eastAsia="Times New Roman" w:hAnsi="Times New Roman" w:cs="Times New Roman"/>
                <w:color w:val="000000"/>
                <w:sz w:val="24"/>
                <w:szCs w:val="24"/>
                <w:lang w:eastAsia="ru-RU"/>
              </w:rPr>
              <w:t xml:space="preserve">проводить лексический анализ слова, </w:t>
            </w:r>
          </w:p>
          <w:p w:rsidR="00194636" w:rsidRPr="00EF07EB" w:rsidRDefault="00194636" w:rsidP="00194636">
            <w:pPr>
              <w:spacing w:after="0" w:line="240" w:lineRule="auto"/>
              <w:rPr>
                <w:rFonts w:ascii="Times New Roman" w:eastAsia="Times New Roman" w:hAnsi="Times New Roman" w:cs="Times New Roman"/>
                <w:color w:val="000000"/>
                <w:sz w:val="24"/>
                <w:szCs w:val="24"/>
                <w:lang w:eastAsia="ru-RU"/>
              </w:rPr>
            </w:pP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характеризуя лексическое значение, принадлежность слова к группе</w:t>
            </w:r>
          </w:p>
          <w:p w:rsidR="00412CB8" w:rsidRPr="00EF07EB" w:rsidRDefault="00412CB8" w:rsidP="00194636">
            <w:pPr>
              <w:spacing w:after="0" w:line="231" w:lineRule="atLeast"/>
              <w:ind w:left="40" w:right="52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412CB8" w:rsidRPr="00EF07EB" w:rsidRDefault="00412CB8" w:rsidP="00194636">
            <w:pPr>
              <w:spacing w:after="0" w:line="231" w:lineRule="atLeast"/>
              <w:ind w:left="40" w:firstLine="44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17"/>
                <w:szCs w:val="17"/>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группировать слова по тематическим группам;</w:t>
            </w:r>
          </w:p>
          <w:p w:rsidR="00412CB8" w:rsidRPr="00EF07EB" w:rsidRDefault="00412CB8" w:rsidP="00194636">
            <w:pPr>
              <w:spacing w:after="0" w:line="231" w:lineRule="atLeast"/>
              <w:ind w:left="40" w:firstLine="44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17"/>
                <w:szCs w:val="17"/>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подбирать к словам синонимы, антонимы;</w:t>
            </w:r>
          </w:p>
          <w:p w:rsidR="00412CB8" w:rsidRPr="00EF07EB" w:rsidRDefault="00412CB8" w:rsidP="00194636">
            <w:pPr>
              <w:spacing w:after="0" w:line="231" w:lineRule="atLeast"/>
              <w:ind w:left="40" w:firstLine="44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17"/>
                <w:szCs w:val="17"/>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опознавать фразеологические обороты;</w:t>
            </w:r>
          </w:p>
          <w:p w:rsidR="00412CB8" w:rsidRPr="00EF07EB" w:rsidRDefault="00412CB8" w:rsidP="00194636">
            <w:pPr>
              <w:spacing w:after="0" w:line="231" w:lineRule="atLeast"/>
              <w:ind w:left="40" w:right="220" w:firstLine="44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17"/>
                <w:szCs w:val="17"/>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соблюдать лексические нормы в устных и письменных высказываниях;</w:t>
            </w:r>
          </w:p>
          <w:p w:rsidR="00412CB8" w:rsidRPr="00EF07EB" w:rsidRDefault="00412CB8" w:rsidP="00194636">
            <w:pPr>
              <w:spacing w:after="0" w:line="231" w:lineRule="atLeast"/>
              <w:ind w:left="40" w:right="220" w:firstLine="44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17"/>
                <w:szCs w:val="17"/>
                <w:lang w:eastAsia="ru-RU"/>
              </w:rPr>
              <w:lastRenderedPageBreak/>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использовать лексическую синонимию как средство исправления неоправданного повтора в речи и как средство связи предложений в тексте;</w:t>
            </w:r>
          </w:p>
          <w:p w:rsidR="00412CB8" w:rsidRPr="00EF07EB" w:rsidRDefault="00412CB8" w:rsidP="00194636">
            <w:pPr>
              <w:spacing w:after="0" w:line="231" w:lineRule="atLeast"/>
              <w:ind w:left="40" w:right="220" w:firstLine="44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17"/>
                <w:szCs w:val="17"/>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опознавать основные виды тропов, построенных на переносном значении слова (метафора, эпитет,</w:t>
            </w:r>
          </w:p>
          <w:p w:rsidR="00412CB8" w:rsidRPr="00EF07EB" w:rsidRDefault="00412CB8" w:rsidP="00194636">
            <w:pPr>
              <w:spacing w:after="0" w:line="231" w:lineRule="atLeast"/>
              <w:ind w:left="4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олицетворение);</w:t>
            </w:r>
          </w:p>
          <w:p w:rsidR="00412CB8" w:rsidRPr="00EF07EB" w:rsidRDefault="00412CB8" w:rsidP="00194636">
            <w:pPr>
              <w:spacing w:after="0" w:line="231" w:lineRule="atLeast"/>
              <w:ind w:left="40" w:right="220" w:firstLine="44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17"/>
                <w:szCs w:val="17"/>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412CB8" w:rsidRPr="00EF07EB" w:rsidRDefault="00412CB8" w:rsidP="00194636">
            <w:pPr>
              <w:spacing w:after="0" w:line="231" w:lineRule="atLeast"/>
              <w:ind w:left="4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Морфология</w:t>
            </w:r>
          </w:p>
          <w:p w:rsidR="00412CB8" w:rsidRPr="00EF07EB" w:rsidRDefault="00412CB8" w:rsidP="00194636">
            <w:pPr>
              <w:spacing w:after="0" w:line="231" w:lineRule="atLeast"/>
              <w:ind w:left="40" w:firstLine="44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Выпускник научится:</w:t>
            </w:r>
          </w:p>
          <w:p w:rsidR="00412CB8" w:rsidRPr="00EF07EB" w:rsidRDefault="00412CB8" w:rsidP="00194636">
            <w:pPr>
              <w:spacing w:after="0" w:line="231" w:lineRule="atLeast"/>
              <w:ind w:left="40" w:right="220" w:firstLine="44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17"/>
                <w:szCs w:val="17"/>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опознавать самостоятельные (знаменательные) части речи и их формы, служебные части речи;</w:t>
            </w:r>
          </w:p>
          <w:p w:rsidR="00412CB8" w:rsidRPr="00EF07EB" w:rsidRDefault="00412CB8" w:rsidP="00194636">
            <w:pPr>
              <w:spacing w:after="0" w:line="231" w:lineRule="atLeast"/>
              <w:ind w:left="40" w:right="220" w:firstLine="44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17"/>
                <w:szCs w:val="17"/>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анализировать слово с точки зрения его принадлежности к той или иной части речи;</w:t>
            </w:r>
          </w:p>
          <w:p w:rsidR="00194636" w:rsidRPr="00EF07EB" w:rsidRDefault="00412CB8" w:rsidP="00194636">
            <w:pPr>
              <w:spacing w:after="0" w:line="231" w:lineRule="atLeast"/>
              <w:ind w:left="40" w:right="220" w:firstLine="440"/>
              <w:rPr>
                <w:rFonts w:ascii="Times New Roman" w:eastAsia="Times New Roman" w:hAnsi="Times New Roman" w:cs="Times New Roman"/>
                <w:color w:val="000000"/>
                <w:sz w:val="24"/>
                <w:szCs w:val="24"/>
                <w:lang w:eastAsia="ru-RU"/>
              </w:rPr>
            </w:pPr>
            <w:r w:rsidRPr="00EF07EB">
              <w:rPr>
                <w:rFonts w:ascii="Times New Roman" w:eastAsia="Times New Roman" w:hAnsi="Times New Roman" w:cs="Times New Roman"/>
                <w:color w:val="000000"/>
                <w:sz w:val="17"/>
                <w:szCs w:val="17"/>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 xml:space="preserve">употреблять формы слов </w:t>
            </w:r>
          </w:p>
          <w:p w:rsidR="00194636" w:rsidRPr="00EF07EB" w:rsidRDefault="00194636" w:rsidP="00194636">
            <w:pPr>
              <w:spacing w:after="0" w:line="231" w:lineRule="atLeast"/>
              <w:ind w:left="40" w:right="220" w:firstLine="440"/>
              <w:rPr>
                <w:rFonts w:ascii="Times New Roman" w:eastAsia="Times New Roman" w:hAnsi="Times New Roman" w:cs="Times New Roman"/>
                <w:color w:val="000000"/>
                <w:sz w:val="24"/>
                <w:szCs w:val="24"/>
                <w:lang w:eastAsia="ru-RU"/>
              </w:rPr>
            </w:pPr>
          </w:p>
          <w:p w:rsidR="00412CB8" w:rsidRPr="00EF07EB" w:rsidRDefault="00412CB8" w:rsidP="00194636">
            <w:pPr>
              <w:spacing w:after="0" w:line="231" w:lineRule="atLeast"/>
              <w:ind w:left="40" w:right="220" w:firstLine="44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различных частей речи в соответствии с нормами современного русского литературного языка;</w:t>
            </w:r>
          </w:p>
          <w:p w:rsidR="00194636" w:rsidRPr="00EF07EB" w:rsidRDefault="00194636" w:rsidP="00194636">
            <w:pPr>
              <w:spacing w:after="0" w:line="231" w:lineRule="atLeast"/>
              <w:ind w:left="40" w:right="220" w:firstLine="440"/>
              <w:rPr>
                <w:rFonts w:ascii="Times New Roman" w:eastAsia="Times New Roman" w:hAnsi="Times New Roman" w:cs="Times New Roman"/>
                <w:color w:val="000000"/>
                <w:sz w:val="17"/>
                <w:szCs w:val="17"/>
                <w:lang w:eastAsia="ru-RU"/>
              </w:rPr>
            </w:pPr>
          </w:p>
          <w:p w:rsidR="00412CB8" w:rsidRPr="00EF07EB" w:rsidRDefault="00412CB8" w:rsidP="00194636">
            <w:pPr>
              <w:spacing w:after="0" w:line="231" w:lineRule="atLeast"/>
              <w:ind w:left="40" w:right="220" w:firstLine="44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17"/>
                <w:szCs w:val="17"/>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применять морфологические знания и умения в практике правописания, в различных видах анализа;</w:t>
            </w:r>
          </w:p>
          <w:p w:rsidR="00412CB8" w:rsidRPr="00EF07EB" w:rsidRDefault="00412CB8" w:rsidP="00194636">
            <w:pPr>
              <w:spacing w:after="0" w:line="231" w:lineRule="atLeast"/>
              <w:ind w:left="40" w:right="220" w:firstLine="44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17"/>
                <w:szCs w:val="17"/>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 xml:space="preserve">распознавать явления грамматической омонимии, существенные для решения орфографических </w:t>
            </w:r>
            <w:proofErr w:type="spellStart"/>
            <w:r w:rsidRPr="00EF07EB">
              <w:rPr>
                <w:rFonts w:ascii="Times New Roman" w:eastAsia="Times New Roman" w:hAnsi="Times New Roman" w:cs="Times New Roman"/>
                <w:color w:val="000000"/>
                <w:sz w:val="24"/>
                <w:szCs w:val="24"/>
                <w:lang w:eastAsia="ru-RU"/>
              </w:rPr>
              <w:t>ипунктуационных</w:t>
            </w:r>
            <w:proofErr w:type="spellEnd"/>
            <w:r w:rsidRPr="00EF07EB">
              <w:rPr>
                <w:rFonts w:ascii="Times New Roman" w:eastAsia="Times New Roman" w:hAnsi="Times New Roman" w:cs="Times New Roman"/>
                <w:color w:val="000000"/>
                <w:sz w:val="24"/>
                <w:szCs w:val="24"/>
                <w:lang w:eastAsia="ru-RU"/>
              </w:rPr>
              <w:t xml:space="preserve"> задач.</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Синтаксис</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Выпускник научится: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опознавать основные единицы синтаксиса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lastRenderedPageBreak/>
              <w:t>(словосочетание, предложение) и их виды;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анализировать различные виды словосочетаний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предложений с точки зрения структурной и смысловой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организации, функциональной предназначенности;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употреблять синтаксические единицы в соответствии с</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нормами современного русского литературного языка;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использовать разнообразные синонимические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синтаксические конструкции в собственной речевой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практике;</w:t>
            </w:r>
          </w:p>
          <w:p w:rsidR="00F55BD2" w:rsidRPr="00EF07EB" w:rsidRDefault="00412CB8" w:rsidP="00F55BD2">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xml:space="preserve">• применять синтаксические </w:t>
            </w:r>
            <w:proofErr w:type="spellStart"/>
            <w:r w:rsidRPr="00EF07EB">
              <w:rPr>
                <w:rFonts w:ascii="Times New Roman" w:eastAsia="Times New Roman" w:hAnsi="Times New Roman" w:cs="Times New Roman"/>
                <w:color w:val="000000"/>
                <w:sz w:val="24"/>
                <w:szCs w:val="24"/>
                <w:lang w:eastAsia="ru-RU"/>
              </w:rPr>
              <w:t>знан</w:t>
            </w:r>
            <w:r w:rsidR="00F55BD2" w:rsidRPr="00EF07EB">
              <w:rPr>
                <w:rFonts w:ascii="Times New Roman" w:eastAsia="Times New Roman" w:hAnsi="Times New Roman" w:cs="Times New Roman"/>
                <w:color w:val="000000"/>
                <w:sz w:val="24"/>
                <w:szCs w:val="24"/>
                <w:lang w:eastAsia="ru-RU"/>
              </w:rPr>
              <w:t>выразительные</w:t>
            </w:r>
            <w:proofErr w:type="spellEnd"/>
            <w:r w:rsidR="00F55BD2" w:rsidRPr="00EF07EB">
              <w:rPr>
                <w:rFonts w:ascii="Times New Roman" w:eastAsia="Times New Roman" w:hAnsi="Times New Roman" w:cs="Times New Roman"/>
                <w:color w:val="000000"/>
                <w:sz w:val="24"/>
                <w:szCs w:val="24"/>
                <w:lang w:eastAsia="ru-RU"/>
              </w:rPr>
              <w:t xml:space="preserve"> средства синтаксиса</w:t>
            </w:r>
          </w:p>
          <w:p w:rsidR="00F55BD2" w:rsidRPr="00EF07EB" w:rsidRDefault="00F55BD2" w:rsidP="00F55BD2">
            <w:pPr>
              <w:spacing w:after="0" w:line="240" w:lineRule="auto"/>
              <w:rPr>
                <w:rFonts w:ascii="Times New Roman" w:eastAsia="Times New Roman" w:hAnsi="Times New Roman" w:cs="Times New Roman"/>
                <w:color w:val="000000"/>
                <w:sz w:val="24"/>
                <w:szCs w:val="24"/>
                <w:lang w:eastAsia="ru-RU"/>
              </w:rPr>
            </w:pPr>
          </w:p>
          <w:p w:rsidR="00F55BD2" w:rsidRPr="00EF07EB" w:rsidRDefault="00F55BD2" w:rsidP="00F55BD2">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 публицистической и художественной речи и оценивать их;</w:t>
            </w:r>
          </w:p>
          <w:p w:rsidR="00F55BD2" w:rsidRPr="00EF07EB" w:rsidRDefault="00F55BD2" w:rsidP="00F55BD2">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объяснять особенности употребления синтаксических</w:t>
            </w:r>
          </w:p>
          <w:p w:rsidR="00F55BD2" w:rsidRPr="00EF07EB" w:rsidRDefault="00F55BD2" w:rsidP="00F55BD2">
            <w:pPr>
              <w:spacing w:after="0" w:line="240" w:lineRule="auto"/>
              <w:rPr>
                <w:rFonts w:ascii="Times New Roman" w:eastAsia="Times New Roman" w:hAnsi="Times New Roman" w:cs="Times New Roman"/>
                <w:color w:val="000000"/>
                <w:sz w:val="24"/>
                <w:szCs w:val="24"/>
                <w:lang w:eastAsia="ru-RU"/>
              </w:rPr>
            </w:pPr>
            <w:r w:rsidRPr="00EF07EB">
              <w:rPr>
                <w:rFonts w:ascii="Times New Roman" w:eastAsia="Times New Roman" w:hAnsi="Times New Roman" w:cs="Times New Roman"/>
                <w:color w:val="000000"/>
                <w:sz w:val="24"/>
                <w:szCs w:val="24"/>
                <w:lang w:eastAsia="ru-RU"/>
              </w:rPr>
              <w:t xml:space="preserve">конструкций в текстах научного </w:t>
            </w:r>
          </w:p>
          <w:p w:rsidR="00F55BD2" w:rsidRPr="00EF07EB" w:rsidRDefault="00F55BD2" w:rsidP="00F55BD2">
            <w:pPr>
              <w:spacing w:after="0" w:line="240" w:lineRule="auto"/>
              <w:rPr>
                <w:rFonts w:ascii="Times New Roman" w:eastAsia="Times New Roman" w:hAnsi="Times New Roman" w:cs="Times New Roman"/>
                <w:color w:val="000000"/>
                <w:sz w:val="24"/>
                <w:szCs w:val="24"/>
                <w:lang w:eastAsia="ru-RU"/>
              </w:rPr>
            </w:pPr>
          </w:p>
          <w:p w:rsidR="00F55BD2" w:rsidRPr="00EF07EB" w:rsidRDefault="00F55BD2" w:rsidP="00F55BD2">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 официально-делового</w:t>
            </w:r>
          </w:p>
          <w:p w:rsidR="00F55BD2" w:rsidRPr="00EF07EB" w:rsidRDefault="00F55BD2" w:rsidP="00F55BD2">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стилей речи;</w:t>
            </w:r>
          </w:p>
          <w:p w:rsidR="00F55BD2" w:rsidRPr="00EF07EB" w:rsidRDefault="00F55BD2" w:rsidP="00F55BD2">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анализировать особенности употребления</w:t>
            </w:r>
          </w:p>
          <w:p w:rsidR="00F55BD2" w:rsidRPr="00EF07EB" w:rsidRDefault="00F55BD2" w:rsidP="00F55BD2">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синтаксических конструкций с точки зрения их</w:t>
            </w:r>
          </w:p>
          <w:p w:rsidR="00F55BD2" w:rsidRPr="00EF07EB" w:rsidRDefault="00F55BD2" w:rsidP="00F55BD2">
            <w:pPr>
              <w:spacing w:after="0" w:line="231" w:lineRule="atLeast"/>
              <w:ind w:left="20" w:right="100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17"/>
                <w:szCs w:val="17"/>
                <w:lang w:eastAsia="ru-RU"/>
              </w:rPr>
              <w:t>функционально-стилистических качеств, требований выразительности речи.</w:t>
            </w:r>
          </w:p>
          <w:p w:rsidR="00F55BD2" w:rsidRPr="00EF07EB" w:rsidRDefault="00F55BD2" w:rsidP="00F55BD2">
            <w:pPr>
              <w:spacing w:after="0" w:line="231" w:lineRule="atLeast"/>
              <w:ind w:left="2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F55BD2" w:rsidRPr="00EF07EB" w:rsidRDefault="00F55BD2" w:rsidP="00F55BD2">
            <w:pPr>
              <w:spacing w:after="0" w:line="231" w:lineRule="atLeast"/>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Правописание: орфография и пунктуация</w:t>
            </w:r>
          </w:p>
          <w:p w:rsidR="00F55BD2" w:rsidRPr="00EF07EB" w:rsidRDefault="00F55BD2" w:rsidP="00F55BD2">
            <w:pPr>
              <w:spacing w:after="0" w:line="231" w:lineRule="atLeast"/>
              <w:ind w:left="20" w:right="340" w:firstLine="44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17"/>
                <w:szCs w:val="17"/>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демонстрировать роль орфографии и пунктуации в передаче смысловой стороны речи;</w:t>
            </w:r>
          </w:p>
          <w:p w:rsidR="00412CB8" w:rsidRPr="00EF07EB" w:rsidRDefault="00F55BD2" w:rsidP="00F55BD2">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17"/>
                <w:szCs w:val="17"/>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 xml:space="preserve">извлекать необходимую информацию из </w:t>
            </w:r>
            <w:r w:rsidRPr="00EF07EB">
              <w:rPr>
                <w:rFonts w:ascii="Times New Roman" w:eastAsia="Times New Roman" w:hAnsi="Times New Roman" w:cs="Times New Roman"/>
                <w:color w:val="000000"/>
                <w:sz w:val="24"/>
                <w:szCs w:val="24"/>
                <w:lang w:eastAsia="ru-RU"/>
              </w:rPr>
              <w:lastRenderedPageBreak/>
              <w:t xml:space="preserve">мультимедийных </w:t>
            </w:r>
            <w:proofErr w:type="spellStart"/>
            <w:r w:rsidRPr="00EF07EB">
              <w:rPr>
                <w:rFonts w:ascii="Times New Roman" w:eastAsia="Times New Roman" w:hAnsi="Times New Roman" w:cs="Times New Roman"/>
                <w:color w:val="000000"/>
                <w:sz w:val="24"/>
                <w:szCs w:val="24"/>
                <w:lang w:eastAsia="ru-RU"/>
              </w:rPr>
              <w:t>орфо</w:t>
            </w:r>
            <w:r w:rsidR="00412CB8" w:rsidRPr="00EF07EB">
              <w:rPr>
                <w:rFonts w:ascii="Times New Roman" w:eastAsia="Times New Roman" w:hAnsi="Times New Roman" w:cs="Times New Roman"/>
                <w:color w:val="000000"/>
                <w:sz w:val="24"/>
                <w:szCs w:val="24"/>
                <w:lang w:eastAsia="ru-RU"/>
              </w:rPr>
              <w:t>ия</w:t>
            </w:r>
            <w:proofErr w:type="spellEnd"/>
            <w:r w:rsidR="00412CB8" w:rsidRPr="00EF07EB">
              <w:rPr>
                <w:rFonts w:ascii="Times New Roman" w:eastAsia="Times New Roman" w:hAnsi="Times New Roman" w:cs="Times New Roman"/>
                <w:color w:val="000000"/>
                <w:sz w:val="24"/>
                <w:szCs w:val="24"/>
                <w:lang w:eastAsia="ru-RU"/>
              </w:rPr>
              <w:t xml:space="preserve"> и умения в практике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правописания, в различных видах анализа.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Правописание: орфография и пунктуация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Выпускник научится: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соблюдать орфографические и пунктуационные нормы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 процессе письма (в объёме содержания курса);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объяснять выбор написания в устной форме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(рассуждение) и письменной форме (с помощью</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графических символов);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обнаруживать и исправлять орфографические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пунктуационные ошибки;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извлекать необходимую информацию из</w:t>
            </w:r>
          </w:p>
          <w:p w:rsidR="00194636" w:rsidRPr="00EF07EB" w:rsidRDefault="00412CB8" w:rsidP="00194636">
            <w:pPr>
              <w:spacing w:after="0" w:line="240" w:lineRule="auto"/>
              <w:rPr>
                <w:rFonts w:ascii="Times New Roman" w:eastAsia="Times New Roman" w:hAnsi="Times New Roman" w:cs="Times New Roman"/>
                <w:color w:val="000000"/>
                <w:sz w:val="24"/>
                <w:szCs w:val="24"/>
                <w:lang w:eastAsia="ru-RU"/>
              </w:rPr>
            </w:pPr>
            <w:r w:rsidRPr="00EF07EB">
              <w:rPr>
                <w:rFonts w:ascii="Times New Roman" w:eastAsia="Times New Roman" w:hAnsi="Times New Roman" w:cs="Times New Roman"/>
                <w:color w:val="000000"/>
                <w:sz w:val="24"/>
                <w:szCs w:val="24"/>
                <w:lang w:eastAsia="ru-RU"/>
              </w:rPr>
              <w:t xml:space="preserve">орфографических словарей и справочников; </w:t>
            </w:r>
          </w:p>
          <w:p w:rsidR="00194636" w:rsidRPr="00EF07EB" w:rsidRDefault="00194636" w:rsidP="00194636">
            <w:pPr>
              <w:spacing w:after="0" w:line="240" w:lineRule="auto"/>
              <w:rPr>
                <w:rFonts w:ascii="Times New Roman" w:eastAsia="Times New Roman" w:hAnsi="Times New Roman" w:cs="Times New Roman"/>
                <w:color w:val="000000"/>
                <w:sz w:val="24"/>
                <w:szCs w:val="24"/>
                <w:lang w:eastAsia="ru-RU"/>
              </w:rPr>
            </w:pP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использовать её в процессе письма.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Язык и культура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Выпускник научится: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выявлять единицы языка с национально-культурным</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компонентом значения в произведениях устного народного творчества, в художественной литературе и исторических текстах;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приводить примеры, которые доказывают, что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изучение языка позволяет лучше узнать историю и культуру страны;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уместно использовать правила русского речевого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этикета в учебной деятельности и повседневной жизни.</w:t>
            </w:r>
          </w:p>
        </w:tc>
        <w:tc>
          <w:tcPr>
            <w:tcW w:w="538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94636" w:rsidRPr="00EF07EB" w:rsidRDefault="00194636" w:rsidP="00194636">
            <w:pPr>
              <w:spacing w:after="0" w:line="240" w:lineRule="auto"/>
              <w:rPr>
                <w:rFonts w:ascii="Times New Roman" w:eastAsia="Times New Roman" w:hAnsi="Times New Roman" w:cs="Times New Roman"/>
                <w:b/>
                <w:bCs/>
                <w:color w:val="000000"/>
                <w:sz w:val="24"/>
                <w:szCs w:val="24"/>
                <w:lang w:eastAsia="ru-RU"/>
              </w:rPr>
            </w:pPr>
          </w:p>
          <w:p w:rsidR="00194636" w:rsidRPr="00EF07EB" w:rsidRDefault="00194636" w:rsidP="00194636">
            <w:pPr>
              <w:spacing w:after="0" w:line="240" w:lineRule="auto"/>
              <w:rPr>
                <w:rFonts w:ascii="Times New Roman" w:eastAsia="Times New Roman" w:hAnsi="Times New Roman" w:cs="Times New Roman"/>
                <w:b/>
                <w:bCs/>
                <w:color w:val="000000"/>
                <w:sz w:val="24"/>
                <w:szCs w:val="24"/>
                <w:lang w:eastAsia="ru-RU"/>
              </w:rPr>
            </w:pP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Речь и речевое общение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выступать перед аудиторией с небольшим докладом;</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публично представлять проект, реферат; публично защищать</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свою позицию;</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участвовать в коллективном обсуждении проблем,</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аргументировать собственную позицию, доказывать её,</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убеждать;</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понимать основные причины коммуникативных неудач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объяснять их.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lastRenderedPageBreak/>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Речевая деятельность</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proofErr w:type="spellStart"/>
            <w:r w:rsidRPr="00EF07EB">
              <w:rPr>
                <w:rFonts w:ascii="Times New Roman" w:eastAsia="Times New Roman" w:hAnsi="Times New Roman" w:cs="Times New Roman"/>
                <w:b/>
                <w:bCs/>
                <w:color w:val="000000"/>
                <w:sz w:val="24"/>
                <w:szCs w:val="24"/>
                <w:lang w:eastAsia="ru-RU"/>
              </w:rPr>
              <w:t>Аудирование</w:t>
            </w:r>
            <w:proofErr w:type="spellEnd"/>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понимать явную и скрытую (подтекстовую) информацию</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публицистического текста (в том числе в СМИ), анализировать и комментировать её в устной форме.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194636" w:rsidRPr="00EF07EB" w:rsidRDefault="00194636" w:rsidP="00194636">
            <w:pPr>
              <w:spacing w:after="0" w:line="240" w:lineRule="auto"/>
              <w:rPr>
                <w:rFonts w:ascii="Times New Roman" w:eastAsia="Times New Roman" w:hAnsi="Times New Roman" w:cs="Times New Roman"/>
                <w:b/>
                <w:bCs/>
                <w:color w:val="000000"/>
                <w:sz w:val="24"/>
                <w:szCs w:val="24"/>
                <w:lang w:eastAsia="ru-RU"/>
              </w:rPr>
            </w:pPr>
          </w:p>
          <w:p w:rsidR="00194636" w:rsidRPr="00EF07EB" w:rsidRDefault="00194636" w:rsidP="00194636">
            <w:pPr>
              <w:spacing w:after="0" w:line="240" w:lineRule="auto"/>
              <w:rPr>
                <w:rFonts w:ascii="Times New Roman" w:eastAsia="Times New Roman" w:hAnsi="Times New Roman" w:cs="Times New Roman"/>
                <w:b/>
                <w:bCs/>
                <w:color w:val="000000"/>
                <w:sz w:val="24"/>
                <w:szCs w:val="24"/>
                <w:lang w:eastAsia="ru-RU"/>
              </w:rPr>
            </w:pPr>
          </w:p>
          <w:p w:rsidR="00194636" w:rsidRPr="00EF07EB" w:rsidRDefault="00194636" w:rsidP="00194636">
            <w:pPr>
              <w:spacing w:after="0" w:line="240" w:lineRule="auto"/>
              <w:rPr>
                <w:rFonts w:ascii="Times New Roman" w:eastAsia="Times New Roman" w:hAnsi="Times New Roman" w:cs="Times New Roman"/>
                <w:b/>
                <w:bCs/>
                <w:color w:val="000000"/>
                <w:sz w:val="24"/>
                <w:szCs w:val="24"/>
                <w:lang w:eastAsia="ru-RU"/>
              </w:rPr>
            </w:pP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Чтение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понимать, анализировать, оценивать явную и скрытую</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(подтекстовую) информацию в прочитанных текстах разной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функционально-стилевой и жанровой принадлежности;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извлекать информацию по заданной проблеме (включая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противоположные точки зрения на её решение) из различных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xml:space="preserve">источников (учебно-научных текстов, текстов </w:t>
            </w:r>
            <w:r w:rsidRPr="00EF07EB">
              <w:rPr>
                <w:rFonts w:ascii="Times New Roman" w:eastAsia="Times New Roman" w:hAnsi="Times New Roman" w:cs="Times New Roman"/>
                <w:color w:val="000000"/>
                <w:sz w:val="24"/>
                <w:szCs w:val="24"/>
                <w:lang w:eastAsia="ru-RU"/>
              </w:rPr>
              <w:lastRenderedPageBreak/>
              <w:t>СМИ, в том</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числе представленных в электронном виде на различных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информационных носителях, официально-деловых текстов),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высказывать собственную точку зрения на решение проблемы.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Говорение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Выпускник получит возможность научиться: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культурной и деловой сферах общения;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выступать перед аудиторией с докладом; публично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защищать проект, реферат;</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участвовать в дискуссии на учебно-научные темы,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соблюдая нормы учебно-научного общения;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анализировать и оценивать речевые высказывания с</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точки зрения их успешности в достижении прогнозируемого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результата.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lastRenderedPageBreak/>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Письмо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писать рецензии, рефераты;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составлять аннотации, тезисы выступления, конспекты;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писать резюме, деловые письма, объявления с учётом</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внеязыковых требований, предъявляемых к ним, и 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соответствии со спецификой употребления языковых средств.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Текст</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создавать в устной и письменной форме учебно-научные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тексты (аннотация, рецензия, реферат, тезисы, конспект,</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участие в беседе, дискуссии), официально-деловые тексты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(резюме, деловое письмо, объявление) с учётом внеязыковых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lastRenderedPageBreak/>
              <w:t>требований, предъявляемых к ним, и в соответствии со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спецификой употребления в них языковых средств.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Функциональные разновидности языка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различать и анализировать тексты разговорного характера,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научные, публицистические, официально-деловые, тексты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художественной литературы с точки зрения специфики</w:t>
            </w:r>
          </w:p>
          <w:p w:rsidR="00194636" w:rsidRPr="00EF07EB" w:rsidRDefault="00194636" w:rsidP="00194636">
            <w:pPr>
              <w:spacing w:after="0" w:line="240" w:lineRule="auto"/>
              <w:rPr>
                <w:rFonts w:ascii="Times New Roman" w:eastAsia="Times New Roman" w:hAnsi="Times New Roman" w:cs="Times New Roman"/>
                <w:color w:val="000000"/>
                <w:sz w:val="24"/>
                <w:szCs w:val="24"/>
                <w:lang w:eastAsia="ru-RU"/>
              </w:rPr>
            </w:pPr>
          </w:p>
          <w:p w:rsidR="00194636" w:rsidRPr="00EF07EB" w:rsidRDefault="00194636" w:rsidP="00194636">
            <w:pPr>
              <w:spacing w:after="0" w:line="240" w:lineRule="auto"/>
              <w:rPr>
                <w:rFonts w:ascii="Times New Roman" w:eastAsia="Times New Roman" w:hAnsi="Times New Roman" w:cs="Times New Roman"/>
                <w:color w:val="000000"/>
                <w:sz w:val="24"/>
                <w:szCs w:val="24"/>
                <w:lang w:eastAsia="ru-RU"/>
              </w:rPr>
            </w:pP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использования в них лексических, морфологических,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синтаксических средств;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создавать тексты различных функциональных стилей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жанров (аннотация, рецензия, реферат, тезисы, конспект как</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жанры учебно-научного стиля), участвовать в дискуссиях на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учебно-научные темы; составлять резюме, деловое письмо,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объявление в официально-деловом стиле; готовить</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выступление, информационную заметку, сочинение-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рассуждение в публицистическом стиле; принимать участие 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беседах, разговорах, спорах в бытовой сфере общения,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соблюдая нормы речевого поведения; создавать бытовые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xml:space="preserve">рассказы, истории, писать дружеские письма с </w:t>
            </w:r>
            <w:r w:rsidRPr="00EF07EB">
              <w:rPr>
                <w:rFonts w:ascii="Times New Roman" w:eastAsia="Times New Roman" w:hAnsi="Times New Roman" w:cs="Times New Roman"/>
                <w:color w:val="000000"/>
                <w:sz w:val="24"/>
                <w:szCs w:val="24"/>
                <w:lang w:eastAsia="ru-RU"/>
              </w:rPr>
              <w:lastRenderedPageBreak/>
              <w:t>учётом</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внеязыковых требований, предъявляемых к ним, и 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соответствии со спецификой употребления языковых средств;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Общие сведения о языке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характеризовать вклад выдающихся лингвистов в развитие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русистики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Фонетика и орфоэпия. Графика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опознавать основные выразительные средства фонетики</w:t>
            </w:r>
          </w:p>
          <w:p w:rsidR="00194636" w:rsidRPr="00EF07EB" w:rsidRDefault="00194636" w:rsidP="00194636">
            <w:pPr>
              <w:spacing w:after="0" w:line="240" w:lineRule="auto"/>
              <w:rPr>
                <w:rFonts w:ascii="Times New Roman" w:eastAsia="Times New Roman" w:hAnsi="Times New Roman" w:cs="Times New Roman"/>
                <w:color w:val="000000"/>
                <w:sz w:val="24"/>
                <w:szCs w:val="24"/>
                <w:lang w:eastAsia="ru-RU"/>
              </w:rPr>
            </w:pP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(звукопись);</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выразительно читать прозаические и поэтические тексты;</w:t>
            </w:r>
          </w:p>
          <w:p w:rsidR="00194636" w:rsidRPr="00EF07EB" w:rsidRDefault="00194636" w:rsidP="00194636">
            <w:pPr>
              <w:spacing w:after="0" w:line="240" w:lineRule="auto"/>
              <w:rPr>
                <w:rFonts w:ascii="Times New Roman" w:eastAsia="Times New Roman" w:hAnsi="Times New Roman" w:cs="Times New Roman"/>
                <w:color w:val="000000"/>
                <w:sz w:val="24"/>
                <w:szCs w:val="24"/>
                <w:lang w:eastAsia="ru-RU"/>
              </w:rPr>
            </w:pP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извлекать необходимую информацию из</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мультимедийных орфоэпических словарей и справочников;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использовать её в различных видах деятельности.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proofErr w:type="spellStart"/>
            <w:r w:rsidRPr="00EF07EB">
              <w:rPr>
                <w:rFonts w:ascii="Times New Roman" w:eastAsia="Times New Roman" w:hAnsi="Times New Roman" w:cs="Times New Roman"/>
                <w:b/>
                <w:bCs/>
                <w:color w:val="000000"/>
                <w:sz w:val="24"/>
                <w:szCs w:val="24"/>
                <w:lang w:eastAsia="ru-RU"/>
              </w:rPr>
              <w:t>Морфемика</w:t>
            </w:r>
            <w:proofErr w:type="spellEnd"/>
            <w:r w:rsidRPr="00EF07EB">
              <w:rPr>
                <w:rFonts w:ascii="Times New Roman" w:eastAsia="Times New Roman" w:hAnsi="Times New Roman" w:cs="Times New Roman"/>
                <w:b/>
                <w:bCs/>
                <w:color w:val="000000"/>
                <w:sz w:val="24"/>
                <w:szCs w:val="24"/>
                <w:lang w:eastAsia="ru-RU"/>
              </w:rPr>
              <w:t xml:space="preserve"> и словообразование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lastRenderedPageBreak/>
              <w:t>• характеризовать словообразовательные цепочки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словообразовательные гнёзда, устанавливая смысловую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структурную связь однокоренных слов;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опознавать основные выразительные средства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словообразования в художественной речи и оценивать их;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извлекать необходимую информацию из морфемных,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словообразовательных и этимологических словарей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справочников, в том числе мультимедийных;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использовать этимологическую справку для объяснения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правописания и лексического значения слова.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Лексикология и фразеология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объяснять общие принципы классификации словарного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состава русского языка;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аргументировать различие лексического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грамматического значений слова;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опознавать омонимы разных видов;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оценивать собственную и чужую речь с точки зрения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точного, уместного и выразительного словоупотребления;</w:t>
            </w:r>
          </w:p>
          <w:p w:rsidR="00194636" w:rsidRPr="00EF07EB" w:rsidRDefault="00412CB8" w:rsidP="00194636">
            <w:pPr>
              <w:spacing w:after="0" w:line="240" w:lineRule="auto"/>
              <w:rPr>
                <w:rFonts w:ascii="Times New Roman" w:eastAsia="Times New Roman" w:hAnsi="Times New Roman" w:cs="Times New Roman"/>
                <w:color w:val="000000"/>
                <w:sz w:val="24"/>
                <w:szCs w:val="24"/>
                <w:lang w:eastAsia="ru-RU"/>
              </w:rPr>
            </w:pPr>
            <w:r w:rsidRPr="00EF07EB">
              <w:rPr>
                <w:rFonts w:ascii="Times New Roman" w:eastAsia="Times New Roman" w:hAnsi="Times New Roman" w:cs="Times New Roman"/>
                <w:color w:val="000000"/>
                <w:sz w:val="24"/>
                <w:szCs w:val="24"/>
                <w:lang w:eastAsia="ru-RU"/>
              </w:rPr>
              <w:t xml:space="preserve">• опознавать основные выразительные средства </w:t>
            </w:r>
          </w:p>
          <w:p w:rsidR="00194636" w:rsidRPr="00EF07EB" w:rsidRDefault="00194636" w:rsidP="00194636">
            <w:pPr>
              <w:spacing w:after="0" w:line="240" w:lineRule="auto"/>
              <w:rPr>
                <w:rFonts w:ascii="Times New Roman" w:eastAsia="Times New Roman" w:hAnsi="Times New Roman" w:cs="Times New Roman"/>
                <w:color w:val="000000"/>
                <w:sz w:val="24"/>
                <w:szCs w:val="24"/>
                <w:lang w:eastAsia="ru-RU"/>
              </w:rPr>
            </w:pP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лексики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фразеологии в публицистической и художественной речи и</w:t>
            </w:r>
          </w:p>
          <w:p w:rsidR="00194636" w:rsidRPr="00EF07EB" w:rsidRDefault="00412CB8" w:rsidP="00194636">
            <w:pPr>
              <w:spacing w:after="0" w:line="240" w:lineRule="auto"/>
              <w:rPr>
                <w:rFonts w:ascii="Times New Roman" w:eastAsia="Times New Roman" w:hAnsi="Times New Roman" w:cs="Times New Roman"/>
                <w:color w:val="000000"/>
                <w:sz w:val="24"/>
                <w:szCs w:val="24"/>
                <w:lang w:eastAsia="ru-RU"/>
              </w:rPr>
            </w:pPr>
            <w:r w:rsidRPr="00EF07EB">
              <w:rPr>
                <w:rFonts w:ascii="Times New Roman" w:eastAsia="Times New Roman" w:hAnsi="Times New Roman" w:cs="Times New Roman"/>
                <w:color w:val="000000"/>
                <w:sz w:val="24"/>
                <w:szCs w:val="24"/>
                <w:lang w:eastAsia="ru-RU"/>
              </w:rPr>
              <w:t xml:space="preserve">оценивать их; объяснять </w:t>
            </w:r>
          </w:p>
          <w:p w:rsidR="00194636" w:rsidRPr="00EF07EB" w:rsidRDefault="00194636" w:rsidP="00194636">
            <w:pPr>
              <w:spacing w:after="0" w:line="240" w:lineRule="auto"/>
              <w:rPr>
                <w:rFonts w:ascii="Times New Roman" w:eastAsia="Times New Roman" w:hAnsi="Times New Roman" w:cs="Times New Roman"/>
                <w:color w:val="000000"/>
                <w:sz w:val="24"/>
                <w:szCs w:val="24"/>
                <w:lang w:eastAsia="ru-RU"/>
              </w:rPr>
            </w:pP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особенности употребления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xml:space="preserve">лексических средств в текстах научного и </w:t>
            </w:r>
            <w:r w:rsidRPr="00EF07EB">
              <w:rPr>
                <w:rFonts w:ascii="Times New Roman" w:eastAsia="Times New Roman" w:hAnsi="Times New Roman" w:cs="Times New Roman"/>
                <w:color w:val="000000"/>
                <w:sz w:val="24"/>
                <w:szCs w:val="24"/>
                <w:lang w:eastAsia="ru-RU"/>
              </w:rPr>
              <w:lastRenderedPageBreak/>
              <w:t>официально-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делового стилей речи;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извлекать необходимую информацию из лексических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словарей разного типа (толкового словаря, словарей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синонимов, антонимов, устаревших слов, иностранных слов,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фразеологического словаря и др.) и справочников, в том числе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мультимедийных; использовать эту информацию в различных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видах деятельности.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Морфология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анализировать синонимические средства морфологии;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различать грамматические омонимы;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опознавать основные выразительные средства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морфологии в публицистической и художественной речи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оценивать их; объяснять особенности употребления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морфологических средств в текстах научного и официально-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делового стилей речи;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извлекать необходимую информацию из словарей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грамматических трудностей, в том числе мультимедийных;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использовать эту информацию в различных видах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деятельности.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Синтаксис</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анализировать синонимические средства синтаксиса;</w:t>
            </w:r>
          </w:p>
          <w:p w:rsidR="00F55BD2" w:rsidRPr="00EF07EB" w:rsidRDefault="00412CB8" w:rsidP="00F55BD2">
            <w:pPr>
              <w:spacing w:after="0" w:line="240" w:lineRule="auto"/>
              <w:rPr>
                <w:rFonts w:ascii="Times New Roman" w:eastAsia="Times New Roman" w:hAnsi="Times New Roman" w:cs="Times New Roman"/>
                <w:color w:val="000000"/>
                <w:sz w:val="24"/>
                <w:szCs w:val="24"/>
                <w:lang w:eastAsia="ru-RU"/>
              </w:rPr>
            </w:pPr>
            <w:r w:rsidRPr="00EF07EB">
              <w:rPr>
                <w:rFonts w:ascii="Times New Roman" w:eastAsia="Times New Roman" w:hAnsi="Times New Roman" w:cs="Times New Roman"/>
                <w:color w:val="000000"/>
                <w:sz w:val="24"/>
                <w:szCs w:val="24"/>
                <w:lang w:eastAsia="ru-RU"/>
              </w:rPr>
              <w:lastRenderedPageBreak/>
              <w:t xml:space="preserve">• опознавать основные </w:t>
            </w:r>
          </w:p>
          <w:p w:rsidR="00412CB8" w:rsidRPr="00EF07EB" w:rsidRDefault="00412CB8" w:rsidP="00194636">
            <w:pPr>
              <w:spacing w:after="0" w:line="231" w:lineRule="atLeast"/>
              <w:ind w:left="20" w:right="340" w:firstLine="44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графических словарей и справочников по правописанию; использовать эту информацию в процессе письма.</w:t>
            </w:r>
          </w:p>
          <w:p w:rsidR="00412CB8" w:rsidRPr="00EF07EB" w:rsidRDefault="00412CB8" w:rsidP="00194636">
            <w:pPr>
              <w:spacing w:after="0" w:line="231" w:lineRule="atLeast"/>
              <w:ind w:left="2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31" w:lineRule="atLeast"/>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31" w:lineRule="atLeast"/>
              <w:ind w:left="2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31" w:lineRule="atLeast"/>
              <w:ind w:left="2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31" w:lineRule="atLeast"/>
              <w:ind w:left="2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31" w:lineRule="atLeast"/>
              <w:ind w:left="2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31" w:lineRule="atLeast"/>
              <w:ind w:left="2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Язык и культура</w:t>
            </w:r>
          </w:p>
          <w:p w:rsidR="00412CB8" w:rsidRPr="00EF07EB" w:rsidRDefault="00412CB8" w:rsidP="00194636">
            <w:pPr>
              <w:spacing w:after="0" w:line="231" w:lineRule="atLeast"/>
              <w:ind w:left="20" w:right="340" w:firstLine="44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17"/>
                <w:szCs w:val="17"/>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характеризовать на отдельных примерах взаимосвязь языка, культуры и истории народа — носителя языка;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анализировать и сравнивать русский речевой этикет с речевым этикетом отдельных народов России и мира.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tc>
      </w:tr>
      <w:tr w:rsidR="00412CB8" w:rsidRPr="00EF07EB" w:rsidTr="002A7287">
        <w:tc>
          <w:tcPr>
            <w:tcW w:w="2044"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EF07EB" w:rsidRDefault="00412CB8" w:rsidP="00412CB8">
            <w:pPr>
              <w:spacing w:after="0" w:line="240" w:lineRule="auto"/>
              <w:jc w:val="both"/>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lastRenderedPageBreak/>
              <w:t>Литература</w:t>
            </w:r>
          </w:p>
        </w:tc>
        <w:tc>
          <w:tcPr>
            <w:tcW w:w="5327"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Устное народное творчество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осознанно воспринимать и понимать фольклорный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xml:space="preserve">текст; различать фольклорные и литературные произведения, обращаться к пословицам, поговоркам, фольклорным образам, </w:t>
            </w:r>
            <w:r w:rsidRPr="00EF07EB">
              <w:rPr>
                <w:rFonts w:ascii="Times New Roman" w:eastAsia="Times New Roman" w:hAnsi="Times New Roman" w:cs="Times New Roman"/>
                <w:color w:val="000000"/>
                <w:sz w:val="24"/>
                <w:szCs w:val="24"/>
                <w:lang w:eastAsia="ru-RU"/>
              </w:rPr>
              <w:lastRenderedPageBreak/>
              <w:t>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выделять нравственную проблематику фольклорных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текстов как основу для развития представлений 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нравственном идеале своего и русского народов,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формирования представлений о русском национальном</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характере;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видеть черты русского национального характера 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героях русских сказок и былин, видеть черты национального характера своего народа в героях народных сказок и былин;</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учитывая жанрово-родовые признаки произведений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устного народного творчества, выбирать фольклорные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произведения для самостоятельного чтения;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целенаправленно использовать малые фольклорные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жанры в своих устных и письменных высказываниях;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определять с помощью пословицы жизненную/вымышленную ситуацию;</w:t>
            </w:r>
          </w:p>
          <w:p w:rsidR="00194636" w:rsidRPr="00EF07EB" w:rsidRDefault="00194636" w:rsidP="00194636">
            <w:pPr>
              <w:spacing w:after="0" w:line="240" w:lineRule="auto"/>
              <w:rPr>
                <w:rFonts w:ascii="Times New Roman" w:eastAsia="Times New Roman" w:hAnsi="Times New Roman" w:cs="Times New Roman"/>
                <w:color w:val="000000"/>
                <w:sz w:val="24"/>
                <w:szCs w:val="24"/>
                <w:lang w:eastAsia="ru-RU"/>
              </w:rPr>
            </w:pP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выразительно читать сказки и былины, соблюдая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соответствующий интонационный рисунок устного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рассказывания;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xml:space="preserve">• пересказывать сказки, чётко выделяя сюжетные </w:t>
            </w:r>
            <w:r w:rsidRPr="00EF07EB">
              <w:rPr>
                <w:rFonts w:ascii="Times New Roman" w:eastAsia="Times New Roman" w:hAnsi="Times New Roman" w:cs="Times New Roman"/>
                <w:color w:val="000000"/>
                <w:sz w:val="24"/>
                <w:szCs w:val="24"/>
                <w:lang w:eastAsia="ru-RU"/>
              </w:rPr>
              <w:lastRenderedPageBreak/>
              <w:t>линии,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не пропуская значимых композиционных элементов,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используя в своей речи характерные для народных сказок</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Древнерусская литература. Русская литература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XVIII в. Русская литература XIX—XX вв. Литература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народов России. Зарубежная литература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Выпускник научится: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осознанно воспринимать художественное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воспринимать художественный текст как произведение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искусства, послание автора читателю, современнику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потомку;</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определять для себя актуальную и перспективную цели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чтения художественной литературы; выбирать произведения для самостоятельного чтения;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выявлять и интерпретировать авторскую позицию,</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определяя своё к ней отношение, и на этой основе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формировать собственные ценностные ориентации;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определять актуальность произведений для читателей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разных поколений и вступать в диалог с другими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читателями;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lastRenderedPageBreak/>
              <w:t>• анализировать и истолковывать произведения разной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жанровой природы, аргументированно формулируя своё</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отношение к прочитанному;</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создавать собственный текст аналитического и</w:t>
            </w:r>
          </w:p>
          <w:p w:rsidR="00194636" w:rsidRPr="00EF07EB" w:rsidRDefault="00412CB8" w:rsidP="00194636">
            <w:pPr>
              <w:spacing w:after="0" w:line="240" w:lineRule="auto"/>
              <w:rPr>
                <w:rFonts w:ascii="Times New Roman" w:eastAsia="Times New Roman" w:hAnsi="Times New Roman" w:cs="Times New Roman"/>
                <w:color w:val="000000"/>
                <w:sz w:val="24"/>
                <w:szCs w:val="24"/>
                <w:lang w:eastAsia="ru-RU"/>
              </w:rPr>
            </w:pPr>
            <w:r w:rsidRPr="00EF07EB">
              <w:rPr>
                <w:rFonts w:ascii="Times New Roman" w:eastAsia="Times New Roman" w:hAnsi="Times New Roman" w:cs="Times New Roman"/>
                <w:color w:val="000000"/>
                <w:sz w:val="24"/>
                <w:szCs w:val="24"/>
                <w:lang w:eastAsia="ru-RU"/>
              </w:rPr>
              <w:t xml:space="preserve"> создавать собственную интерпретацию </w:t>
            </w:r>
          </w:p>
          <w:p w:rsidR="00194636" w:rsidRPr="00EF07EB" w:rsidRDefault="00194636" w:rsidP="00194636">
            <w:pPr>
              <w:spacing w:after="0" w:line="240" w:lineRule="auto"/>
              <w:rPr>
                <w:rFonts w:ascii="Times New Roman" w:eastAsia="Times New Roman" w:hAnsi="Times New Roman" w:cs="Times New Roman"/>
                <w:color w:val="000000"/>
                <w:sz w:val="24"/>
                <w:szCs w:val="24"/>
                <w:lang w:eastAsia="ru-RU"/>
              </w:rPr>
            </w:pP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изученного текста средствами других искусств;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сопоставлять произведения русской и мировой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литературы самостоятельно (или под руководством учителя), определяя линии сопоставления, выбирая аспект для сопоставительного анализа;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вести самостоятельную проектно-исследовательскую</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деятельность и оформлять её результаты в разных форматах (работа исследовательского характера, реферат, проект), интерпретирующего характера в различных форматах;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сопоставлять произведение словесного искусства и его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воплощение в других искусствах;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работать с разными источниками информации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владеть основными способами её обработки и презентации.</w:t>
            </w:r>
          </w:p>
        </w:tc>
        <w:tc>
          <w:tcPr>
            <w:tcW w:w="538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lastRenderedPageBreak/>
              <w:t>Устное народное творчество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сравнивая сказки, принадлежащие разным народам,</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видеть в них воплощение нравственного идеала конкретного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xml:space="preserve">народа (находить общее и различное с идеалом </w:t>
            </w:r>
            <w:r w:rsidRPr="00EF07EB">
              <w:rPr>
                <w:rFonts w:ascii="Times New Roman" w:eastAsia="Times New Roman" w:hAnsi="Times New Roman" w:cs="Times New Roman"/>
                <w:color w:val="000000"/>
                <w:sz w:val="24"/>
                <w:szCs w:val="24"/>
                <w:lang w:eastAsia="ru-RU"/>
              </w:rPr>
              <w:lastRenderedPageBreak/>
              <w:t>русского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своего народов);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рассказывать о самостоятельно прочитанной сказке,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былине, обосновывая свой выбор;</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сочинять сказку (в том числе и по пословице), былину</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и/или придумывать сюжетные линии;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сравнивая произведения героического эпоса разных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народов (былину и сагу, былину и сказание), определять черты национального характера;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выбирать произведения устного народного творчества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разных народов для самостоятельного чтения, руководствуясь</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конкретными целевыми установками;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устанавливать связи между фольклорными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произведениями разных народов на уровне тематики,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проблематики, образов (по принципу сходства и различия).</w:t>
            </w:r>
          </w:p>
          <w:p w:rsidR="00194636" w:rsidRPr="00EF07EB" w:rsidRDefault="00412CB8" w:rsidP="00194636">
            <w:pPr>
              <w:spacing w:after="0" w:line="240" w:lineRule="auto"/>
              <w:rPr>
                <w:rFonts w:ascii="Times New Roman" w:eastAsia="Times New Roman" w:hAnsi="Times New Roman" w:cs="Times New Roman"/>
                <w:b/>
                <w:bCs/>
                <w:color w:val="000000"/>
                <w:sz w:val="24"/>
                <w:szCs w:val="24"/>
                <w:lang w:eastAsia="ru-RU"/>
              </w:rPr>
            </w:pPr>
            <w:r w:rsidRPr="00EF07EB">
              <w:rPr>
                <w:rFonts w:ascii="Times New Roman" w:eastAsia="Times New Roman" w:hAnsi="Times New Roman" w:cs="Times New Roman"/>
                <w:b/>
                <w:bCs/>
                <w:color w:val="000000"/>
                <w:sz w:val="24"/>
                <w:szCs w:val="24"/>
                <w:lang w:eastAsia="ru-RU"/>
              </w:rPr>
              <w:t xml:space="preserve">Древнерусская литература. </w:t>
            </w:r>
          </w:p>
          <w:p w:rsidR="00194636" w:rsidRPr="00EF07EB" w:rsidRDefault="00194636" w:rsidP="00194636">
            <w:pPr>
              <w:spacing w:after="0" w:line="240" w:lineRule="auto"/>
              <w:rPr>
                <w:rFonts w:ascii="Times New Roman" w:eastAsia="Times New Roman" w:hAnsi="Times New Roman" w:cs="Times New Roman"/>
                <w:b/>
                <w:bCs/>
                <w:color w:val="000000"/>
                <w:sz w:val="24"/>
                <w:szCs w:val="24"/>
                <w:lang w:eastAsia="ru-RU"/>
              </w:rPr>
            </w:pP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Русская литература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XVIII в. Русская литература XIX—XX вв. Литература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народов России. Зарубежная литература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выбирать путь анализа произведения, адекватный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жанрово-родовой природе художественного текста;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дифференцировать элементы поэтики художественного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текста, видеть их художественную и смысловую функцию;</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lastRenderedPageBreak/>
              <w:t>• сопоставлять «чужие» тексты интерпретирующего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характера, аргументированно оценивать их;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оценивать интерпретацию художественного текста,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созданную средствами других искусств;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художественные приёмы;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выявлять в сказках характерные художественные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приёмы и на этой основе определять жанровую</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разновидность сказки, отличать литературную сказку от</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фольклорной;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видеть необычное в обычном, устанавливать</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неочевидные связи между предметами, явлениями,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действиями, отгадывая или сочиняя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tc>
      </w:tr>
      <w:tr w:rsidR="00412CB8" w:rsidRPr="00EF07EB" w:rsidTr="002A7287">
        <w:tc>
          <w:tcPr>
            <w:tcW w:w="2044"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EF07EB" w:rsidRDefault="00412CB8" w:rsidP="00412CB8">
            <w:pPr>
              <w:spacing w:after="0" w:line="240" w:lineRule="auto"/>
              <w:jc w:val="both"/>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lastRenderedPageBreak/>
              <w:t>Английский язык</w:t>
            </w:r>
          </w:p>
          <w:p w:rsidR="00412CB8" w:rsidRPr="00EF07EB" w:rsidRDefault="00412CB8" w:rsidP="00412CB8">
            <w:pPr>
              <w:spacing w:after="0" w:line="240" w:lineRule="auto"/>
              <w:jc w:val="both"/>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tc>
        <w:tc>
          <w:tcPr>
            <w:tcW w:w="5327"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Говорение. Диалогическая речь</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вести комбинированный диалог в стандартных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ситуациях неофициального общения, соблюдая нормы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речевого этикета, принятые в стране изучаемого языка.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Говорение. Монологическая речь</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рассказывать о себе, своей семье, друзьях, школе,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xml:space="preserve">своих интересах, планах на будущее; о своём </w:t>
            </w:r>
            <w:r w:rsidRPr="00EF07EB">
              <w:rPr>
                <w:rFonts w:ascii="Times New Roman" w:eastAsia="Times New Roman" w:hAnsi="Times New Roman" w:cs="Times New Roman"/>
                <w:color w:val="000000"/>
                <w:sz w:val="24"/>
                <w:szCs w:val="24"/>
                <w:lang w:eastAsia="ru-RU"/>
              </w:rPr>
              <w:lastRenderedPageBreak/>
              <w:t>городе/селе, своей стране и странах изучаемого языка с опорой на зрительную наглядность и/или вербальные опоры (ключевые слова, план, вопросы);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описывать события с опорой на зрительную</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наглядность и/или вербальные опоры (ключевые слова, план, вопросы);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давать краткую характеристику реальных людей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литературных персонажей;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передавать основное содержание прочитанного текста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 опорой или без опоры на текст/ключевые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слова/план/вопросы.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proofErr w:type="spellStart"/>
            <w:r w:rsidRPr="00EF07EB">
              <w:rPr>
                <w:rFonts w:ascii="Times New Roman" w:eastAsia="Times New Roman" w:hAnsi="Times New Roman" w:cs="Times New Roman"/>
                <w:b/>
                <w:bCs/>
                <w:color w:val="000000"/>
                <w:sz w:val="24"/>
                <w:szCs w:val="24"/>
                <w:lang w:eastAsia="ru-RU"/>
              </w:rPr>
              <w:t>Аудирование</w:t>
            </w:r>
            <w:proofErr w:type="spellEnd"/>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194636" w:rsidRPr="00EF07EB" w:rsidRDefault="00194636" w:rsidP="00194636">
            <w:pPr>
              <w:spacing w:after="0" w:line="240" w:lineRule="auto"/>
              <w:rPr>
                <w:rFonts w:ascii="Times New Roman" w:eastAsia="Times New Roman" w:hAnsi="Times New Roman" w:cs="Times New Roman"/>
                <w:color w:val="000000"/>
                <w:sz w:val="24"/>
                <w:szCs w:val="24"/>
                <w:lang w:eastAsia="ru-RU"/>
              </w:rPr>
            </w:pP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воспринимать на слух и понимать</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значимую/нужную/запрашиваемую информацию 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аутентичных текстах, содержащих как изученные языковые явления, так и некоторое количество неизученных языковых явлений.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Чтение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читать и понимать основное содержание несложных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аутентичных текстов, содержащих некоторое количество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неизученных языковых явлений;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xml:space="preserve">• читать и выборочно понимать значимую/нужную/ запрашиваемую информацию в несложных аутентичных текстах, содержащих некоторое количество неизученных </w:t>
            </w:r>
            <w:r w:rsidRPr="00EF07EB">
              <w:rPr>
                <w:rFonts w:ascii="Times New Roman" w:eastAsia="Times New Roman" w:hAnsi="Times New Roman" w:cs="Times New Roman"/>
                <w:color w:val="000000"/>
                <w:sz w:val="24"/>
                <w:szCs w:val="24"/>
                <w:lang w:eastAsia="ru-RU"/>
              </w:rPr>
              <w:lastRenderedPageBreak/>
              <w:t>языковых явлений.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Письменная речь</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заполнять анкеты и формуляры в соответствии с</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нормами, принятыми в стране изучаемого языка;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писать личное письмо в ответ на письмо-стимул с</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употреблением формул речевого этикета, принятых в стране изучаемого языка.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Языковая компетентность (владение языковыми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средствами)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Фонетическая сторона речи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различать на слух и адекватно, без фонематических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ошибок, ведущих к сбою коммуникации, произносить все звуки английского языка;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соблюдать правильное ударение в изученных словах;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различать коммуникативные типы предложения по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интонации;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адекватно, без ошибок, ведущих к сбою</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Орфография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правильно писать изученные слова.</w:t>
            </w:r>
          </w:p>
          <w:p w:rsidR="00194636" w:rsidRPr="00EF07EB" w:rsidRDefault="00194636" w:rsidP="00194636">
            <w:pPr>
              <w:spacing w:after="0" w:line="240" w:lineRule="auto"/>
              <w:rPr>
                <w:rFonts w:ascii="Times New Roman" w:eastAsia="Times New Roman" w:hAnsi="Times New Roman" w:cs="Times New Roman"/>
                <w:b/>
                <w:bCs/>
                <w:color w:val="000000"/>
                <w:sz w:val="24"/>
                <w:szCs w:val="24"/>
                <w:lang w:eastAsia="ru-RU"/>
              </w:rPr>
            </w:pP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Лексическая сторона речи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употреблять в устной и письменной речи в их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соблюдать существующие в английском языке нормы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лексической сочетаемости;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распознавать и образовывать родственные слова с</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использованием основных способов словообразования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(аффиксации, конверсии) в пределах тематики основной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школы в соответствии с решаемой коммуникативной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задачей.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r w:rsidRPr="00EF07EB">
              <w:rPr>
                <w:rFonts w:ascii="Times New Roman" w:eastAsia="Times New Roman" w:hAnsi="Times New Roman" w:cs="Times New Roman"/>
                <w:b/>
                <w:bCs/>
                <w:color w:val="000000"/>
                <w:sz w:val="24"/>
                <w:szCs w:val="24"/>
                <w:lang w:eastAsia="ru-RU"/>
              </w:rPr>
              <w:t>Грамматическая сторона речи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Выпускник научится: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оперировать в процессе устного и письменного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коммуникативно-значимом контексте;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распознавать и употреблять в речи: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xml:space="preserve">— различные коммуникативные типы </w:t>
            </w:r>
            <w:r w:rsidRPr="00EF07EB">
              <w:rPr>
                <w:rFonts w:ascii="Times New Roman" w:eastAsia="Times New Roman" w:hAnsi="Times New Roman" w:cs="Times New Roman"/>
                <w:color w:val="000000"/>
                <w:sz w:val="24"/>
                <w:szCs w:val="24"/>
                <w:lang w:eastAsia="ru-RU"/>
              </w:rPr>
              <w:lastRenderedPageBreak/>
              <w:t>предложений: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распространённые простые предложения, в том числе с несколькими обстоятельствами, следующими в определённом порядке (</w:t>
            </w:r>
            <w:proofErr w:type="spellStart"/>
            <w:r w:rsidRPr="00EF07EB">
              <w:rPr>
                <w:rFonts w:ascii="Times New Roman" w:eastAsia="Times New Roman" w:hAnsi="Times New Roman" w:cs="Times New Roman"/>
                <w:color w:val="000000"/>
                <w:sz w:val="24"/>
                <w:szCs w:val="24"/>
                <w:lang w:eastAsia="ru-RU"/>
              </w:rPr>
              <w:t>We</w:t>
            </w:r>
            <w:proofErr w:type="spellEnd"/>
            <w:r w:rsidRPr="00EF07EB">
              <w:rPr>
                <w:rFonts w:ascii="Times New Roman" w:eastAsia="Times New Roman" w:hAnsi="Times New Roman" w:cs="Times New Roman"/>
                <w:color w:val="000000"/>
                <w:sz w:val="24"/>
                <w:szCs w:val="24"/>
                <w:lang w:eastAsia="ru-RU"/>
              </w:rPr>
              <w:t xml:space="preserve"> </w:t>
            </w:r>
            <w:proofErr w:type="spellStart"/>
            <w:r w:rsidRPr="00EF07EB">
              <w:rPr>
                <w:rFonts w:ascii="Times New Roman" w:eastAsia="Times New Roman" w:hAnsi="Times New Roman" w:cs="Times New Roman"/>
                <w:color w:val="000000"/>
                <w:sz w:val="24"/>
                <w:szCs w:val="24"/>
                <w:lang w:eastAsia="ru-RU"/>
              </w:rPr>
              <w:t>moved</w:t>
            </w:r>
            <w:proofErr w:type="spellEnd"/>
            <w:r w:rsidRPr="00EF07EB">
              <w:rPr>
                <w:rFonts w:ascii="Times New Roman" w:eastAsia="Times New Roman" w:hAnsi="Times New Roman" w:cs="Times New Roman"/>
                <w:color w:val="000000"/>
                <w:sz w:val="24"/>
                <w:szCs w:val="24"/>
                <w:lang w:eastAsia="ru-RU"/>
              </w:rPr>
              <w:t xml:space="preserve"> </w:t>
            </w:r>
            <w:proofErr w:type="spellStart"/>
            <w:r w:rsidRPr="00EF07EB">
              <w:rPr>
                <w:rFonts w:ascii="Times New Roman" w:eastAsia="Times New Roman" w:hAnsi="Times New Roman" w:cs="Times New Roman"/>
                <w:color w:val="000000"/>
                <w:sz w:val="24"/>
                <w:szCs w:val="24"/>
                <w:lang w:eastAsia="ru-RU"/>
              </w:rPr>
              <w:t>to</w:t>
            </w:r>
            <w:proofErr w:type="spellEnd"/>
            <w:r w:rsidRPr="00EF07EB">
              <w:rPr>
                <w:rFonts w:ascii="Times New Roman" w:eastAsia="Times New Roman" w:hAnsi="Times New Roman" w:cs="Times New Roman"/>
                <w:color w:val="000000"/>
                <w:sz w:val="24"/>
                <w:szCs w:val="24"/>
                <w:lang w:eastAsia="ru-RU"/>
              </w:rPr>
              <w:t xml:space="preserve"> a </w:t>
            </w:r>
            <w:proofErr w:type="spellStart"/>
            <w:r w:rsidRPr="00EF07EB">
              <w:rPr>
                <w:rFonts w:ascii="Times New Roman" w:eastAsia="Times New Roman" w:hAnsi="Times New Roman" w:cs="Times New Roman"/>
                <w:color w:val="000000"/>
                <w:sz w:val="24"/>
                <w:szCs w:val="24"/>
                <w:lang w:eastAsia="ru-RU"/>
              </w:rPr>
              <w:t>new</w:t>
            </w:r>
            <w:proofErr w:type="spellEnd"/>
            <w:r w:rsidRPr="00EF07EB">
              <w:rPr>
                <w:rFonts w:ascii="Times New Roman" w:eastAsia="Times New Roman" w:hAnsi="Times New Roman" w:cs="Times New Roman"/>
                <w:color w:val="000000"/>
                <w:sz w:val="24"/>
                <w:szCs w:val="24"/>
                <w:lang w:eastAsia="ru-RU"/>
              </w:rPr>
              <w:t xml:space="preserve"> </w:t>
            </w:r>
            <w:proofErr w:type="spellStart"/>
            <w:r w:rsidRPr="00EF07EB">
              <w:rPr>
                <w:rFonts w:ascii="Times New Roman" w:eastAsia="Times New Roman" w:hAnsi="Times New Roman" w:cs="Times New Roman"/>
                <w:color w:val="000000"/>
                <w:sz w:val="24"/>
                <w:szCs w:val="24"/>
                <w:lang w:eastAsia="ru-RU"/>
              </w:rPr>
              <w:t>house</w:t>
            </w:r>
            <w:proofErr w:type="spellEnd"/>
            <w:r w:rsidRPr="00EF07EB">
              <w:rPr>
                <w:rFonts w:ascii="Times New Roman" w:eastAsia="Times New Roman" w:hAnsi="Times New Roman" w:cs="Times New Roman"/>
                <w:color w:val="000000"/>
                <w:sz w:val="24"/>
                <w:szCs w:val="24"/>
                <w:lang w:eastAsia="ru-RU"/>
              </w:rPr>
              <w:t xml:space="preserve"> </w:t>
            </w:r>
            <w:proofErr w:type="spellStart"/>
            <w:r w:rsidRPr="00EF07EB">
              <w:rPr>
                <w:rFonts w:ascii="Times New Roman" w:eastAsia="Times New Roman" w:hAnsi="Times New Roman" w:cs="Times New Roman"/>
                <w:color w:val="000000"/>
                <w:sz w:val="24"/>
                <w:szCs w:val="24"/>
                <w:lang w:eastAsia="ru-RU"/>
              </w:rPr>
              <w:t>last</w:t>
            </w:r>
            <w:proofErr w:type="spellEnd"/>
            <w:r w:rsidRPr="00EF07EB">
              <w:rPr>
                <w:rFonts w:ascii="Times New Roman" w:eastAsia="Times New Roman" w:hAnsi="Times New Roman" w:cs="Times New Roman"/>
                <w:color w:val="000000"/>
                <w:sz w:val="24"/>
                <w:szCs w:val="24"/>
                <w:lang w:eastAsia="ru-RU"/>
              </w:rPr>
              <w:t xml:space="preserve"> </w:t>
            </w:r>
            <w:proofErr w:type="spellStart"/>
            <w:r w:rsidRPr="00EF07EB">
              <w:rPr>
                <w:rFonts w:ascii="Times New Roman" w:eastAsia="Times New Roman" w:hAnsi="Times New Roman" w:cs="Times New Roman"/>
                <w:color w:val="000000"/>
                <w:sz w:val="24"/>
                <w:szCs w:val="24"/>
                <w:lang w:eastAsia="ru-RU"/>
              </w:rPr>
              <w:t>year</w:t>
            </w:r>
            <w:proofErr w:type="spellEnd"/>
            <w:r w:rsidRPr="00EF07EB">
              <w:rPr>
                <w:rFonts w:ascii="Times New Roman" w:eastAsia="Times New Roman" w:hAnsi="Times New Roman" w:cs="Times New Roman"/>
                <w:color w:val="000000"/>
                <w:sz w:val="24"/>
                <w:szCs w:val="24"/>
                <w:lang w:eastAsia="ru-RU"/>
              </w:rPr>
              <w:t>);</w:t>
            </w:r>
          </w:p>
          <w:p w:rsidR="00412CB8" w:rsidRPr="00EF07EB" w:rsidRDefault="00412CB8" w:rsidP="00194636">
            <w:pPr>
              <w:spacing w:after="0" w:line="240" w:lineRule="auto"/>
              <w:rPr>
                <w:rFonts w:ascii="Times New Roman" w:eastAsia="Times New Roman" w:hAnsi="Times New Roman" w:cs="Times New Roman"/>
                <w:color w:val="000000"/>
                <w:sz w:val="17"/>
                <w:szCs w:val="17"/>
                <w:lang w:val="en-US" w:eastAsia="ru-RU"/>
              </w:rPr>
            </w:pPr>
            <w:r w:rsidRPr="00EF07EB">
              <w:rPr>
                <w:rFonts w:ascii="Times New Roman" w:eastAsia="Times New Roman" w:hAnsi="Times New Roman" w:cs="Times New Roman"/>
                <w:color w:val="000000"/>
                <w:sz w:val="24"/>
                <w:szCs w:val="24"/>
                <w:lang w:eastAsia="ru-RU"/>
              </w:rPr>
              <w:t xml:space="preserve">— предложения с начальным </w:t>
            </w:r>
            <w:proofErr w:type="spellStart"/>
            <w:r w:rsidRPr="00EF07EB">
              <w:rPr>
                <w:rFonts w:ascii="Times New Roman" w:eastAsia="Times New Roman" w:hAnsi="Times New Roman" w:cs="Times New Roman"/>
                <w:color w:val="000000"/>
                <w:sz w:val="24"/>
                <w:szCs w:val="24"/>
                <w:lang w:eastAsia="ru-RU"/>
              </w:rPr>
              <w:t>It</w:t>
            </w:r>
            <w:proofErr w:type="spellEnd"/>
            <w:r w:rsidRPr="00EF07EB">
              <w:rPr>
                <w:rFonts w:ascii="Times New Roman" w:eastAsia="Times New Roman" w:hAnsi="Times New Roman" w:cs="Times New Roman"/>
                <w:color w:val="000000"/>
                <w:sz w:val="24"/>
                <w:szCs w:val="24"/>
                <w:lang w:eastAsia="ru-RU"/>
              </w:rPr>
              <w:t xml:space="preserve"> (</w:t>
            </w:r>
            <w:proofErr w:type="spellStart"/>
            <w:r w:rsidRPr="00EF07EB">
              <w:rPr>
                <w:rFonts w:ascii="Times New Roman" w:eastAsia="Times New Roman" w:hAnsi="Times New Roman" w:cs="Times New Roman"/>
                <w:color w:val="000000"/>
                <w:sz w:val="24"/>
                <w:szCs w:val="24"/>
                <w:lang w:eastAsia="ru-RU"/>
              </w:rPr>
              <w:t>It’s</w:t>
            </w:r>
            <w:proofErr w:type="spellEnd"/>
            <w:r w:rsidRPr="00EF07EB">
              <w:rPr>
                <w:rFonts w:ascii="Times New Roman" w:eastAsia="Times New Roman" w:hAnsi="Times New Roman" w:cs="Times New Roman"/>
                <w:color w:val="000000"/>
                <w:sz w:val="24"/>
                <w:szCs w:val="24"/>
                <w:lang w:eastAsia="ru-RU"/>
              </w:rPr>
              <w:t xml:space="preserve"> </w:t>
            </w:r>
            <w:proofErr w:type="spellStart"/>
            <w:r w:rsidRPr="00EF07EB">
              <w:rPr>
                <w:rFonts w:ascii="Times New Roman" w:eastAsia="Times New Roman" w:hAnsi="Times New Roman" w:cs="Times New Roman"/>
                <w:color w:val="000000"/>
                <w:sz w:val="24"/>
                <w:szCs w:val="24"/>
                <w:lang w:eastAsia="ru-RU"/>
              </w:rPr>
              <w:t>cold</w:t>
            </w:r>
            <w:proofErr w:type="spellEnd"/>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24"/>
                <w:szCs w:val="24"/>
                <w:lang w:val="en-US" w:eastAsia="ru-RU"/>
              </w:rPr>
              <w:t>It</w:t>
            </w: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24"/>
                <w:szCs w:val="24"/>
                <w:lang w:val="en-US" w:eastAsia="ru-RU"/>
              </w:rPr>
              <w:t>s</w:t>
            </w:r>
            <w:r w:rsidRPr="00EF07EB">
              <w:rPr>
                <w:rFonts w:ascii="Times New Roman" w:eastAsia="Times New Roman" w:hAnsi="Times New Roman" w:cs="Times New Roman"/>
                <w:color w:val="000000"/>
                <w:sz w:val="24"/>
                <w:szCs w:val="24"/>
                <w:lang w:eastAsia="ru-RU"/>
              </w:rPr>
              <w:t xml:space="preserve"> </w:t>
            </w:r>
            <w:r w:rsidRPr="00EF07EB">
              <w:rPr>
                <w:rFonts w:ascii="Times New Roman" w:eastAsia="Times New Roman" w:hAnsi="Times New Roman" w:cs="Times New Roman"/>
                <w:color w:val="000000"/>
                <w:sz w:val="24"/>
                <w:szCs w:val="24"/>
                <w:lang w:val="en-US" w:eastAsia="ru-RU"/>
              </w:rPr>
              <w:t>five</w:t>
            </w:r>
            <w:r w:rsidRPr="00EF07EB">
              <w:rPr>
                <w:rFonts w:ascii="Times New Roman" w:eastAsia="Times New Roman" w:hAnsi="Times New Roman" w:cs="Times New Roman"/>
                <w:color w:val="000000"/>
                <w:sz w:val="24"/>
                <w:szCs w:val="24"/>
                <w:lang w:eastAsia="ru-RU"/>
              </w:rPr>
              <w:t xml:space="preserve"> </w:t>
            </w:r>
            <w:r w:rsidRPr="00EF07EB">
              <w:rPr>
                <w:rFonts w:ascii="Times New Roman" w:eastAsia="Times New Roman" w:hAnsi="Times New Roman" w:cs="Times New Roman"/>
                <w:color w:val="000000"/>
                <w:sz w:val="24"/>
                <w:szCs w:val="24"/>
                <w:lang w:val="en-US" w:eastAsia="ru-RU"/>
              </w:rPr>
              <w:t>o</w:t>
            </w: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24"/>
                <w:szCs w:val="24"/>
                <w:lang w:val="en-US" w:eastAsia="ru-RU"/>
              </w:rPr>
              <w:t>clock</w:t>
            </w:r>
            <w:r w:rsidRPr="00EF07EB">
              <w:rPr>
                <w:rFonts w:ascii="Times New Roman" w:eastAsia="Times New Roman" w:hAnsi="Times New Roman" w:cs="Times New Roman"/>
                <w:color w:val="000000"/>
                <w:sz w:val="24"/>
                <w:szCs w:val="24"/>
                <w:lang w:eastAsia="ru-RU"/>
              </w:rPr>
              <w:t xml:space="preserve">. </w:t>
            </w:r>
            <w:r w:rsidRPr="00EF07EB">
              <w:rPr>
                <w:rFonts w:ascii="Times New Roman" w:eastAsia="Times New Roman" w:hAnsi="Times New Roman" w:cs="Times New Roman"/>
                <w:color w:val="000000"/>
                <w:sz w:val="24"/>
                <w:szCs w:val="24"/>
                <w:lang w:val="en-US" w:eastAsia="ru-RU"/>
              </w:rPr>
              <w:t>It’s interesting. It’s winter);</w:t>
            </w:r>
          </w:p>
          <w:p w:rsidR="00412CB8" w:rsidRPr="00EF07EB" w:rsidRDefault="00412CB8" w:rsidP="00194636">
            <w:pPr>
              <w:spacing w:after="0" w:line="240" w:lineRule="auto"/>
              <w:rPr>
                <w:rFonts w:ascii="Times New Roman" w:eastAsia="Times New Roman" w:hAnsi="Times New Roman" w:cs="Times New Roman"/>
                <w:color w:val="000000"/>
                <w:sz w:val="17"/>
                <w:szCs w:val="17"/>
                <w:lang w:val="en-US" w:eastAsia="ru-RU"/>
              </w:rPr>
            </w:pPr>
            <w:r w:rsidRPr="00EF07EB">
              <w:rPr>
                <w:rFonts w:ascii="Times New Roman" w:eastAsia="Times New Roman" w:hAnsi="Times New Roman" w:cs="Times New Roman"/>
                <w:color w:val="000000"/>
                <w:sz w:val="24"/>
                <w:szCs w:val="24"/>
                <w:lang w:val="en-US" w:eastAsia="ru-RU"/>
              </w:rPr>
              <w:t>—</w:t>
            </w:r>
            <w:r w:rsidRPr="00EF07EB">
              <w:rPr>
                <w:rFonts w:ascii="Times New Roman" w:eastAsia="Times New Roman" w:hAnsi="Times New Roman" w:cs="Times New Roman"/>
                <w:color w:val="000000"/>
                <w:sz w:val="17"/>
                <w:szCs w:val="17"/>
                <w:lang w:val="en-US" w:eastAsia="ru-RU"/>
              </w:rPr>
              <w:t> </w:t>
            </w:r>
            <w:r w:rsidRPr="00EF07EB">
              <w:rPr>
                <w:rFonts w:ascii="Times New Roman" w:eastAsia="Times New Roman" w:hAnsi="Times New Roman" w:cs="Times New Roman"/>
                <w:color w:val="000000"/>
                <w:sz w:val="24"/>
                <w:szCs w:val="24"/>
                <w:lang w:eastAsia="ru-RU"/>
              </w:rPr>
              <w:t>предложения</w:t>
            </w:r>
            <w:r w:rsidRPr="00EF07EB">
              <w:rPr>
                <w:rFonts w:ascii="Times New Roman" w:eastAsia="Times New Roman" w:hAnsi="Times New Roman" w:cs="Times New Roman"/>
                <w:color w:val="000000"/>
                <w:sz w:val="17"/>
                <w:szCs w:val="17"/>
                <w:lang w:val="en-US" w:eastAsia="ru-RU"/>
              </w:rPr>
              <w:t> </w:t>
            </w:r>
            <w:r w:rsidRPr="00EF07EB">
              <w:rPr>
                <w:rFonts w:ascii="Times New Roman" w:eastAsia="Times New Roman" w:hAnsi="Times New Roman" w:cs="Times New Roman"/>
                <w:color w:val="000000"/>
                <w:sz w:val="24"/>
                <w:szCs w:val="24"/>
                <w:lang w:eastAsia="ru-RU"/>
              </w:rPr>
              <w:t>с</w:t>
            </w:r>
            <w:r w:rsidRPr="00EF07EB">
              <w:rPr>
                <w:rFonts w:ascii="Times New Roman" w:eastAsia="Times New Roman" w:hAnsi="Times New Roman" w:cs="Times New Roman"/>
                <w:color w:val="000000"/>
                <w:sz w:val="17"/>
                <w:szCs w:val="17"/>
                <w:lang w:val="en-US" w:eastAsia="ru-RU"/>
              </w:rPr>
              <w:t> </w:t>
            </w:r>
            <w:r w:rsidRPr="00EF07EB">
              <w:rPr>
                <w:rFonts w:ascii="Times New Roman" w:eastAsia="Times New Roman" w:hAnsi="Times New Roman" w:cs="Times New Roman"/>
                <w:color w:val="000000"/>
                <w:sz w:val="24"/>
                <w:szCs w:val="24"/>
                <w:lang w:eastAsia="ru-RU"/>
              </w:rPr>
              <w:t>начальным</w:t>
            </w:r>
            <w:r w:rsidRPr="00EF07EB">
              <w:rPr>
                <w:rFonts w:ascii="Times New Roman" w:eastAsia="Times New Roman" w:hAnsi="Times New Roman" w:cs="Times New Roman"/>
                <w:color w:val="000000"/>
                <w:sz w:val="17"/>
                <w:szCs w:val="17"/>
                <w:lang w:val="en-US" w:eastAsia="ru-RU"/>
              </w:rPr>
              <w:t> </w:t>
            </w:r>
            <w:r w:rsidRPr="00EF07EB">
              <w:rPr>
                <w:rFonts w:ascii="Times New Roman" w:eastAsia="Times New Roman" w:hAnsi="Times New Roman" w:cs="Times New Roman"/>
                <w:color w:val="000000"/>
                <w:sz w:val="24"/>
                <w:szCs w:val="24"/>
                <w:lang w:val="en-US" w:eastAsia="ru-RU"/>
              </w:rPr>
              <w:t>There + to be (There are a lot of trees in the park);</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xml:space="preserve">— сложносочинённые предложения с сочинительными союзами </w:t>
            </w:r>
            <w:proofErr w:type="spellStart"/>
            <w:r w:rsidRPr="00EF07EB">
              <w:rPr>
                <w:rFonts w:ascii="Times New Roman" w:eastAsia="Times New Roman" w:hAnsi="Times New Roman" w:cs="Times New Roman"/>
                <w:color w:val="000000"/>
                <w:sz w:val="24"/>
                <w:szCs w:val="24"/>
                <w:lang w:eastAsia="ru-RU"/>
              </w:rPr>
              <w:t>and</w:t>
            </w:r>
            <w:proofErr w:type="spellEnd"/>
            <w:r w:rsidRPr="00EF07EB">
              <w:rPr>
                <w:rFonts w:ascii="Times New Roman" w:eastAsia="Times New Roman" w:hAnsi="Times New Roman" w:cs="Times New Roman"/>
                <w:color w:val="000000"/>
                <w:sz w:val="24"/>
                <w:szCs w:val="24"/>
                <w:lang w:eastAsia="ru-RU"/>
              </w:rPr>
              <w:t xml:space="preserve">, </w:t>
            </w:r>
            <w:proofErr w:type="spellStart"/>
            <w:r w:rsidRPr="00EF07EB">
              <w:rPr>
                <w:rFonts w:ascii="Times New Roman" w:eastAsia="Times New Roman" w:hAnsi="Times New Roman" w:cs="Times New Roman"/>
                <w:color w:val="000000"/>
                <w:sz w:val="24"/>
                <w:szCs w:val="24"/>
                <w:lang w:eastAsia="ru-RU"/>
              </w:rPr>
              <w:t>but</w:t>
            </w:r>
            <w:proofErr w:type="spellEnd"/>
            <w:r w:rsidRPr="00EF07EB">
              <w:rPr>
                <w:rFonts w:ascii="Times New Roman" w:eastAsia="Times New Roman" w:hAnsi="Times New Roman" w:cs="Times New Roman"/>
                <w:color w:val="000000"/>
                <w:sz w:val="24"/>
                <w:szCs w:val="24"/>
                <w:lang w:eastAsia="ru-RU"/>
              </w:rPr>
              <w:t xml:space="preserve">, </w:t>
            </w:r>
            <w:proofErr w:type="spellStart"/>
            <w:r w:rsidRPr="00EF07EB">
              <w:rPr>
                <w:rFonts w:ascii="Times New Roman" w:eastAsia="Times New Roman" w:hAnsi="Times New Roman" w:cs="Times New Roman"/>
                <w:color w:val="000000"/>
                <w:sz w:val="24"/>
                <w:szCs w:val="24"/>
                <w:lang w:eastAsia="ru-RU"/>
              </w:rPr>
              <w:t>or</w:t>
            </w:r>
            <w:proofErr w:type="spellEnd"/>
            <w:r w:rsidRPr="00EF07EB">
              <w:rPr>
                <w:rFonts w:ascii="Times New Roman" w:eastAsia="Times New Roman" w:hAnsi="Times New Roman" w:cs="Times New Roman"/>
                <w:color w:val="000000"/>
                <w:sz w:val="24"/>
                <w:szCs w:val="24"/>
                <w:lang w:eastAsia="ru-RU"/>
              </w:rPr>
              <w:t>;</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косвенную речь в утвердительных и вопросительных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предложениях в настоящем и прошедшем времени;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имена существительные в единственном и множественном числе, образованные по правилу и исключения;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имена существительные c определённым/неопределённым/ нулевым артиклем;</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личные, притяжательные, указательные,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неопределённые, относительные, вопросительные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местоимения;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имена прилагательные в положительной,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сравнительной и превосходной степени, образованные по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правилу и исключения, а также наречия, выражающие</w:t>
            </w:r>
          </w:p>
          <w:p w:rsidR="00412CB8" w:rsidRPr="00EF07EB" w:rsidRDefault="00412CB8" w:rsidP="00194636">
            <w:pPr>
              <w:spacing w:after="0" w:line="240" w:lineRule="auto"/>
              <w:rPr>
                <w:rFonts w:ascii="Times New Roman" w:eastAsia="Times New Roman" w:hAnsi="Times New Roman" w:cs="Times New Roman"/>
                <w:color w:val="000000"/>
                <w:sz w:val="17"/>
                <w:szCs w:val="17"/>
                <w:lang w:val="en-US" w:eastAsia="ru-RU"/>
              </w:rPr>
            </w:pPr>
            <w:r w:rsidRPr="00EF07EB">
              <w:rPr>
                <w:rFonts w:ascii="Times New Roman" w:eastAsia="Times New Roman" w:hAnsi="Times New Roman" w:cs="Times New Roman"/>
                <w:color w:val="000000"/>
                <w:sz w:val="24"/>
                <w:szCs w:val="24"/>
                <w:lang w:eastAsia="ru-RU"/>
              </w:rPr>
              <w:t>количество</w:t>
            </w:r>
            <w:r w:rsidRPr="00EF07EB">
              <w:rPr>
                <w:rFonts w:ascii="Times New Roman" w:eastAsia="Times New Roman" w:hAnsi="Times New Roman" w:cs="Times New Roman"/>
                <w:color w:val="000000"/>
                <w:sz w:val="17"/>
                <w:szCs w:val="17"/>
                <w:lang w:val="en-US" w:eastAsia="ru-RU"/>
              </w:rPr>
              <w:t> </w:t>
            </w:r>
            <w:r w:rsidRPr="00EF07EB">
              <w:rPr>
                <w:rFonts w:ascii="Times New Roman" w:eastAsia="Times New Roman" w:hAnsi="Times New Roman" w:cs="Times New Roman"/>
                <w:color w:val="000000"/>
                <w:sz w:val="24"/>
                <w:szCs w:val="24"/>
                <w:lang w:val="en-US" w:eastAsia="ru-RU"/>
              </w:rPr>
              <w:t>(many/much, few/a few, little/a little);</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lastRenderedPageBreak/>
              <w:t>— количественные и порядковые числительные;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глаголы в наиболее употребительных временны2х</w:t>
            </w:r>
          </w:p>
          <w:p w:rsidR="00412CB8" w:rsidRPr="00EF07EB" w:rsidRDefault="00412CB8" w:rsidP="00194636">
            <w:pPr>
              <w:spacing w:after="0" w:line="240" w:lineRule="auto"/>
              <w:rPr>
                <w:rFonts w:ascii="Times New Roman" w:eastAsia="Times New Roman" w:hAnsi="Times New Roman" w:cs="Times New Roman"/>
                <w:color w:val="000000"/>
                <w:sz w:val="17"/>
                <w:szCs w:val="17"/>
                <w:lang w:val="en-US" w:eastAsia="ru-RU"/>
              </w:rPr>
            </w:pPr>
            <w:r w:rsidRPr="00EF07EB">
              <w:rPr>
                <w:rFonts w:ascii="Times New Roman" w:eastAsia="Times New Roman" w:hAnsi="Times New Roman" w:cs="Times New Roman"/>
                <w:color w:val="000000"/>
                <w:sz w:val="24"/>
                <w:szCs w:val="24"/>
                <w:lang w:eastAsia="ru-RU"/>
              </w:rPr>
              <w:t>формах</w:t>
            </w:r>
            <w:r w:rsidRPr="00EF07EB">
              <w:rPr>
                <w:rFonts w:ascii="Times New Roman" w:eastAsia="Times New Roman" w:hAnsi="Times New Roman" w:cs="Times New Roman"/>
                <w:color w:val="000000"/>
                <w:sz w:val="17"/>
                <w:szCs w:val="17"/>
                <w:lang w:val="en-US" w:eastAsia="ru-RU"/>
              </w:rPr>
              <w:t> </w:t>
            </w:r>
            <w:r w:rsidRPr="00EF07EB">
              <w:rPr>
                <w:rFonts w:ascii="Times New Roman" w:eastAsia="Times New Roman" w:hAnsi="Times New Roman" w:cs="Times New Roman"/>
                <w:color w:val="000000"/>
                <w:sz w:val="24"/>
                <w:szCs w:val="24"/>
                <w:lang w:eastAsia="ru-RU"/>
              </w:rPr>
              <w:t>действительного</w:t>
            </w:r>
            <w:r w:rsidRPr="00EF07EB">
              <w:rPr>
                <w:rFonts w:ascii="Times New Roman" w:eastAsia="Times New Roman" w:hAnsi="Times New Roman" w:cs="Times New Roman"/>
                <w:color w:val="000000"/>
                <w:sz w:val="17"/>
                <w:szCs w:val="17"/>
                <w:lang w:val="en-US" w:eastAsia="ru-RU"/>
              </w:rPr>
              <w:t> </w:t>
            </w:r>
            <w:r w:rsidRPr="00EF07EB">
              <w:rPr>
                <w:rFonts w:ascii="Times New Roman" w:eastAsia="Times New Roman" w:hAnsi="Times New Roman" w:cs="Times New Roman"/>
                <w:color w:val="000000"/>
                <w:sz w:val="24"/>
                <w:szCs w:val="24"/>
                <w:lang w:eastAsia="ru-RU"/>
              </w:rPr>
              <w:t>залога</w:t>
            </w:r>
            <w:r w:rsidRPr="00EF07EB">
              <w:rPr>
                <w:rFonts w:ascii="Times New Roman" w:eastAsia="Times New Roman" w:hAnsi="Times New Roman" w:cs="Times New Roman"/>
                <w:color w:val="000000"/>
                <w:sz w:val="24"/>
                <w:szCs w:val="24"/>
                <w:lang w:val="en-US" w:eastAsia="ru-RU"/>
              </w:rPr>
              <w:t>: Present Simple, Future Simple</w:t>
            </w:r>
            <w:r w:rsidRPr="00EF07EB">
              <w:rPr>
                <w:rFonts w:ascii="Times New Roman" w:eastAsia="Times New Roman" w:hAnsi="Times New Roman" w:cs="Times New Roman"/>
                <w:color w:val="000000"/>
                <w:sz w:val="17"/>
                <w:szCs w:val="17"/>
                <w:lang w:val="en-US" w:eastAsia="ru-RU"/>
              </w:rPr>
              <w:t> </w:t>
            </w:r>
            <w:r w:rsidRPr="00EF07EB">
              <w:rPr>
                <w:rFonts w:ascii="Times New Roman" w:eastAsia="Times New Roman" w:hAnsi="Times New Roman" w:cs="Times New Roman"/>
                <w:color w:val="000000"/>
                <w:sz w:val="24"/>
                <w:szCs w:val="24"/>
                <w:lang w:eastAsia="ru-RU"/>
              </w:rPr>
              <w:t>и</w:t>
            </w:r>
            <w:r w:rsidRPr="00EF07EB">
              <w:rPr>
                <w:rFonts w:ascii="Times New Roman" w:eastAsia="Times New Roman" w:hAnsi="Times New Roman" w:cs="Times New Roman"/>
                <w:color w:val="000000"/>
                <w:sz w:val="17"/>
                <w:szCs w:val="17"/>
                <w:lang w:val="en-US" w:eastAsia="ru-RU"/>
              </w:rPr>
              <w:t> </w:t>
            </w:r>
            <w:r w:rsidRPr="00EF07EB">
              <w:rPr>
                <w:rFonts w:ascii="Times New Roman" w:eastAsia="Times New Roman" w:hAnsi="Times New Roman" w:cs="Times New Roman"/>
                <w:color w:val="000000"/>
                <w:sz w:val="24"/>
                <w:szCs w:val="24"/>
                <w:lang w:val="en-US" w:eastAsia="ru-RU"/>
              </w:rPr>
              <w:t>Past Simple, Present</w:t>
            </w:r>
            <w:r w:rsidRPr="00EF07EB">
              <w:rPr>
                <w:rFonts w:ascii="Times New Roman" w:eastAsia="Times New Roman" w:hAnsi="Times New Roman" w:cs="Times New Roman"/>
                <w:color w:val="000000"/>
                <w:sz w:val="17"/>
                <w:szCs w:val="17"/>
                <w:lang w:val="en-US" w:eastAsia="ru-RU"/>
              </w:rPr>
              <w:t> </w:t>
            </w:r>
            <w:r w:rsidRPr="00EF07EB">
              <w:rPr>
                <w:rFonts w:ascii="Times New Roman" w:eastAsia="Times New Roman" w:hAnsi="Times New Roman" w:cs="Times New Roman"/>
                <w:color w:val="000000"/>
                <w:sz w:val="24"/>
                <w:szCs w:val="24"/>
                <w:lang w:eastAsia="ru-RU"/>
              </w:rPr>
              <w:t>и</w:t>
            </w:r>
            <w:r w:rsidRPr="00EF07EB">
              <w:rPr>
                <w:rFonts w:ascii="Times New Roman" w:eastAsia="Times New Roman" w:hAnsi="Times New Roman" w:cs="Times New Roman"/>
                <w:color w:val="000000"/>
                <w:sz w:val="17"/>
                <w:szCs w:val="17"/>
                <w:lang w:val="en-US" w:eastAsia="ru-RU"/>
              </w:rPr>
              <w:t> </w:t>
            </w:r>
            <w:r w:rsidRPr="00EF07EB">
              <w:rPr>
                <w:rFonts w:ascii="Times New Roman" w:eastAsia="Times New Roman" w:hAnsi="Times New Roman" w:cs="Times New Roman"/>
                <w:color w:val="000000"/>
                <w:sz w:val="24"/>
                <w:szCs w:val="24"/>
                <w:lang w:val="en-US" w:eastAsia="ru-RU"/>
              </w:rPr>
              <w:t>Past Continuous, Present Perfect;</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глаголы в следующих формах страдательного залога:</w:t>
            </w:r>
          </w:p>
          <w:p w:rsidR="00412CB8" w:rsidRPr="00EF07EB" w:rsidRDefault="00412CB8" w:rsidP="00194636">
            <w:pPr>
              <w:spacing w:after="0" w:line="240" w:lineRule="auto"/>
              <w:rPr>
                <w:rFonts w:ascii="Times New Roman" w:eastAsia="Times New Roman" w:hAnsi="Times New Roman" w:cs="Times New Roman"/>
                <w:color w:val="000000"/>
                <w:sz w:val="17"/>
                <w:szCs w:val="17"/>
                <w:lang w:val="en-US" w:eastAsia="ru-RU"/>
              </w:rPr>
            </w:pPr>
            <w:r w:rsidRPr="00EF07EB">
              <w:rPr>
                <w:rFonts w:ascii="Times New Roman" w:eastAsia="Times New Roman" w:hAnsi="Times New Roman" w:cs="Times New Roman"/>
                <w:color w:val="000000"/>
                <w:sz w:val="24"/>
                <w:szCs w:val="24"/>
                <w:lang w:val="en-US" w:eastAsia="ru-RU"/>
              </w:rPr>
              <w:t>Present Simple Passive, Past Simple Passive;</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различные грамматические средства для выражения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xml:space="preserve">будущего времени: </w:t>
            </w:r>
            <w:proofErr w:type="spellStart"/>
            <w:r w:rsidRPr="00EF07EB">
              <w:rPr>
                <w:rFonts w:ascii="Times New Roman" w:eastAsia="Times New Roman" w:hAnsi="Times New Roman" w:cs="Times New Roman"/>
                <w:color w:val="000000"/>
                <w:sz w:val="24"/>
                <w:szCs w:val="24"/>
                <w:lang w:eastAsia="ru-RU"/>
              </w:rPr>
              <w:t>Simple</w:t>
            </w:r>
            <w:proofErr w:type="spellEnd"/>
            <w:r w:rsidRPr="00EF07EB">
              <w:rPr>
                <w:rFonts w:ascii="Times New Roman" w:eastAsia="Times New Roman" w:hAnsi="Times New Roman" w:cs="Times New Roman"/>
                <w:color w:val="000000"/>
                <w:sz w:val="24"/>
                <w:szCs w:val="24"/>
                <w:lang w:eastAsia="ru-RU"/>
              </w:rPr>
              <w:t xml:space="preserve"> </w:t>
            </w:r>
            <w:proofErr w:type="spellStart"/>
            <w:r w:rsidRPr="00EF07EB">
              <w:rPr>
                <w:rFonts w:ascii="Times New Roman" w:eastAsia="Times New Roman" w:hAnsi="Times New Roman" w:cs="Times New Roman"/>
                <w:color w:val="000000"/>
                <w:sz w:val="24"/>
                <w:szCs w:val="24"/>
                <w:lang w:eastAsia="ru-RU"/>
              </w:rPr>
              <w:t>Future</w:t>
            </w:r>
            <w:proofErr w:type="spellEnd"/>
            <w:r w:rsidRPr="00EF07EB">
              <w:rPr>
                <w:rFonts w:ascii="Times New Roman" w:eastAsia="Times New Roman" w:hAnsi="Times New Roman" w:cs="Times New Roman"/>
                <w:color w:val="000000"/>
                <w:sz w:val="24"/>
                <w:szCs w:val="24"/>
                <w:lang w:eastAsia="ru-RU"/>
              </w:rPr>
              <w:t xml:space="preserve">, </w:t>
            </w:r>
            <w:proofErr w:type="spellStart"/>
            <w:r w:rsidRPr="00EF07EB">
              <w:rPr>
                <w:rFonts w:ascii="Times New Roman" w:eastAsia="Times New Roman" w:hAnsi="Times New Roman" w:cs="Times New Roman"/>
                <w:color w:val="000000"/>
                <w:sz w:val="24"/>
                <w:szCs w:val="24"/>
                <w:lang w:eastAsia="ru-RU"/>
              </w:rPr>
              <w:t>to</w:t>
            </w:r>
            <w:proofErr w:type="spellEnd"/>
            <w:r w:rsidRPr="00EF07EB">
              <w:rPr>
                <w:rFonts w:ascii="Times New Roman" w:eastAsia="Times New Roman" w:hAnsi="Times New Roman" w:cs="Times New Roman"/>
                <w:color w:val="000000"/>
                <w:sz w:val="24"/>
                <w:szCs w:val="24"/>
                <w:lang w:eastAsia="ru-RU"/>
              </w:rPr>
              <w:t xml:space="preserve"> </w:t>
            </w:r>
            <w:proofErr w:type="spellStart"/>
            <w:r w:rsidRPr="00EF07EB">
              <w:rPr>
                <w:rFonts w:ascii="Times New Roman" w:eastAsia="Times New Roman" w:hAnsi="Times New Roman" w:cs="Times New Roman"/>
                <w:color w:val="000000"/>
                <w:sz w:val="24"/>
                <w:szCs w:val="24"/>
                <w:lang w:eastAsia="ru-RU"/>
              </w:rPr>
              <w:t>be</w:t>
            </w:r>
            <w:proofErr w:type="spellEnd"/>
            <w:r w:rsidRPr="00EF07EB">
              <w:rPr>
                <w:rFonts w:ascii="Times New Roman" w:eastAsia="Times New Roman" w:hAnsi="Times New Roman" w:cs="Times New Roman"/>
                <w:color w:val="000000"/>
                <w:sz w:val="24"/>
                <w:szCs w:val="24"/>
                <w:lang w:eastAsia="ru-RU"/>
              </w:rPr>
              <w:t xml:space="preserve"> </w:t>
            </w:r>
            <w:proofErr w:type="spellStart"/>
            <w:r w:rsidRPr="00EF07EB">
              <w:rPr>
                <w:rFonts w:ascii="Times New Roman" w:eastAsia="Times New Roman" w:hAnsi="Times New Roman" w:cs="Times New Roman"/>
                <w:color w:val="000000"/>
                <w:sz w:val="24"/>
                <w:szCs w:val="24"/>
                <w:lang w:eastAsia="ru-RU"/>
              </w:rPr>
              <w:t>going</w:t>
            </w:r>
            <w:proofErr w:type="spellEnd"/>
            <w:r w:rsidRPr="00EF07EB">
              <w:rPr>
                <w:rFonts w:ascii="Times New Roman" w:eastAsia="Times New Roman" w:hAnsi="Times New Roman" w:cs="Times New Roman"/>
                <w:color w:val="000000"/>
                <w:sz w:val="24"/>
                <w:szCs w:val="24"/>
                <w:lang w:eastAsia="ru-RU"/>
              </w:rPr>
              <w:t xml:space="preserve"> </w:t>
            </w:r>
            <w:proofErr w:type="spellStart"/>
            <w:r w:rsidRPr="00EF07EB">
              <w:rPr>
                <w:rFonts w:ascii="Times New Roman" w:eastAsia="Times New Roman" w:hAnsi="Times New Roman" w:cs="Times New Roman"/>
                <w:color w:val="000000"/>
                <w:sz w:val="24"/>
                <w:szCs w:val="24"/>
                <w:lang w:eastAsia="ru-RU"/>
              </w:rPr>
              <w:t>to</w:t>
            </w:r>
            <w:proofErr w:type="spellEnd"/>
            <w:r w:rsidRPr="00EF07EB">
              <w:rPr>
                <w:rFonts w:ascii="Times New Roman" w:eastAsia="Times New Roman" w:hAnsi="Times New Roman" w:cs="Times New Roman"/>
                <w:color w:val="000000"/>
                <w:sz w:val="24"/>
                <w:szCs w:val="24"/>
                <w:lang w:eastAsia="ru-RU"/>
              </w:rPr>
              <w:t xml:space="preserve">, </w:t>
            </w:r>
            <w:proofErr w:type="spellStart"/>
            <w:r w:rsidRPr="00EF07EB">
              <w:rPr>
                <w:rFonts w:ascii="Times New Roman" w:eastAsia="Times New Roman" w:hAnsi="Times New Roman" w:cs="Times New Roman"/>
                <w:color w:val="000000"/>
                <w:sz w:val="24"/>
                <w:szCs w:val="24"/>
                <w:lang w:eastAsia="ru-RU"/>
              </w:rPr>
              <w:t>Present</w:t>
            </w:r>
            <w:proofErr w:type="spellEnd"/>
          </w:p>
          <w:p w:rsidR="00412CB8" w:rsidRPr="00EF07EB" w:rsidRDefault="00412CB8" w:rsidP="00194636">
            <w:pPr>
              <w:spacing w:after="0" w:line="240" w:lineRule="auto"/>
              <w:rPr>
                <w:rFonts w:ascii="Times New Roman" w:eastAsia="Times New Roman" w:hAnsi="Times New Roman" w:cs="Times New Roman"/>
                <w:color w:val="000000"/>
                <w:sz w:val="17"/>
                <w:szCs w:val="17"/>
                <w:lang w:val="en-US" w:eastAsia="ru-RU"/>
              </w:rPr>
            </w:pPr>
            <w:r w:rsidRPr="00EF07EB">
              <w:rPr>
                <w:rFonts w:ascii="Times New Roman" w:eastAsia="Times New Roman" w:hAnsi="Times New Roman" w:cs="Times New Roman"/>
                <w:color w:val="000000"/>
                <w:sz w:val="24"/>
                <w:szCs w:val="24"/>
                <w:lang w:val="en-US" w:eastAsia="ru-RU"/>
              </w:rPr>
              <w:t>Continuous;</w:t>
            </w:r>
          </w:p>
          <w:p w:rsidR="00412CB8" w:rsidRPr="00EF07EB" w:rsidRDefault="00412CB8" w:rsidP="00194636">
            <w:pPr>
              <w:spacing w:after="0" w:line="240" w:lineRule="auto"/>
              <w:rPr>
                <w:rFonts w:ascii="Times New Roman" w:eastAsia="Times New Roman" w:hAnsi="Times New Roman" w:cs="Times New Roman"/>
                <w:color w:val="000000"/>
                <w:sz w:val="17"/>
                <w:szCs w:val="17"/>
                <w:lang w:val="en-US" w:eastAsia="ru-RU"/>
              </w:rPr>
            </w:pPr>
            <w:r w:rsidRPr="00EF07EB">
              <w:rPr>
                <w:rFonts w:ascii="Times New Roman" w:eastAsia="Times New Roman" w:hAnsi="Times New Roman" w:cs="Times New Roman"/>
                <w:color w:val="000000"/>
                <w:sz w:val="24"/>
                <w:szCs w:val="24"/>
                <w:lang w:val="en-US" w:eastAsia="ru-RU"/>
              </w:rPr>
              <w:t>—</w:t>
            </w:r>
            <w:r w:rsidRPr="00EF07EB">
              <w:rPr>
                <w:rFonts w:ascii="Times New Roman" w:eastAsia="Times New Roman" w:hAnsi="Times New Roman" w:cs="Times New Roman"/>
                <w:color w:val="000000"/>
                <w:sz w:val="17"/>
                <w:szCs w:val="17"/>
                <w:lang w:val="en-US" w:eastAsia="ru-RU"/>
              </w:rPr>
              <w:t> </w:t>
            </w:r>
            <w:r w:rsidRPr="00EF07EB">
              <w:rPr>
                <w:rFonts w:ascii="Times New Roman" w:eastAsia="Times New Roman" w:hAnsi="Times New Roman" w:cs="Times New Roman"/>
                <w:color w:val="000000"/>
                <w:sz w:val="24"/>
                <w:szCs w:val="24"/>
                <w:lang w:eastAsia="ru-RU"/>
              </w:rPr>
              <w:t>условные</w:t>
            </w:r>
            <w:r w:rsidRPr="00EF07EB">
              <w:rPr>
                <w:rFonts w:ascii="Times New Roman" w:eastAsia="Times New Roman" w:hAnsi="Times New Roman" w:cs="Times New Roman"/>
                <w:color w:val="000000"/>
                <w:sz w:val="17"/>
                <w:szCs w:val="17"/>
                <w:lang w:val="en-US" w:eastAsia="ru-RU"/>
              </w:rPr>
              <w:t> </w:t>
            </w:r>
            <w:r w:rsidRPr="00EF07EB">
              <w:rPr>
                <w:rFonts w:ascii="Times New Roman" w:eastAsia="Times New Roman" w:hAnsi="Times New Roman" w:cs="Times New Roman"/>
                <w:color w:val="000000"/>
                <w:sz w:val="24"/>
                <w:szCs w:val="24"/>
                <w:lang w:eastAsia="ru-RU"/>
              </w:rPr>
              <w:t>предложения</w:t>
            </w:r>
            <w:r w:rsidRPr="00EF07EB">
              <w:rPr>
                <w:rFonts w:ascii="Times New Roman" w:eastAsia="Times New Roman" w:hAnsi="Times New Roman" w:cs="Times New Roman"/>
                <w:color w:val="000000"/>
                <w:sz w:val="17"/>
                <w:szCs w:val="17"/>
                <w:lang w:val="en-US" w:eastAsia="ru-RU"/>
              </w:rPr>
              <w:t> </w:t>
            </w:r>
            <w:proofErr w:type="spellStart"/>
            <w:r w:rsidRPr="00EF07EB">
              <w:rPr>
                <w:rFonts w:ascii="Times New Roman" w:eastAsia="Times New Roman" w:hAnsi="Times New Roman" w:cs="Times New Roman"/>
                <w:color w:val="000000"/>
                <w:sz w:val="24"/>
                <w:szCs w:val="24"/>
                <w:lang w:eastAsia="ru-RU"/>
              </w:rPr>
              <w:t>реальногохарактера</w:t>
            </w:r>
            <w:proofErr w:type="spellEnd"/>
          </w:p>
          <w:p w:rsidR="00412CB8" w:rsidRPr="00EF07EB" w:rsidRDefault="00412CB8" w:rsidP="00194636">
            <w:pPr>
              <w:spacing w:after="0" w:line="240" w:lineRule="auto"/>
              <w:rPr>
                <w:rFonts w:ascii="Times New Roman" w:eastAsia="Times New Roman" w:hAnsi="Times New Roman" w:cs="Times New Roman"/>
                <w:color w:val="000000"/>
                <w:sz w:val="17"/>
                <w:szCs w:val="17"/>
                <w:lang w:val="en-US" w:eastAsia="ru-RU"/>
              </w:rPr>
            </w:pPr>
            <w:r w:rsidRPr="00EF07EB">
              <w:rPr>
                <w:rFonts w:ascii="Times New Roman" w:eastAsia="Times New Roman" w:hAnsi="Times New Roman" w:cs="Times New Roman"/>
                <w:color w:val="000000"/>
                <w:sz w:val="24"/>
                <w:szCs w:val="24"/>
                <w:lang w:val="en-US" w:eastAsia="ru-RU"/>
              </w:rPr>
              <w:t>(Conditional I — If I see Jim, I’ll invite him to our school party);</w:t>
            </w:r>
          </w:p>
          <w:p w:rsidR="00412CB8" w:rsidRPr="00EF07EB" w:rsidRDefault="00412CB8" w:rsidP="00194636">
            <w:pPr>
              <w:spacing w:after="0" w:line="240" w:lineRule="auto"/>
              <w:rPr>
                <w:rFonts w:ascii="Times New Roman" w:eastAsia="Times New Roman" w:hAnsi="Times New Roman" w:cs="Times New Roman"/>
                <w:color w:val="000000"/>
                <w:sz w:val="17"/>
                <w:szCs w:val="17"/>
                <w:lang w:val="en-US" w:eastAsia="ru-RU"/>
              </w:rPr>
            </w:pPr>
            <w:r w:rsidRPr="00EF07EB">
              <w:rPr>
                <w:rFonts w:ascii="Times New Roman" w:eastAsia="Times New Roman" w:hAnsi="Times New Roman" w:cs="Times New Roman"/>
                <w:color w:val="000000"/>
                <w:sz w:val="24"/>
                <w:szCs w:val="24"/>
                <w:lang w:val="en-US" w:eastAsia="ru-RU"/>
              </w:rPr>
              <w:t>—</w:t>
            </w:r>
            <w:r w:rsidRPr="00EF07EB">
              <w:rPr>
                <w:rFonts w:ascii="Times New Roman" w:eastAsia="Times New Roman" w:hAnsi="Times New Roman" w:cs="Times New Roman"/>
                <w:color w:val="000000"/>
                <w:sz w:val="17"/>
                <w:szCs w:val="17"/>
                <w:lang w:val="en-US" w:eastAsia="ru-RU"/>
              </w:rPr>
              <w:t> </w:t>
            </w:r>
            <w:r w:rsidRPr="00EF07EB">
              <w:rPr>
                <w:rFonts w:ascii="Times New Roman" w:eastAsia="Times New Roman" w:hAnsi="Times New Roman" w:cs="Times New Roman"/>
                <w:color w:val="000000"/>
                <w:sz w:val="24"/>
                <w:szCs w:val="24"/>
                <w:lang w:eastAsia="ru-RU"/>
              </w:rPr>
              <w:t>модальные</w:t>
            </w:r>
            <w:r w:rsidRPr="00EF07EB">
              <w:rPr>
                <w:rFonts w:ascii="Times New Roman" w:eastAsia="Times New Roman" w:hAnsi="Times New Roman" w:cs="Times New Roman"/>
                <w:color w:val="000000"/>
                <w:sz w:val="17"/>
                <w:szCs w:val="17"/>
                <w:lang w:val="en-US" w:eastAsia="ru-RU"/>
              </w:rPr>
              <w:t> </w:t>
            </w:r>
            <w:r w:rsidRPr="00EF07EB">
              <w:rPr>
                <w:rFonts w:ascii="Times New Roman" w:eastAsia="Times New Roman" w:hAnsi="Times New Roman" w:cs="Times New Roman"/>
                <w:color w:val="000000"/>
                <w:sz w:val="24"/>
                <w:szCs w:val="24"/>
                <w:lang w:eastAsia="ru-RU"/>
              </w:rPr>
              <w:t>глаголы</w:t>
            </w:r>
            <w:r w:rsidRPr="00EF07EB">
              <w:rPr>
                <w:rFonts w:ascii="Times New Roman" w:eastAsia="Times New Roman" w:hAnsi="Times New Roman" w:cs="Times New Roman"/>
                <w:color w:val="000000"/>
                <w:sz w:val="17"/>
                <w:szCs w:val="17"/>
                <w:lang w:val="en-US" w:eastAsia="ru-RU"/>
              </w:rPr>
              <w:t> </w:t>
            </w:r>
            <w:r w:rsidRPr="00EF07EB">
              <w:rPr>
                <w:rFonts w:ascii="Times New Roman" w:eastAsia="Times New Roman" w:hAnsi="Times New Roman" w:cs="Times New Roman"/>
                <w:color w:val="000000"/>
                <w:sz w:val="24"/>
                <w:szCs w:val="24"/>
                <w:lang w:eastAsia="ru-RU"/>
              </w:rPr>
              <w:t>и</w:t>
            </w:r>
            <w:r w:rsidRPr="00EF07EB">
              <w:rPr>
                <w:rFonts w:ascii="Times New Roman" w:eastAsia="Times New Roman" w:hAnsi="Times New Roman" w:cs="Times New Roman"/>
                <w:color w:val="000000"/>
                <w:sz w:val="17"/>
                <w:szCs w:val="17"/>
                <w:lang w:val="en-US" w:eastAsia="ru-RU"/>
              </w:rPr>
              <w:t> </w:t>
            </w:r>
            <w:r w:rsidRPr="00EF07EB">
              <w:rPr>
                <w:rFonts w:ascii="Times New Roman" w:eastAsia="Times New Roman" w:hAnsi="Times New Roman" w:cs="Times New Roman"/>
                <w:color w:val="000000"/>
                <w:sz w:val="24"/>
                <w:szCs w:val="24"/>
                <w:lang w:eastAsia="ru-RU"/>
              </w:rPr>
              <w:t>их</w:t>
            </w:r>
            <w:r w:rsidRPr="00EF07EB">
              <w:rPr>
                <w:rFonts w:ascii="Times New Roman" w:eastAsia="Times New Roman" w:hAnsi="Times New Roman" w:cs="Times New Roman"/>
                <w:color w:val="000000"/>
                <w:sz w:val="17"/>
                <w:szCs w:val="17"/>
                <w:lang w:val="en-US" w:eastAsia="ru-RU"/>
              </w:rPr>
              <w:t> </w:t>
            </w:r>
            <w:r w:rsidRPr="00EF07EB">
              <w:rPr>
                <w:rFonts w:ascii="Times New Roman" w:eastAsia="Times New Roman" w:hAnsi="Times New Roman" w:cs="Times New Roman"/>
                <w:color w:val="000000"/>
                <w:sz w:val="24"/>
                <w:szCs w:val="24"/>
                <w:lang w:eastAsia="ru-RU"/>
              </w:rPr>
              <w:t>эквиваленты</w:t>
            </w:r>
            <w:r w:rsidRPr="00EF07EB">
              <w:rPr>
                <w:rFonts w:ascii="Times New Roman" w:eastAsia="Times New Roman" w:hAnsi="Times New Roman" w:cs="Times New Roman"/>
                <w:color w:val="000000"/>
                <w:sz w:val="24"/>
                <w:szCs w:val="24"/>
                <w:lang w:val="en-US" w:eastAsia="ru-RU"/>
              </w:rPr>
              <w:t>(may, can, be__</w:t>
            </w:r>
            <w:r w:rsidRPr="00EF07EB">
              <w:rPr>
                <w:rFonts w:ascii="Times New Roman" w:eastAsia="Times New Roman" w:hAnsi="Times New Roman" w:cs="Times New Roman"/>
                <w:color w:val="000000"/>
                <w:sz w:val="17"/>
                <w:szCs w:val="17"/>
                <w:lang w:val="en-US" w:eastAsia="ru-RU"/>
              </w:rPr>
              <w:t> </w:t>
            </w:r>
            <w:r w:rsidRPr="00EF07EB">
              <w:rPr>
                <w:rFonts w:ascii="Times New Roman" w:eastAsia="Times New Roman" w:hAnsi="Times New Roman" w:cs="Times New Roman"/>
                <w:color w:val="000000"/>
                <w:sz w:val="24"/>
                <w:szCs w:val="24"/>
                <w:lang w:val="en-US" w:eastAsia="ru-RU"/>
              </w:rPr>
              <w:t>able to, must, have to, should, could).</w:t>
            </w:r>
          </w:p>
        </w:tc>
        <w:tc>
          <w:tcPr>
            <w:tcW w:w="538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lastRenderedPageBreak/>
              <w:t>Говорение. Диалогическая речь</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брать и давать интервью</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Говорение. Монологическая речь</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делать сообщение на заданную тему на основе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прочитанного;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комментировать факты из прочитанного/прослушанного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текста, аргументировать своё отношение к</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lastRenderedPageBreak/>
              <w:t>прочитанному/прослушанному;</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кратко высказываться без предварительной подготовки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на заданную тему в соответствии с предложенной ситуацией общения;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кратко излагать результаты выполненной проектной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работы.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proofErr w:type="spellStart"/>
            <w:r w:rsidRPr="00EF07EB">
              <w:rPr>
                <w:rFonts w:ascii="Times New Roman" w:eastAsia="Times New Roman" w:hAnsi="Times New Roman" w:cs="Times New Roman"/>
                <w:b/>
                <w:bCs/>
                <w:color w:val="000000"/>
                <w:sz w:val="24"/>
                <w:szCs w:val="24"/>
                <w:lang w:eastAsia="ru-RU"/>
              </w:rPr>
              <w:t>Аудирование</w:t>
            </w:r>
            <w:proofErr w:type="spellEnd"/>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выделять основную мысль в воспринимаемом на слух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тексте;</w:t>
            </w:r>
          </w:p>
          <w:p w:rsidR="00194636" w:rsidRPr="00EF07EB" w:rsidRDefault="00412CB8" w:rsidP="00194636">
            <w:pPr>
              <w:spacing w:after="0" w:line="240" w:lineRule="auto"/>
              <w:rPr>
                <w:rFonts w:ascii="Times New Roman" w:eastAsia="Times New Roman" w:hAnsi="Times New Roman" w:cs="Times New Roman"/>
                <w:color w:val="000000"/>
                <w:sz w:val="24"/>
                <w:szCs w:val="24"/>
                <w:lang w:eastAsia="ru-RU"/>
              </w:rPr>
            </w:pPr>
            <w:r w:rsidRPr="00EF07EB">
              <w:rPr>
                <w:rFonts w:ascii="Times New Roman" w:eastAsia="Times New Roman" w:hAnsi="Times New Roman" w:cs="Times New Roman"/>
                <w:color w:val="000000"/>
                <w:sz w:val="24"/>
                <w:szCs w:val="24"/>
                <w:lang w:eastAsia="ru-RU"/>
              </w:rPr>
              <w:t xml:space="preserve">• отделять в тексте, воспринимаемом на слух, </w:t>
            </w:r>
          </w:p>
          <w:p w:rsidR="00194636" w:rsidRPr="00EF07EB" w:rsidRDefault="00194636" w:rsidP="00194636">
            <w:pPr>
              <w:spacing w:after="0" w:line="240" w:lineRule="auto"/>
              <w:rPr>
                <w:rFonts w:ascii="Times New Roman" w:eastAsia="Times New Roman" w:hAnsi="Times New Roman" w:cs="Times New Roman"/>
                <w:color w:val="000000"/>
                <w:sz w:val="24"/>
                <w:szCs w:val="24"/>
                <w:lang w:eastAsia="ru-RU"/>
              </w:rPr>
            </w:pP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главные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факты от второстепенных;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использовать контекстуальную или языковую догадку</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при восприятии на слух текстов, содержащих незнакомые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слова;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игнорировать незнакомые языковые явления,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несущественные для понимания основного содержания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воспринимаемого на слух текста.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Чтение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читать и полностью понимать несложные аутентичные тексты, построенные в основном на изученном языковом материале;</w:t>
            </w:r>
          </w:p>
          <w:p w:rsidR="00412CB8" w:rsidRPr="00EF07EB" w:rsidRDefault="00412CB8" w:rsidP="00194636">
            <w:pPr>
              <w:spacing w:after="0" w:line="240" w:lineRule="auto"/>
              <w:ind w:left="459"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догадываться о значении незнакомых слов по сходству с русским/родным языком, по словообразовательным элементам, по контексту;</w:t>
            </w:r>
          </w:p>
          <w:p w:rsidR="00412CB8" w:rsidRPr="00EF07EB" w:rsidRDefault="00412CB8" w:rsidP="00194636">
            <w:pPr>
              <w:spacing w:after="0" w:line="240" w:lineRule="auto"/>
              <w:ind w:left="459"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lastRenderedPageBreak/>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 xml:space="preserve">игнорировать в процессе чтения </w:t>
            </w:r>
            <w:proofErr w:type="spellStart"/>
            <w:r w:rsidRPr="00EF07EB">
              <w:rPr>
                <w:rFonts w:ascii="Times New Roman" w:eastAsia="Times New Roman" w:hAnsi="Times New Roman" w:cs="Times New Roman"/>
                <w:color w:val="000000"/>
                <w:sz w:val="24"/>
                <w:szCs w:val="24"/>
                <w:lang w:eastAsia="ru-RU"/>
              </w:rPr>
              <w:t>незнкомые</w:t>
            </w:r>
            <w:proofErr w:type="spellEnd"/>
            <w:r w:rsidRPr="00EF07EB">
              <w:rPr>
                <w:rFonts w:ascii="Times New Roman" w:eastAsia="Times New Roman" w:hAnsi="Times New Roman" w:cs="Times New Roman"/>
                <w:color w:val="000000"/>
                <w:sz w:val="24"/>
                <w:szCs w:val="24"/>
                <w:lang w:eastAsia="ru-RU"/>
              </w:rPr>
              <w:t xml:space="preserve"> слова, не мешающие понимать основное содержание </w:t>
            </w:r>
            <w:proofErr w:type="spellStart"/>
            <w:r w:rsidRPr="00EF07EB">
              <w:rPr>
                <w:rFonts w:ascii="Times New Roman" w:eastAsia="Times New Roman" w:hAnsi="Times New Roman" w:cs="Times New Roman"/>
                <w:color w:val="000000"/>
                <w:sz w:val="24"/>
                <w:szCs w:val="24"/>
                <w:lang w:eastAsia="ru-RU"/>
              </w:rPr>
              <w:t>текуста</w:t>
            </w:r>
            <w:proofErr w:type="spellEnd"/>
            <w:r w:rsidRPr="00EF07EB">
              <w:rPr>
                <w:rFonts w:ascii="Times New Roman" w:eastAsia="Times New Roman" w:hAnsi="Times New Roman" w:cs="Times New Roman"/>
                <w:color w:val="000000"/>
                <w:sz w:val="24"/>
                <w:szCs w:val="24"/>
                <w:lang w:eastAsia="ru-RU"/>
              </w:rPr>
              <w:t>;</w:t>
            </w:r>
          </w:p>
          <w:p w:rsidR="00412CB8" w:rsidRPr="00EF07EB" w:rsidRDefault="00412CB8" w:rsidP="00194636">
            <w:pPr>
              <w:spacing w:after="0" w:line="240" w:lineRule="auto"/>
              <w:ind w:left="459"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пользоваться сносками и лингвострановедческим справочником.</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Письменная речь</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делать краткие выписки из текста с целью их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использования в собственных устных высказываниях;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составлять план/тезисы устного или письменного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сообщения;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кратко излагать в письменном виде результаты своей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проектной деятельности;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писать небольшие письменные высказывания с опорой на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образец.</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Языковая компетентность (владение языковыми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средствами)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Фонетическая сторона речи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выражать модальные значения, чувства и эмоции с</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помощью интонации;</w:t>
            </w:r>
          </w:p>
          <w:p w:rsidR="00194636" w:rsidRPr="00EF07EB" w:rsidRDefault="00412CB8" w:rsidP="00194636">
            <w:pPr>
              <w:spacing w:after="0" w:line="240" w:lineRule="auto"/>
              <w:rPr>
                <w:rFonts w:ascii="Times New Roman" w:eastAsia="Times New Roman" w:hAnsi="Times New Roman" w:cs="Times New Roman"/>
                <w:color w:val="000000"/>
                <w:sz w:val="24"/>
                <w:szCs w:val="24"/>
                <w:lang w:eastAsia="ru-RU"/>
              </w:rPr>
            </w:pPr>
            <w:r w:rsidRPr="00EF07EB">
              <w:rPr>
                <w:rFonts w:ascii="Times New Roman" w:eastAsia="Times New Roman" w:hAnsi="Times New Roman" w:cs="Times New Roman"/>
                <w:color w:val="000000"/>
                <w:sz w:val="24"/>
                <w:szCs w:val="24"/>
                <w:lang w:eastAsia="ru-RU"/>
              </w:rPr>
              <w:t xml:space="preserve">• различать на слух британские </w:t>
            </w:r>
          </w:p>
          <w:p w:rsidR="00194636" w:rsidRPr="00EF07EB" w:rsidRDefault="00194636" w:rsidP="00194636">
            <w:pPr>
              <w:spacing w:after="0" w:line="240" w:lineRule="auto"/>
              <w:rPr>
                <w:rFonts w:ascii="Times New Roman" w:eastAsia="Times New Roman" w:hAnsi="Times New Roman" w:cs="Times New Roman"/>
                <w:color w:val="000000"/>
                <w:sz w:val="24"/>
                <w:szCs w:val="24"/>
                <w:lang w:eastAsia="ru-RU"/>
              </w:rPr>
            </w:pP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 американские варианты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английского языка.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Орфография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lastRenderedPageBreak/>
              <w:t>• сравнивать и анализировать буквосочетания английского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языка и их транскрипцию.</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Лексическая сторона речи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употреблять в речи в нескольких значениях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многозначные слова, изученные в пределах тематики основной школы;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находить различия между явлениями синонимии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антонимии;</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распознавать принадлежность слов к частям речи по определённым признакам (артиклям, аффиксам и др.);</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 xml:space="preserve">использовать языковую догадку в процессе чтения и </w:t>
            </w:r>
            <w:proofErr w:type="spellStart"/>
            <w:r w:rsidRPr="00EF07EB">
              <w:rPr>
                <w:rFonts w:ascii="Times New Roman" w:eastAsia="Times New Roman" w:hAnsi="Times New Roman" w:cs="Times New Roman"/>
                <w:color w:val="000000"/>
                <w:sz w:val="24"/>
                <w:szCs w:val="24"/>
                <w:lang w:eastAsia="ru-RU"/>
              </w:rPr>
              <w:t>аудирования</w:t>
            </w:r>
            <w:proofErr w:type="spellEnd"/>
            <w:r w:rsidRPr="00EF07EB">
              <w:rPr>
                <w:rFonts w:ascii="Times New Roman" w:eastAsia="Times New Roman" w:hAnsi="Times New Roman" w:cs="Times New Roman"/>
                <w:color w:val="000000"/>
                <w:sz w:val="24"/>
                <w:szCs w:val="24"/>
                <w:lang w:eastAsia="ru-RU"/>
              </w:rPr>
              <w:t xml:space="preserve"> (догадываться о значении незнакомых слов по контексту и словообразовательным элементам).</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Грамматическая сторона речи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распознавать сложноподчинённые предложения с</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xml:space="preserve">придаточными: времени с союзами </w:t>
            </w:r>
            <w:proofErr w:type="spellStart"/>
            <w:r w:rsidRPr="00EF07EB">
              <w:rPr>
                <w:rFonts w:ascii="Times New Roman" w:eastAsia="Times New Roman" w:hAnsi="Times New Roman" w:cs="Times New Roman"/>
                <w:color w:val="000000"/>
                <w:sz w:val="24"/>
                <w:szCs w:val="24"/>
                <w:lang w:eastAsia="ru-RU"/>
              </w:rPr>
              <w:t>for</w:t>
            </w:r>
            <w:proofErr w:type="spellEnd"/>
            <w:r w:rsidRPr="00EF07EB">
              <w:rPr>
                <w:rFonts w:ascii="Times New Roman" w:eastAsia="Times New Roman" w:hAnsi="Times New Roman" w:cs="Times New Roman"/>
                <w:color w:val="000000"/>
                <w:sz w:val="24"/>
                <w:szCs w:val="24"/>
                <w:lang w:eastAsia="ru-RU"/>
              </w:rPr>
              <w:t xml:space="preserve">, </w:t>
            </w:r>
            <w:proofErr w:type="spellStart"/>
            <w:r w:rsidRPr="00EF07EB">
              <w:rPr>
                <w:rFonts w:ascii="Times New Roman" w:eastAsia="Times New Roman" w:hAnsi="Times New Roman" w:cs="Times New Roman"/>
                <w:color w:val="000000"/>
                <w:sz w:val="24"/>
                <w:szCs w:val="24"/>
                <w:lang w:eastAsia="ru-RU"/>
              </w:rPr>
              <w:t>since</w:t>
            </w:r>
            <w:proofErr w:type="spellEnd"/>
            <w:r w:rsidRPr="00EF07EB">
              <w:rPr>
                <w:rFonts w:ascii="Times New Roman" w:eastAsia="Times New Roman" w:hAnsi="Times New Roman" w:cs="Times New Roman"/>
                <w:color w:val="000000"/>
                <w:sz w:val="24"/>
                <w:szCs w:val="24"/>
                <w:lang w:eastAsia="ru-RU"/>
              </w:rPr>
              <w:t xml:space="preserve">, </w:t>
            </w:r>
            <w:proofErr w:type="spellStart"/>
            <w:r w:rsidRPr="00EF07EB">
              <w:rPr>
                <w:rFonts w:ascii="Times New Roman" w:eastAsia="Times New Roman" w:hAnsi="Times New Roman" w:cs="Times New Roman"/>
                <w:color w:val="000000"/>
                <w:sz w:val="24"/>
                <w:szCs w:val="24"/>
                <w:lang w:eastAsia="ru-RU"/>
              </w:rPr>
              <w:t>during</w:t>
            </w:r>
            <w:proofErr w:type="spellEnd"/>
            <w:r w:rsidRPr="00EF07EB">
              <w:rPr>
                <w:rFonts w:ascii="Times New Roman" w:eastAsia="Times New Roman" w:hAnsi="Times New Roman" w:cs="Times New Roman"/>
                <w:color w:val="000000"/>
                <w:sz w:val="24"/>
                <w:szCs w:val="24"/>
                <w:lang w:eastAsia="ru-RU"/>
              </w:rPr>
              <w:t xml:space="preserve">; цели с союзом </w:t>
            </w:r>
            <w:proofErr w:type="spellStart"/>
            <w:r w:rsidRPr="00EF07EB">
              <w:rPr>
                <w:rFonts w:ascii="Times New Roman" w:eastAsia="Times New Roman" w:hAnsi="Times New Roman" w:cs="Times New Roman"/>
                <w:color w:val="000000"/>
                <w:sz w:val="24"/>
                <w:szCs w:val="24"/>
                <w:lang w:eastAsia="ru-RU"/>
              </w:rPr>
              <w:t>so</w:t>
            </w:r>
            <w:proofErr w:type="spellEnd"/>
            <w:r w:rsidRPr="00EF07EB">
              <w:rPr>
                <w:rFonts w:ascii="Times New Roman" w:eastAsia="Times New Roman" w:hAnsi="Times New Roman" w:cs="Times New Roman"/>
                <w:color w:val="000000"/>
                <w:sz w:val="24"/>
                <w:szCs w:val="24"/>
                <w:lang w:eastAsia="ru-RU"/>
              </w:rPr>
              <w:t xml:space="preserve"> </w:t>
            </w:r>
            <w:proofErr w:type="spellStart"/>
            <w:r w:rsidRPr="00EF07EB">
              <w:rPr>
                <w:rFonts w:ascii="Times New Roman" w:eastAsia="Times New Roman" w:hAnsi="Times New Roman" w:cs="Times New Roman"/>
                <w:color w:val="000000"/>
                <w:sz w:val="24"/>
                <w:szCs w:val="24"/>
                <w:lang w:eastAsia="ru-RU"/>
              </w:rPr>
              <w:t>that</w:t>
            </w:r>
            <w:proofErr w:type="spellEnd"/>
            <w:r w:rsidRPr="00EF07EB">
              <w:rPr>
                <w:rFonts w:ascii="Times New Roman" w:eastAsia="Times New Roman" w:hAnsi="Times New Roman" w:cs="Times New Roman"/>
                <w:color w:val="000000"/>
                <w:sz w:val="24"/>
                <w:szCs w:val="24"/>
                <w:lang w:eastAsia="ru-RU"/>
              </w:rPr>
              <w:t xml:space="preserve">; условия с союзом </w:t>
            </w:r>
            <w:proofErr w:type="spellStart"/>
            <w:r w:rsidRPr="00EF07EB">
              <w:rPr>
                <w:rFonts w:ascii="Times New Roman" w:eastAsia="Times New Roman" w:hAnsi="Times New Roman" w:cs="Times New Roman"/>
                <w:color w:val="000000"/>
                <w:sz w:val="24"/>
                <w:szCs w:val="24"/>
                <w:lang w:eastAsia="ru-RU"/>
              </w:rPr>
              <w:t>unless</w:t>
            </w:r>
            <w:proofErr w:type="spellEnd"/>
            <w:r w:rsidRPr="00EF07EB">
              <w:rPr>
                <w:rFonts w:ascii="Times New Roman" w:eastAsia="Times New Roman" w:hAnsi="Times New Roman" w:cs="Times New Roman"/>
                <w:color w:val="000000"/>
                <w:sz w:val="24"/>
                <w:szCs w:val="24"/>
                <w:lang w:eastAsia="ru-RU"/>
              </w:rPr>
              <w:t xml:space="preserve">; определительными с союзами </w:t>
            </w:r>
            <w:proofErr w:type="spellStart"/>
            <w:r w:rsidRPr="00EF07EB">
              <w:rPr>
                <w:rFonts w:ascii="Times New Roman" w:eastAsia="Times New Roman" w:hAnsi="Times New Roman" w:cs="Times New Roman"/>
                <w:color w:val="000000"/>
                <w:sz w:val="24"/>
                <w:szCs w:val="24"/>
                <w:lang w:eastAsia="ru-RU"/>
              </w:rPr>
              <w:t>who</w:t>
            </w:r>
            <w:proofErr w:type="spellEnd"/>
            <w:r w:rsidRPr="00EF07EB">
              <w:rPr>
                <w:rFonts w:ascii="Times New Roman" w:eastAsia="Times New Roman" w:hAnsi="Times New Roman" w:cs="Times New Roman"/>
                <w:color w:val="000000"/>
                <w:sz w:val="24"/>
                <w:szCs w:val="24"/>
                <w:lang w:eastAsia="ru-RU"/>
              </w:rPr>
              <w:t xml:space="preserve">, </w:t>
            </w:r>
            <w:proofErr w:type="spellStart"/>
            <w:r w:rsidRPr="00EF07EB">
              <w:rPr>
                <w:rFonts w:ascii="Times New Roman" w:eastAsia="Times New Roman" w:hAnsi="Times New Roman" w:cs="Times New Roman"/>
                <w:color w:val="000000"/>
                <w:sz w:val="24"/>
                <w:szCs w:val="24"/>
                <w:lang w:eastAsia="ru-RU"/>
              </w:rPr>
              <w:t>which</w:t>
            </w:r>
            <w:proofErr w:type="spellEnd"/>
            <w:r w:rsidRPr="00EF07EB">
              <w:rPr>
                <w:rFonts w:ascii="Times New Roman" w:eastAsia="Times New Roman" w:hAnsi="Times New Roman" w:cs="Times New Roman"/>
                <w:color w:val="000000"/>
                <w:sz w:val="24"/>
                <w:szCs w:val="24"/>
                <w:lang w:eastAsia="ru-RU"/>
              </w:rPr>
              <w:t xml:space="preserve">, </w:t>
            </w:r>
            <w:proofErr w:type="spellStart"/>
            <w:r w:rsidRPr="00EF07EB">
              <w:rPr>
                <w:rFonts w:ascii="Times New Roman" w:eastAsia="Times New Roman" w:hAnsi="Times New Roman" w:cs="Times New Roman"/>
                <w:color w:val="000000"/>
                <w:sz w:val="24"/>
                <w:szCs w:val="24"/>
                <w:lang w:eastAsia="ru-RU"/>
              </w:rPr>
              <w:t>that</w:t>
            </w:r>
            <w:proofErr w:type="spellEnd"/>
            <w:r w:rsidRPr="00EF07EB">
              <w:rPr>
                <w:rFonts w:ascii="Times New Roman" w:eastAsia="Times New Roman" w:hAnsi="Times New Roman" w:cs="Times New Roman"/>
                <w:color w:val="000000"/>
                <w:sz w:val="24"/>
                <w:szCs w:val="24"/>
                <w:lang w:eastAsia="ru-RU"/>
              </w:rPr>
              <w:t>;</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xml:space="preserve">• распознавать в речи предложения с конструкциями </w:t>
            </w:r>
            <w:proofErr w:type="spellStart"/>
            <w:r w:rsidRPr="00EF07EB">
              <w:rPr>
                <w:rFonts w:ascii="Times New Roman" w:eastAsia="Times New Roman" w:hAnsi="Times New Roman" w:cs="Times New Roman"/>
                <w:color w:val="000000"/>
                <w:sz w:val="24"/>
                <w:szCs w:val="24"/>
                <w:lang w:eastAsia="ru-RU"/>
              </w:rPr>
              <w:t>as</w:t>
            </w:r>
            <w:proofErr w:type="spellEnd"/>
            <w:r w:rsidRPr="00EF07EB">
              <w:rPr>
                <w:rFonts w:ascii="Times New Roman" w:eastAsia="Times New Roman" w:hAnsi="Times New Roman" w:cs="Times New Roman"/>
                <w:color w:val="000000"/>
                <w:sz w:val="24"/>
                <w:szCs w:val="24"/>
                <w:lang w:eastAsia="ru-RU"/>
              </w:rPr>
              <w:t xml:space="preserve"> …</w:t>
            </w:r>
          </w:p>
          <w:p w:rsidR="00412CB8" w:rsidRPr="00EF07EB" w:rsidRDefault="00412CB8" w:rsidP="00194636">
            <w:pPr>
              <w:spacing w:after="0" w:line="240" w:lineRule="auto"/>
              <w:rPr>
                <w:rFonts w:ascii="Times New Roman" w:eastAsia="Times New Roman" w:hAnsi="Times New Roman" w:cs="Times New Roman"/>
                <w:color w:val="000000"/>
                <w:sz w:val="17"/>
                <w:szCs w:val="17"/>
                <w:lang w:val="en-US" w:eastAsia="ru-RU"/>
              </w:rPr>
            </w:pPr>
            <w:r w:rsidRPr="00EF07EB">
              <w:rPr>
                <w:rFonts w:ascii="Times New Roman" w:eastAsia="Times New Roman" w:hAnsi="Times New Roman" w:cs="Times New Roman"/>
                <w:color w:val="000000"/>
                <w:sz w:val="24"/>
                <w:szCs w:val="24"/>
                <w:lang w:val="en-US" w:eastAsia="ru-RU"/>
              </w:rPr>
              <w:t>as; not so … as; either … or; neither … nor;</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распознавать в речи условные предложения нереального</w:t>
            </w:r>
          </w:p>
          <w:p w:rsidR="00412CB8" w:rsidRPr="00EF07EB" w:rsidRDefault="00412CB8" w:rsidP="00194636">
            <w:pPr>
              <w:spacing w:after="0" w:line="240" w:lineRule="auto"/>
              <w:rPr>
                <w:rFonts w:ascii="Times New Roman" w:eastAsia="Times New Roman" w:hAnsi="Times New Roman" w:cs="Times New Roman"/>
                <w:color w:val="000000"/>
                <w:sz w:val="17"/>
                <w:szCs w:val="17"/>
                <w:lang w:val="en-US" w:eastAsia="ru-RU"/>
              </w:rPr>
            </w:pPr>
            <w:r w:rsidRPr="00EF07EB">
              <w:rPr>
                <w:rFonts w:ascii="Times New Roman" w:eastAsia="Times New Roman" w:hAnsi="Times New Roman" w:cs="Times New Roman"/>
                <w:color w:val="000000"/>
                <w:sz w:val="24"/>
                <w:szCs w:val="24"/>
                <w:lang w:eastAsia="ru-RU"/>
              </w:rPr>
              <w:lastRenderedPageBreak/>
              <w:t>характера</w:t>
            </w:r>
            <w:r w:rsidRPr="00EF07EB">
              <w:rPr>
                <w:rFonts w:ascii="Times New Roman" w:eastAsia="Times New Roman" w:hAnsi="Times New Roman" w:cs="Times New Roman"/>
                <w:color w:val="000000"/>
                <w:sz w:val="17"/>
                <w:szCs w:val="17"/>
                <w:lang w:val="en-US" w:eastAsia="ru-RU"/>
              </w:rPr>
              <w:t> </w:t>
            </w:r>
            <w:r w:rsidRPr="00EF07EB">
              <w:rPr>
                <w:rFonts w:ascii="Times New Roman" w:eastAsia="Times New Roman" w:hAnsi="Times New Roman" w:cs="Times New Roman"/>
                <w:color w:val="000000"/>
                <w:sz w:val="24"/>
                <w:szCs w:val="24"/>
                <w:lang w:val="en-US" w:eastAsia="ru-RU"/>
              </w:rPr>
              <w:t>(Conditional II — If I were you, I would start learning French);</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xml:space="preserve">• использовать в речи глаголы во </w:t>
            </w:r>
            <w:proofErr w:type="spellStart"/>
            <w:r w:rsidRPr="00EF07EB">
              <w:rPr>
                <w:rFonts w:ascii="Times New Roman" w:eastAsia="Times New Roman" w:hAnsi="Times New Roman" w:cs="Times New Roman"/>
                <w:color w:val="000000"/>
                <w:sz w:val="24"/>
                <w:szCs w:val="24"/>
                <w:lang w:eastAsia="ru-RU"/>
              </w:rPr>
              <w:t>временны́х</w:t>
            </w:r>
            <w:proofErr w:type="spellEnd"/>
            <w:r w:rsidRPr="00EF07EB">
              <w:rPr>
                <w:rFonts w:ascii="Times New Roman" w:eastAsia="Times New Roman" w:hAnsi="Times New Roman" w:cs="Times New Roman"/>
                <w:color w:val="000000"/>
                <w:sz w:val="24"/>
                <w:szCs w:val="24"/>
                <w:lang w:eastAsia="ru-RU"/>
              </w:rPr>
              <w:t xml:space="preserve"> формах</w:t>
            </w:r>
          </w:p>
          <w:p w:rsidR="00412CB8" w:rsidRPr="00EF07EB" w:rsidRDefault="00412CB8" w:rsidP="00194636">
            <w:pPr>
              <w:spacing w:after="0" w:line="240" w:lineRule="auto"/>
              <w:rPr>
                <w:rFonts w:ascii="Times New Roman" w:eastAsia="Times New Roman" w:hAnsi="Times New Roman" w:cs="Times New Roman"/>
                <w:color w:val="000000"/>
                <w:sz w:val="17"/>
                <w:szCs w:val="17"/>
                <w:lang w:val="en-US" w:eastAsia="ru-RU"/>
              </w:rPr>
            </w:pPr>
            <w:r w:rsidRPr="00EF07EB">
              <w:rPr>
                <w:rFonts w:ascii="Times New Roman" w:eastAsia="Times New Roman" w:hAnsi="Times New Roman" w:cs="Times New Roman"/>
                <w:color w:val="000000"/>
                <w:sz w:val="24"/>
                <w:szCs w:val="24"/>
                <w:lang w:eastAsia="ru-RU"/>
              </w:rPr>
              <w:t>действительного</w:t>
            </w:r>
            <w:r w:rsidRPr="00EF07EB">
              <w:rPr>
                <w:rFonts w:ascii="Times New Roman" w:eastAsia="Times New Roman" w:hAnsi="Times New Roman" w:cs="Times New Roman"/>
                <w:color w:val="000000"/>
                <w:sz w:val="17"/>
                <w:szCs w:val="17"/>
                <w:lang w:val="en-US" w:eastAsia="ru-RU"/>
              </w:rPr>
              <w:t> </w:t>
            </w:r>
            <w:r w:rsidRPr="00EF07EB">
              <w:rPr>
                <w:rFonts w:ascii="Times New Roman" w:eastAsia="Times New Roman" w:hAnsi="Times New Roman" w:cs="Times New Roman"/>
                <w:color w:val="000000"/>
                <w:sz w:val="24"/>
                <w:szCs w:val="24"/>
                <w:lang w:eastAsia="ru-RU"/>
              </w:rPr>
              <w:t>залога</w:t>
            </w:r>
            <w:r w:rsidRPr="00EF07EB">
              <w:rPr>
                <w:rFonts w:ascii="Times New Roman" w:eastAsia="Times New Roman" w:hAnsi="Times New Roman" w:cs="Times New Roman"/>
                <w:color w:val="000000"/>
                <w:sz w:val="24"/>
                <w:szCs w:val="24"/>
                <w:lang w:val="en-US" w:eastAsia="ru-RU"/>
              </w:rPr>
              <w:t>: Past Perfect, Present Perfect Continuous, Future-in-the-Past;</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употреблять в речи глаголы в формах страдательного</w:t>
            </w:r>
          </w:p>
          <w:p w:rsidR="00412CB8" w:rsidRPr="00EF07EB" w:rsidRDefault="00412CB8" w:rsidP="00194636">
            <w:pPr>
              <w:spacing w:after="0" w:line="240" w:lineRule="auto"/>
              <w:rPr>
                <w:rFonts w:ascii="Times New Roman" w:eastAsia="Times New Roman" w:hAnsi="Times New Roman" w:cs="Times New Roman"/>
                <w:color w:val="000000"/>
                <w:sz w:val="17"/>
                <w:szCs w:val="17"/>
                <w:lang w:val="en-US" w:eastAsia="ru-RU"/>
              </w:rPr>
            </w:pPr>
            <w:r w:rsidRPr="00EF07EB">
              <w:rPr>
                <w:rFonts w:ascii="Times New Roman" w:eastAsia="Times New Roman" w:hAnsi="Times New Roman" w:cs="Times New Roman"/>
                <w:color w:val="000000"/>
                <w:sz w:val="24"/>
                <w:szCs w:val="24"/>
                <w:lang w:eastAsia="ru-RU"/>
              </w:rPr>
              <w:t>залога</w:t>
            </w:r>
            <w:r w:rsidRPr="00EF07EB">
              <w:rPr>
                <w:rFonts w:ascii="Times New Roman" w:eastAsia="Times New Roman" w:hAnsi="Times New Roman" w:cs="Times New Roman"/>
                <w:color w:val="000000"/>
                <w:sz w:val="24"/>
                <w:szCs w:val="24"/>
                <w:lang w:val="en-US" w:eastAsia="ru-RU"/>
              </w:rPr>
              <w:t>: Future Simple Passive, Present Perfect Passive;</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распознавать и употреблять в речи модальные глаголы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proofErr w:type="spellStart"/>
            <w:r w:rsidRPr="00EF07EB">
              <w:rPr>
                <w:rFonts w:ascii="Times New Roman" w:eastAsia="Times New Roman" w:hAnsi="Times New Roman" w:cs="Times New Roman"/>
                <w:color w:val="000000"/>
                <w:sz w:val="24"/>
                <w:szCs w:val="24"/>
                <w:lang w:eastAsia="ru-RU"/>
              </w:rPr>
              <w:t>need</w:t>
            </w:r>
            <w:proofErr w:type="spellEnd"/>
            <w:r w:rsidRPr="00EF07EB">
              <w:rPr>
                <w:rFonts w:ascii="Times New Roman" w:eastAsia="Times New Roman" w:hAnsi="Times New Roman" w:cs="Times New Roman"/>
                <w:color w:val="000000"/>
                <w:sz w:val="24"/>
                <w:szCs w:val="24"/>
                <w:lang w:eastAsia="ru-RU"/>
              </w:rPr>
              <w:t xml:space="preserve">, </w:t>
            </w:r>
            <w:proofErr w:type="spellStart"/>
            <w:r w:rsidRPr="00EF07EB">
              <w:rPr>
                <w:rFonts w:ascii="Times New Roman" w:eastAsia="Times New Roman" w:hAnsi="Times New Roman" w:cs="Times New Roman"/>
                <w:color w:val="000000"/>
                <w:sz w:val="24"/>
                <w:szCs w:val="24"/>
                <w:lang w:eastAsia="ru-RU"/>
              </w:rPr>
              <w:t>shall</w:t>
            </w:r>
            <w:proofErr w:type="spellEnd"/>
            <w:r w:rsidRPr="00EF07EB">
              <w:rPr>
                <w:rFonts w:ascii="Times New Roman" w:eastAsia="Times New Roman" w:hAnsi="Times New Roman" w:cs="Times New Roman"/>
                <w:color w:val="000000"/>
                <w:sz w:val="24"/>
                <w:szCs w:val="24"/>
                <w:lang w:eastAsia="ru-RU"/>
              </w:rPr>
              <w:t xml:space="preserve">, </w:t>
            </w:r>
            <w:proofErr w:type="spellStart"/>
            <w:r w:rsidRPr="00EF07EB">
              <w:rPr>
                <w:rFonts w:ascii="Times New Roman" w:eastAsia="Times New Roman" w:hAnsi="Times New Roman" w:cs="Times New Roman"/>
                <w:color w:val="000000"/>
                <w:sz w:val="24"/>
                <w:szCs w:val="24"/>
                <w:lang w:eastAsia="ru-RU"/>
              </w:rPr>
              <w:t>might</w:t>
            </w:r>
            <w:proofErr w:type="spellEnd"/>
            <w:r w:rsidRPr="00EF07EB">
              <w:rPr>
                <w:rFonts w:ascii="Times New Roman" w:eastAsia="Times New Roman" w:hAnsi="Times New Roman" w:cs="Times New Roman"/>
                <w:color w:val="000000"/>
                <w:sz w:val="24"/>
                <w:szCs w:val="24"/>
                <w:lang w:eastAsia="ru-RU"/>
              </w:rPr>
              <w:t xml:space="preserve">, </w:t>
            </w:r>
            <w:proofErr w:type="spellStart"/>
            <w:r w:rsidRPr="00EF07EB">
              <w:rPr>
                <w:rFonts w:ascii="Times New Roman" w:eastAsia="Times New Roman" w:hAnsi="Times New Roman" w:cs="Times New Roman"/>
                <w:color w:val="000000"/>
                <w:sz w:val="24"/>
                <w:szCs w:val="24"/>
                <w:lang w:eastAsia="ru-RU"/>
              </w:rPr>
              <w:t>would</w:t>
            </w:r>
            <w:proofErr w:type="spellEnd"/>
            <w:r w:rsidRPr="00EF07EB">
              <w:rPr>
                <w:rFonts w:ascii="Times New Roman" w:eastAsia="Times New Roman" w:hAnsi="Times New Roman" w:cs="Times New Roman"/>
                <w:color w:val="000000"/>
                <w:sz w:val="24"/>
                <w:szCs w:val="24"/>
                <w:lang w:eastAsia="ru-RU"/>
              </w:rPr>
              <w:t>.</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val="en-US" w:eastAsia="ru-RU"/>
              </w:rPr>
              <w:t> </w:t>
            </w:r>
          </w:p>
        </w:tc>
      </w:tr>
      <w:tr w:rsidR="00412CB8" w:rsidRPr="00EF07EB" w:rsidTr="002A7287">
        <w:tc>
          <w:tcPr>
            <w:tcW w:w="2044"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EF07EB" w:rsidRDefault="00412CB8" w:rsidP="00412CB8">
            <w:pPr>
              <w:spacing w:after="0" w:line="240" w:lineRule="auto"/>
              <w:jc w:val="both"/>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lastRenderedPageBreak/>
              <w:t>История</w:t>
            </w:r>
          </w:p>
        </w:tc>
        <w:tc>
          <w:tcPr>
            <w:tcW w:w="5327"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История Древнего мира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Выпускник научится: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определять место исторических событий во времени,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объяснять смысл основных хронологических понятий,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терминов (тысячелетие, век, до н. э., н. э.);</w:t>
            </w:r>
          </w:p>
          <w:p w:rsidR="00194636" w:rsidRPr="00EF07EB" w:rsidRDefault="00412CB8" w:rsidP="00194636">
            <w:pPr>
              <w:spacing w:after="0" w:line="240" w:lineRule="auto"/>
              <w:rPr>
                <w:rFonts w:ascii="Times New Roman" w:eastAsia="Times New Roman" w:hAnsi="Times New Roman" w:cs="Times New Roman"/>
                <w:color w:val="000000"/>
                <w:sz w:val="24"/>
                <w:szCs w:val="24"/>
                <w:lang w:eastAsia="ru-RU"/>
              </w:rPr>
            </w:pPr>
            <w:r w:rsidRPr="00EF07EB">
              <w:rPr>
                <w:rFonts w:ascii="Times New Roman" w:eastAsia="Times New Roman" w:hAnsi="Times New Roman" w:cs="Times New Roman"/>
                <w:color w:val="000000"/>
                <w:sz w:val="24"/>
                <w:szCs w:val="24"/>
                <w:lang w:eastAsia="ru-RU"/>
              </w:rPr>
              <w:t xml:space="preserve">• использовать историческую карту как источник информации о расселении человеческих общностей в эпохи первобытности и Древнего мира, </w:t>
            </w:r>
          </w:p>
          <w:p w:rsidR="00194636" w:rsidRPr="00EF07EB" w:rsidRDefault="00194636" w:rsidP="00194636">
            <w:pPr>
              <w:spacing w:after="0" w:line="240" w:lineRule="auto"/>
              <w:rPr>
                <w:rFonts w:ascii="Times New Roman" w:eastAsia="Times New Roman" w:hAnsi="Times New Roman" w:cs="Times New Roman"/>
                <w:color w:val="000000"/>
                <w:sz w:val="24"/>
                <w:szCs w:val="24"/>
                <w:lang w:eastAsia="ru-RU"/>
              </w:rPr>
            </w:pP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расположении древних цивилизаций и государств, местах важнейших событий;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проводить поиск информации в отрывках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исторических текстов, материальных памятниках Древнего мира;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lastRenderedPageBreak/>
              <w:t>• описывать условия существования, основные занятия,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образ жизни людей в древности, памятники древней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культуры; рассказывать о событиях древней истории;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раскрывать характерные, существенные черты: а) форм</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государственного устройства древних обществ (с</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использованием понятий «деспотия», «полис»,</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«республика», «закон», «империя», «метрополия»,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объяснять, в чём заключались назначение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художественные достоинства памятников древней культуры: архитектурных сооружений, предметов быта, произведений искусства;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давать оценку наиболее значительным событиям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личностям древней истории.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История Средних веков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Выпускник научится: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локализовать во времени общие рамки и события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Средневековья, этапы становления и развития Русского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государства; соотносить хронологию истории Руси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всеобщей истории;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использовать историческую карту как источник</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xml:space="preserve">информации о территории, об экономических и </w:t>
            </w:r>
            <w:r w:rsidRPr="00EF07EB">
              <w:rPr>
                <w:rFonts w:ascii="Times New Roman" w:eastAsia="Times New Roman" w:hAnsi="Times New Roman" w:cs="Times New Roman"/>
                <w:color w:val="000000"/>
                <w:sz w:val="24"/>
                <w:szCs w:val="24"/>
                <w:lang w:eastAsia="ru-RU"/>
              </w:rPr>
              <w:lastRenderedPageBreak/>
              <w:t>культурных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центрах Руси и других государств в Средние века, 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направлениях крупнейших передвижений людей — походов, завоеваний, колонизаций и др.;</w:t>
            </w:r>
          </w:p>
          <w:p w:rsidR="00194636" w:rsidRPr="00EF07EB" w:rsidRDefault="00412CB8" w:rsidP="00194636">
            <w:pPr>
              <w:spacing w:after="0" w:line="240" w:lineRule="auto"/>
              <w:rPr>
                <w:rFonts w:ascii="Times New Roman" w:eastAsia="Times New Roman" w:hAnsi="Times New Roman" w:cs="Times New Roman"/>
                <w:color w:val="000000"/>
                <w:sz w:val="24"/>
                <w:szCs w:val="24"/>
                <w:lang w:eastAsia="ru-RU"/>
              </w:rPr>
            </w:pPr>
            <w:r w:rsidRPr="00EF07EB">
              <w:rPr>
                <w:rFonts w:ascii="Times New Roman" w:eastAsia="Times New Roman" w:hAnsi="Times New Roman" w:cs="Times New Roman"/>
                <w:color w:val="000000"/>
                <w:sz w:val="24"/>
                <w:szCs w:val="24"/>
                <w:lang w:eastAsia="ru-RU"/>
              </w:rPr>
              <w:t xml:space="preserve">• проводить поиск информации в исторических текстах, материальных </w:t>
            </w:r>
          </w:p>
          <w:p w:rsidR="00194636" w:rsidRPr="00EF07EB" w:rsidRDefault="00194636" w:rsidP="00194636">
            <w:pPr>
              <w:spacing w:after="0" w:line="240" w:lineRule="auto"/>
              <w:rPr>
                <w:rFonts w:ascii="Times New Roman" w:eastAsia="Times New Roman" w:hAnsi="Times New Roman" w:cs="Times New Roman"/>
                <w:color w:val="000000"/>
                <w:sz w:val="24"/>
                <w:szCs w:val="24"/>
                <w:lang w:eastAsia="ru-RU"/>
              </w:rPr>
            </w:pP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исторических памятниках Средневековья;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составлять описание образа жизни различных групп</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населения в средневековых обществах на Руси и в других странах, памятников материальной и художественной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культуры; рассказывать о значительных событиях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средневековой истории;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раскрывать характерные, существенные черты: 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объяснять причины и следствия ключевых событий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отечественной и всеобщей истории Средних веков;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сопоставлять развитие Руси и других стран в период</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Средневековья, показывать общие черты и особенности (в связи с понятиями «политическая раздробленность»,</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«централизованное государство» и др.);</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xml:space="preserve">• давать оценку событиям и личностям </w:t>
            </w:r>
            <w:r w:rsidRPr="00EF07EB">
              <w:rPr>
                <w:rFonts w:ascii="Times New Roman" w:eastAsia="Times New Roman" w:hAnsi="Times New Roman" w:cs="Times New Roman"/>
                <w:color w:val="000000"/>
                <w:sz w:val="24"/>
                <w:szCs w:val="24"/>
                <w:lang w:eastAsia="ru-RU"/>
              </w:rPr>
              <w:lastRenderedPageBreak/>
              <w:t>отечественной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всеобщей истории Средних веков.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История Нового времени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Выпускник научится: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локализовать во времени хронологические рамки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использовать историческую карту как источник</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анализировать информацию различных источников по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отечественной и всеобщей истории Нового времени;</w:t>
            </w:r>
          </w:p>
          <w:p w:rsidR="00194636" w:rsidRPr="00EF07EB" w:rsidRDefault="00412CB8" w:rsidP="00194636">
            <w:pPr>
              <w:spacing w:after="0" w:line="240" w:lineRule="auto"/>
              <w:ind w:left="765" w:hanging="360"/>
              <w:rPr>
                <w:rFonts w:ascii="Times New Roman" w:eastAsia="Times New Roman" w:hAnsi="Times New Roman" w:cs="Times New Roman"/>
                <w:color w:val="000000"/>
                <w:sz w:val="24"/>
                <w:szCs w:val="24"/>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 xml:space="preserve">составлять описание положения и образа жизни основных социальных </w:t>
            </w:r>
          </w:p>
          <w:p w:rsidR="00194636" w:rsidRPr="00EF07EB" w:rsidRDefault="00194636" w:rsidP="00194636">
            <w:pPr>
              <w:spacing w:after="0" w:line="240" w:lineRule="auto"/>
              <w:ind w:left="765" w:hanging="360"/>
              <w:rPr>
                <w:rFonts w:ascii="Times New Roman" w:eastAsia="Times New Roman" w:hAnsi="Times New Roman" w:cs="Times New Roman"/>
                <w:color w:val="000000"/>
                <w:sz w:val="24"/>
                <w:szCs w:val="24"/>
                <w:lang w:eastAsia="ru-RU"/>
              </w:rPr>
            </w:pPr>
          </w:p>
          <w:p w:rsidR="00412CB8" w:rsidRPr="00EF07EB" w:rsidRDefault="00412CB8" w:rsidP="00194636">
            <w:pPr>
              <w:spacing w:after="0" w:line="240" w:lineRule="auto"/>
              <w:ind w:left="765"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систематизировать исторический материал,</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содержащийся в учебной и дополнительной литературе по отечественной и всеобщей истории Нового времени;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xml:space="preserve">• раскрывать характерные, существенные черты: </w:t>
            </w:r>
            <w:r w:rsidRPr="00EF07EB">
              <w:rPr>
                <w:rFonts w:ascii="Times New Roman" w:eastAsia="Times New Roman" w:hAnsi="Times New Roman" w:cs="Times New Roman"/>
                <w:color w:val="000000"/>
                <w:sz w:val="24"/>
                <w:szCs w:val="24"/>
                <w:lang w:eastAsia="ru-RU"/>
              </w:rPr>
              <w:lastRenderedPageBreak/>
              <w:t>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экономического и социального развития России и других стран в Новое время; б) эволюции политического строя (включая понятия «монархия», «самодержавие»,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объяснять причины и следствия ключевых событий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процессов отечественной и всеобщей истории Нового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времени (социальных движений, реформ и революций,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взаимодействий между народами и др.);</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сопоставлять развитие России и других стран в Новое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время, сравнивать исторические ситуации и события;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давать оценку событиям и личностям отечественной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всеобщей истории Нового времени.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Новейшая история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Выпускник научится: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локализовать во времени хронологические рамки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рубежные события новейшей эпохи, характеризовать</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основные этапы отечественной и всеобщей истории ХХ — начала XXI в.; соотносить хронологию истории России и всеобщей истории в Новейшее время;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использовать историческую карту как источник</w:t>
            </w:r>
          </w:p>
          <w:p w:rsidR="00194636" w:rsidRPr="00EF07EB" w:rsidRDefault="00412CB8" w:rsidP="00194636">
            <w:pPr>
              <w:spacing w:after="0" w:line="240" w:lineRule="auto"/>
              <w:rPr>
                <w:rFonts w:ascii="Times New Roman" w:eastAsia="Times New Roman" w:hAnsi="Times New Roman" w:cs="Times New Roman"/>
                <w:color w:val="000000"/>
                <w:sz w:val="24"/>
                <w:szCs w:val="24"/>
                <w:lang w:eastAsia="ru-RU"/>
              </w:rPr>
            </w:pPr>
            <w:r w:rsidRPr="00EF07EB">
              <w:rPr>
                <w:rFonts w:ascii="Times New Roman" w:eastAsia="Times New Roman" w:hAnsi="Times New Roman" w:cs="Times New Roman"/>
                <w:color w:val="000000"/>
                <w:sz w:val="24"/>
                <w:szCs w:val="24"/>
                <w:lang w:eastAsia="ru-RU"/>
              </w:rPr>
              <w:t xml:space="preserve">информации о территории России (СССР) и </w:t>
            </w:r>
            <w:r w:rsidRPr="00EF07EB">
              <w:rPr>
                <w:rFonts w:ascii="Times New Roman" w:eastAsia="Times New Roman" w:hAnsi="Times New Roman" w:cs="Times New Roman"/>
                <w:color w:val="000000"/>
                <w:sz w:val="24"/>
                <w:szCs w:val="24"/>
                <w:lang w:eastAsia="ru-RU"/>
              </w:rPr>
              <w:lastRenderedPageBreak/>
              <w:t xml:space="preserve">других государств в ХХ — начале XXI в., значительных социально- экономических процессах и изменениях на политической </w:t>
            </w:r>
          </w:p>
          <w:p w:rsidR="00194636" w:rsidRPr="00EF07EB" w:rsidRDefault="00194636" w:rsidP="00194636">
            <w:pPr>
              <w:spacing w:after="0" w:line="240" w:lineRule="auto"/>
              <w:rPr>
                <w:rFonts w:ascii="Times New Roman" w:eastAsia="Times New Roman" w:hAnsi="Times New Roman" w:cs="Times New Roman"/>
                <w:color w:val="000000"/>
                <w:sz w:val="24"/>
                <w:szCs w:val="24"/>
                <w:lang w:eastAsia="ru-RU"/>
              </w:rPr>
            </w:pP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карте мира в новейшую эпоху, местах крупнейших событий и др.;</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анализировать информацию из исторических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источников: текстов, материальных и художественных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памятников новейшей эпохи;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представлять в различных формах описания, рассказа: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а) условия и образ жизни людей различного социального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положения в России и других странах в ХХ — начале XXI 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б) ключевые события эпохи и их участников; в) памятники материальной и художественной культуры новейшей эпохи;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систематизировать исторический материал,</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содержащийся в учебной и дополнительной литературе;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раскрывать характерные, существенные черты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экономического и социального развития России и других стран, политических режимов, международных отношений, развития культуры в ХХ — начале XXI 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объяснять причины и следствия наиболее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значительных событий новейшей эпохи в России и других странах (реформы и революции, войны, образование новых государств и др.);</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сопоставлять социально-экономическое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политическое развитие отдельных стран в новейшую эпоху (опыт модернизации, реформы и революции и др.),</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сравнивать исторические ситуации и события;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lastRenderedPageBreak/>
              <w:t>• давать оценку событиям и личностям отечественной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всеобщей истории ХХ— начала XXI в.</w:t>
            </w:r>
          </w:p>
        </w:tc>
        <w:tc>
          <w:tcPr>
            <w:tcW w:w="538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lastRenderedPageBreak/>
              <w:t>История Древнего мира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Выпускник получит возможность научиться: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давать характеристику общественного строя древних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государств;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сопоставлять свидетельства различных исторических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источников, выявляя в них общее и различия;</w:t>
            </w:r>
          </w:p>
          <w:p w:rsidR="00194636" w:rsidRPr="00EF07EB" w:rsidRDefault="00412CB8" w:rsidP="00194636">
            <w:pPr>
              <w:spacing w:after="0" w:line="240" w:lineRule="auto"/>
              <w:rPr>
                <w:rFonts w:ascii="Times New Roman" w:eastAsia="Times New Roman" w:hAnsi="Times New Roman" w:cs="Times New Roman"/>
                <w:color w:val="000000"/>
                <w:sz w:val="24"/>
                <w:szCs w:val="24"/>
                <w:lang w:eastAsia="ru-RU"/>
              </w:rPr>
            </w:pPr>
            <w:r w:rsidRPr="00EF07EB">
              <w:rPr>
                <w:rFonts w:ascii="Times New Roman" w:eastAsia="Times New Roman" w:hAnsi="Times New Roman" w:cs="Times New Roman"/>
                <w:color w:val="000000"/>
                <w:sz w:val="24"/>
                <w:szCs w:val="24"/>
                <w:lang w:eastAsia="ru-RU"/>
              </w:rPr>
              <w:t xml:space="preserve">• видеть проявления влияния </w:t>
            </w:r>
          </w:p>
          <w:p w:rsidR="00194636" w:rsidRPr="00EF07EB" w:rsidRDefault="00194636" w:rsidP="00194636">
            <w:pPr>
              <w:spacing w:after="0" w:line="240" w:lineRule="auto"/>
              <w:rPr>
                <w:rFonts w:ascii="Times New Roman" w:eastAsia="Times New Roman" w:hAnsi="Times New Roman" w:cs="Times New Roman"/>
                <w:color w:val="000000"/>
                <w:sz w:val="24"/>
                <w:szCs w:val="24"/>
                <w:lang w:eastAsia="ru-RU"/>
              </w:rPr>
            </w:pP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античного искусства в окружающей среде;</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высказывать суждения о значении и месте исторического и культурного наследия древних обществ в мировой истории.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lastRenderedPageBreak/>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История Средних веков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Выпускник получит возможность научиться: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давать сопоставительную характеристику политического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устройства государств Средневековья (Русь, Запад, Восток);</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сравнивать свидетельства различных исторических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источников, выявляя в них общее и различия;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составлять на основе информации учебника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дополнительной литературы описания памятников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средневековой культуры Руси и других стран, объяснять, в чём заключаются их художественные достоинства и значение.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lastRenderedPageBreak/>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История Нового времени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Выпускник получит возможность научиться: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используя историческую карту, характеризовать социально-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экономическое и политическое развитие России, других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государств в Новое время;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использовать элементы источниковедческого анализа при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работе с историческими материалами (определение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принадлежности и достоверности источника, позиций автора и др.);</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сравнивать развитие России и других стран в Новое время,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xml:space="preserve">объяснять, в чём заключались общие черты и </w:t>
            </w:r>
            <w:r w:rsidRPr="00EF07EB">
              <w:rPr>
                <w:rFonts w:ascii="Times New Roman" w:eastAsia="Times New Roman" w:hAnsi="Times New Roman" w:cs="Times New Roman"/>
                <w:color w:val="000000"/>
                <w:sz w:val="24"/>
                <w:szCs w:val="24"/>
                <w:lang w:eastAsia="ru-RU"/>
              </w:rPr>
              <w:lastRenderedPageBreak/>
              <w:t>особенности;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применять знания по истории России и своего края в Новое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время при составлении описаний исторических и культурных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памятников своего города, края и т. д.</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Новейшая история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Выпускник получит возможность научиться: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lastRenderedPageBreak/>
              <w:t>• используя историческую карту, характеризовать социально-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экономическое и политическое развитие России, других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государств в ХХ — начале XXI 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применять элементы источниковедческого анализа при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работе с историческими материалами (определение принадлежности и достоверности источника, позиций автора и др.);</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осуществлять поиск исторической информации в учебной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дополнительной литературе, электронных материалах,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систематизировать и представлять её в виде рефератов,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презентаций и др.;</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проводить работу по поиску и оформлению материалов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истории своей семьи, города, края в ХХ — начале XXI в.</w:t>
            </w:r>
          </w:p>
        </w:tc>
      </w:tr>
      <w:tr w:rsidR="00412CB8" w:rsidRPr="00EF07EB" w:rsidTr="002A7287">
        <w:tc>
          <w:tcPr>
            <w:tcW w:w="2044"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lastRenderedPageBreak/>
              <w:t>Обществознание</w:t>
            </w:r>
          </w:p>
        </w:tc>
        <w:tc>
          <w:tcPr>
            <w:tcW w:w="5327"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Ближайшее социальное окружение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Выпускник научится: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характеризовать семью и семейные отношения;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оценивать социальное значение семейных традиций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обычаев;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характеризовать основные роли членов семьи, включая свою;</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выполнять несложные практические задания по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анализу ситуаций, связанных с различными способами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разрешения семейных конфликтов; выражать собственное отношение к различным способам разрешения семейных конфликтов;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исследовать несложные практические ситуации,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Общество — большой «дом» человечества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Выпускник научится: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распознавать на основе приведённых данных основные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типы обществ;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характеризовать направленность развития общества,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его движение от одних форм общественной жизни к другим; оценивать социальные явления с позиций  общественного прогресса;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xml:space="preserve">• различать экономические, социальные, </w:t>
            </w:r>
            <w:r w:rsidRPr="00EF07EB">
              <w:rPr>
                <w:rFonts w:ascii="Times New Roman" w:eastAsia="Times New Roman" w:hAnsi="Times New Roman" w:cs="Times New Roman"/>
                <w:color w:val="000000"/>
                <w:sz w:val="24"/>
                <w:szCs w:val="24"/>
                <w:lang w:eastAsia="ru-RU"/>
              </w:rPr>
              <w:lastRenderedPageBreak/>
              <w:t>политические,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культурные явления и процессы общественной жизни;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применять знания курса и социальный опыт для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выражения и аргументации собственных суждений,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касающихся многообразия социальных групп и социальных различий в обществе;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выполнять несложные познавательные и практические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задания, основанные на ситуациях жизнедеятельности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человека в разных сферах общества.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Общество, в котором мы живём</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Выпускник научится: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характеризовать глобальные проблемы современности;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раскрывать духовные ценности и достижения народов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нашей страны;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называть и иллюстрировать примерами основы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конституционного строя Российской Федерации, основные права и свободы граждан, гарантированные Конституцией Российской Федерации;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формулировать собственную точку зрения на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социальный портрет достойного гражданина страны;</w:t>
            </w:r>
          </w:p>
          <w:p w:rsidR="00194636" w:rsidRPr="00EF07EB" w:rsidRDefault="00194636" w:rsidP="00194636">
            <w:pPr>
              <w:spacing w:after="0" w:line="240" w:lineRule="auto"/>
              <w:rPr>
                <w:rFonts w:ascii="Times New Roman" w:eastAsia="Times New Roman" w:hAnsi="Times New Roman" w:cs="Times New Roman"/>
                <w:color w:val="000000"/>
                <w:sz w:val="24"/>
                <w:szCs w:val="24"/>
                <w:lang w:eastAsia="ru-RU"/>
              </w:rPr>
            </w:pP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находить и извлекать информацию о положении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России среди других государств мира из адаптированных источников различного типа.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Регулирование поведения людей в обществе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Выпускник научится: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использовать накопленные знания об основных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lastRenderedPageBreak/>
              <w:t>социальных нормах и правилах регулирования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общественных отношений, усвоенные способы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познавательной, коммуникативной и практической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на основе полученных знаний о социальных нормах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выбирать в предлагаемых модельных ситуациях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осуществлять на практике модель правомерного социального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поведения, основанного на уважении к закону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правопорядку;</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критически осмысливать информацию правового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морально-нравственного характера, полученную из</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разнообразных источников, систематизировать,</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использовать знания и умения для формирования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способности к личному самоопределению в системе морали и важнейших отраслей права, самореализации, самоконтролю.</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Основы российского законодательства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Выпускник научится: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xml:space="preserve">• на основе полученных знаний о правовых </w:t>
            </w:r>
            <w:r w:rsidRPr="00EF07EB">
              <w:rPr>
                <w:rFonts w:ascii="Times New Roman" w:eastAsia="Times New Roman" w:hAnsi="Times New Roman" w:cs="Times New Roman"/>
                <w:color w:val="000000"/>
                <w:sz w:val="24"/>
                <w:szCs w:val="24"/>
                <w:lang w:eastAsia="ru-RU"/>
              </w:rPr>
              <w:lastRenderedPageBreak/>
              <w:t>нормах</w:t>
            </w:r>
          </w:p>
          <w:p w:rsidR="00194636" w:rsidRPr="00EF07EB" w:rsidRDefault="00412CB8" w:rsidP="00194636">
            <w:pPr>
              <w:spacing w:after="0" w:line="240" w:lineRule="auto"/>
              <w:rPr>
                <w:rFonts w:ascii="Times New Roman" w:eastAsia="Times New Roman" w:hAnsi="Times New Roman" w:cs="Times New Roman"/>
                <w:color w:val="000000"/>
                <w:sz w:val="24"/>
                <w:szCs w:val="24"/>
                <w:lang w:eastAsia="ru-RU"/>
              </w:rPr>
            </w:pPr>
            <w:r w:rsidRPr="00EF07EB">
              <w:rPr>
                <w:rFonts w:ascii="Times New Roman" w:eastAsia="Times New Roman" w:hAnsi="Times New Roman" w:cs="Times New Roman"/>
                <w:color w:val="000000"/>
                <w:sz w:val="24"/>
                <w:szCs w:val="24"/>
                <w:lang w:eastAsia="ru-RU"/>
              </w:rPr>
              <w:t xml:space="preserve">выбирать в предлагаемых модельных </w:t>
            </w:r>
          </w:p>
          <w:p w:rsidR="00194636" w:rsidRPr="00EF07EB" w:rsidRDefault="00194636" w:rsidP="00194636">
            <w:pPr>
              <w:spacing w:after="0" w:line="240" w:lineRule="auto"/>
              <w:rPr>
                <w:rFonts w:ascii="Times New Roman" w:eastAsia="Times New Roman" w:hAnsi="Times New Roman" w:cs="Times New Roman"/>
                <w:color w:val="000000"/>
                <w:sz w:val="24"/>
                <w:szCs w:val="24"/>
                <w:lang w:eastAsia="ru-RU"/>
              </w:rPr>
            </w:pP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ситуациях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осуществлять на практике модель правомерного социального поведения, основанного на уважении к закону и правопорядку;</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характеризовать и иллюстрировать примерами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установленные законом права собственности; права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обязанности супругов, родителей и детей; права,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анализировать несложные практические ситуации,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связанные с гражданскими, семейными, трудовыми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правоотношениями; в предлагаемых модельных ситуациях определять признаки правонарушения, проступка, преступления;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объяснять на конкретных примерах особенности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правового положения и юридической ответственности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несовершеннолетних;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находить, извлекать и осмысливать информацию</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lastRenderedPageBreak/>
              <w:t>Мир экономики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Выпускник научится: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понимать и правильно использовать основные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экономические термины;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xml:space="preserve">• распознавать на основе </w:t>
            </w:r>
            <w:proofErr w:type="spellStart"/>
            <w:r w:rsidRPr="00EF07EB">
              <w:rPr>
                <w:rFonts w:ascii="Times New Roman" w:eastAsia="Times New Roman" w:hAnsi="Times New Roman" w:cs="Times New Roman"/>
                <w:color w:val="000000"/>
                <w:sz w:val="24"/>
                <w:szCs w:val="24"/>
                <w:lang w:eastAsia="ru-RU"/>
              </w:rPr>
              <w:t>привёденных</w:t>
            </w:r>
            <w:proofErr w:type="spellEnd"/>
            <w:r w:rsidRPr="00EF07EB">
              <w:rPr>
                <w:rFonts w:ascii="Times New Roman" w:eastAsia="Times New Roman" w:hAnsi="Times New Roman" w:cs="Times New Roman"/>
                <w:color w:val="000000"/>
                <w:sz w:val="24"/>
                <w:szCs w:val="24"/>
                <w:lang w:eastAsia="ru-RU"/>
              </w:rPr>
              <w:t xml:space="preserve"> данных основные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экономические системы, экономические явления и процессы,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сравнивать их;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объяснять механизм рыночного регулирования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экономики и характеризовать роль государства 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регулировании экономики;</w:t>
            </w:r>
          </w:p>
          <w:p w:rsidR="00194636" w:rsidRPr="00EF07EB" w:rsidRDefault="00412CB8" w:rsidP="00194636">
            <w:pPr>
              <w:spacing w:after="0" w:line="240" w:lineRule="auto"/>
              <w:rPr>
                <w:rFonts w:ascii="Times New Roman" w:eastAsia="Times New Roman" w:hAnsi="Times New Roman" w:cs="Times New Roman"/>
                <w:color w:val="000000"/>
                <w:sz w:val="24"/>
                <w:szCs w:val="24"/>
                <w:lang w:eastAsia="ru-RU"/>
              </w:rPr>
            </w:pPr>
            <w:r w:rsidRPr="00EF07EB">
              <w:rPr>
                <w:rFonts w:ascii="Times New Roman" w:eastAsia="Times New Roman" w:hAnsi="Times New Roman" w:cs="Times New Roman"/>
                <w:color w:val="000000"/>
                <w:sz w:val="24"/>
                <w:szCs w:val="24"/>
                <w:lang w:eastAsia="ru-RU"/>
              </w:rPr>
              <w:t xml:space="preserve">• характеризовать функции денег в </w:t>
            </w:r>
          </w:p>
          <w:p w:rsidR="00194636" w:rsidRPr="00EF07EB" w:rsidRDefault="00194636" w:rsidP="00194636">
            <w:pPr>
              <w:spacing w:after="0" w:line="240" w:lineRule="auto"/>
              <w:rPr>
                <w:rFonts w:ascii="Times New Roman" w:eastAsia="Times New Roman" w:hAnsi="Times New Roman" w:cs="Times New Roman"/>
                <w:color w:val="000000"/>
                <w:sz w:val="24"/>
                <w:szCs w:val="24"/>
                <w:lang w:eastAsia="ru-RU"/>
              </w:rPr>
            </w:pP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экономике;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анализировать несложные статистические данные,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отражающие экономические явления и процессы;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получать социальную информацию об экономической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жизни общества из адаптированных источников различного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типа;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формулировать и аргументировать собственные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суждения, касающиеся отдельных вопросов экономической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жизни и опирающиеся на обществоведческие знания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личный социальный опыт.</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Человек в экономических отношениях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Выпускник научится: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понимать и правильно использовать основные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экономические термины;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xml:space="preserve">• распознавать на основе </w:t>
            </w:r>
            <w:proofErr w:type="spellStart"/>
            <w:r w:rsidRPr="00EF07EB">
              <w:rPr>
                <w:rFonts w:ascii="Times New Roman" w:eastAsia="Times New Roman" w:hAnsi="Times New Roman" w:cs="Times New Roman"/>
                <w:color w:val="000000"/>
                <w:sz w:val="24"/>
                <w:szCs w:val="24"/>
                <w:lang w:eastAsia="ru-RU"/>
              </w:rPr>
              <w:t>привёденных</w:t>
            </w:r>
            <w:proofErr w:type="spellEnd"/>
            <w:r w:rsidRPr="00EF07EB">
              <w:rPr>
                <w:rFonts w:ascii="Times New Roman" w:eastAsia="Times New Roman" w:hAnsi="Times New Roman" w:cs="Times New Roman"/>
                <w:color w:val="000000"/>
                <w:sz w:val="24"/>
                <w:szCs w:val="24"/>
                <w:lang w:eastAsia="ru-RU"/>
              </w:rPr>
              <w:t xml:space="preserve"> данных основные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xml:space="preserve">экономические системы, экономические явления </w:t>
            </w:r>
            <w:r w:rsidRPr="00EF07EB">
              <w:rPr>
                <w:rFonts w:ascii="Times New Roman" w:eastAsia="Times New Roman" w:hAnsi="Times New Roman" w:cs="Times New Roman"/>
                <w:color w:val="000000"/>
                <w:sz w:val="24"/>
                <w:szCs w:val="24"/>
                <w:lang w:eastAsia="ru-RU"/>
              </w:rPr>
              <w:lastRenderedPageBreak/>
              <w:t>и процессы, сравнивать их;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объяснять механизм рыночного регулирования экономики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 характеризовать роль государства в регулировании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экономики;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характеризовать функции денег в экономике;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анализировать несложные статистические данные,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отражающие экономические явления и процессы;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получать социальную информацию об экономической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жизни общества из адаптированных источников различного типа;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Мир социальных отношений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Выпускник научится: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описывать социальную структуру в обществах разного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типа, характеризовать основные социальные группы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современного общества; на основе приведённых данных</w:t>
            </w:r>
          </w:p>
          <w:p w:rsidR="00435F79" w:rsidRPr="00EF07EB" w:rsidRDefault="00435F79" w:rsidP="00194636">
            <w:pPr>
              <w:spacing w:after="0" w:line="240" w:lineRule="auto"/>
              <w:rPr>
                <w:rFonts w:ascii="Times New Roman" w:eastAsia="Times New Roman" w:hAnsi="Times New Roman" w:cs="Times New Roman"/>
                <w:color w:val="000000"/>
                <w:sz w:val="24"/>
                <w:szCs w:val="24"/>
                <w:lang w:eastAsia="ru-RU"/>
              </w:rPr>
            </w:pP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распознавать основные социальные общности и группы;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характеризовать основные социальные группы российского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общества, распознавать их сущностные признаки;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характеризовать ведущие направления социальной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lastRenderedPageBreak/>
              <w:t>политики российского государства;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давать оценку с позиций общественного прогресса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тенденциям социальных изменений в нашем обществе,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аргументировать свою позицию;</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характеризовать собственные основные социальные роли;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объяснять на примере своей семьи основные функции этого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социального института в обществе;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извлекать из педагогически адаптированного текста,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проводить несложные социологические исследования.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Политическая жизнь общества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Выпускник научится: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правильно определять инстанцию (государственный орган), в который следует обратиться для разрешения той или типичной социальной ситуации;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сравнивать различные типы политических режимов,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обосновывать преимущества демократического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lastRenderedPageBreak/>
              <w:t>политического устройства;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описывать основные признаки любого государства,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конкретизировать их на примерах прошлого</w:t>
            </w:r>
          </w:p>
          <w:p w:rsidR="00435F79" w:rsidRPr="00EF07EB" w:rsidRDefault="00412CB8" w:rsidP="00194636">
            <w:pPr>
              <w:spacing w:after="0" w:line="240" w:lineRule="auto"/>
              <w:rPr>
                <w:rFonts w:ascii="Times New Roman" w:eastAsia="Times New Roman" w:hAnsi="Times New Roman" w:cs="Times New Roman"/>
                <w:color w:val="000000"/>
                <w:sz w:val="24"/>
                <w:szCs w:val="24"/>
                <w:lang w:eastAsia="ru-RU"/>
              </w:rPr>
            </w:pPr>
            <w:r w:rsidRPr="00EF07EB">
              <w:rPr>
                <w:rFonts w:ascii="Times New Roman" w:eastAsia="Times New Roman" w:hAnsi="Times New Roman" w:cs="Times New Roman"/>
                <w:color w:val="000000"/>
                <w:sz w:val="24"/>
                <w:szCs w:val="24"/>
                <w:lang w:eastAsia="ru-RU"/>
              </w:rPr>
              <w:t xml:space="preserve">• характеризовать базовые черты избирательной системы в нашем обществе, </w:t>
            </w:r>
          </w:p>
          <w:p w:rsidR="00435F79" w:rsidRPr="00EF07EB" w:rsidRDefault="00435F79" w:rsidP="00194636">
            <w:pPr>
              <w:spacing w:after="0" w:line="240" w:lineRule="auto"/>
              <w:rPr>
                <w:rFonts w:ascii="Times New Roman" w:eastAsia="Times New Roman" w:hAnsi="Times New Roman" w:cs="Times New Roman"/>
                <w:color w:val="000000"/>
                <w:sz w:val="24"/>
                <w:szCs w:val="24"/>
                <w:lang w:eastAsia="ru-RU"/>
              </w:rPr>
            </w:pP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основные проявления роли избирателя;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различать факты и мнения в потоке политической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информации.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Культурно-информационная среда общественной жизни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Выпускник научится: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характеризовать развитие отдельных областей и форм</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культуры;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распознавать и различать явления духовной культуры;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описывать различные средства массовой информации;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находить и извлекать социальную информацию 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достижениях и проблемах развития культуры из</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адаптированных источников различного типа;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видеть различные точки зрения в вопросах ценностного выбора и приоритетов в духовной сфере, формулировать собственное отношение.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Человек в меняющемся обществе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Выпускник научится: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характеризовать явление ускорения социального развития;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объяснять необходимость непрерывного образования 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современных условиях;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xml:space="preserve">• описывать многообразие профессий в </w:t>
            </w:r>
            <w:r w:rsidRPr="00EF07EB">
              <w:rPr>
                <w:rFonts w:ascii="Times New Roman" w:eastAsia="Times New Roman" w:hAnsi="Times New Roman" w:cs="Times New Roman"/>
                <w:color w:val="000000"/>
                <w:sz w:val="24"/>
                <w:szCs w:val="24"/>
                <w:lang w:eastAsia="ru-RU"/>
              </w:rPr>
              <w:lastRenderedPageBreak/>
              <w:t>современном мире;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характеризовать роль молодёжи в развитии современного общества;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извлекать социальную информацию из доступных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источников;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применять полученные знания для решения отдельных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социальных проблем.</w:t>
            </w:r>
          </w:p>
        </w:tc>
        <w:tc>
          <w:tcPr>
            <w:tcW w:w="538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lastRenderedPageBreak/>
              <w:t>Ближайшее социальное окружение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Выпускник получит возможность научиться: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формировать положительное отношение к</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необходимости соблюдать здоровый образ жизни;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корректировать собственное поведение в соответствии с</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требованиями безопасности жизнедеятельности;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использовать элементы причинно-следственного анализа при характеристике социальных параметров личности;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описывать реальные связи и зависимости между</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воспитанием и социализацией личности.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Общество — большой «дом» человечества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Выпускник получит возможность научиться: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использовать элементы причинно-следственного анализа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при характеристике семейных конфликтов.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lastRenderedPageBreak/>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Общество, в котором мы живём</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Выпускник получит возможность научиться: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наблюдать и характеризовать явления и события,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происходящие в различных сферах общественной жизни;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объяснять взаимодействие социальных общностей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групп;</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выявлять причинно-следственные связи общественных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явлений и характеризовать основные направления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общественного развития.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Регулирование поведения людей в обществе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Выпускник получит возможность научиться: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характеризовать и конкретизировать фактами социальной жизни изменения, происходящие в современном обществе;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показывать влияние происходящих в обществе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изменений на положение России в мире.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lastRenderedPageBreak/>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Основы российского законодательства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Выпускник получит возможность научиться: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использовать элементы причинно-следственного анализа для понимания влияния моральных устоев на развитие общества и человека;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моделировать несложные ситуации нарушения прав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человека, конституционных прав и обязанностей граждан Российской Федерации и давать им моральную и правовую оценку;</w:t>
            </w:r>
          </w:p>
          <w:p w:rsidR="00194636" w:rsidRPr="00EF07EB" w:rsidRDefault="00194636" w:rsidP="00194636">
            <w:pPr>
              <w:spacing w:after="0" w:line="240" w:lineRule="auto"/>
              <w:rPr>
                <w:rFonts w:ascii="Times New Roman" w:eastAsia="Times New Roman" w:hAnsi="Times New Roman" w:cs="Times New Roman"/>
                <w:color w:val="000000"/>
                <w:sz w:val="24"/>
                <w:szCs w:val="24"/>
                <w:lang w:eastAsia="ru-RU"/>
              </w:rPr>
            </w:pP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оценивать сущность и значение правопорядка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законности, собственный вклад в их становление и развитие.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lastRenderedPageBreak/>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Мир экономики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Выпускник получит возможность научиться: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оценивать тенденции экономических изменений в нашем обществе;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анализировать с опорой на полученные знания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несложную экономическую информацию, получаемую из неадаптированных источников;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выполнять несложные практические задания, основанные на ситуациях, связанных с описанием состояния российской экономики.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lastRenderedPageBreak/>
              <w:t> </w:t>
            </w:r>
          </w:p>
          <w:p w:rsidR="00194636" w:rsidRPr="00EF07EB" w:rsidRDefault="00412CB8" w:rsidP="00194636">
            <w:pPr>
              <w:spacing w:after="0" w:line="240" w:lineRule="auto"/>
              <w:rPr>
                <w:rFonts w:ascii="Times New Roman" w:eastAsia="Times New Roman" w:hAnsi="Times New Roman" w:cs="Times New Roman"/>
                <w:b/>
                <w:bCs/>
                <w:color w:val="000000"/>
                <w:sz w:val="24"/>
                <w:szCs w:val="24"/>
                <w:lang w:eastAsia="ru-RU"/>
              </w:rPr>
            </w:pPr>
            <w:r w:rsidRPr="00EF07EB">
              <w:rPr>
                <w:rFonts w:ascii="Times New Roman" w:eastAsia="Times New Roman" w:hAnsi="Times New Roman" w:cs="Times New Roman"/>
                <w:b/>
                <w:bCs/>
                <w:color w:val="000000"/>
                <w:sz w:val="24"/>
                <w:szCs w:val="24"/>
                <w:lang w:eastAsia="ru-RU"/>
              </w:rPr>
              <w:t xml:space="preserve">Человек в экономических </w:t>
            </w:r>
          </w:p>
          <w:p w:rsidR="00194636" w:rsidRPr="00EF07EB" w:rsidRDefault="00194636" w:rsidP="00194636">
            <w:pPr>
              <w:spacing w:after="0" w:line="240" w:lineRule="auto"/>
              <w:rPr>
                <w:rFonts w:ascii="Times New Roman" w:eastAsia="Times New Roman" w:hAnsi="Times New Roman" w:cs="Times New Roman"/>
                <w:b/>
                <w:bCs/>
                <w:color w:val="000000"/>
                <w:sz w:val="24"/>
                <w:szCs w:val="24"/>
                <w:lang w:eastAsia="ru-RU"/>
              </w:rPr>
            </w:pP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отношениях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Выпускник получит возможность научиться: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наблюдать и интерпретировать явления и события,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происходящие в социальной жизни, с опорой на экономические знания;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характеризовать тенденции экономических изменений в нашем обществе;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анализировать с позиций обществознания сложившиеся практики и модели поведения потребителя;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решать познавательные задачи в рамках изученного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материала, отражающие типичные ситуации в экономической сфере деятельности человека;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выполнять несложные практические задания, основанные на ситуациях, связанных с описанием состояния российской экономики.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Мир социальных отношений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Выпускник получит возможность научиться: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использовать понятия «равенство» и «социальная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справедливость» с позиций историзма;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ориентироваться в потоке информации, относящейся к</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вопросам социальной структуры и социальных отношений в современном обществе;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lastRenderedPageBreak/>
              <w:t>• адекватно понимать информацию, относящуюся к</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социальной сфере общества, получаемую из различных источников.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Политическая жизнь общества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Выпускник получит возможность научиться: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осознавать значение гражданской активности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патриотической позиции в укреплении нашего государства;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соотносить различные оценки политических событий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процессов и делать обоснованные выводы.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lastRenderedPageBreak/>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Культурно-информационная среда общественной жизни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Выпускник получит возможность научиться: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описывать процессы создания, сохранения, трансляции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усвоения достижений культуры;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характеризовать основные направления развития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отечественной культуры в современных условиях;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осуществлять рефлексию своих ценностей.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Человек в меняющемся обществе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Выпускник получит возможность научиться: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критически воспринимать сообщения и рекламу в СМИ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Интернете о таких направлениях массовой культуры, как шоу-</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бизнес и мода;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оценивать роль спорта и спортивных достижений 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контексте современной общественной жизни;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выражать и обосновывать собственную позицию по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lastRenderedPageBreak/>
              <w:t>актуальным проблемам молодёжи.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tc>
      </w:tr>
      <w:tr w:rsidR="00412CB8" w:rsidRPr="00EF07EB" w:rsidTr="002A7287">
        <w:tc>
          <w:tcPr>
            <w:tcW w:w="2044"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lastRenderedPageBreak/>
              <w:t>География</w:t>
            </w:r>
          </w:p>
        </w:tc>
        <w:tc>
          <w:tcPr>
            <w:tcW w:w="5327"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Источники географической информации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использовать различные источники географической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учебных и практико-ориентированных задач;</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анализировать, обобщать и интерпретировать</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географическую информацию;</w:t>
            </w:r>
          </w:p>
          <w:p w:rsidR="00435F79" w:rsidRPr="00EF07EB" w:rsidRDefault="00435F79" w:rsidP="00194636">
            <w:pPr>
              <w:spacing w:after="0" w:line="240" w:lineRule="auto"/>
              <w:rPr>
                <w:rFonts w:ascii="Times New Roman" w:eastAsia="Times New Roman" w:hAnsi="Times New Roman" w:cs="Times New Roman"/>
                <w:color w:val="000000"/>
                <w:sz w:val="24"/>
                <w:szCs w:val="24"/>
                <w:lang w:eastAsia="ru-RU"/>
              </w:rPr>
            </w:pP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находить и формулировать по результатам наблюдений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 том числе инструментальных) зависимости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закономерности;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определять и сравнивать качественные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количественные показатели, характеризующие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географические объекты, процессы и явления, их положение в пространстве по географическим картам разного содержания;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выявлять в процессе работы с одним или несколькими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источниками географической информации содержащуюся в них противоречивую информацию;</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составлять описания географических объектов,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lastRenderedPageBreak/>
              <w:t>процессов и явлений с использованием разных источников географической информации;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представлять в различных формах географическую</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информацию, необходимую для решения учебных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практико-ориентированных задач.</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Природа</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b/>
                <w:bCs/>
                <w:color w:val="000000"/>
                <w:sz w:val="24"/>
                <w:szCs w:val="24"/>
                <w:lang w:eastAsia="ru-RU"/>
              </w:rPr>
              <w:t>Земли и человек</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различать изученные географические объекты,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использовать знания о географических законах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закономерностях, о взаимосвязях между изученными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географическими объектами, процессами и явлениями для объяснения их свойств, условий протекания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географических различий;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проводить с помощью приборов измерения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оценивать характер взаимосвязи деятельности человека</w:t>
            </w:r>
          </w:p>
          <w:p w:rsidR="00435F79" w:rsidRPr="00EF07EB" w:rsidRDefault="00412CB8" w:rsidP="00194636">
            <w:pPr>
              <w:spacing w:after="0" w:line="240" w:lineRule="auto"/>
              <w:rPr>
                <w:rFonts w:ascii="Times New Roman" w:eastAsia="Times New Roman" w:hAnsi="Times New Roman" w:cs="Times New Roman"/>
                <w:color w:val="000000"/>
                <w:sz w:val="24"/>
                <w:szCs w:val="24"/>
                <w:lang w:eastAsia="ru-RU"/>
              </w:rPr>
            </w:pPr>
            <w:r w:rsidRPr="00EF07EB">
              <w:rPr>
                <w:rFonts w:ascii="Times New Roman" w:eastAsia="Times New Roman" w:hAnsi="Times New Roman" w:cs="Times New Roman"/>
                <w:color w:val="000000"/>
                <w:sz w:val="24"/>
                <w:szCs w:val="24"/>
                <w:lang w:eastAsia="ru-RU"/>
              </w:rPr>
              <w:t xml:space="preserve">и компонентов природы в разных географических условиях с точки зрения </w:t>
            </w:r>
          </w:p>
          <w:p w:rsidR="00435F79" w:rsidRPr="00EF07EB" w:rsidRDefault="00435F79" w:rsidP="00194636">
            <w:pPr>
              <w:spacing w:after="0" w:line="240" w:lineRule="auto"/>
              <w:rPr>
                <w:rFonts w:ascii="Times New Roman" w:eastAsia="Times New Roman" w:hAnsi="Times New Roman" w:cs="Times New Roman"/>
                <w:color w:val="000000"/>
                <w:sz w:val="24"/>
                <w:szCs w:val="24"/>
                <w:lang w:eastAsia="ru-RU"/>
              </w:rPr>
            </w:pP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концепции устойчивого развития.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Население Земли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различать изученные демографические процессы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xml:space="preserve">явления, характеризующие динамику </w:t>
            </w:r>
            <w:r w:rsidRPr="00EF07EB">
              <w:rPr>
                <w:rFonts w:ascii="Times New Roman" w:eastAsia="Times New Roman" w:hAnsi="Times New Roman" w:cs="Times New Roman"/>
                <w:color w:val="000000"/>
                <w:sz w:val="24"/>
                <w:szCs w:val="24"/>
                <w:lang w:eastAsia="ru-RU"/>
              </w:rPr>
              <w:lastRenderedPageBreak/>
              <w:t>численности населения Земли, отдельных регионов и стран;</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сравнивать особенности населения отдельных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регионов и стран;</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использовать знания о взаимосвязях между</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изученными демографическими процессами и явлениями для объяснения их географических различий;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проводить расчёты демографических показателей;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объяснять особенности адаптации человека к разным</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природным условиям.</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Материки, океаны и страны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различать географические процессы и явления,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определяющие особенности природы и населения материков и океанов, отдельных регионов и стран;</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сравнивать особенности природы и населения,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материальной и духовной культуры регионов и отдельных стран;</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оценивать особенности взаимодействия природы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общества в пределах отдельных территорий;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описывать на карте положение и взаиморасположение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географических объектов;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объяснять особенности компонентов природы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отдельных территорий;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Особенности географического положения России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lastRenderedPageBreak/>
              <w:t>• различать принципы выделения государственной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территории и исключительной экономической зоны России и устанавливать соотношения между ними;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оценивать воздействие географического положения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России и её отдельных частей на особенности природы,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жизнь и хозяйственную деятельность населения;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использовать знания о мировом, поясном, декретном,</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летнем и зимнем времени для решения практико-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ориентированных задач по определению различий в поясном времени территорий с контекстом из реальной жизни.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Природа России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различать географические процессы и явления,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определяющие особенности природы страны и отдельных регионов;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сравнивать особенности природы отдельных регионов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страны;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оценивать особенности взаимодействия природы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общества в пределах отдельных территорий;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описывать положение на карте и взаиморасположение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географических объектов;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объяснять особенности компонентов природы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отдельных частей страны;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оценивать природные условия и обеспеченность</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природными ресурсами отдельных территорий России;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xml:space="preserve">• создавать собственные тексты и устные </w:t>
            </w:r>
            <w:r w:rsidRPr="00EF07EB">
              <w:rPr>
                <w:rFonts w:ascii="Times New Roman" w:eastAsia="Times New Roman" w:hAnsi="Times New Roman" w:cs="Times New Roman"/>
                <w:color w:val="000000"/>
                <w:sz w:val="24"/>
                <w:szCs w:val="24"/>
                <w:lang w:eastAsia="ru-RU"/>
              </w:rPr>
              <w:lastRenderedPageBreak/>
              <w:t>сообщения об</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особенностях компонентов природы России на основе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нескольких источников информации, сопровождать</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выступление презентацией.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Население России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различать демографические процессы и явления,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характеризующие динамику численности населения России, отдельных регионов и стран;</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анализировать факторы, определяющие динамику</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сравнивать особенности населения отдельных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регионов страны по этническому, языковому и религиозному составу;</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объяснять особенности динамики численности,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половозрастной структуры и размещения населения России и её отдельных регионов;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находить и распознавать ответы на вопросы,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возникающие в ситуациях повседневного характера,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узнавать в них проявление тех или иных демографических и социальных процессов или закономерностей;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использовать знания о естественном и механическом</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xml:space="preserve">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w:t>
            </w:r>
            <w:r w:rsidRPr="00EF07EB">
              <w:rPr>
                <w:rFonts w:ascii="Times New Roman" w:eastAsia="Times New Roman" w:hAnsi="Times New Roman" w:cs="Times New Roman"/>
                <w:color w:val="000000"/>
                <w:sz w:val="24"/>
                <w:szCs w:val="24"/>
                <w:lang w:eastAsia="ru-RU"/>
              </w:rPr>
              <w:lastRenderedPageBreak/>
              <w:t>контексте реальной жизни.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Хозяйство России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различать показатели, характеризующие отраслевую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территориальную структуру хозяйства;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анализировать факторы, влияющие на размещение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отраслей и отдельных предприятий по территории страны;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объяснять особенности отраслевой и территориальной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структуры хозяйства России;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использовать знания о факторах размещения хозяйства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 особенностях размещения отраслей экономики России для решения практико-ориентированных задач в контексте реальной жизни.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Районы России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объяснять особенности природы, населения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хозяйства географических районов страны;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сравнивать особенности природы, населения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хозяйства отдельных регионов страны;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оценивать районы России с точки зрения особенностей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природных, социально-экономических, техногенных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экологических факторов и процессов.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Россия в современном мире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lastRenderedPageBreak/>
              <w:t>• сравнивать показатели воспроизводства населения,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средней продолжительности жизни, качества населения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России с мировыми показателями и показателями других стран;</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оценивать место и роль России в мировом хозяйстве.</w:t>
            </w:r>
          </w:p>
        </w:tc>
        <w:tc>
          <w:tcPr>
            <w:tcW w:w="538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lastRenderedPageBreak/>
              <w:t>Источники географической информации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ориентироваться на местности при помощи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топографических карт и современных навигационных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приборов;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читать космические снимки и аэрофотоснимки, планы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местности и географические карты;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строить простые планы местности;</w:t>
            </w:r>
          </w:p>
          <w:p w:rsidR="00435F79" w:rsidRPr="00EF07EB" w:rsidRDefault="00435F79" w:rsidP="00194636">
            <w:pPr>
              <w:spacing w:after="0" w:line="240" w:lineRule="auto"/>
              <w:rPr>
                <w:rFonts w:ascii="Times New Roman" w:eastAsia="Times New Roman" w:hAnsi="Times New Roman" w:cs="Times New Roman"/>
                <w:color w:val="000000"/>
                <w:sz w:val="24"/>
                <w:szCs w:val="24"/>
                <w:lang w:eastAsia="ru-RU"/>
              </w:rPr>
            </w:pP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создавать простейшие географические карты различного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содержания;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моделировать географические объекты и явления при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помощи компьютерных программ.</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lastRenderedPageBreak/>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Природа Земли и человек</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использовать знания о географических явлениях 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повседневной жизни для сохранения здоровья и соблюдения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норм экологического поведения в быту и окружающей среде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приводить примеры, иллюстрирующие роль</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географической науки в решении социально-экономических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proofErr w:type="spellStart"/>
            <w:r w:rsidRPr="00EF07EB">
              <w:rPr>
                <w:rFonts w:ascii="Times New Roman" w:eastAsia="Times New Roman" w:hAnsi="Times New Roman" w:cs="Times New Roman"/>
                <w:color w:val="000000"/>
                <w:sz w:val="24"/>
                <w:szCs w:val="24"/>
                <w:lang w:eastAsia="ru-RU"/>
              </w:rPr>
              <w:t>геоэкологических</w:t>
            </w:r>
            <w:proofErr w:type="spellEnd"/>
            <w:r w:rsidRPr="00EF07EB">
              <w:rPr>
                <w:rFonts w:ascii="Times New Roman" w:eastAsia="Times New Roman" w:hAnsi="Times New Roman" w:cs="Times New Roman"/>
                <w:color w:val="000000"/>
                <w:sz w:val="24"/>
                <w:szCs w:val="24"/>
                <w:lang w:eastAsia="ru-RU"/>
              </w:rPr>
              <w:t xml:space="preserve"> проблем человечества; примеры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практического использования географических знаний 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различных областях деятельности;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воспринимать и критически оценивать информацию</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географического содержания в научно-популярной литературе и СМИ;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создавать письменные тексты и устные сообщения 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географических явлениях на основе нескольких источников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информации, сопровождать выступление презентацией.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Население Земли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приводить примеры, иллюстрирующие роль</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lastRenderedPageBreak/>
              <w:t>практического использования знаний о населении в решении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xml:space="preserve">социально-экономических и </w:t>
            </w:r>
            <w:proofErr w:type="spellStart"/>
            <w:r w:rsidRPr="00EF07EB">
              <w:rPr>
                <w:rFonts w:ascii="Times New Roman" w:eastAsia="Times New Roman" w:hAnsi="Times New Roman" w:cs="Times New Roman"/>
                <w:color w:val="000000"/>
                <w:sz w:val="24"/>
                <w:szCs w:val="24"/>
                <w:lang w:eastAsia="ru-RU"/>
              </w:rPr>
              <w:t>геоэкологических</w:t>
            </w:r>
            <w:proofErr w:type="spellEnd"/>
            <w:r w:rsidRPr="00EF07EB">
              <w:rPr>
                <w:rFonts w:ascii="Times New Roman" w:eastAsia="Times New Roman" w:hAnsi="Times New Roman" w:cs="Times New Roman"/>
                <w:color w:val="000000"/>
                <w:sz w:val="24"/>
                <w:szCs w:val="24"/>
                <w:lang w:eastAsia="ru-RU"/>
              </w:rPr>
              <w:t xml:space="preserve"> проблем</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человечества, стран и регионов;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самостоятельно проводить по разным источникам</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информации исследование, связанное с изучением населения.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Материки, океаны и страны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выдвигать гипотезы о связях и закономерностях событий,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процессов, объектов, происходящих в географической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оболочке;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сопоставлять существующие в науке точки зрения 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причинах происходящих глобальных изменений климата;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оценить положительные и негативные последствия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глобальных изменений климата для отдельных регионов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стран;</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объяснять закономерности размещения населения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хозяйства отдельных территорий в связи с природными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социально-экономическими факторами.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lastRenderedPageBreak/>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Особенности географического положения России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оценивать возможные в будущем изменения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xml:space="preserve">географического положения России, обусловленные мировыми </w:t>
            </w:r>
            <w:proofErr w:type="spellStart"/>
            <w:r w:rsidRPr="00EF07EB">
              <w:rPr>
                <w:rFonts w:ascii="Times New Roman" w:eastAsia="Times New Roman" w:hAnsi="Times New Roman" w:cs="Times New Roman"/>
                <w:color w:val="000000"/>
                <w:sz w:val="24"/>
                <w:szCs w:val="24"/>
                <w:lang w:eastAsia="ru-RU"/>
              </w:rPr>
              <w:t>геодемографическими</w:t>
            </w:r>
            <w:proofErr w:type="spellEnd"/>
            <w:r w:rsidRPr="00EF07EB">
              <w:rPr>
                <w:rFonts w:ascii="Times New Roman" w:eastAsia="Times New Roman" w:hAnsi="Times New Roman" w:cs="Times New Roman"/>
                <w:color w:val="000000"/>
                <w:sz w:val="24"/>
                <w:szCs w:val="24"/>
                <w:lang w:eastAsia="ru-RU"/>
              </w:rPr>
              <w:t>, геополитическими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геоэкономическими процессами, а также развитием глобальной коммуникационной системы.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Природа России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оценивать возможные последствия изменений климата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отдельных территорий страны, связанных с глобальными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изменениями климата;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делать прогнозы трансформации географических систем</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 комплексов в результате изменения их компонентов.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lastRenderedPageBreak/>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Население России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выдвигать и обосновывать с опорой на статистические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данные гипотезы об изменении численности населения России, его половозрастной структуры, развитии человеческого капитала;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оценивать ситуацию на рынке труда и её динамику.</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Хозяйство России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выдвигать и обосновывать на основе анализа комплекса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xml:space="preserve">источников информации гипотезы об изменении </w:t>
            </w:r>
            <w:r w:rsidRPr="00EF07EB">
              <w:rPr>
                <w:rFonts w:ascii="Times New Roman" w:eastAsia="Times New Roman" w:hAnsi="Times New Roman" w:cs="Times New Roman"/>
                <w:color w:val="000000"/>
                <w:sz w:val="24"/>
                <w:szCs w:val="24"/>
                <w:lang w:eastAsia="ru-RU"/>
              </w:rPr>
              <w:lastRenderedPageBreak/>
              <w:t>отраслевой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территориальной структуры хозяйства страны;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обосновывать возможные пути решения проблем</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развития хозяйства России.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Районы России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составлять комплексные географические характеристики районов разного ранга;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самостоятельно проводить по разным источникам</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информации исследования, связанные с изучением природы, населения и хозяйства географических районов и их частей;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создавать собственные тексты и устные сообщения 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оценивать социально-экономическое положение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перспективы развития регионов;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выбирать критерии для сравнения, сопоставления,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оценки и классификации природных, социально-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xml:space="preserve">экономических, </w:t>
            </w:r>
            <w:proofErr w:type="spellStart"/>
            <w:r w:rsidRPr="00EF07EB">
              <w:rPr>
                <w:rFonts w:ascii="Times New Roman" w:eastAsia="Times New Roman" w:hAnsi="Times New Roman" w:cs="Times New Roman"/>
                <w:color w:val="000000"/>
                <w:sz w:val="24"/>
                <w:szCs w:val="24"/>
                <w:lang w:eastAsia="ru-RU"/>
              </w:rPr>
              <w:t>геоэкологических</w:t>
            </w:r>
            <w:proofErr w:type="spellEnd"/>
            <w:r w:rsidRPr="00EF07EB">
              <w:rPr>
                <w:rFonts w:ascii="Times New Roman" w:eastAsia="Times New Roman" w:hAnsi="Times New Roman" w:cs="Times New Roman"/>
                <w:color w:val="000000"/>
                <w:sz w:val="24"/>
                <w:szCs w:val="24"/>
                <w:lang w:eastAsia="ru-RU"/>
              </w:rPr>
              <w:t xml:space="preserve"> явлений и процессов на территории России.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Россия в современном мире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выбирать критерии для определения места страны 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lastRenderedPageBreak/>
              <w:t>мировой экономике;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объяснять возможности России в решении современных глобальных проблем человечества;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оценивать социально-экономическое положение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перспективы развития России.</w:t>
            </w:r>
          </w:p>
        </w:tc>
      </w:tr>
      <w:tr w:rsidR="00412CB8" w:rsidRPr="00EF07EB" w:rsidTr="002A7287">
        <w:tc>
          <w:tcPr>
            <w:tcW w:w="2044"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lastRenderedPageBreak/>
              <w:t>Математика</w:t>
            </w:r>
          </w:p>
        </w:tc>
        <w:tc>
          <w:tcPr>
            <w:tcW w:w="5327"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Натуральные числа. Дроби. Рациональные числа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понимать особенности десятичной системы счисления;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оперировать понятиями, связанными с делимостью</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натуральных чисел;</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выражать числа в эквивалентных формах, выбирая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наиболее подходящую в зависимости от конкретной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ситуации;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сравнивать и упорядочивать рациональные числа;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выполнять вычисления с рациональными числами, сочетая устные и письменные приёмы вычислений, применение калькулятора;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использовать понятия и умения, связанные с</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пропорциональностью величин, процентами, в ходе решения математических задач и задач из смежных предметов, выполнять несложные практические расчёты.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Действительные числа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использовать начальные представления о множестве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действительных чисел;</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оперировать понятием квадратного корня, применять его в вычислениях.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lastRenderedPageBreak/>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Алгебраические выражения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оперировать понятиями «тождество», «тождественное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преобразование», решать задачи, содержащие буквенные данные; работать с формулами;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выполнять преобразования выражений, содержащих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степени с целыми показателями и квадратные корни;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выполнять тождественные преобразования рациональных выражений на основе правил действий над многочленами и алгебраическими дробями;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выполнять разложение многочленов на множители.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Уравнения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решать основные виды рациональных уравнений с одной переменной, системы двух уравнений с двумя переменными;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понимать уравнение как важнейшую математическую</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модель для описания и изучения разнообразных реальных ситуаций, решать текстовые задачи алгебраическим методом;</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применять графические представления для исследования уравнений, исследования и решения систем уравнений с двумя переменными.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Неравенства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понимать и применять терминологию и символику,</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связанные с отношением неравенства, свойства числовых неравенств;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xml:space="preserve">• решать линейные неравенства с одной </w:t>
            </w:r>
            <w:r w:rsidRPr="00EF07EB">
              <w:rPr>
                <w:rFonts w:ascii="Times New Roman" w:eastAsia="Times New Roman" w:hAnsi="Times New Roman" w:cs="Times New Roman"/>
                <w:color w:val="000000"/>
                <w:sz w:val="24"/>
                <w:szCs w:val="24"/>
                <w:lang w:eastAsia="ru-RU"/>
              </w:rPr>
              <w:lastRenderedPageBreak/>
              <w:t>переменной и их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системы; решать квадратные неравенства с опорой на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графические представления;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применять аппарат неравенств для решения задач из</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различных разделов курса.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Основные понятия. Числовые функции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понимать и использовать функциональные понятия и язык (термины, символические обозначения);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строить графики элементарных функций; исследовать</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свойства числовых функций на основе изучения поведения их графиков;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понимать функцию как важнейшую математическую</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модель для описания процессов и явлений окружающего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мира, применять функциональный язык для описания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исследования зависимостей между физическими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величинами.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Числовые последовательности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решать комбинированные задачи с применением формул n-</w:t>
            </w:r>
            <w:proofErr w:type="spellStart"/>
            <w:r w:rsidRPr="00EF07EB">
              <w:rPr>
                <w:rFonts w:ascii="Times New Roman" w:eastAsia="Times New Roman" w:hAnsi="Times New Roman" w:cs="Times New Roman"/>
                <w:color w:val="000000"/>
                <w:sz w:val="24"/>
                <w:szCs w:val="24"/>
                <w:lang w:eastAsia="ru-RU"/>
              </w:rPr>
              <w:t>го</w:t>
            </w:r>
            <w:proofErr w:type="spellEnd"/>
            <w:r w:rsidRPr="00EF07EB">
              <w:rPr>
                <w:rFonts w:ascii="Times New Roman" w:eastAsia="Times New Roman" w:hAnsi="Times New Roman" w:cs="Times New Roman"/>
                <w:color w:val="000000"/>
                <w:sz w:val="24"/>
                <w:szCs w:val="24"/>
                <w:lang w:eastAsia="ru-RU"/>
              </w:rPr>
              <w:t xml:space="preserve"> члена и суммы первых n членов арифметической и геометрической прогрессии, применяя при этом аппарат уравнений и неравенств;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Наглядная геометрия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xml:space="preserve">•  распознавать на чертежах, рисунках, моделях и </w:t>
            </w:r>
            <w:r w:rsidRPr="00EF07EB">
              <w:rPr>
                <w:rFonts w:ascii="Times New Roman" w:eastAsia="Times New Roman" w:hAnsi="Times New Roman" w:cs="Times New Roman"/>
                <w:color w:val="000000"/>
                <w:sz w:val="24"/>
                <w:szCs w:val="24"/>
                <w:lang w:eastAsia="ru-RU"/>
              </w:rPr>
              <w:lastRenderedPageBreak/>
              <w:t>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окружающем мире плоские и пространственные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геометрические фигуры;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распознавать развёртки куба, прямоугольного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параллелепипеда, правильной пирамиды, цилиндра и конуса;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строить развёртки куба и прямоугольного параллелепипеда;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определять по линейным размерам развёртки фигуры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линейные размеры самой фигуры и наоборот;</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вычислять объём прямоугольного параллелепипеда.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Геометрические фигуры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пользоваться языком геометрии для описания предметов окружающего мира и их взаимного расположения;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распознавать и изображать на чертежах и рисунках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геометрические фигуры и их конфигурации;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находить значения длин линейных элементов фигур и их отношения, градусную меру углов от 0</w:t>
            </w:r>
            <w:r w:rsidRPr="00EF07EB">
              <w:rPr>
                <w:rFonts w:ascii="Times New Roman" w:eastAsia="Times New Roman" w:hAnsi="Times New Roman" w:cs="Times New Roman"/>
                <w:color w:val="000000"/>
                <w:sz w:val="24"/>
                <w:szCs w:val="24"/>
                <w:lang w:eastAsia="ru-RU"/>
              </w:rPr>
              <w:sym w:font="Symbol" w:char="F0B0"/>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до 180</w:t>
            </w:r>
            <w:r w:rsidRPr="00EF07EB">
              <w:rPr>
                <w:rFonts w:ascii="Times New Roman" w:eastAsia="Times New Roman" w:hAnsi="Times New Roman" w:cs="Times New Roman"/>
                <w:color w:val="000000"/>
                <w:sz w:val="24"/>
                <w:szCs w:val="24"/>
                <w:lang w:eastAsia="ru-RU"/>
              </w:rPr>
              <w:sym w:font="Symbol" w:char="F0B0"/>
            </w:r>
            <w:r w:rsidRPr="00EF07EB">
              <w:rPr>
                <w:rFonts w:ascii="Times New Roman" w:eastAsia="Times New Roman" w:hAnsi="Times New Roman" w:cs="Times New Roman"/>
                <w:color w:val="000000"/>
                <w:sz w:val="24"/>
                <w:szCs w:val="24"/>
                <w:lang w:eastAsia="ru-RU"/>
              </w:rPr>
              <w:t>, применяя определения, свойства и признаки фигур и их элементов, отношения фигур (равенство, подобие, симметрии, поворот, параллельный перенос);</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оперировать с начальными понятиями тригонометрии и выполнять элементарные операции над функциями углов;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решать задачи на доказательство, опираясь на изученные свойства фигур и отношений между ними и применяя изученные методы доказательств;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решать несложные задачи на построение, применяя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xml:space="preserve">основные алгоритмы построения с помощью </w:t>
            </w:r>
            <w:r w:rsidRPr="00EF07EB">
              <w:rPr>
                <w:rFonts w:ascii="Times New Roman" w:eastAsia="Times New Roman" w:hAnsi="Times New Roman" w:cs="Times New Roman"/>
                <w:color w:val="000000"/>
                <w:sz w:val="24"/>
                <w:szCs w:val="24"/>
                <w:lang w:eastAsia="ru-RU"/>
              </w:rPr>
              <w:lastRenderedPageBreak/>
              <w:t>циркуля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линейки;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решать простейшие планиметрические задачи 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пространстве.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Измерение геометрических величин</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использовать свойства измерения длин, площадей и углов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при решении задач на нахождение длины отрезка, длины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окружности, длины дуги окружности, градусной меры угла;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вычислять площади треугольников, прямоугольников,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параллелограммов, трапеций, кругов и секторов;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вычислять длину окружности, длину дуги окружности;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вычислять длины линейных элементов фигур и их углы,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используя формулы длины окружности и длины дуги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окружности, формулы площадей фигур;</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решать задачи на доказательство с использованием формул</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длины окружности и длины дуги окружности, формул</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площадей фигур;</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решать практические задачи, связанные с нахождением</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геометрических величин (используя при необходимости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справочники и технические средства).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Координаты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вычислять длину отрезка по координатам его концов;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вычислять координаты середины отрезка;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lastRenderedPageBreak/>
              <w:t>• использовать координатный метод для изучения свойств прямых и окружностей.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Векторы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находить для векторов, заданных координатами: длину вектора, координаты суммы и разности двух и более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векторов, координаты произведения вектора на число,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применяя при необходимости сочетательный,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переместительный и распределительный законы;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вычислять скалярное произведение векторов, находить угол между векторами, устанавливать перпендикулярность прямых.</w:t>
            </w:r>
          </w:p>
        </w:tc>
        <w:tc>
          <w:tcPr>
            <w:tcW w:w="538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lastRenderedPageBreak/>
              <w:t>Натуральные числа. Дроби. Рациональные числа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познакомиться с позиционными системами счисления с</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основаниями, отличными от 10;</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углубить и развить представления о натуральных числах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свойствах делимости;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научиться использовать приёмы, рационализирующие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вычисления, приобрести привычку контролировать</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вычисления, выбирая подходящий для ситуации способ.</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Действительные числа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развить представление о числе и числовых системах от</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натуральных до действительных чисел; о роли вычислений 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практике;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lastRenderedPageBreak/>
              <w:t>• развить и углубить знания о десятичной записи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действительных чисел (периодические и непериодические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дроби).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Алгебраические выражения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выполнять многошаговые преобразования рациональных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выражений, применяя широкий набор способов и приёмов;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Уравнения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овладеть специальными приёмами решения уравнений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систем уравнений; уверенно применять аппарат уравнений для решения разнообразных задач из математики, смежных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предметов, практики;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применять графические представления для исследования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уравнений, систем уравнений, содержащих буквенные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коэффициенты.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Неравенства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xml:space="preserve">• разнообразным приёмам доказательства неравенств; уверенно применять аппарат неравенств для решения разнообразных </w:t>
            </w:r>
            <w:r w:rsidRPr="00EF07EB">
              <w:rPr>
                <w:rFonts w:ascii="Times New Roman" w:eastAsia="Times New Roman" w:hAnsi="Times New Roman" w:cs="Times New Roman"/>
                <w:color w:val="000000"/>
                <w:sz w:val="24"/>
                <w:szCs w:val="24"/>
                <w:lang w:eastAsia="ru-RU"/>
              </w:rPr>
              <w:lastRenderedPageBreak/>
              <w:t>математических задач и задач из смежных предметов, практики;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применять графические представления для исследования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неравенств, систем неравенств, содержащих буквенные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коэффициенты.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Основные понятия. Числовые функции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проводить исследования, связанные с изучением свойств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использовать функциональные представления и свойства функций для решения математических задач из различных разделов курса.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Числовые последовательности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понимать и использовать язык последовательностей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(термины, символические обозначения);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применять формулы, связанные с арифметической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геометрической прогрессией, и аппарат, сформированный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при изучении других разделов курса, к решению задач, в том</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числе с контекстом из реальной жизни.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Наглядная геометрия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lastRenderedPageBreak/>
              <w:t>• научиться вычислять объёмы пространственных геометрических фигур, составленных из прямоугольных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параллелепипедов;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углубить и развить представления о пространственных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геометрических фигурах;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научиться применять понятие развёртки для выполнения практических расчётов.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Геометрические фигуры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овладеть методами решения задач на вычисления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доказательства: методом от противного, методом подобия,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методом перебора вариантов и методом геометрических мест</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точек;</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приобрести опыт применения алгебраического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тригонометрического аппарата и идей движения при решении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геометрических задач;</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овладеть традиционной схемой решения задач на построение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 помощью циркуля и линейки: анализ, построение,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доказательство и исследование;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научиться решать задачи на построение методом</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геометрического места точек и методом подобия;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приобрести опыт исследования свойств планиметрических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фигур с помощью компьютерных программ;</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lastRenderedPageBreak/>
              <w:t>• приобрести опыт выполнения проектов по темам</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«Геометрические преобразования на плоскости», «Построение отрезков по формуле».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Измерение геометрических величин</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вычислять площади фигур, составленных из двух или более прямоугольников, параллелограммов, треугольников, круга и сектора;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xml:space="preserve">• вычислять площади многоугольников, используя отношения равновеликости и </w:t>
            </w:r>
            <w:proofErr w:type="spellStart"/>
            <w:r w:rsidRPr="00EF07EB">
              <w:rPr>
                <w:rFonts w:ascii="Times New Roman" w:eastAsia="Times New Roman" w:hAnsi="Times New Roman" w:cs="Times New Roman"/>
                <w:color w:val="000000"/>
                <w:sz w:val="24"/>
                <w:szCs w:val="24"/>
                <w:lang w:eastAsia="ru-RU"/>
              </w:rPr>
              <w:t>равносоставленности</w:t>
            </w:r>
            <w:proofErr w:type="spellEnd"/>
            <w:r w:rsidRPr="00EF07EB">
              <w:rPr>
                <w:rFonts w:ascii="Times New Roman" w:eastAsia="Times New Roman" w:hAnsi="Times New Roman" w:cs="Times New Roman"/>
                <w:color w:val="000000"/>
                <w:sz w:val="24"/>
                <w:szCs w:val="24"/>
                <w:lang w:eastAsia="ru-RU"/>
              </w:rPr>
              <w:t>;</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применять алгебраический и тригонометрический аппарат и идеи движения при решении задач на вычисление площадей многоугольников.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Координаты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овладеть координатным методом решения задач на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вычисления и доказательства;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lastRenderedPageBreak/>
              <w:t>• приобрести опыт использования компьютерных программ для анализа частных случаев взаимного расположения окружностей и прямых;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приобрести опыт выполнения проектов на тему «Применение координатного метода при решении задач на вычисления и доказательства».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Векторы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овладеть векторным методом для решения задач на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вычисления и доказательства;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приобрести опыт выполнения проектов на тему «применение векторного метода при решении задач на вычисления и доказательства».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tc>
      </w:tr>
      <w:tr w:rsidR="00412CB8" w:rsidRPr="00EF07EB" w:rsidTr="002A7287">
        <w:tc>
          <w:tcPr>
            <w:tcW w:w="2044"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lastRenderedPageBreak/>
              <w:t>Технология</w:t>
            </w:r>
          </w:p>
        </w:tc>
        <w:tc>
          <w:tcPr>
            <w:tcW w:w="5327"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По завершении 5 класса учащийся:</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характеризует рекламу как средство формирования потребностей;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характеризует виды ресурсов, объясняет место ресурсов в проектировании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реализации технологического процесса;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называет предприятия региона проживания, работающие на основе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современных производственных технологий, приводит примеры функций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работников этих предприятий;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разъясняет содержание понятий «технология», «технологический процесс»,</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«потребность», «конструкция», «механизм», «проект» и адекватно пользуется этими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lastRenderedPageBreak/>
              <w:t>понятиями;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объясняет основания развития технологий, опираясь на произвольно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избранную группу потребностей, которые удовлетворяют эти технологии;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приводит произвольные примеры производственных технологий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технологий в сфере быта;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объясняет, приводя примеры, принципиальную технологическую схему, 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том числе характеризуя негативные эффекты;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составляет техническое задание, памятку, инструкцию, технологическую</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карту;</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осуществляет сборку моделей с помощью образовательного конструктора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по инструкции;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осуществляет выбор товара в модельной ситуации;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осуществляет сохранение информации в формах описания, схемы, эскиза,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фотографии;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конструирует модель по заданному прототипу;18</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осуществляет корректное применение/хранение произвольно заданного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продукта на основе информации производителя (инструкции, памятки, этикетки);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получил и проанализировал опыт изучения потребностей ближайшего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социального окружения на основе самостоятельно разработанной программы;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получил и проанализировал опыт проведения испытания, анализа,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модернизации модели;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xml:space="preserve">• получил и проанализировал опыт разработки </w:t>
            </w:r>
            <w:r w:rsidRPr="00EF07EB">
              <w:rPr>
                <w:rFonts w:ascii="Times New Roman" w:eastAsia="Times New Roman" w:hAnsi="Times New Roman" w:cs="Times New Roman"/>
                <w:color w:val="000000"/>
                <w:sz w:val="24"/>
                <w:szCs w:val="24"/>
                <w:lang w:eastAsia="ru-RU"/>
              </w:rPr>
              <w:lastRenderedPageBreak/>
              <w:t>оригинальных конструкций 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заданной ситуации: нахождение вариантов, отбор решений, проектирование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конструирование, испытания, анализ, способы модернизации, альтернативные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решения;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получил и проанализировал опыт изготовления информационного продукта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по заданному алгоритму;</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получил и проанализировал опыт изготовления материального продукта на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основе технологической документации с применением элементарных (не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требующих регулирования) рабочих инструментов;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получил и проанализировал опыт разработки или оптимизации и введение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технологии на примере организации действий и взаимодействия в быту.</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tc>
        <w:tc>
          <w:tcPr>
            <w:tcW w:w="538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lastRenderedPageBreak/>
              <w:t>По завершении 6 класса обучающийся: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называет и характеризует актуальные технологии возведения зданий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сооружений, профессии в области строительства, характеризует строительную</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отрасль региона проживания;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описывает жизненный цикл технологии, приводя примеры;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оперирует понятием «технологическая система» при описании средств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удовлетворения потребностей человека;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проводит морфологический и функциональный анализ технологической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системы;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xml:space="preserve">• проводит анализ технологической системы – </w:t>
            </w:r>
            <w:r w:rsidRPr="00EF07EB">
              <w:rPr>
                <w:rFonts w:ascii="Times New Roman" w:eastAsia="Times New Roman" w:hAnsi="Times New Roman" w:cs="Times New Roman"/>
                <w:color w:val="000000"/>
                <w:sz w:val="24"/>
                <w:szCs w:val="24"/>
                <w:lang w:eastAsia="ru-RU"/>
              </w:rPr>
              <w:lastRenderedPageBreak/>
              <w:t>надсистемы – подсистемы 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процессе проектирования продукта;19</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читает элементарные чертежи и эскизы;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выполняет эскизы механизмов, интерьера;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освоил техники обработки материалов (по выбору обучающегося 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соответствии с содержанием проектной деятельности);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применяет простые механизмы для решения поставленных задач по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модернизации/проектированию технологических систем;</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строит модель механизма, состоящего из нескольких простых механизмов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по кинематической схеме;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получил и проанализировал опыт исследования способов жизнеобеспечения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 состояния жилых зданий микрорайона/поселения;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получил и проанализировал опыт решения задач на взаимодействие со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службами ЖКХ;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получил опыт мониторинга развития технологий произвольно избранной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отрасли, удовлетворяющих произвольно избранную группу потребностей на основе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работы с информационными источниками различных видов;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получил и проанализировал опыт модификации механизмов (на основе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технической документации) для получения заданных свойств (решение задачи);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получил и проанализировал опыт планирования (разработки) получения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материального продукта в соответствии с собственными задачами (включая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lastRenderedPageBreak/>
              <w:t>моделирование и разработку документации) или на основе самостоятельно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проведенных исследований потребительских интересов.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tc>
      </w:tr>
      <w:tr w:rsidR="00412CB8" w:rsidRPr="00EF07EB" w:rsidTr="002A7287">
        <w:tc>
          <w:tcPr>
            <w:tcW w:w="2044"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lastRenderedPageBreak/>
              <w:t>ОБЖ</w:t>
            </w:r>
          </w:p>
        </w:tc>
        <w:tc>
          <w:tcPr>
            <w:tcW w:w="5327"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классифицировать и характеризовать условия экологической безопасности;</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использовать знания о предельно допустимых концентрациях вредных веществ в атмосфере, воде и почве;</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использовать знания о способах контроля качества окружающей среды и продуктов питания с использованием бытовых приборов;</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 xml:space="preserve">безопасно, использовать бытовые приборы контроля качества окружающей </w:t>
            </w:r>
            <w:r w:rsidRPr="00EF07EB">
              <w:rPr>
                <w:rFonts w:ascii="Times New Roman" w:eastAsia="Times New Roman" w:hAnsi="Times New Roman" w:cs="Times New Roman"/>
                <w:color w:val="000000"/>
                <w:sz w:val="24"/>
                <w:szCs w:val="24"/>
                <w:lang w:eastAsia="ru-RU"/>
              </w:rPr>
              <w:lastRenderedPageBreak/>
              <w:t>среды и продуктов питания;</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безопасно использовать бытовые приборы;</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безопасно использовать средства бытовой химии;</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безопасно использовать средства коммуникации;</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классифицировать и характеризовать опасные ситуации криминогенного характера;</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предвидеть причины возникновения возможных опасных ситуаций криминогенного характера;</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безопасно вести и применять способы самозащиты в криминогенной ситуации на улице;</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безопасно вести и применять способы самозащиты в криминогенной ситуации в подъезде;</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безопасно вести и применять способы самозащиты в криминогенной ситуации в лифте;</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безопасно вести и применять способы самозащиты в криминогенной ситуации в квартире;</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безопасно вести и применять способы самозащиты при карманной краже;</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безопасно вести и применять способы самозащиты при попытке мошенничества;</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адекватно оценивать ситуацию дорожного движения;</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адекватно оценивать ситуацию и безопасно действовать при пожаре;</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безопасно использовать средства индивидуальной защиты при пожаре;</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 xml:space="preserve">безопасно применять первичные средства </w:t>
            </w:r>
            <w:r w:rsidRPr="00EF07EB">
              <w:rPr>
                <w:rFonts w:ascii="Times New Roman" w:eastAsia="Times New Roman" w:hAnsi="Times New Roman" w:cs="Times New Roman"/>
                <w:color w:val="000000"/>
                <w:sz w:val="24"/>
                <w:szCs w:val="24"/>
                <w:lang w:eastAsia="ru-RU"/>
              </w:rPr>
              <w:lastRenderedPageBreak/>
              <w:t>пожаротушения;</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соблюдать правила безопасности дорожного движения пешехода;</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соблюдать правила безопасности дорожного движения велосипедиста;</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соблюдать правила безопасности дорожного движения пассажира транспортного средства;</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классифицировать и характеризовать причины и последствия опасных ситуаций на воде;</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адекватно оценивать ситуацию и безопасно вести у воды и на воде;</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использовать средства и способы само- и взаимопомощи на воде;</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классифицировать и характеризовать причины и последствия опасных ситуаций в туристических походах;</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готовиться к туристическим походам;</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адекватно оценивать ситуацию и безопасно вести в туристических походах;</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адекватно оценивать ситуацию и ориентироваться на местности;</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добывать и поддерживать огонь в автономных условиях;</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добывать и очищать воду в автономных условиях;</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добывать и готовить пищу в автономных условиях;</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сооружать (обустраивать) временное жилище в автономных условиях;</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подавать сигналы бедствия и отвечать на них;</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 xml:space="preserve">характеризовать причины и последствия чрезвычайных ситуаций природного характера для личности, общества и </w:t>
            </w:r>
            <w:r w:rsidRPr="00EF07EB">
              <w:rPr>
                <w:rFonts w:ascii="Times New Roman" w:eastAsia="Times New Roman" w:hAnsi="Times New Roman" w:cs="Times New Roman"/>
                <w:color w:val="000000"/>
                <w:sz w:val="24"/>
                <w:szCs w:val="24"/>
                <w:lang w:eastAsia="ru-RU"/>
              </w:rPr>
              <w:lastRenderedPageBreak/>
              <w:t>государства;</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классифицировать мероприятия по защите населения от чрезвычайных ситуаций природного характера;</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предвидеть опасности и правильно действовать в случае чрезвычайных ситуаций геологического происхождения;</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предвидеть опасности и правильно действовать в случае чрезвычайных ситуаций метеорологического происхождения;</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предвидеть опасности и правильно действовать в случае в чрезвычайных ситуаций гидрологического происхождения;</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предвидеть опасности и правильно действовать в случае чрезвычайных ситуаций биологического происхождения;</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безопасно использовать средства индивидуальной защиты; безопасно действовать по сигналу «Внимание всем!»;</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характеризовать причины и последствия чрезвычайных ситуаций техногенного характера для личности, общества и государства;</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классифицировать мероприятия по защите населения от чрезвычайных ситуаций техногенного характера;</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 xml:space="preserve">предвидеть опасности и правильно действовать в случае аварии на </w:t>
            </w:r>
            <w:proofErr w:type="spellStart"/>
            <w:r w:rsidRPr="00EF07EB">
              <w:rPr>
                <w:rFonts w:ascii="Times New Roman" w:eastAsia="Times New Roman" w:hAnsi="Times New Roman" w:cs="Times New Roman"/>
                <w:color w:val="000000"/>
                <w:sz w:val="24"/>
                <w:szCs w:val="24"/>
                <w:lang w:eastAsia="ru-RU"/>
              </w:rPr>
              <w:t>радиационно</w:t>
            </w:r>
            <w:proofErr w:type="spellEnd"/>
            <w:r w:rsidRPr="00EF07EB">
              <w:rPr>
                <w:rFonts w:ascii="Times New Roman" w:eastAsia="Times New Roman" w:hAnsi="Times New Roman" w:cs="Times New Roman"/>
                <w:color w:val="000000"/>
                <w:sz w:val="24"/>
                <w:szCs w:val="24"/>
                <w:lang w:eastAsia="ru-RU"/>
              </w:rPr>
              <w:t>, химически опасном объекте;</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безопасно действовать по сигналу «Внимание всем!»;</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 xml:space="preserve">безопасно использовать средства </w:t>
            </w:r>
            <w:r w:rsidRPr="00EF07EB">
              <w:rPr>
                <w:rFonts w:ascii="Times New Roman" w:eastAsia="Times New Roman" w:hAnsi="Times New Roman" w:cs="Times New Roman"/>
                <w:color w:val="000000"/>
                <w:sz w:val="24"/>
                <w:szCs w:val="24"/>
                <w:lang w:eastAsia="ru-RU"/>
              </w:rPr>
              <w:lastRenderedPageBreak/>
              <w:t>индивидуальной защиты;</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предвидеть опасности и правильно действовать в случае аварии на пожароопасном и взрывоопасном объекте экономики;</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безопасно использовать средства индивидуальной защиты;</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предвидеть опасности и правильно действовать в случае аварии на транспорте;</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предвидеть опасности и правильно действовать в случае аварии на гидротехнических сооружениях;</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комплектовать минимально необходимый набор вещей (документов, продуктов) в случае эвакуации;</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классифицировать мероприятия по защите населения от терроризма, экстремизма, наркотизма;</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 xml:space="preserve">классифицировать и характеризовать </w:t>
            </w:r>
            <w:r w:rsidRPr="00EF07EB">
              <w:rPr>
                <w:rFonts w:ascii="Times New Roman" w:eastAsia="Times New Roman" w:hAnsi="Times New Roman" w:cs="Times New Roman"/>
                <w:color w:val="000000"/>
                <w:sz w:val="24"/>
                <w:szCs w:val="24"/>
                <w:lang w:eastAsia="ru-RU"/>
              </w:rPr>
              <w:lastRenderedPageBreak/>
              <w:t>основные положения законодательных актов, регламентирующих ответственность несовершеннолетних за правонарушения;</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классифицировать и характеризовать опасные ситуации в местах большого скопления людей;</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предвидеть причины возникновения возможных опасных ситуаций в местах большого скопления людей;</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адекватно оценивать ситуацию и безопасно действовать в местах массового скопления людей;</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оповещать (вызывать) экстренные службы при чрезвычайной ситуации;</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характеризовать безопасный и здоровый образ жизни, его составляющие и значение для личности, общества и государства;</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классифицировать мероприятия и факторы, укрепляющие и разрушающие здоровье;</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планировать профилактические мероприятия по сохранению и укреплению своего здоровья;</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адекватно оценивать нагрузку и профилактические занятия по укреплению здоровья;</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планировать распорядок дня с учетом нагрузок;</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определять состояния оказания неотложной помощи;</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использовать алгоритм действий по оказанию первой помощи;</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классифицировать средства оказания первой помощи;</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lastRenderedPageBreak/>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оказывать первую помощь при наружном и внутреннем кровотечении;</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оказывать первую помощь при ушибах;</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оказывать первую помощь при растяжениях;</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оказывать первую помощь при вывихах;</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оказывать первую помощь при переломах;</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оказывать первую помощь при ожогах;</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оказывать первую помощь при обморожениях;</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оказывать первую помощь при отравлениях;</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оказывать первую помощь при тепловом (солнечном) ударе;</w:t>
            </w:r>
          </w:p>
          <w:p w:rsidR="00412CB8" w:rsidRPr="00EF07EB" w:rsidRDefault="00412CB8" w:rsidP="00194636">
            <w:pPr>
              <w:spacing w:after="0" w:line="240" w:lineRule="auto"/>
              <w:ind w:left="720" w:hanging="360"/>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w:t>
            </w:r>
            <w:r w:rsidRPr="00EF07EB">
              <w:rPr>
                <w:rFonts w:ascii="Times New Roman" w:eastAsia="Times New Roman" w:hAnsi="Times New Roman" w:cs="Times New Roman"/>
                <w:color w:val="000000"/>
                <w:sz w:val="14"/>
                <w:szCs w:val="14"/>
                <w:lang w:eastAsia="ru-RU"/>
              </w:rPr>
              <w:t>      </w:t>
            </w:r>
            <w:r w:rsidRPr="00EF07EB">
              <w:rPr>
                <w:rFonts w:ascii="Times New Roman" w:eastAsia="Times New Roman" w:hAnsi="Times New Roman" w:cs="Times New Roman"/>
                <w:color w:val="000000"/>
                <w:sz w:val="17"/>
                <w:szCs w:val="17"/>
                <w:lang w:eastAsia="ru-RU"/>
              </w:rPr>
              <w:t> </w:t>
            </w:r>
            <w:r w:rsidRPr="00EF07EB">
              <w:rPr>
                <w:rFonts w:ascii="Times New Roman" w:eastAsia="Times New Roman" w:hAnsi="Times New Roman" w:cs="Times New Roman"/>
                <w:color w:val="000000"/>
                <w:sz w:val="24"/>
                <w:szCs w:val="24"/>
                <w:lang w:eastAsia="ru-RU"/>
              </w:rPr>
              <w:t>оказывать первую помощь при укусе насекомых.</w:t>
            </w:r>
          </w:p>
        </w:tc>
        <w:tc>
          <w:tcPr>
            <w:tcW w:w="538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lastRenderedPageBreak/>
              <w:t>•</w:t>
            </w:r>
            <w:r w:rsidRPr="00EF07EB">
              <w:rPr>
                <w:rFonts w:ascii="Times New Roman" w:eastAsia="Times New Roman" w:hAnsi="Times New Roman" w:cs="Times New Roman"/>
                <w:color w:val="000000"/>
                <w:sz w:val="24"/>
                <w:szCs w:val="24"/>
                <w:lang w:eastAsia="ru-RU"/>
              </w:rPr>
              <w:t>самостоятельно определять цели своего обучения и планировать пути их достижения, в том числе альтернативные в области безопасности жизнедеятельности для обеспечения личной безопасности в повседневной жизнедеятельности, в опасных и чрезвычайных ситуациях;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•самостоятельно ставить и формулировать для себя новые задачи в учебе и познавательной деятельности, осознанно выбирать наиболее эффективные способы их решения в области безопасности жизнедеятельности для обеспечения личной безопасности в повседневной жизнедеятельности, в опасных и чрезвычайных ситуациях;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xml:space="preserve">•самостоятельно соотносить свои действия с </w:t>
            </w:r>
            <w:r w:rsidRPr="00EF07EB">
              <w:rPr>
                <w:rFonts w:ascii="Times New Roman" w:eastAsia="Times New Roman" w:hAnsi="Times New Roman" w:cs="Times New Roman"/>
                <w:color w:val="000000"/>
                <w:sz w:val="24"/>
                <w:szCs w:val="24"/>
                <w:lang w:eastAsia="ru-RU"/>
              </w:rPr>
              <w:lastRenderedPageBreak/>
              <w:t>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при формировании современной культуры безопасности жизнедеятельности;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•самостоятельно оценивать правильность выполнения учебной задачи, собственные возможности ее решения при формировании современной культуры безопасности жизнедеятельности;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•безопасно использовать средства индивидуальной защиты велосипедиста;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•классифицировать и характеризовать причины и последствия опасных ситуаций в туристических поездках;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•готовиться к туристическим поездкам;</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•адекватно оценивать ситуацию и безопасно вести в туристических поездках;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•анализировать последствия возможных опасных ситуаций в местах большого скопления людей;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•анализировать последствия возможных опасных ситуаций криминогенного характера;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•безопасно вести и применять права покупателя;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•безопасно использовать ресурсы интернета;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xml:space="preserve">• использовать способы профилактики </w:t>
            </w:r>
            <w:proofErr w:type="spellStart"/>
            <w:r w:rsidRPr="00EF07EB">
              <w:rPr>
                <w:rFonts w:ascii="Times New Roman" w:eastAsia="Times New Roman" w:hAnsi="Times New Roman" w:cs="Times New Roman"/>
                <w:color w:val="000000"/>
                <w:sz w:val="24"/>
                <w:szCs w:val="24"/>
                <w:lang w:eastAsia="ru-RU"/>
              </w:rPr>
              <w:t>игромании</w:t>
            </w:r>
            <w:proofErr w:type="spellEnd"/>
            <w:r w:rsidRPr="00EF07EB">
              <w:rPr>
                <w:rFonts w:ascii="Times New Roman" w:eastAsia="Times New Roman" w:hAnsi="Times New Roman" w:cs="Times New Roman"/>
                <w:color w:val="000000"/>
                <w:sz w:val="24"/>
                <w:szCs w:val="24"/>
                <w:lang w:eastAsia="ru-RU"/>
              </w:rPr>
              <w:t>;</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•анализировать последствия проявления терроризма, экстремизма, наркотизма;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предвидеть пути и средства возможного вовлечения в террористическую, экстремистскую и наркотическую деятельность;</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•выявлять мероприятия и факторы, потенциально опасные для здоровья;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lastRenderedPageBreak/>
              <w:t>•анализировать влияние вредных привычек и факторов и на состояние своего здоровья;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•анализировать состояние своего здоровья;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•характеризовать роль семьи в жизни личности и общества и ее влияние на здоровье человека;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•классифицировать и характеризовать основные положения законодательных актов, регулирующих права и обязанности супругов, и защищающих права ребенка;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•классифицировать основные правовые аспекты оказания первой помощи;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•оказывать первую помощь при не инфекционных заболеваниях;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•оказывать первую помощь при инфекционных заболеваниях;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•оказывать первую помощь при остановке сердечной деятельности;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•оказывать первую помощь при коме;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•оказывать первую помощь при поражении электрическим током;</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•организовывать учебное сотрудничество и совместную деятельность с учителем и сверстниками для достижения целей в ходе изучения основ безопасности жизнедеятельности;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•работать индивидуально и в группе: находить общее решение и разрешать конфликты на основе согласования позиций и учета интересов при формировании современной культуры безопасности жизнедеятельности;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xml:space="preserve">•взаимодействовать с окружающими, выполнять различные социальные роли во время </w:t>
            </w:r>
            <w:r w:rsidRPr="00EF07EB">
              <w:rPr>
                <w:rFonts w:ascii="Times New Roman" w:eastAsia="Times New Roman" w:hAnsi="Times New Roman" w:cs="Times New Roman"/>
                <w:color w:val="000000"/>
                <w:sz w:val="24"/>
                <w:szCs w:val="24"/>
                <w:lang w:eastAsia="ru-RU"/>
              </w:rPr>
              <w:lastRenderedPageBreak/>
              <w:t>моделирования возможных опасных и чрезвычайных ситуаций;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•слушать собеседника, понимать его точку зрения и признавать право другого человека на иное мнение при формировании современной культуры безопасности жизнедеятельности;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при формировании современной культуры безопасности жизнедеятельности;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•передавать содержание прослушанного, прочитанного текста в сжатом или развернутом виде при формировании современной культуры безопасности жизнедеятельности;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•выбирать и использовать выразительные средства языка и знаковых систем в соответствии с задачей, сферой и ситуацией общения при формировании современной культуры безопасности жизнедеятельности;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•перефразировать свою мысль (объяснить «иными словами») при формировании современной культуры безопасности жизнедеятельности;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•формулировать, аргументировать и отстаивать свое мнение для достижения целей и решения задач при формировании современной культуры безопасности жизнедеятельности;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•владеть устной и письменной речью, монологической и диалогической речью при формировании современной культуры безопасности жизнедеятельности;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xml:space="preserve">• использовать для решения коммуникативных задач в области безопасности жизнедеятельности различные источники информации, включая </w:t>
            </w:r>
            <w:r w:rsidRPr="00EF07EB">
              <w:rPr>
                <w:rFonts w:ascii="Times New Roman" w:eastAsia="Times New Roman" w:hAnsi="Times New Roman" w:cs="Times New Roman"/>
                <w:color w:val="000000"/>
                <w:sz w:val="24"/>
                <w:szCs w:val="24"/>
                <w:lang w:eastAsia="ru-RU"/>
              </w:rPr>
              <w:lastRenderedPageBreak/>
              <w:t>Интернет-ресурсы и другие базы данных;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•воспринимать и перерабатывать информацию, генерировать идеи, моделировать индивидуальные подходы в различных ситуациях для обеспечения личной безопасности в повседневной жизнедеятельности, в опасных и чрезвычайных ситуациях;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•осуществлять самостоятельный поиск, отбор и анализ необходимой информации в области безопасности жизнедеятельности с использованием различных источников и новых информационных технологий для решения учебных и познавательных задач;</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•самостоятельно развивать мотивы и интересы своей познавательной деятельности в области безопасности жизнедеятельности для обеспечения личной безопасности в повседневной жизнедеятельности, в опасных и чрезвычайных ситуациях;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•определять понятия, создавать обобщения и сравнения, устанавливать аналогии в области безопасности жизнедеятельности;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•классифицировать, самостоятельно выбирать основания и критерии для классификации в области безопасности жизнедеятельности;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•устанавливать причинно-следственные связи в области безопасности жизнедеятельности;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•строить логическое рассуждение, умозаключение (индуктивное, дедуктивное и по аналогии) и делать выводы в области безопасности жизнедеятельности для обеспечения личной безопасности в повседневной жизнедеятельности, в опасных и чрезвычайных ситуациях;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xml:space="preserve">•создавать, применять и преобразовывать знаки и символы, модели и схемы для решения учебных и </w:t>
            </w:r>
            <w:r w:rsidRPr="00EF07EB">
              <w:rPr>
                <w:rFonts w:ascii="Times New Roman" w:eastAsia="Times New Roman" w:hAnsi="Times New Roman" w:cs="Times New Roman"/>
                <w:color w:val="000000"/>
                <w:sz w:val="24"/>
                <w:szCs w:val="24"/>
                <w:lang w:eastAsia="ru-RU"/>
              </w:rPr>
              <w:lastRenderedPageBreak/>
              <w:t>познавательных задач в области безопасности жизнедеятельности;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•усваивать приемы действий в различных опасных и чрезвычайных ситуациях;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•творчески решать моделируемые ситуации и практические задачи в области безопасности жизнедеятельности.</w:t>
            </w:r>
          </w:p>
        </w:tc>
      </w:tr>
      <w:tr w:rsidR="00412CB8" w:rsidRPr="00EF07EB" w:rsidTr="002A7287">
        <w:tc>
          <w:tcPr>
            <w:tcW w:w="2044"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lastRenderedPageBreak/>
              <w:t>Биология</w:t>
            </w:r>
          </w:p>
        </w:tc>
        <w:tc>
          <w:tcPr>
            <w:tcW w:w="5327"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Живые организмы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характеризовать особенности строения и процессов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жизнедеятельности биологических объектов (клеток,</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организмов), их практическую значимость;</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применять методы биологической науки для изучения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клеток и организмов: проводить наблюдения за живыми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организмами, ставить несложные биологические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эксперименты и объяснять их результаты, описывать</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биологические объекты и процессы;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использовать составляющие исследовательской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проектной деятельности по изучению живых организмов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xml:space="preserve">(приводить доказательства, классифицировать, </w:t>
            </w:r>
            <w:r w:rsidRPr="00EF07EB">
              <w:rPr>
                <w:rFonts w:ascii="Times New Roman" w:eastAsia="Times New Roman" w:hAnsi="Times New Roman" w:cs="Times New Roman"/>
                <w:color w:val="000000"/>
                <w:sz w:val="24"/>
                <w:szCs w:val="24"/>
                <w:lang w:eastAsia="ru-RU"/>
              </w:rPr>
              <w:lastRenderedPageBreak/>
              <w:t>сравнивать, выявлять взаимосвязи);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ориентироваться в системе познавательных ценностей: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оценивать информацию о живых организмах, получаемую из разных источников; последствия деятельности человека в природе.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Человек и его здоровье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характеризовать особенности строения и процессов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жизнедеятельности организма человека, их практическую значимость;</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применять методы биологической науки при изучении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использовать составляющие исследовательской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проектной деятельности по изучению организма человека: приводить доказательства родства человека с</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ориентироваться в системе познавательных ценностей: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xml:space="preserve">оценивать информацию об организме человека, </w:t>
            </w:r>
            <w:r w:rsidRPr="00EF07EB">
              <w:rPr>
                <w:rFonts w:ascii="Times New Roman" w:eastAsia="Times New Roman" w:hAnsi="Times New Roman" w:cs="Times New Roman"/>
                <w:color w:val="000000"/>
                <w:sz w:val="24"/>
                <w:szCs w:val="24"/>
                <w:lang w:eastAsia="ru-RU"/>
              </w:rPr>
              <w:lastRenderedPageBreak/>
              <w:t>получаемую из разных источников, последствия влияния факторов риска на здоровье человека.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Общие биологические закономерности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характеризовать общие биологические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закономерности, их практическую значимость;</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применять методы биологической науки для изучения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общих биологических закономерностей: наблюдать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описывать клетки на готовых микропрепаратах, экосистемы своей местности;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использовать составляющие проектной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исследовательской деятельности по изучению общих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биологических закономерностей, свойственных живой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ориентироваться в системе познавательных ценностей: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оценивать информацию о деятельности человека в природе, получаемую из разных источников;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анализировать и оценивать последствия деятельности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человека в природе.</w:t>
            </w:r>
          </w:p>
        </w:tc>
        <w:tc>
          <w:tcPr>
            <w:tcW w:w="538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lastRenderedPageBreak/>
              <w:t>Живые организмы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соблюдать правила работы в кабинете биологии, с</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биологическими приборами и инструментами;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использовать приёмы оказания первой помощи при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отравлении ядовитыми грибами, ядовитыми растениями,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укусах животных; работы с определителями растений;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выращивания и размножения культурных растений, домашних животных;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выделять эстетические достоинства объектов живой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природы;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осознанно соблюдать основные принципы и правила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отношения к живой природе;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xml:space="preserve">• ориентироваться в системе моральных норм и </w:t>
            </w:r>
            <w:r w:rsidRPr="00EF07EB">
              <w:rPr>
                <w:rFonts w:ascii="Times New Roman" w:eastAsia="Times New Roman" w:hAnsi="Times New Roman" w:cs="Times New Roman"/>
                <w:color w:val="000000"/>
                <w:sz w:val="24"/>
                <w:szCs w:val="24"/>
                <w:lang w:eastAsia="ru-RU"/>
              </w:rPr>
              <w:lastRenderedPageBreak/>
              <w:t>ценностей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находить информацию о растениях и животных в научно-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популярной литературе, биологических словарях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справочниках, анализировать, оценивать её и переводить из</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одной формы в другую;</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выбирать целевые и смысловые установки в своих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действиях и поступках по отношению к живой природе.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Человек и его здоровье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использовать на практике приёмы оказания первой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выделять эстетические достоинства человеческого тела;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реализовывать установки здорового образа жизни;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ориентироваться в системе моральных норм и ценностей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по отношению к собственному здоровью и здоровью других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людей;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находить в учебной и научно-популярной литературе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lastRenderedPageBreak/>
              <w:t>информацию об организме человека, оформлять её в виде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устных сообщений, докладов, рефератов, презентаций;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анализировать и оценивать целевые и смысловые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установки в своих действиях и поступках по отношению к</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здоровью своему и окружающих; последствия влияния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факторов риска на здоровье человека.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Общие биологические закономерности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выдвигать гипотезы о возможных последствиях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деятельности человека в экосистемах и биосфере;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аргументировать свою точку зрения в ходе дискуссии по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обсуждению глобальных экологических проблем.</w:t>
            </w:r>
          </w:p>
        </w:tc>
      </w:tr>
      <w:tr w:rsidR="00412CB8" w:rsidRPr="00EF07EB" w:rsidTr="002A7287">
        <w:tc>
          <w:tcPr>
            <w:tcW w:w="2044"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lastRenderedPageBreak/>
              <w:t>Искусство (музыка)</w:t>
            </w:r>
          </w:p>
        </w:tc>
        <w:tc>
          <w:tcPr>
            <w:tcW w:w="5327"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Музыка как вид искусства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наблюдать за многообразными явлениями жизни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искусства, выражать своё отношение к искусству, оценивая художественно-образное содержание произведения в единстве с его формой;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lastRenderedPageBreak/>
              <w:t>• понимать специфику музыки и выявлять родство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xml:space="preserve">художественных образов разных искусств (общность тем, </w:t>
            </w:r>
            <w:proofErr w:type="spellStart"/>
            <w:r w:rsidRPr="00EF07EB">
              <w:rPr>
                <w:rFonts w:ascii="Times New Roman" w:eastAsia="Times New Roman" w:hAnsi="Times New Roman" w:cs="Times New Roman"/>
                <w:color w:val="000000"/>
                <w:sz w:val="24"/>
                <w:szCs w:val="24"/>
                <w:lang w:eastAsia="ru-RU"/>
              </w:rPr>
              <w:t>взаимодополнение</w:t>
            </w:r>
            <w:proofErr w:type="spellEnd"/>
            <w:r w:rsidRPr="00EF07EB">
              <w:rPr>
                <w:rFonts w:ascii="Times New Roman" w:eastAsia="Times New Roman" w:hAnsi="Times New Roman" w:cs="Times New Roman"/>
                <w:color w:val="000000"/>
                <w:sz w:val="24"/>
                <w:szCs w:val="24"/>
                <w:lang w:eastAsia="ru-RU"/>
              </w:rPr>
              <w:t xml:space="preserve"> выразительных средств — звучаний, линий, красок), различать особенности видов искусства;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выражать эмоциональное содержание музыкальных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произведений в исполнении, участвовать в различных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xml:space="preserve">формах </w:t>
            </w:r>
            <w:proofErr w:type="spellStart"/>
            <w:r w:rsidRPr="00EF07EB">
              <w:rPr>
                <w:rFonts w:ascii="Times New Roman" w:eastAsia="Times New Roman" w:hAnsi="Times New Roman" w:cs="Times New Roman"/>
                <w:color w:val="000000"/>
                <w:sz w:val="24"/>
                <w:szCs w:val="24"/>
                <w:lang w:eastAsia="ru-RU"/>
              </w:rPr>
              <w:t>музицирования</w:t>
            </w:r>
            <w:proofErr w:type="spellEnd"/>
            <w:r w:rsidRPr="00EF07EB">
              <w:rPr>
                <w:rFonts w:ascii="Times New Roman" w:eastAsia="Times New Roman" w:hAnsi="Times New Roman" w:cs="Times New Roman"/>
                <w:color w:val="000000"/>
                <w:sz w:val="24"/>
                <w:szCs w:val="24"/>
                <w:lang w:eastAsia="ru-RU"/>
              </w:rPr>
              <w:t>, проявлять инициативу 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художественно-творческой деятельности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Музыкальный образ и музыкальная драматургия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раскрывать образное содержание музыкальных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понимать специфику и особенности музыкального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xml:space="preserve">• 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практическим </w:t>
            </w:r>
            <w:proofErr w:type="spellStart"/>
            <w:r w:rsidRPr="00EF07EB">
              <w:rPr>
                <w:rFonts w:ascii="Times New Roman" w:eastAsia="Times New Roman" w:hAnsi="Times New Roman" w:cs="Times New Roman"/>
                <w:color w:val="000000"/>
                <w:sz w:val="24"/>
                <w:szCs w:val="24"/>
                <w:lang w:eastAsia="ru-RU"/>
              </w:rPr>
              <w:t>музицированием</w:t>
            </w:r>
            <w:proofErr w:type="spellEnd"/>
            <w:r w:rsidRPr="00EF07EB">
              <w:rPr>
                <w:rFonts w:ascii="Times New Roman" w:eastAsia="Times New Roman" w:hAnsi="Times New Roman" w:cs="Times New Roman"/>
                <w:color w:val="000000"/>
                <w:sz w:val="24"/>
                <w:szCs w:val="24"/>
                <w:lang w:eastAsia="ru-RU"/>
              </w:rPr>
              <w:t>.</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lastRenderedPageBreak/>
              <w:t>Музыка в современном мире: традиции и инновации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ориентироваться в исторически сложившихся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музыкальных традициях и поликультурной картине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имена выдающихся отечественных и зарубежных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композиторов и крупнейшие музыкальные центры мирового значения (театры оперы и балета, концертные залы, музеи);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определять стилевое своеобразие классической,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народной, религиозной, современной музыки, понимать</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стилевые особенности музыкального искусства разных эпох (русская и зарубежная музыка от эпохи Средневековья до рубежа XIX—XX вв., отечественное и зарубежное музыкальное искусство XX 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применять информационно-коммуникационные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xml:space="preserve">технологии для расширения опыта творческой деятельности и углублённого понимания образного содержания и формы музыкальных произведений в процессе </w:t>
            </w:r>
            <w:proofErr w:type="spellStart"/>
            <w:r w:rsidRPr="00EF07EB">
              <w:rPr>
                <w:rFonts w:ascii="Times New Roman" w:eastAsia="Times New Roman" w:hAnsi="Times New Roman" w:cs="Times New Roman"/>
                <w:color w:val="000000"/>
                <w:sz w:val="24"/>
                <w:szCs w:val="24"/>
                <w:lang w:eastAsia="ru-RU"/>
              </w:rPr>
              <w:t>музицирования</w:t>
            </w:r>
            <w:proofErr w:type="spellEnd"/>
            <w:r w:rsidRPr="00EF07EB">
              <w:rPr>
                <w:rFonts w:ascii="Times New Roman" w:eastAsia="Times New Roman" w:hAnsi="Times New Roman" w:cs="Times New Roman"/>
                <w:color w:val="000000"/>
                <w:sz w:val="24"/>
                <w:szCs w:val="24"/>
                <w:lang w:eastAsia="ru-RU"/>
              </w:rPr>
              <w:t xml:space="preserve"> на электронных музыкальных инструментах и поиска информации в музыкально-образовательном пространстве сети Интернет.</w:t>
            </w:r>
          </w:p>
        </w:tc>
        <w:tc>
          <w:tcPr>
            <w:tcW w:w="538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lastRenderedPageBreak/>
              <w:t>Музыка как вид искусства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принимать активное участие в художественных событиях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класса, музыкально-эстетической жизни школы, района, города и др. (музыкальные вечера, музыкальные гостиные, концерты для младших школьников и др.);</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lastRenderedPageBreak/>
              <w:t>самостоятельно решать творческие задачи, высказывать</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свои впечатления о концертах, спектаклях, кинофильмах,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художественных выставках и др., оценивая их с</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художественно-эстетической точки зрения.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Музыкальный образ и музыкальная драматургия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заниматься музыкально-эстетическим самообразованием</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при организации культурного досуга, составлении домашней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фонотеки, видеотеки, библиотеки и пр.; посещении концертов, театров и др.;</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воплощать различные творческие замыслы 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многообразной художественной деятельности, проявлять</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инициативу в организации и проведении концертов,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театральных спектаклей, выставок и конкурсов, фестивалей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др.</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lastRenderedPageBreak/>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Музыка в современном мире: традиции и инновации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высказывать личностно-оценочные суждения о роли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месте музыки в жизни, о нравственных ценностях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эстетических идеалах, воплощённых в шедеврах музыкального искусства прошлого и современности, обосновывать свои предпочтения в ситуации выбора;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структурировать и систематизировать на основе__ эстетического восприятия музыки и окружающей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действительности изученный материал и разнообразную</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информацию, полученную из других источников.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tc>
      </w:tr>
      <w:tr w:rsidR="00412CB8" w:rsidRPr="00EF07EB" w:rsidTr="002A7287">
        <w:tc>
          <w:tcPr>
            <w:tcW w:w="2044"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lastRenderedPageBreak/>
              <w:t>Искусство (ИЗО)</w:t>
            </w:r>
          </w:p>
        </w:tc>
        <w:tc>
          <w:tcPr>
            <w:tcW w:w="5327"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Роль искусства и художественной деятельности в жизни человека и общества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понимать роль и место искусства в развитии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культуры, ориентироваться в связях искусства с наукой и религией;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lastRenderedPageBreak/>
              <w:t>• осознавать потенциал искусства в познании мира, в формировании отношения к человеку, природным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социальным явлениям;</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понимать роль искусства в создании материальной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среды обитания человека;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осознавать главные темы искусства и, обращаясь к ним</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 собственной художественно-творческой деятельности,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создавать выразительные образы.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Духовно-нравственные проблемы жизни и искусства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понимать связи искусства с всемирной историей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историей Отечества;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осознавать роль искусства в формировании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мировоззрения, в развитии религиозных представлений и в передаче духовно-нравственного опыта поколений;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осмысливать на основе произведений искусства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морально-нравственную позицию автора и давать ей оценку, соотнося с собственной позицией;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передавать в собственной художественной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деятельности красоту мира, выражать своё отношение к</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негативным явлениям жизни и искусства;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осознавать важность сохранения художественных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ценностей для последующих поколений, роль</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художественных музеев в жизни страны, края, города.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Язык пластических искусств и художественный образ</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lastRenderedPageBreak/>
              <w:t>• эмоционально-ценностно относиться к природе,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человеку, обществу; различать и передавать 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художественно-творческой деятельности характер,</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эмоциональные состояния и своё отношение к ним</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средствами художественного языка;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понимать роль художественного образа и понятия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«выразительность» в искусстве;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•создавать композиции на заданную тему на плоскости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 в пространстве, используя выразительные средства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изобразительного искусства: композицию, форму, ритм,</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линию, цвет, объём, фактуру; различные художественные  материалы для воплощения собственного художественно- творческого замысла в живописи, скульптуре, графике;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создавать средствами живописи, графики, скульптуры,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декоративно-прикладного искусства образ человека: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передавать на плоскости и в объёме пропорции лица,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фигуры, характерные черты внешнего облика, одежды,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украшений человека;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наблюдать, сравнивать, сопоставлять и анализировать</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геометрическую форму предмета; изображать предметы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различной формы; использовать простые формы для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xml:space="preserve">создания выразительных образов в живописи, </w:t>
            </w:r>
            <w:r w:rsidRPr="00EF07EB">
              <w:rPr>
                <w:rFonts w:ascii="Times New Roman" w:eastAsia="Times New Roman" w:hAnsi="Times New Roman" w:cs="Times New Roman"/>
                <w:color w:val="000000"/>
                <w:sz w:val="24"/>
                <w:szCs w:val="24"/>
                <w:lang w:eastAsia="ru-RU"/>
              </w:rPr>
              <w:lastRenderedPageBreak/>
              <w:t>скульптуре, графике, художественном конструировании;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использовать декоративные элементы, геометрические,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растительные узоры для украшения изделий и предметов быта,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Виды и жанры изобразительного искусства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различать виды изобразительного искусства (рисунок,</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различать виды декоративно-прикладных искусств,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понимать их специфику;</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различать жанры изобразительного искусства (портрет,</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пейзаж, натюрморт, бытовой, исторический, батальный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жанры) и участвовать в художественно-творческой</w:t>
            </w:r>
          </w:p>
          <w:p w:rsidR="00194636" w:rsidRPr="00EF07EB" w:rsidRDefault="00412CB8" w:rsidP="00194636">
            <w:pPr>
              <w:spacing w:after="0" w:line="240" w:lineRule="auto"/>
              <w:rPr>
                <w:rFonts w:ascii="Times New Roman" w:eastAsia="Times New Roman" w:hAnsi="Times New Roman" w:cs="Times New Roman"/>
                <w:color w:val="000000"/>
                <w:sz w:val="24"/>
                <w:szCs w:val="24"/>
                <w:lang w:eastAsia="ru-RU"/>
              </w:rPr>
            </w:pPr>
            <w:r w:rsidRPr="00EF07EB">
              <w:rPr>
                <w:rFonts w:ascii="Times New Roman" w:eastAsia="Times New Roman" w:hAnsi="Times New Roman" w:cs="Times New Roman"/>
                <w:color w:val="000000"/>
                <w:sz w:val="24"/>
                <w:szCs w:val="24"/>
                <w:lang w:eastAsia="ru-RU"/>
              </w:rPr>
              <w:t xml:space="preserve">деятельности, используя различные </w:t>
            </w:r>
          </w:p>
          <w:p w:rsidR="00194636" w:rsidRPr="00EF07EB" w:rsidRDefault="00194636" w:rsidP="00194636">
            <w:pPr>
              <w:spacing w:after="0" w:line="240" w:lineRule="auto"/>
              <w:rPr>
                <w:rFonts w:ascii="Times New Roman" w:eastAsia="Times New Roman" w:hAnsi="Times New Roman" w:cs="Times New Roman"/>
                <w:color w:val="000000"/>
                <w:sz w:val="24"/>
                <w:szCs w:val="24"/>
                <w:lang w:eastAsia="ru-RU"/>
              </w:rPr>
            </w:pP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художественные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материалы и приёмы работы с ними для передачи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собственного замысла.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lastRenderedPageBreak/>
              <w:t>Изобразительная природа фотографии, театра, кино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определять жанры и особенности художественной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фотографии, её отличие от картины и нехудожественной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фотографии;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понимать особенности визуального художественного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образа в театре и кино;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применять полученные знания при создании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декораций, костюмов и грима для школьного спектакля (при наличии в школе технических возможностей — для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школьного фильма);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применять компьютерные технологии в собственной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художественно-творческой деятельности (</w:t>
            </w:r>
            <w:proofErr w:type="spellStart"/>
            <w:r w:rsidRPr="00EF07EB">
              <w:rPr>
                <w:rFonts w:ascii="Times New Roman" w:eastAsia="Times New Roman" w:hAnsi="Times New Roman" w:cs="Times New Roman"/>
                <w:color w:val="000000"/>
                <w:sz w:val="24"/>
                <w:szCs w:val="24"/>
                <w:lang w:eastAsia="ru-RU"/>
              </w:rPr>
              <w:t>PowerPoint</w:t>
            </w:r>
            <w:proofErr w:type="spellEnd"/>
            <w:r w:rsidRPr="00EF07EB">
              <w:rPr>
                <w:rFonts w:ascii="Times New Roman" w:eastAsia="Times New Roman" w:hAnsi="Times New Roman" w:cs="Times New Roman"/>
                <w:color w:val="000000"/>
                <w:sz w:val="24"/>
                <w:szCs w:val="24"/>
                <w:lang w:eastAsia="ru-RU"/>
              </w:rPr>
              <w:t>,</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proofErr w:type="spellStart"/>
            <w:r w:rsidRPr="00EF07EB">
              <w:rPr>
                <w:rFonts w:ascii="Times New Roman" w:eastAsia="Times New Roman" w:hAnsi="Times New Roman" w:cs="Times New Roman"/>
                <w:color w:val="000000"/>
                <w:sz w:val="24"/>
                <w:szCs w:val="24"/>
                <w:lang w:eastAsia="ru-RU"/>
              </w:rPr>
              <w:t>Photoshop</w:t>
            </w:r>
            <w:proofErr w:type="spellEnd"/>
            <w:r w:rsidRPr="00EF07EB">
              <w:rPr>
                <w:rFonts w:ascii="Times New Roman" w:eastAsia="Times New Roman" w:hAnsi="Times New Roman" w:cs="Times New Roman"/>
                <w:color w:val="000000"/>
                <w:sz w:val="24"/>
                <w:szCs w:val="24"/>
                <w:lang w:eastAsia="ru-RU"/>
              </w:rPr>
              <w:t xml:space="preserve"> и др.)</w:t>
            </w:r>
          </w:p>
        </w:tc>
        <w:tc>
          <w:tcPr>
            <w:tcW w:w="538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lastRenderedPageBreak/>
              <w:t>Изобразительное искусство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воспринимать произведения изобразительного искусства;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участвовать в обсуждении их содержания и выразительных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lastRenderedPageBreak/>
              <w:t>средств; различать сюжет и содержание в знакомых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произведениях;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видеть проявления прекрасного в произведениях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искусства (картины, архитектура, скульптура и т. д.), в природе, на улице, в быту;</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высказывать аргументированное суждение 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художественных произведениях, изображающих природу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человека в различных эмоциональных состояниях.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пользоваться средствами выразительности языка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живописи, графики, скульптуры, декоративно-прикладного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искусства, художественного конструирования в собственной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художественно-творческой деятельности; передавать</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разнообразные эмоциональные состояния, используя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различные оттенки цвета, при создании живописных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композиций на заданные темы;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выполнять простые рисунки и орнаментальные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композиции, используя язык компьютерной графики 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xml:space="preserve">программе </w:t>
            </w:r>
            <w:proofErr w:type="spellStart"/>
            <w:r w:rsidRPr="00EF07EB">
              <w:rPr>
                <w:rFonts w:ascii="Times New Roman" w:eastAsia="Times New Roman" w:hAnsi="Times New Roman" w:cs="Times New Roman"/>
                <w:color w:val="000000"/>
                <w:sz w:val="24"/>
                <w:szCs w:val="24"/>
                <w:lang w:eastAsia="ru-RU"/>
              </w:rPr>
              <w:t>Paint</w:t>
            </w:r>
            <w:proofErr w:type="spellEnd"/>
            <w:r w:rsidRPr="00EF07EB">
              <w:rPr>
                <w:rFonts w:ascii="Times New Roman" w:eastAsia="Times New Roman" w:hAnsi="Times New Roman" w:cs="Times New Roman"/>
                <w:color w:val="000000"/>
                <w:sz w:val="24"/>
                <w:szCs w:val="24"/>
                <w:lang w:eastAsia="ru-RU"/>
              </w:rPr>
              <w:t>. • видеть, чувствовать и изображать красоту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разнообразие природы, человека, зданий, предметов;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понимать и передавать в художественной работе разницу</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представлений о красоте человека в разных культурах мира;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xml:space="preserve">проявлять терпимость к другим вкусам и </w:t>
            </w:r>
            <w:r w:rsidRPr="00EF07EB">
              <w:rPr>
                <w:rFonts w:ascii="Times New Roman" w:eastAsia="Times New Roman" w:hAnsi="Times New Roman" w:cs="Times New Roman"/>
                <w:color w:val="000000"/>
                <w:sz w:val="24"/>
                <w:szCs w:val="24"/>
                <w:lang w:eastAsia="ru-RU"/>
              </w:rPr>
              <w:lastRenderedPageBreak/>
              <w:t>мнениям;</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изображать пейзажи, натюрморты, портреты, выражая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своё отношение к ним;</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осознавать необходимость развитого эстетического вкуса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 жизни современного человека;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анализировать и высказывать суждение о своей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творческой работе и работе одноклассников;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понимать и использовать в художественной работе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материалы и средства художественной выразительности,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соответствующие замыслу;</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анализировать средства выразительности, используемые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художниками, скульпторами, архитекторами, дизайнерами для создания художественного образа.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определять шедевры национального и мирового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изобразительного искусства;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tc>
      </w:tr>
      <w:tr w:rsidR="00412CB8" w:rsidRPr="00EF07EB" w:rsidTr="002A7287">
        <w:tc>
          <w:tcPr>
            <w:tcW w:w="2044"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lastRenderedPageBreak/>
              <w:t>Физическая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культура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tc>
        <w:tc>
          <w:tcPr>
            <w:tcW w:w="5327"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Знания о физической культуре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рассматривать физическую культуру как явление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культуры, выделять исторические этапы её развития,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характеризовать основные направления и формы её</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организации в современном обществе;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характеризовать содержательные основы здорового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образа жизни, раскрывать его взаимосвязь со здоровьем,</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гармоничным физическим развитием и физической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подготовленностью, формированием качеств личности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lastRenderedPageBreak/>
              <w:t>профилактикой вредных привычек;</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определять базовые понятия и термины физической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культуры, применять их в процессе совместных занятий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физическими упражнениями со своими сверстниками,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излагать с их помощью особенности выполнения техники двигательных действий и физических упражнений, развития физических качеств;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разрабатывать содержание самостоятельных занятий</w:t>
            </w:r>
          </w:p>
          <w:p w:rsidR="00194636" w:rsidRPr="00EF07EB" w:rsidRDefault="00194636" w:rsidP="00194636">
            <w:pPr>
              <w:spacing w:after="0" w:line="240" w:lineRule="auto"/>
              <w:rPr>
                <w:rFonts w:ascii="Times New Roman" w:eastAsia="Times New Roman" w:hAnsi="Times New Roman" w:cs="Times New Roman"/>
                <w:color w:val="000000"/>
                <w:sz w:val="24"/>
                <w:szCs w:val="24"/>
                <w:lang w:eastAsia="ru-RU"/>
              </w:rPr>
            </w:pPr>
          </w:p>
          <w:p w:rsidR="00194636" w:rsidRPr="00EF07EB" w:rsidRDefault="00412CB8" w:rsidP="00194636">
            <w:pPr>
              <w:spacing w:after="0" w:line="240" w:lineRule="auto"/>
              <w:rPr>
                <w:rFonts w:ascii="Times New Roman" w:eastAsia="Times New Roman" w:hAnsi="Times New Roman" w:cs="Times New Roman"/>
                <w:color w:val="000000"/>
                <w:sz w:val="24"/>
                <w:szCs w:val="24"/>
                <w:lang w:eastAsia="ru-RU"/>
              </w:rPr>
            </w:pPr>
            <w:r w:rsidRPr="00EF07EB">
              <w:rPr>
                <w:rFonts w:ascii="Times New Roman" w:eastAsia="Times New Roman" w:hAnsi="Times New Roman" w:cs="Times New Roman"/>
                <w:color w:val="000000"/>
                <w:sz w:val="24"/>
                <w:szCs w:val="24"/>
                <w:lang w:eastAsia="ru-RU"/>
              </w:rPr>
              <w:t xml:space="preserve">физическими упражнениями, определять их </w:t>
            </w:r>
          </w:p>
          <w:p w:rsidR="00194636" w:rsidRPr="00EF07EB" w:rsidRDefault="00194636" w:rsidP="00194636">
            <w:pPr>
              <w:spacing w:after="0" w:line="240" w:lineRule="auto"/>
              <w:rPr>
                <w:rFonts w:ascii="Times New Roman" w:eastAsia="Times New Roman" w:hAnsi="Times New Roman" w:cs="Times New Roman"/>
                <w:color w:val="000000"/>
                <w:sz w:val="24"/>
                <w:szCs w:val="24"/>
                <w:lang w:eastAsia="ru-RU"/>
              </w:rPr>
            </w:pP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направленность и формулировать задачи, рационально планировать режим дня и учебной недели;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руководствоваться правилами оказания первой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доврачебной помощи при травмах и ушибах во время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самостоятельных занятий физическими упражнениями.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Способы двигательной (физкультурной) деятельности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использовать занятия физической культурой,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спортивные игры и спортивные соревнования для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организации индивидуального отдыха и досуга, укрепления собственного здоровья, повышения уровня физических кондиций;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lastRenderedPageBreak/>
              <w:t>• составлять комплексы физических упражнений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оздоровительной, тренирующей и корригирующей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направленности, подбирать индивидуальную нагрузку с</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учётом функциональных особенностей и возможностей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собственного организма;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классифицировать физические упражнения по их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функциональной направленности, планировать их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последовательность и дозировку в процессе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самостоятельных занятий по укреплению здоровья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развитию физических качеств;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самостоятельно проводить занятия по обучению</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двигательным действиям, анализировать особенности их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выполнения, выявлять ошибки и своевременно устранять их;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тестировать показатели физического развития и</w:t>
            </w:r>
          </w:p>
          <w:p w:rsidR="00194636" w:rsidRPr="00EF07EB" w:rsidRDefault="00412CB8" w:rsidP="00194636">
            <w:pPr>
              <w:spacing w:after="0" w:line="240" w:lineRule="auto"/>
              <w:rPr>
                <w:rFonts w:ascii="Times New Roman" w:eastAsia="Times New Roman" w:hAnsi="Times New Roman" w:cs="Times New Roman"/>
                <w:color w:val="000000"/>
                <w:sz w:val="24"/>
                <w:szCs w:val="24"/>
                <w:lang w:eastAsia="ru-RU"/>
              </w:rPr>
            </w:pPr>
            <w:r w:rsidRPr="00EF07EB">
              <w:rPr>
                <w:rFonts w:ascii="Times New Roman" w:eastAsia="Times New Roman" w:hAnsi="Times New Roman" w:cs="Times New Roman"/>
                <w:color w:val="000000"/>
                <w:sz w:val="24"/>
                <w:szCs w:val="24"/>
                <w:lang w:eastAsia="ru-RU"/>
              </w:rPr>
              <w:t xml:space="preserve">основных физических качеств, сравнивать их с возрастными стандартами, контролировать особенности их динамики в процессе самостоятельных занятий </w:t>
            </w:r>
          </w:p>
          <w:p w:rsidR="00194636" w:rsidRPr="00EF07EB" w:rsidRDefault="00194636" w:rsidP="00194636">
            <w:pPr>
              <w:spacing w:after="0" w:line="240" w:lineRule="auto"/>
              <w:rPr>
                <w:rFonts w:ascii="Times New Roman" w:eastAsia="Times New Roman" w:hAnsi="Times New Roman" w:cs="Times New Roman"/>
                <w:color w:val="000000"/>
                <w:sz w:val="24"/>
                <w:szCs w:val="24"/>
                <w:lang w:eastAsia="ru-RU"/>
              </w:rPr>
            </w:pP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физической подготовкой;</w:t>
            </w:r>
          </w:p>
          <w:p w:rsidR="00412CB8" w:rsidRPr="00EF07EB" w:rsidRDefault="00412CB8" w:rsidP="00194636">
            <w:pPr>
              <w:spacing w:after="0" w:line="240" w:lineRule="auto"/>
              <w:rPr>
                <w:rFonts w:ascii="Times New Roman" w:eastAsia="Times New Roman" w:hAnsi="Times New Roman" w:cs="Times New Roman"/>
                <w:color w:val="000000"/>
                <w:sz w:val="24"/>
                <w:szCs w:val="24"/>
                <w:lang w:eastAsia="ru-RU"/>
              </w:rPr>
            </w:pPr>
            <w:r w:rsidRPr="00EF07EB">
              <w:rPr>
                <w:rFonts w:ascii="Times New Roman" w:eastAsia="Times New Roman" w:hAnsi="Times New Roman" w:cs="Times New Roman"/>
                <w:color w:val="000000"/>
                <w:sz w:val="24"/>
                <w:szCs w:val="24"/>
                <w:lang w:eastAsia="ru-RU"/>
              </w:rPr>
              <w:t>• взаимодействовать со сверстниками в условиях</w:t>
            </w:r>
          </w:p>
          <w:p w:rsidR="00194636" w:rsidRPr="00EF07EB" w:rsidRDefault="00194636" w:rsidP="00194636">
            <w:pPr>
              <w:spacing w:after="0" w:line="240" w:lineRule="auto"/>
              <w:rPr>
                <w:rFonts w:ascii="Times New Roman" w:eastAsia="Times New Roman" w:hAnsi="Times New Roman" w:cs="Times New Roman"/>
                <w:color w:val="000000"/>
                <w:sz w:val="17"/>
                <w:szCs w:val="17"/>
                <w:lang w:eastAsia="ru-RU"/>
              </w:rPr>
            </w:pP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xml:space="preserve">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w:t>
            </w:r>
            <w:r w:rsidRPr="00EF07EB">
              <w:rPr>
                <w:rFonts w:ascii="Times New Roman" w:eastAsia="Times New Roman" w:hAnsi="Times New Roman" w:cs="Times New Roman"/>
                <w:color w:val="000000"/>
                <w:sz w:val="24"/>
                <w:szCs w:val="24"/>
                <w:lang w:eastAsia="ru-RU"/>
              </w:rPr>
              <w:lastRenderedPageBreak/>
              <w:t>физической подготовленности.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Физическое совершенствование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выполнять комплексы упражнений по профилактике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утомления и перенапряжения организма, повышению его работоспособности в процессе трудовой и учебной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деятельности;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выполнять общеразвивающие упражнения,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целенаправленно воздействующие на развитие основных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физических качеств (силы, быстроты, выносливости,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гибкости и координации);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выполнять акробатические комбинации из числа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хорошо освоенных упражнений;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выполнять гимнастические комбинации на спортивных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снарядах из числа хорошо освоенных упражнений;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выполнять легкоатлетические упражнения в беге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прыжках (в высоту и длину);</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выполнять основные технические действия и приёмы</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игры в футбол, волейбол, баскетбол в условиях учебной и игровой деятельности;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выполнять тестовые упражнения на оценку уровня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индивидуального развития основных физических качеств.</w:t>
            </w:r>
          </w:p>
        </w:tc>
        <w:tc>
          <w:tcPr>
            <w:tcW w:w="538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lastRenderedPageBreak/>
              <w:t>Знания о физической культуре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характеризовать цель возрождения Олимпийских игр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роль Пьера де Кубертена в становлении современного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Олимпийского движения, объяснять смысл символики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ритуалов Олимпийских игр;</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характеризовать исторические вехи развития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отечественного спортивного движения, великих спортсменов,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принёсших славу российскому спорту;</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определять признаки положительного влияния занятий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физической подготовкой на укрепление здоровья,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xml:space="preserve">устанавливать связь между развитием физических </w:t>
            </w:r>
            <w:r w:rsidRPr="00EF07EB">
              <w:rPr>
                <w:rFonts w:ascii="Times New Roman" w:eastAsia="Times New Roman" w:hAnsi="Times New Roman" w:cs="Times New Roman"/>
                <w:color w:val="000000"/>
                <w:sz w:val="24"/>
                <w:szCs w:val="24"/>
                <w:lang w:eastAsia="ru-RU"/>
              </w:rPr>
              <w:lastRenderedPageBreak/>
              <w:t>качеств 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основных систем организма.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Способы двигательной (физкультурной) деятельности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вести дневник по физкультурной деятельности, включать</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в него оформление планов проведения самостоятельных</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занятий физическими упражнениями разной функциональной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направленности, данные контроля динамики индивидуального</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физического развития и физической подготовленности;</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проводить занятия физической культурой с</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использованием оздоровительной ходьбы и бега, прогулок и туристических походов, обеспечивать их оздоровительную направленность;</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lastRenderedPageBreak/>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Физическое совершенствование</w:t>
            </w:r>
          </w:p>
          <w:p w:rsidR="00194636" w:rsidRPr="00EF07EB" w:rsidRDefault="00412CB8" w:rsidP="00194636">
            <w:pPr>
              <w:spacing w:after="0" w:line="240" w:lineRule="auto"/>
              <w:rPr>
                <w:rFonts w:ascii="Times New Roman" w:eastAsia="Times New Roman" w:hAnsi="Times New Roman" w:cs="Times New Roman"/>
                <w:color w:val="000000"/>
                <w:sz w:val="24"/>
                <w:szCs w:val="24"/>
                <w:lang w:eastAsia="ru-RU"/>
              </w:rPr>
            </w:pPr>
            <w:r w:rsidRPr="00EF07EB">
              <w:rPr>
                <w:rFonts w:ascii="Times New Roman" w:eastAsia="Times New Roman" w:hAnsi="Times New Roman" w:cs="Times New Roman"/>
                <w:color w:val="000000"/>
                <w:sz w:val="24"/>
                <w:szCs w:val="24"/>
                <w:lang w:eastAsia="ru-RU"/>
              </w:rPr>
              <w:t xml:space="preserve">• выполнять комплексы упражнений лечебной </w:t>
            </w:r>
          </w:p>
          <w:p w:rsidR="00194636" w:rsidRPr="00EF07EB" w:rsidRDefault="00194636" w:rsidP="00194636">
            <w:pPr>
              <w:spacing w:after="0" w:line="240" w:lineRule="auto"/>
              <w:rPr>
                <w:rFonts w:ascii="Times New Roman" w:eastAsia="Times New Roman" w:hAnsi="Times New Roman" w:cs="Times New Roman"/>
                <w:color w:val="000000"/>
                <w:sz w:val="24"/>
                <w:szCs w:val="24"/>
                <w:lang w:eastAsia="ru-RU"/>
              </w:rPr>
            </w:pP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физической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культуры с учётом имеющихся индивидуальных нарушений 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показателях здоровья;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преодолевать естественные и искусственные препятствия</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 помощью разнообразных способов лазания, прыжков и бега;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осуществлять судейство по одному из осваиваемых видов</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спорта;</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 выполнять тестовые нормативы по физической</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sz w:val="24"/>
                <w:szCs w:val="24"/>
                <w:lang w:eastAsia="ru-RU"/>
              </w:rPr>
              <w:t>подготовке.</w:t>
            </w:r>
          </w:p>
          <w:p w:rsidR="00412CB8" w:rsidRPr="00EF07EB" w:rsidRDefault="00412CB8" w:rsidP="00194636">
            <w:pPr>
              <w:spacing w:after="0" w:line="240" w:lineRule="auto"/>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b/>
                <w:bCs/>
                <w:color w:val="000000"/>
                <w:sz w:val="24"/>
                <w:szCs w:val="24"/>
                <w:lang w:eastAsia="ru-RU"/>
              </w:rPr>
              <w:t> </w:t>
            </w:r>
          </w:p>
        </w:tc>
      </w:tr>
    </w:tbl>
    <w:p w:rsidR="00412CB8" w:rsidRPr="00EF07EB" w:rsidRDefault="00412CB8" w:rsidP="00194636">
      <w:pPr>
        <w:spacing w:after="0" w:line="231" w:lineRule="atLeast"/>
        <w:rPr>
          <w:rFonts w:ascii="Times New Roman" w:eastAsia="Times New Roman" w:hAnsi="Times New Roman" w:cs="Times New Roman"/>
          <w:color w:val="000000"/>
          <w:sz w:val="17"/>
          <w:szCs w:val="17"/>
          <w:lang w:eastAsia="ru-RU"/>
        </w:rPr>
      </w:pPr>
      <w:r w:rsidRPr="00EF07EB">
        <w:rPr>
          <w:rFonts w:ascii="Times New Roman" w:eastAsia="Times New Roman" w:hAnsi="Times New Roman" w:cs="Times New Roman"/>
          <w:color w:val="000000"/>
          <w:lang w:eastAsia="ru-RU"/>
        </w:rPr>
        <w:lastRenderedPageBreak/>
        <w:t> </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Конкретные планируемые результаты формирования универсальных учебных действий (личностных, </w:t>
      </w:r>
      <w:proofErr w:type="spellStart"/>
      <w:r w:rsidRPr="00412CB8">
        <w:rPr>
          <w:rFonts w:ascii="Times New Roman" w:eastAsia="Times New Roman" w:hAnsi="Times New Roman" w:cs="Times New Roman"/>
          <w:color w:val="000000"/>
          <w:sz w:val="28"/>
          <w:szCs w:val="28"/>
          <w:lang w:eastAsia="ru-RU"/>
        </w:rPr>
        <w:t>метапредметных</w:t>
      </w:r>
      <w:proofErr w:type="spellEnd"/>
      <w:r w:rsidRPr="00412CB8">
        <w:rPr>
          <w:rFonts w:ascii="Times New Roman" w:eastAsia="Times New Roman" w:hAnsi="Times New Roman" w:cs="Times New Roman"/>
          <w:color w:val="000000"/>
          <w:sz w:val="28"/>
          <w:szCs w:val="28"/>
          <w:lang w:eastAsia="ru-RU"/>
        </w:rPr>
        <w:t>, предметных) отражены в рабочих программах по каждому учебному предмету.</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lastRenderedPageBreak/>
        <w:t>     Средства и способы достижения результатов подробно описаны в рабочих программах по каждому предмету. Формы работы отражены в развернутом Учебном плане (раздел 3.1). Система условий для реализации Программы, включающая материально-техническое обеспечение, методическое и информационное по каждому предмету, представлена в разделе 3.</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     Задачи обучающихся, решаемые в ходе реализации ООП ООО по достижению планируемых результатов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Для достижения образовательных результатов подросток должен в ходе реализации ООП ООО решить следующие задачи: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определить свою позицию в социально-культурном контексте современного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общества; (относительно актуальных событий общества, школы, семьи и себя лично)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овладеть системой универсальных учебных действий, служащих основой для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продолжения обучения;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овладеть коллективными формами учебной работы и соответствующими социальными навыками;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научиться самостоятельно и осознанно оценивать и анализировать свою учебную деятельность;</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научиться создавать собственные творческие замыслы и доводить их до воплощения в творческом продукте, овладеть средствами и способами реализации собственных замыслов.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      Задачи педагогов, решаемые в ходе реализации ООП ООО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Для достижения учащимися запланированных образовательных результатов педагогам школы необходимо решить следующие задачи: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обеспечить эффективное сочетание урочных и внеурочных форм организации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образовательного процесса (уроки, занятия, мастерские, тренинги, практики, проектная и исследовательская деятельность, интеллектуальные школы, конкурсы, фестивали, выставки, соревнования, презентации и др.) для реализации образовательной программы школы;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развитие универсальных учебных действий на основе ведущей для данного возраста деятельности межличностного общения;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подготовить учащихся к выбору и реализации индивидуальных образовательных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траекторий (маршрутов);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создать пространство для реализации разнообразных творческих замыслов подростков, проявления инициативных действий.</w:t>
      </w:r>
    </w:p>
    <w:p w:rsidR="00A8079E" w:rsidRDefault="00A8079E" w:rsidP="00412CB8">
      <w:pPr>
        <w:spacing w:after="0" w:line="240" w:lineRule="auto"/>
        <w:jc w:val="both"/>
        <w:rPr>
          <w:rFonts w:ascii="Times New Roman" w:eastAsia="Times New Roman" w:hAnsi="Times New Roman" w:cs="Times New Roman"/>
          <w:color w:val="000000"/>
          <w:sz w:val="28"/>
          <w:szCs w:val="28"/>
          <w:lang w:eastAsia="ru-RU"/>
        </w:rPr>
        <w:sectPr w:rsidR="00A8079E" w:rsidSect="00A8079E">
          <w:pgSz w:w="16838" w:h="11906" w:orient="landscape"/>
          <w:pgMar w:top="567" w:right="425" w:bottom="851" w:left="1134" w:header="709" w:footer="709" w:gutter="0"/>
          <w:cols w:space="708"/>
          <w:docGrid w:linePitch="360"/>
        </w:sectPr>
      </w:pP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lastRenderedPageBreak/>
        <w:t>• выявление и развитие способностей обучающихся, их профессиональных склонностей через систему клубов, творческих объединений, спортивных секций и кружков, разнообразных социальных практик;</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создание пространства для социальных практик школьников и приобщение их к</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общественно значимым делам.</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Calibri" w:eastAsia="Times New Roman" w:hAnsi="Calibri" w:cs="Times New Roman"/>
          <w:color w:val="000000"/>
          <w:lang w:eastAsia="ru-RU"/>
        </w:rPr>
        <w:br w:type="textWrapping" w:clear="all"/>
      </w:r>
    </w:p>
    <w:p w:rsidR="00412CB8" w:rsidRPr="00412CB8" w:rsidRDefault="00412CB8" w:rsidP="00412CB8">
      <w:pPr>
        <w:spacing w:after="0" w:line="240" w:lineRule="auto"/>
        <w:jc w:val="center"/>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1.3. Система оценки достижения планируемых результатов освоения</w:t>
      </w:r>
    </w:p>
    <w:p w:rsidR="00412CB8" w:rsidRPr="00412CB8" w:rsidRDefault="00412CB8" w:rsidP="00412CB8">
      <w:pPr>
        <w:spacing w:after="0" w:line="240" w:lineRule="auto"/>
        <w:jc w:val="center"/>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ООП ООО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1.3.1. Общие положения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Система оценки достижения планируемых результатов освоения ООП ООО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(далее система оценки) - один из инструментов реализации требований ФГОС ООО к результатам освоения ООП ООО, направленный на обеспечение качества образования путем через вовлечение в оценочную деятельность педагогов и обучающихся.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Функции системы оценки:</w:t>
      </w:r>
    </w:p>
    <w:p w:rsidR="00412CB8" w:rsidRPr="00412CB8" w:rsidRDefault="00412CB8" w:rsidP="00412CB8">
      <w:pPr>
        <w:spacing w:after="0" w:line="240" w:lineRule="auto"/>
        <w:ind w:left="36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ориентация образовательного процесса на достижение планируемых результатов освоения ООП ООО;</w:t>
      </w:r>
    </w:p>
    <w:p w:rsidR="00412CB8" w:rsidRPr="00412CB8" w:rsidRDefault="00412CB8" w:rsidP="00412CB8">
      <w:pPr>
        <w:spacing w:after="0" w:line="240" w:lineRule="auto"/>
        <w:ind w:left="36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обеспечение эффективной обратной связи, позволяющей осуществлять управление образовательным процессом.</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  Основные цели оценочной деятельности</w:t>
      </w:r>
      <w:r w:rsidRPr="00412CB8">
        <w:rPr>
          <w:rFonts w:ascii="Times New Roman" w:eastAsia="Times New Roman" w:hAnsi="Times New Roman" w:cs="Times New Roman"/>
          <w:color w:val="000000"/>
          <w:sz w:val="28"/>
          <w:szCs w:val="28"/>
          <w:lang w:eastAsia="ru-RU"/>
        </w:rPr>
        <w:t>:</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 оценка образовательных достижений обучающихся (с целью итоговой оценки);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оценка результатов деятельности школы и педагогических кадров (соответственно с целями аккредитации и аттестации).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В соответствии с ФГОС ООО основным объектом системы оценки результатов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образования, её содержательной и </w:t>
      </w:r>
      <w:proofErr w:type="spellStart"/>
      <w:r w:rsidRPr="00412CB8">
        <w:rPr>
          <w:rFonts w:ascii="Times New Roman" w:eastAsia="Times New Roman" w:hAnsi="Times New Roman" w:cs="Times New Roman"/>
          <w:color w:val="000000"/>
          <w:sz w:val="28"/>
          <w:szCs w:val="28"/>
          <w:lang w:eastAsia="ru-RU"/>
        </w:rPr>
        <w:t>критериальной</w:t>
      </w:r>
      <w:proofErr w:type="spellEnd"/>
      <w:r w:rsidRPr="00412CB8">
        <w:rPr>
          <w:rFonts w:ascii="Times New Roman" w:eastAsia="Times New Roman" w:hAnsi="Times New Roman" w:cs="Times New Roman"/>
          <w:color w:val="000000"/>
          <w:sz w:val="28"/>
          <w:szCs w:val="28"/>
          <w:lang w:eastAsia="ru-RU"/>
        </w:rPr>
        <w:t xml:space="preserve"> базой выступают требования ФГОС ООО, которые конкретизируются в планируемых результатах освоения обучающимися ООП ООО.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Итоговая оценка результатов освоения основной образовательной программы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основного общего образования определяется по результатам промежуточной и итоговой аттестации обучающихся.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При </w:t>
      </w:r>
      <w:r w:rsidRPr="00412CB8">
        <w:rPr>
          <w:rFonts w:ascii="Times New Roman" w:eastAsia="Times New Roman" w:hAnsi="Times New Roman" w:cs="Times New Roman"/>
          <w:b/>
          <w:bCs/>
          <w:i/>
          <w:iCs/>
          <w:color w:val="000000"/>
          <w:sz w:val="28"/>
          <w:szCs w:val="28"/>
          <w:lang w:eastAsia="ru-RU"/>
        </w:rPr>
        <w:t>оценке результатов деятельности школы и ее работников</w:t>
      </w:r>
      <w:r w:rsidRPr="00412CB8">
        <w:rPr>
          <w:rFonts w:ascii="Times New Roman" w:eastAsia="Times New Roman" w:hAnsi="Times New Roman" w:cs="Times New Roman"/>
          <w:color w:val="000000"/>
          <w:sz w:val="28"/>
          <w:szCs w:val="28"/>
          <w:lang w:eastAsia="ru-RU"/>
        </w:rPr>
        <w:t xml:space="preserve"> основным объектом оценки, её содержательной и </w:t>
      </w:r>
      <w:proofErr w:type="spellStart"/>
      <w:r w:rsidRPr="00412CB8">
        <w:rPr>
          <w:rFonts w:ascii="Times New Roman" w:eastAsia="Times New Roman" w:hAnsi="Times New Roman" w:cs="Times New Roman"/>
          <w:color w:val="000000"/>
          <w:sz w:val="28"/>
          <w:szCs w:val="28"/>
          <w:lang w:eastAsia="ru-RU"/>
        </w:rPr>
        <w:t>критериальной</w:t>
      </w:r>
      <w:proofErr w:type="spellEnd"/>
      <w:r w:rsidRPr="00412CB8">
        <w:rPr>
          <w:rFonts w:ascii="Times New Roman" w:eastAsia="Times New Roman" w:hAnsi="Times New Roman" w:cs="Times New Roman"/>
          <w:color w:val="000000"/>
          <w:sz w:val="28"/>
          <w:szCs w:val="28"/>
          <w:lang w:eastAsia="ru-RU"/>
        </w:rPr>
        <w:t xml:space="preserve">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всех изучаемых программ. Основными процедурами этой оценки служат результаты итоговой аттестации учащихся и выпускников, аккредитация школы, аттестация педагогических кадров, а также мониторинговые исследования разного уровня.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При </w:t>
      </w:r>
      <w:r w:rsidRPr="00412CB8">
        <w:rPr>
          <w:rFonts w:ascii="Times New Roman" w:eastAsia="Times New Roman" w:hAnsi="Times New Roman" w:cs="Times New Roman"/>
          <w:i/>
          <w:iCs/>
          <w:color w:val="000000"/>
          <w:sz w:val="28"/>
          <w:szCs w:val="28"/>
          <w:lang w:eastAsia="ru-RU"/>
        </w:rPr>
        <w:t>оценке состояния и тенденций развития системы</w:t>
      </w:r>
      <w:r w:rsidRPr="00412CB8">
        <w:rPr>
          <w:rFonts w:ascii="Times New Roman" w:eastAsia="Times New Roman" w:hAnsi="Times New Roman" w:cs="Times New Roman"/>
          <w:color w:val="000000"/>
          <w:sz w:val="28"/>
          <w:szCs w:val="28"/>
          <w:lang w:eastAsia="ru-RU"/>
        </w:rPr>
        <w:t> образования основным</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объектом оценки, её содержательной и </w:t>
      </w:r>
      <w:proofErr w:type="spellStart"/>
      <w:r w:rsidRPr="00412CB8">
        <w:rPr>
          <w:rFonts w:ascii="Times New Roman" w:eastAsia="Times New Roman" w:hAnsi="Times New Roman" w:cs="Times New Roman"/>
          <w:color w:val="000000"/>
          <w:sz w:val="28"/>
          <w:szCs w:val="28"/>
          <w:lang w:eastAsia="ru-RU"/>
        </w:rPr>
        <w:t>критериальной</w:t>
      </w:r>
      <w:proofErr w:type="spellEnd"/>
      <w:r w:rsidRPr="00412CB8">
        <w:rPr>
          <w:rFonts w:ascii="Times New Roman" w:eastAsia="Times New Roman" w:hAnsi="Times New Roman" w:cs="Times New Roman"/>
          <w:color w:val="000000"/>
          <w:sz w:val="28"/>
          <w:szCs w:val="28"/>
          <w:lang w:eastAsia="ru-RU"/>
        </w:rPr>
        <w:t xml:space="preserve">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школы  и аттестации педагогических кадров.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lastRenderedPageBreak/>
        <w:t>    В соответствии с требованиями ФГОС ООО предоставление и использование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i/>
          <w:iCs/>
          <w:color w:val="000000"/>
          <w:sz w:val="28"/>
          <w:szCs w:val="28"/>
          <w:lang w:eastAsia="ru-RU"/>
        </w:rPr>
        <w:t>персонифицированной информации</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возможно только в рамках процедур итоговой оценки обучающихся. Во всех иных процедурах допустимо предоставление и использование исключительно </w:t>
      </w:r>
      <w:proofErr w:type="spellStart"/>
      <w:r w:rsidRPr="00412CB8">
        <w:rPr>
          <w:rFonts w:ascii="Times New Roman" w:eastAsia="Times New Roman" w:hAnsi="Times New Roman" w:cs="Times New Roman"/>
          <w:i/>
          <w:iCs/>
          <w:color w:val="000000"/>
          <w:sz w:val="28"/>
          <w:szCs w:val="28"/>
          <w:lang w:eastAsia="ru-RU"/>
        </w:rPr>
        <w:t>неперсонифицированной</w:t>
      </w:r>
      <w:proofErr w:type="spellEnd"/>
      <w:r w:rsidRPr="00412CB8">
        <w:rPr>
          <w:rFonts w:ascii="Times New Roman" w:eastAsia="Times New Roman" w:hAnsi="Times New Roman" w:cs="Times New Roman"/>
          <w:i/>
          <w:iCs/>
          <w:color w:val="000000"/>
          <w:sz w:val="28"/>
          <w:szCs w:val="28"/>
          <w:lang w:eastAsia="ru-RU"/>
        </w:rPr>
        <w:t xml:space="preserve"> (анонимной) информации</w:t>
      </w:r>
      <w:r w:rsidRPr="00412CB8">
        <w:rPr>
          <w:rFonts w:ascii="Times New Roman" w:eastAsia="Times New Roman" w:hAnsi="Times New Roman" w:cs="Times New Roman"/>
          <w:color w:val="000000"/>
          <w:sz w:val="28"/>
          <w:szCs w:val="28"/>
          <w:lang w:eastAsia="ru-RU"/>
        </w:rPr>
        <w:t> о достигаемых обучающимися образовательных результатах.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Интерпретация результатов оценки ведётся на основе </w:t>
      </w:r>
      <w:r w:rsidRPr="00412CB8">
        <w:rPr>
          <w:rFonts w:ascii="Times New Roman" w:eastAsia="Times New Roman" w:hAnsi="Times New Roman" w:cs="Times New Roman"/>
          <w:i/>
          <w:iCs/>
          <w:color w:val="000000"/>
          <w:sz w:val="28"/>
          <w:szCs w:val="28"/>
          <w:lang w:eastAsia="ru-RU"/>
        </w:rPr>
        <w:t>контекстной информации</w:t>
      </w:r>
      <w:r w:rsidRPr="00412CB8">
        <w:rPr>
          <w:rFonts w:ascii="Times New Roman" w:eastAsia="Times New Roman" w:hAnsi="Times New Roman" w:cs="Times New Roman"/>
          <w:color w:val="000000"/>
          <w:sz w:val="28"/>
          <w:szCs w:val="28"/>
          <w:lang w:eastAsia="ru-RU"/>
        </w:rPr>
        <w:t>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Система оценки достижения планируемых результатов освоения основной образовательной программы основного общего образования предполагает </w:t>
      </w:r>
      <w:r w:rsidRPr="00412CB8">
        <w:rPr>
          <w:rFonts w:ascii="Times New Roman" w:eastAsia="Times New Roman" w:hAnsi="Times New Roman" w:cs="Times New Roman"/>
          <w:i/>
          <w:iCs/>
          <w:color w:val="000000"/>
          <w:sz w:val="28"/>
          <w:szCs w:val="28"/>
          <w:lang w:eastAsia="ru-RU"/>
        </w:rPr>
        <w:t>комплексный подход к оценке результатов</w:t>
      </w:r>
      <w:r w:rsidRPr="00412CB8">
        <w:rPr>
          <w:rFonts w:ascii="Times New Roman" w:eastAsia="Times New Roman" w:hAnsi="Times New Roman" w:cs="Times New Roman"/>
          <w:color w:val="000000"/>
          <w:sz w:val="28"/>
          <w:szCs w:val="28"/>
          <w:lang w:eastAsia="ru-RU"/>
        </w:rPr>
        <w:t> образования, позволяющий вести оценку достижения обучающимися всех трёх групп результатов образования: </w:t>
      </w:r>
      <w:r w:rsidRPr="00412CB8">
        <w:rPr>
          <w:rFonts w:ascii="Times New Roman" w:eastAsia="Times New Roman" w:hAnsi="Times New Roman" w:cs="Times New Roman"/>
          <w:i/>
          <w:iCs/>
          <w:color w:val="000000"/>
          <w:sz w:val="28"/>
          <w:szCs w:val="28"/>
          <w:lang w:eastAsia="ru-RU"/>
        </w:rPr>
        <w:t xml:space="preserve">личностных, </w:t>
      </w:r>
      <w:proofErr w:type="spellStart"/>
      <w:r w:rsidRPr="00412CB8">
        <w:rPr>
          <w:rFonts w:ascii="Times New Roman" w:eastAsia="Times New Roman" w:hAnsi="Times New Roman" w:cs="Times New Roman"/>
          <w:i/>
          <w:iCs/>
          <w:color w:val="000000"/>
          <w:sz w:val="28"/>
          <w:szCs w:val="28"/>
          <w:lang w:eastAsia="ru-RU"/>
        </w:rPr>
        <w:t>метапредметных</w:t>
      </w:r>
      <w:proofErr w:type="spellEnd"/>
      <w:r w:rsidRPr="00412CB8">
        <w:rPr>
          <w:rFonts w:ascii="Times New Roman" w:eastAsia="Times New Roman" w:hAnsi="Times New Roman" w:cs="Times New Roman"/>
          <w:color w:val="000000"/>
          <w:sz w:val="28"/>
          <w:szCs w:val="28"/>
          <w:lang w:eastAsia="ru-RU"/>
        </w:rPr>
        <w:t> и</w:t>
      </w:r>
      <w:r w:rsidR="00964086">
        <w:rPr>
          <w:rFonts w:ascii="Times New Roman" w:eastAsia="Times New Roman" w:hAnsi="Times New Roman" w:cs="Times New Roman"/>
          <w:color w:val="000000"/>
          <w:sz w:val="28"/>
          <w:szCs w:val="28"/>
          <w:lang w:eastAsia="ru-RU"/>
        </w:rPr>
        <w:t xml:space="preserve"> </w:t>
      </w:r>
      <w:r w:rsidRPr="00412CB8">
        <w:rPr>
          <w:rFonts w:ascii="Times New Roman" w:eastAsia="Times New Roman" w:hAnsi="Times New Roman" w:cs="Times New Roman"/>
          <w:i/>
          <w:iCs/>
          <w:color w:val="000000"/>
          <w:sz w:val="28"/>
          <w:szCs w:val="28"/>
          <w:lang w:eastAsia="ru-RU"/>
        </w:rPr>
        <w:t>предметных</w:t>
      </w:r>
      <w:r w:rsidRPr="00412CB8">
        <w:rPr>
          <w:rFonts w:ascii="Times New Roman" w:eastAsia="Times New Roman" w:hAnsi="Times New Roman" w:cs="Times New Roman"/>
          <w:color w:val="000000"/>
          <w:sz w:val="28"/>
          <w:szCs w:val="28"/>
          <w:lang w:eastAsia="ru-RU"/>
        </w:rPr>
        <w:t>.</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Система оценки предусматривает </w:t>
      </w:r>
      <w:r w:rsidRPr="00412CB8">
        <w:rPr>
          <w:rFonts w:ascii="Times New Roman" w:eastAsia="Times New Roman" w:hAnsi="Times New Roman" w:cs="Times New Roman"/>
          <w:i/>
          <w:iCs/>
          <w:color w:val="000000"/>
          <w:sz w:val="28"/>
          <w:szCs w:val="28"/>
          <w:lang w:eastAsia="ru-RU"/>
        </w:rPr>
        <w:t>уровневый подход</w:t>
      </w:r>
      <w:r w:rsidRPr="00412CB8">
        <w:rPr>
          <w:rFonts w:ascii="Times New Roman" w:eastAsia="Times New Roman" w:hAnsi="Times New Roman" w:cs="Times New Roman"/>
          <w:color w:val="000000"/>
          <w:sz w:val="28"/>
          <w:szCs w:val="28"/>
          <w:lang w:eastAsia="ru-RU"/>
        </w:rPr>
        <w:t> 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Одним из проявлений уровневого подхода является оценка индивидуальных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К </w:t>
      </w:r>
      <w:r w:rsidRPr="00412CB8">
        <w:rPr>
          <w:rFonts w:ascii="Times New Roman" w:eastAsia="Times New Roman" w:hAnsi="Times New Roman" w:cs="Times New Roman"/>
          <w:b/>
          <w:bCs/>
          <w:color w:val="000000"/>
          <w:sz w:val="28"/>
          <w:szCs w:val="28"/>
          <w:lang w:eastAsia="ru-RU"/>
        </w:rPr>
        <w:t>компетенции школы</w:t>
      </w:r>
      <w:r w:rsidRPr="00412CB8">
        <w:rPr>
          <w:rFonts w:ascii="Times New Roman" w:eastAsia="Times New Roman" w:hAnsi="Times New Roman" w:cs="Times New Roman"/>
          <w:color w:val="000000"/>
          <w:sz w:val="28"/>
          <w:szCs w:val="28"/>
          <w:lang w:eastAsia="ru-RU"/>
        </w:rPr>
        <w:t> относится: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1) описание организации и содержания: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а) промежуточной аттестации обучающихся в рамках урочной и внеурочной деятельности;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б) итоговой оценки по предметам, не выносимым на государственную (итоговую) аттестацию обучающихся;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в) оценки проектной деятельности обучающихся;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2) адаптация инструментария для итоговой оценки достижения планируемых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результатов, разработанного на федеральном уровне, в целях организации: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а) оценки достижения планируемых результатов в рамках текущего и тематического контроля;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б) промежуточной аттестации (системы </w:t>
      </w:r>
      <w:proofErr w:type="spellStart"/>
      <w:r w:rsidRPr="00412CB8">
        <w:rPr>
          <w:rFonts w:ascii="Times New Roman" w:eastAsia="Times New Roman" w:hAnsi="Times New Roman" w:cs="Times New Roman"/>
          <w:color w:val="000000"/>
          <w:sz w:val="28"/>
          <w:szCs w:val="28"/>
          <w:lang w:eastAsia="ru-RU"/>
        </w:rPr>
        <w:t>внутришкольного</w:t>
      </w:r>
      <w:proofErr w:type="spellEnd"/>
      <w:r w:rsidRPr="00412CB8">
        <w:rPr>
          <w:rFonts w:ascii="Times New Roman" w:eastAsia="Times New Roman" w:hAnsi="Times New Roman" w:cs="Times New Roman"/>
          <w:color w:val="000000"/>
          <w:sz w:val="28"/>
          <w:szCs w:val="28"/>
          <w:lang w:eastAsia="ru-RU"/>
        </w:rPr>
        <w:t xml:space="preserve"> мониторинга); в) итоговой аттестации по предметам, не выносимым на государственную итоговую аттестацию;</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3) адаптация (при необходимости — разработка) инструментария для итоговой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оценки достижения планируемых результатов по предметам и междисциплинарным программам, вводимым школы;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4) адаптация или разработка модели и инструментария для организации стартовой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диагностики;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5) адаптация или разработка модели и инструментария для оценки деятельности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педагогов и школы целом в целях организации системы </w:t>
      </w:r>
      <w:proofErr w:type="spellStart"/>
      <w:r w:rsidRPr="00412CB8">
        <w:rPr>
          <w:rFonts w:ascii="Times New Roman" w:eastAsia="Times New Roman" w:hAnsi="Times New Roman" w:cs="Times New Roman"/>
          <w:color w:val="000000"/>
          <w:sz w:val="28"/>
          <w:szCs w:val="28"/>
          <w:lang w:eastAsia="ru-RU"/>
        </w:rPr>
        <w:t>внутришкольного</w:t>
      </w:r>
      <w:proofErr w:type="spellEnd"/>
      <w:r w:rsidRPr="00412CB8">
        <w:rPr>
          <w:rFonts w:ascii="Times New Roman" w:eastAsia="Times New Roman" w:hAnsi="Times New Roman" w:cs="Times New Roman"/>
          <w:color w:val="000000"/>
          <w:sz w:val="28"/>
          <w:szCs w:val="28"/>
          <w:lang w:eastAsia="ru-RU"/>
        </w:rPr>
        <w:t xml:space="preserve"> контроля.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6"/>
          <w:szCs w:val="26"/>
          <w:lang w:eastAsia="ru-RU"/>
        </w:rPr>
        <w:t> </w:t>
      </w:r>
    </w:p>
    <w:p w:rsidR="00964086" w:rsidRDefault="00964086" w:rsidP="00412CB8">
      <w:pPr>
        <w:spacing w:after="0" w:line="240" w:lineRule="auto"/>
        <w:jc w:val="both"/>
        <w:rPr>
          <w:rFonts w:ascii="Times New Roman" w:eastAsia="Times New Roman" w:hAnsi="Times New Roman" w:cs="Times New Roman"/>
          <w:b/>
          <w:bCs/>
          <w:color w:val="000000"/>
          <w:sz w:val="28"/>
          <w:szCs w:val="28"/>
          <w:lang w:eastAsia="ru-RU"/>
        </w:rPr>
      </w:pPr>
    </w:p>
    <w:p w:rsidR="00964086" w:rsidRDefault="00964086" w:rsidP="00412CB8">
      <w:pPr>
        <w:spacing w:after="0" w:line="240" w:lineRule="auto"/>
        <w:jc w:val="both"/>
        <w:rPr>
          <w:rFonts w:ascii="Times New Roman" w:eastAsia="Times New Roman" w:hAnsi="Times New Roman" w:cs="Times New Roman"/>
          <w:b/>
          <w:bCs/>
          <w:color w:val="000000"/>
          <w:sz w:val="28"/>
          <w:szCs w:val="28"/>
          <w:lang w:eastAsia="ru-RU"/>
        </w:rPr>
      </w:pPr>
    </w:p>
    <w:p w:rsidR="00964086" w:rsidRDefault="00964086" w:rsidP="00412CB8">
      <w:pPr>
        <w:spacing w:after="0" w:line="240" w:lineRule="auto"/>
        <w:jc w:val="both"/>
        <w:rPr>
          <w:rFonts w:ascii="Times New Roman" w:eastAsia="Times New Roman" w:hAnsi="Times New Roman" w:cs="Times New Roman"/>
          <w:b/>
          <w:bCs/>
          <w:color w:val="000000"/>
          <w:sz w:val="28"/>
          <w:szCs w:val="28"/>
          <w:lang w:eastAsia="ru-RU"/>
        </w:rPr>
      </w:pPr>
    </w:p>
    <w:p w:rsidR="00412CB8" w:rsidRPr="00412CB8" w:rsidRDefault="00964086" w:rsidP="00412CB8">
      <w:pPr>
        <w:spacing w:after="0" w:line="240" w:lineRule="auto"/>
        <w:jc w:val="both"/>
        <w:rPr>
          <w:rFonts w:ascii="Verdana" w:eastAsia="Times New Roman" w:hAnsi="Verdana" w:cs="Times New Roman"/>
          <w:color w:val="000000"/>
          <w:sz w:val="17"/>
          <w:szCs w:val="17"/>
          <w:lang w:eastAsia="ru-RU"/>
        </w:rPr>
      </w:pPr>
      <w:r>
        <w:rPr>
          <w:rFonts w:ascii="Times New Roman" w:eastAsia="Times New Roman" w:hAnsi="Times New Roman" w:cs="Times New Roman"/>
          <w:b/>
          <w:bCs/>
          <w:color w:val="000000"/>
          <w:sz w:val="28"/>
          <w:szCs w:val="28"/>
          <w:lang w:eastAsia="ru-RU"/>
        </w:rPr>
        <w:lastRenderedPageBreak/>
        <w:t xml:space="preserve">       </w:t>
      </w:r>
      <w:r w:rsidR="00412CB8" w:rsidRPr="00412CB8">
        <w:rPr>
          <w:rFonts w:ascii="Times New Roman" w:eastAsia="Times New Roman" w:hAnsi="Times New Roman" w:cs="Times New Roman"/>
          <w:b/>
          <w:bCs/>
          <w:color w:val="000000"/>
          <w:sz w:val="28"/>
          <w:szCs w:val="28"/>
          <w:lang w:eastAsia="ru-RU"/>
        </w:rPr>
        <w:t>1.3.2. Особенности оценки личностных результатов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    Оценка личностных результатов</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представляет собой оценку достижения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обучающимися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Формирование личностных результатов обеспечивается в ходе реализации всех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компонентов образовательного процесса, включая внеурочную деятельность,</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реализуемую семьёй и школой.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Основным </w:t>
      </w:r>
      <w:r w:rsidRPr="00412CB8">
        <w:rPr>
          <w:rFonts w:ascii="Times New Roman" w:eastAsia="Times New Roman" w:hAnsi="Times New Roman" w:cs="Times New Roman"/>
          <w:b/>
          <w:bCs/>
          <w:color w:val="000000"/>
          <w:sz w:val="28"/>
          <w:szCs w:val="28"/>
          <w:lang w:eastAsia="ru-RU"/>
        </w:rPr>
        <w:t>объектом</w:t>
      </w:r>
      <w:r w:rsidRPr="00412CB8">
        <w:rPr>
          <w:rFonts w:ascii="Times New Roman" w:eastAsia="Times New Roman" w:hAnsi="Times New Roman" w:cs="Times New Roman"/>
          <w:color w:val="000000"/>
          <w:sz w:val="28"/>
          <w:szCs w:val="28"/>
          <w:lang w:eastAsia="ru-RU"/>
        </w:rPr>
        <w:t xml:space="preserve"> оценки личностных результатов служит </w:t>
      </w:r>
      <w:proofErr w:type="spellStart"/>
      <w:r w:rsidRPr="00412CB8">
        <w:rPr>
          <w:rFonts w:ascii="Times New Roman" w:eastAsia="Times New Roman" w:hAnsi="Times New Roman" w:cs="Times New Roman"/>
          <w:color w:val="000000"/>
          <w:sz w:val="28"/>
          <w:szCs w:val="28"/>
          <w:lang w:eastAsia="ru-RU"/>
        </w:rPr>
        <w:t>сформированность</w:t>
      </w:r>
      <w:proofErr w:type="spellEnd"/>
      <w:r w:rsidRPr="00412CB8">
        <w:rPr>
          <w:rFonts w:ascii="Times New Roman" w:eastAsia="Times New Roman" w:hAnsi="Times New Roman" w:cs="Times New Roman"/>
          <w:color w:val="000000"/>
          <w:sz w:val="28"/>
          <w:szCs w:val="28"/>
          <w:lang w:eastAsia="ru-RU"/>
        </w:rPr>
        <w:t xml:space="preserve"> универсальных учебных действий, включаемых в следующие три основных блока: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1) </w:t>
      </w:r>
      <w:proofErr w:type="spellStart"/>
      <w:r w:rsidRPr="00412CB8">
        <w:rPr>
          <w:rFonts w:ascii="Times New Roman" w:eastAsia="Times New Roman" w:hAnsi="Times New Roman" w:cs="Times New Roman"/>
          <w:color w:val="000000"/>
          <w:sz w:val="28"/>
          <w:szCs w:val="28"/>
          <w:lang w:eastAsia="ru-RU"/>
        </w:rPr>
        <w:t>сформированность</w:t>
      </w:r>
      <w:proofErr w:type="spellEnd"/>
      <w:r w:rsidRPr="00412CB8">
        <w:rPr>
          <w:rFonts w:ascii="Times New Roman" w:eastAsia="Times New Roman" w:hAnsi="Times New Roman" w:cs="Times New Roman"/>
          <w:color w:val="000000"/>
          <w:sz w:val="28"/>
          <w:szCs w:val="28"/>
          <w:lang w:eastAsia="ru-RU"/>
        </w:rPr>
        <w:t> </w:t>
      </w:r>
      <w:r w:rsidRPr="00412CB8">
        <w:rPr>
          <w:rFonts w:ascii="Times New Roman" w:eastAsia="Times New Roman" w:hAnsi="Times New Roman" w:cs="Times New Roman"/>
          <w:i/>
          <w:iCs/>
          <w:color w:val="000000"/>
          <w:sz w:val="28"/>
          <w:szCs w:val="28"/>
          <w:lang w:eastAsia="ru-RU"/>
        </w:rPr>
        <w:t>основ гражданской идентичности</w:t>
      </w:r>
      <w:r w:rsidRPr="00412CB8">
        <w:rPr>
          <w:rFonts w:ascii="Times New Roman" w:eastAsia="Times New Roman" w:hAnsi="Times New Roman" w:cs="Times New Roman"/>
          <w:color w:val="000000"/>
          <w:sz w:val="28"/>
          <w:szCs w:val="28"/>
          <w:lang w:eastAsia="ru-RU"/>
        </w:rPr>
        <w:t> личности;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2) готовность к переходу к </w:t>
      </w:r>
      <w:r w:rsidRPr="00412CB8">
        <w:rPr>
          <w:rFonts w:ascii="Times New Roman" w:eastAsia="Times New Roman" w:hAnsi="Times New Roman" w:cs="Times New Roman"/>
          <w:i/>
          <w:iCs/>
          <w:color w:val="000000"/>
          <w:sz w:val="28"/>
          <w:szCs w:val="28"/>
          <w:lang w:eastAsia="ru-RU"/>
        </w:rPr>
        <w:t>самообразованию на основе учебно-познавательной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i/>
          <w:iCs/>
          <w:color w:val="000000"/>
          <w:sz w:val="28"/>
          <w:szCs w:val="28"/>
          <w:lang w:eastAsia="ru-RU"/>
        </w:rPr>
        <w:t>мотивации</w:t>
      </w:r>
      <w:r w:rsidRPr="00412CB8">
        <w:rPr>
          <w:rFonts w:ascii="Times New Roman" w:eastAsia="Times New Roman" w:hAnsi="Times New Roman" w:cs="Times New Roman"/>
          <w:color w:val="000000"/>
          <w:sz w:val="28"/>
          <w:szCs w:val="28"/>
          <w:lang w:eastAsia="ru-RU"/>
        </w:rPr>
        <w:t>, в том числе готовность к </w:t>
      </w:r>
      <w:r w:rsidRPr="00412CB8">
        <w:rPr>
          <w:rFonts w:ascii="Times New Roman" w:eastAsia="Times New Roman" w:hAnsi="Times New Roman" w:cs="Times New Roman"/>
          <w:i/>
          <w:iCs/>
          <w:color w:val="000000"/>
          <w:sz w:val="28"/>
          <w:szCs w:val="28"/>
          <w:lang w:eastAsia="ru-RU"/>
        </w:rPr>
        <w:t>выбору направления профильного образования</w:t>
      </w:r>
      <w:r w:rsidRPr="00412CB8">
        <w:rPr>
          <w:rFonts w:ascii="Times New Roman" w:eastAsia="Times New Roman" w:hAnsi="Times New Roman" w:cs="Times New Roman"/>
          <w:color w:val="000000"/>
          <w:sz w:val="28"/>
          <w:szCs w:val="28"/>
          <w:lang w:eastAsia="ru-RU"/>
        </w:rPr>
        <w:t>;</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3) </w:t>
      </w:r>
      <w:proofErr w:type="spellStart"/>
      <w:r w:rsidRPr="00412CB8">
        <w:rPr>
          <w:rFonts w:ascii="Times New Roman" w:eastAsia="Times New Roman" w:hAnsi="Times New Roman" w:cs="Times New Roman"/>
          <w:color w:val="000000"/>
          <w:sz w:val="28"/>
          <w:szCs w:val="28"/>
          <w:lang w:eastAsia="ru-RU"/>
        </w:rPr>
        <w:t>сформированность</w:t>
      </w:r>
      <w:proofErr w:type="spellEnd"/>
      <w:r w:rsidRPr="00412CB8">
        <w:rPr>
          <w:rFonts w:ascii="Times New Roman" w:eastAsia="Times New Roman" w:hAnsi="Times New Roman" w:cs="Times New Roman"/>
          <w:color w:val="000000"/>
          <w:sz w:val="28"/>
          <w:szCs w:val="28"/>
          <w:lang w:eastAsia="ru-RU"/>
        </w:rPr>
        <w:t> </w:t>
      </w:r>
      <w:r w:rsidRPr="00412CB8">
        <w:rPr>
          <w:rFonts w:ascii="Times New Roman" w:eastAsia="Times New Roman" w:hAnsi="Times New Roman" w:cs="Times New Roman"/>
          <w:i/>
          <w:iCs/>
          <w:color w:val="000000"/>
          <w:sz w:val="28"/>
          <w:szCs w:val="28"/>
          <w:lang w:eastAsia="ru-RU"/>
        </w:rPr>
        <w:t>социальных компетенций</w:t>
      </w:r>
      <w:r w:rsidRPr="00412CB8">
        <w:rPr>
          <w:rFonts w:ascii="Times New Roman" w:eastAsia="Times New Roman" w:hAnsi="Times New Roman" w:cs="Times New Roman"/>
          <w:color w:val="000000"/>
          <w:sz w:val="28"/>
          <w:szCs w:val="28"/>
          <w:lang w:eastAsia="ru-RU"/>
        </w:rPr>
        <w:t>, включая ценностно-смысловые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установки и моральные нормы, опыт социальных и межличностных отношений,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правосознание.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i/>
          <w:iCs/>
          <w:color w:val="000000"/>
          <w:sz w:val="28"/>
          <w:szCs w:val="28"/>
          <w:lang w:eastAsia="ru-RU"/>
        </w:rPr>
        <w:t>    Достижение личностных результатов не выносится на итоговую оценку</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i/>
          <w:iCs/>
          <w:color w:val="000000"/>
          <w:sz w:val="28"/>
          <w:szCs w:val="28"/>
          <w:lang w:eastAsia="ru-RU"/>
        </w:rPr>
        <w:t>обучающихся</w:t>
      </w:r>
      <w:r w:rsidRPr="00412CB8">
        <w:rPr>
          <w:rFonts w:ascii="Times New Roman" w:eastAsia="Times New Roman" w:hAnsi="Times New Roman" w:cs="Times New Roman"/>
          <w:color w:val="000000"/>
          <w:sz w:val="28"/>
          <w:szCs w:val="28"/>
          <w:lang w:eastAsia="ru-RU"/>
        </w:rPr>
        <w:t xml:space="preserve">, а является предметом оценки эффективности </w:t>
      </w:r>
      <w:proofErr w:type="spellStart"/>
      <w:r w:rsidRPr="00412CB8">
        <w:rPr>
          <w:rFonts w:ascii="Times New Roman" w:eastAsia="Times New Roman" w:hAnsi="Times New Roman" w:cs="Times New Roman"/>
          <w:color w:val="000000"/>
          <w:sz w:val="28"/>
          <w:szCs w:val="28"/>
          <w:lang w:eastAsia="ru-RU"/>
        </w:rPr>
        <w:t>воспитательно</w:t>
      </w:r>
      <w:proofErr w:type="spellEnd"/>
      <w:r w:rsidRPr="00412CB8">
        <w:rPr>
          <w:rFonts w:ascii="Times New Roman" w:eastAsia="Times New Roman" w:hAnsi="Times New Roman" w:cs="Times New Roman"/>
          <w:color w:val="000000"/>
          <w:sz w:val="28"/>
          <w:szCs w:val="28"/>
          <w:lang w:eastAsia="ru-RU"/>
        </w:rPr>
        <w:t>- образовательной деятельности школы и образовательных систем разного уровня 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осуществляется в ходе внешних </w:t>
      </w:r>
      <w:proofErr w:type="spellStart"/>
      <w:r w:rsidRPr="00412CB8">
        <w:rPr>
          <w:rFonts w:ascii="Times New Roman" w:eastAsia="Times New Roman" w:hAnsi="Times New Roman" w:cs="Times New Roman"/>
          <w:color w:val="000000"/>
          <w:sz w:val="28"/>
          <w:szCs w:val="28"/>
          <w:lang w:eastAsia="ru-RU"/>
        </w:rPr>
        <w:t>неперсонифицированных</w:t>
      </w:r>
      <w:proofErr w:type="spellEnd"/>
      <w:r w:rsidRPr="00412CB8">
        <w:rPr>
          <w:rFonts w:ascii="Times New Roman" w:eastAsia="Times New Roman" w:hAnsi="Times New Roman" w:cs="Times New Roman"/>
          <w:color w:val="000000"/>
          <w:sz w:val="28"/>
          <w:szCs w:val="28"/>
          <w:lang w:eastAsia="ru-RU"/>
        </w:rPr>
        <w:t xml:space="preserve"> мониторинговых исследований на основе централизованно разработанного инструментария. Результаты мониторинговых исследований являются основанием для принятия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различных управленческих решений.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В текущем образовательном процессе </w:t>
      </w:r>
      <w:r w:rsidRPr="00412CB8">
        <w:rPr>
          <w:rFonts w:ascii="Times New Roman" w:eastAsia="Times New Roman" w:hAnsi="Times New Roman" w:cs="Times New Roman"/>
          <w:i/>
          <w:iCs/>
          <w:color w:val="000000"/>
          <w:sz w:val="28"/>
          <w:szCs w:val="28"/>
          <w:lang w:eastAsia="ru-RU"/>
        </w:rPr>
        <w:t>возможна ограниченная оценка</w:t>
      </w:r>
      <w:r w:rsidRPr="00412CB8">
        <w:rPr>
          <w:rFonts w:ascii="Times New Roman" w:eastAsia="Times New Roman" w:hAnsi="Times New Roman" w:cs="Times New Roman"/>
          <w:color w:val="000000"/>
          <w:sz w:val="28"/>
          <w:szCs w:val="28"/>
          <w:lang w:eastAsia="ru-RU"/>
        </w:rPr>
        <w:t> </w:t>
      </w:r>
      <w:proofErr w:type="spellStart"/>
      <w:r w:rsidRPr="00412CB8">
        <w:rPr>
          <w:rFonts w:ascii="Times New Roman" w:eastAsia="Times New Roman" w:hAnsi="Times New Roman" w:cs="Times New Roman"/>
          <w:color w:val="000000"/>
          <w:sz w:val="28"/>
          <w:szCs w:val="28"/>
          <w:lang w:eastAsia="ru-RU"/>
        </w:rPr>
        <w:t>сформированности</w:t>
      </w:r>
      <w:proofErr w:type="spellEnd"/>
      <w:r w:rsidRPr="00412CB8">
        <w:rPr>
          <w:rFonts w:ascii="Times New Roman" w:eastAsia="Times New Roman" w:hAnsi="Times New Roman" w:cs="Times New Roman"/>
          <w:color w:val="000000"/>
          <w:sz w:val="28"/>
          <w:szCs w:val="28"/>
          <w:lang w:eastAsia="ru-RU"/>
        </w:rPr>
        <w:t xml:space="preserve"> отдельных личностных результатов, проявляющихся 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1) соблюдении </w:t>
      </w:r>
      <w:r w:rsidRPr="00412CB8">
        <w:rPr>
          <w:rFonts w:ascii="Times New Roman" w:eastAsia="Times New Roman" w:hAnsi="Times New Roman" w:cs="Times New Roman"/>
          <w:i/>
          <w:iCs/>
          <w:color w:val="000000"/>
          <w:sz w:val="28"/>
          <w:szCs w:val="28"/>
          <w:lang w:eastAsia="ru-RU"/>
        </w:rPr>
        <w:t>норм и правил поведения</w:t>
      </w:r>
      <w:r w:rsidRPr="00412CB8">
        <w:rPr>
          <w:rFonts w:ascii="Times New Roman" w:eastAsia="Times New Roman" w:hAnsi="Times New Roman" w:cs="Times New Roman"/>
          <w:color w:val="000000"/>
          <w:sz w:val="28"/>
          <w:szCs w:val="28"/>
          <w:lang w:eastAsia="ru-RU"/>
        </w:rPr>
        <w:t> (согласно Уставу школы);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2) участии в </w:t>
      </w:r>
      <w:r w:rsidRPr="00412CB8">
        <w:rPr>
          <w:rFonts w:ascii="Times New Roman" w:eastAsia="Times New Roman" w:hAnsi="Times New Roman" w:cs="Times New Roman"/>
          <w:i/>
          <w:iCs/>
          <w:color w:val="000000"/>
          <w:sz w:val="28"/>
          <w:szCs w:val="28"/>
          <w:lang w:eastAsia="ru-RU"/>
        </w:rPr>
        <w:t>общественной жизни</w:t>
      </w:r>
      <w:r w:rsidRPr="00412CB8">
        <w:rPr>
          <w:rFonts w:ascii="Times New Roman" w:eastAsia="Times New Roman" w:hAnsi="Times New Roman" w:cs="Times New Roman"/>
          <w:color w:val="000000"/>
          <w:sz w:val="28"/>
          <w:szCs w:val="28"/>
          <w:lang w:eastAsia="ru-RU"/>
        </w:rPr>
        <w:t> школы и ближайшего социального окружения,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общественно-полезной деятельности;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i/>
          <w:iCs/>
          <w:color w:val="000000"/>
          <w:sz w:val="28"/>
          <w:szCs w:val="28"/>
          <w:lang w:eastAsia="ru-RU"/>
        </w:rPr>
        <w:t>3) прилежании и ответственности</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за результаты обучения;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4) готовности и способности делать </w:t>
      </w:r>
      <w:r w:rsidRPr="00412CB8">
        <w:rPr>
          <w:rFonts w:ascii="Times New Roman" w:eastAsia="Times New Roman" w:hAnsi="Times New Roman" w:cs="Times New Roman"/>
          <w:i/>
          <w:iCs/>
          <w:color w:val="000000"/>
          <w:sz w:val="28"/>
          <w:szCs w:val="28"/>
          <w:lang w:eastAsia="ru-RU"/>
        </w:rPr>
        <w:t>осознанный выбор</w:t>
      </w:r>
      <w:r w:rsidRPr="00412CB8">
        <w:rPr>
          <w:rFonts w:ascii="Times New Roman" w:eastAsia="Times New Roman" w:hAnsi="Times New Roman" w:cs="Times New Roman"/>
          <w:color w:val="000000"/>
          <w:sz w:val="28"/>
          <w:szCs w:val="28"/>
          <w:lang w:eastAsia="ru-RU"/>
        </w:rPr>
        <w:t>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5) </w:t>
      </w:r>
      <w:r w:rsidRPr="00412CB8">
        <w:rPr>
          <w:rFonts w:ascii="Times New Roman" w:eastAsia="Times New Roman" w:hAnsi="Times New Roman" w:cs="Times New Roman"/>
          <w:i/>
          <w:iCs/>
          <w:color w:val="000000"/>
          <w:sz w:val="28"/>
          <w:szCs w:val="28"/>
          <w:lang w:eastAsia="ru-RU"/>
        </w:rPr>
        <w:t>ценностно-смысловых установках</w:t>
      </w:r>
      <w:r w:rsidRPr="00412CB8">
        <w:rPr>
          <w:rFonts w:ascii="Times New Roman" w:eastAsia="Times New Roman" w:hAnsi="Times New Roman" w:cs="Times New Roman"/>
          <w:color w:val="000000"/>
          <w:sz w:val="28"/>
          <w:szCs w:val="28"/>
          <w:lang w:eastAsia="ru-RU"/>
        </w:rPr>
        <w:t> обучающихся, формируемых средствами различных предметов в рамках системы общего образования.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 </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 xml:space="preserve">1.3.3. Особенности оценки </w:t>
      </w:r>
      <w:proofErr w:type="spellStart"/>
      <w:r w:rsidRPr="00412CB8">
        <w:rPr>
          <w:rFonts w:ascii="Times New Roman" w:eastAsia="Times New Roman" w:hAnsi="Times New Roman" w:cs="Times New Roman"/>
          <w:b/>
          <w:bCs/>
          <w:color w:val="000000"/>
          <w:sz w:val="28"/>
          <w:szCs w:val="28"/>
          <w:lang w:eastAsia="ru-RU"/>
        </w:rPr>
        <w:t>метапредметных</w:t>
      </w:r>
      <w:proofErr w:type="spellEnd"/>
      <w:r w:rsidRPr="00412CB8">
        <w:rPr>
          <w:rFonts w:ascii="Times New Roman" w:eastAsia="Times New Roman" w:hAnsi="Times New Roman" w:cs="Times New Roman"/>
          <w:b/>
          <w:bCs/>
          <w:color w:val="000000"/>
          <w:sz w:val="28"/>
          <w:szCs w:val="28"/>
          <w:lang w:eastAsia="ru-RU"/>
        </w:rPr>
        <w:t xml:space="preserve"> результатов</w:t>
      </w:r>
      <w:r w:rsidR="002A7287">
        <w:rPr>
          <w:rFonts w:ascii="Times New Roman" w:eastAsia="Times New Roman" w:hAnsi="Times New Roman" w:cs="Times New Roman"/>
          <w:b/>
          <w:bCs/>
          <w:color w:val="000000"/>
          <w:sz w:val="28"/>
          <w:szCs w:val="28"/>
          <w:lang w:eastAsia="ru-RU"/>
        </w:rPr>
        <w:t>.</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    Оценка </w:t>
      </w:r>
      <w:proofErr w:type="spellStart"/>
      <w:r w:rsidRPr="00412CB8">
        <w:rPr>
          <w:rFonts w:ascii="Times New Roman" w:eastAsia="Times New Roman" w:hAnsi="Times New Roman" w:cs="Times New Roman"/>
          <w:color w:val="000000"/>
          <w:sz w:val="28"/>
          <w:szCs w:val="28"/>
          <w:lang w:eastAsia="ru-RU"/>
        </w:rPr>
        <w:t>метапредметных</w:t>
      </w:r>
      <w:proofErr w:type="spellEnd"/>
      <w:r w:rsidRPr="00412CB8">
        <w:rPr>
          <w:rFonts w:ascii="Times New Roman" w:eastAsia="Times New Roman" w:hAnsi="Times New Roman" w:cs="Times New Roman"/>
          <w:color w:val="000000"/>
          <w:sz w:val="28"/>
          <w:szCs w:val="28"/>
          <w:lang w:eastAsia="ru-RU"/>
        </w:rPr>
        <w:t xml:space="preserve"> результатов представляет собой оценку достижения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планируемых результатов освоения основной образовательной программы, представленных в разделах «Регулятивные универсальные учебные действия»,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    Формирование </w:t>
      </w:r>
      <w:proofErr w:type="spellStart"/>
      <w:r w:rsidRPr="00412CB8">
        <w:rPr>
          <w:rFonts w:ascii="Times New Roman" w:eastAsia="Times New Roman" w:hAnsi="Times New Roman" w:cs="Times New Roman"/>
          <w:color w:val="000000"/>
          <w:sz w:val="28"/>
          <w:szCs w:val="28"/>
          <w:lang w:eastAsia="ru-RU"/>
        </w:rPr>
        <w:t>метапредметных</w:t>
      </w:r>
      <w:proofErr w:type="spellEnd"/>
      <w:r w:rsidRPr="00412CB8">
        <w:rPr>
          <w:rFonts w:ascii="Times New Roman" w:eastAsia="Times New Roman" w:hAnsi="Times New Roman" w:cs="Times New Roman"/>
          <w:color w:val="000000"/>
          <w:sz w:val="28"/>
          <w:szCs w:val="28"/>
          <w:lang w:eastAsia="ru-RU"/>
        </w:rPr>
        <w:t xml:space="preserve"> результатов обеспечивается за счёт учебных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предметов.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Основным </w:t>
      </w:r>
      <w:r w:rsidRPr="00412CB8">
        <w:rPr>
          <w:rFonts w:ascii="Times New Roman" w:eastAsia="Times New Roman" w:hAnsi="Times New Roman" w:cs="Times New Roman"/>
          <w:b/>
          <w:bCs/>
          <w:i/>
          <w:iCs/>
          <w:color w:val="000000"/>
          <w:sz w:val="28"/>
          <w:szCs w:val="28"/>
          <w:lang w:eastAsia="ru-RU"/>
        </w:rPr>
        <w:t>объектом</w:t>
      </w:r>
      <w:r w:rsidRPr="00412CB8">
        <w:rPr>
          <w:rFonts w:ascii="Times New Roman" w:eastAsia="Times New Roman" w:hAnsi="Times New Roman" w:cs="Times New Roman"/>
          <w:color w:val="000000"/>
          <w:sz w:val="28"/>
          <w:szCs w:val="28"/>
          <w:lang w:eastAsia="ru-RU"/>
        </w:rPr>
        <w:t xml:space="preserve"> оценки </w:t>
      </w:r>
      <w:proofErr w:type="spellStart"/>
      <w:r w:rsidRPr="00412CB8">
        <w:rPr>
          <w:rFonts w:ascii="Times New Roman" w:eastAsia="Times New Roman" w:hAnsi="Times New Roman" w:cs="Times New Roman"/>
          <w:color w:val="000000"/>
          <w:sz w:val="28"/>
          <w:szCs w:val="28"/>
          <w:lang w:eastAsia="ru-RU"/>
        </w:rPr>
        <w:t>метапредметных</w:t>
      </w:r>
      <w:proofErr w:type="spellEnd"/>
      <w:r w:rsidRPr="00412CB8">
        <w:rPr>
          <w:rFonts w:ascii="Times New Roman" w:eastAsia="Times New Roman" w:hAnsi="Times New Roman" w:cs="Times New Roman"/>
          <w:color w:val="000000"/>
          <w:sz w:val="28"/>
          <w:szCs w:val="28"/>
          <w:lang w:eastAsia="ru-RU"/>
        </w:rPr>
        <w:t xml:space="preserve"> результатов является: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lastRenderedPageBreak/>
        <w:t>• способность и готовность к освоению систематических знаний, их самостоятельному пополнению, переносу и интеграции;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способность к сотрудничеству и коммуникации;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способность к решению личностно и социально значимых проблем и воплощению найденных решений в практику;</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способность и готовность к использованию ИКТ в целях обучения и развития;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 способность к самоорганизации, </w:t>
      </w:r>
      <w:proofErr w:type="spellStart"/>
      <w:r w:rsidRPr="00412CB8">
        <w:rPr>
          <w:rFonts w:ascii="Times New Roman" w:eastAsia="Times New Roman" w:hAnsi="Times New Roman" w:cs="Times New Roman"/>
          <w:color w:val="000000"/>
          <w:sz w:val="28"/>
          <w:szCs w:val="28"/>
          <w:lang w:eastAsia="ru-RU"/>
        </w:rPr>
        <w:t>саморегуляции</w:t>
      </w:r>
      <w:proofErr w:type="spellEnd"/>
      <w:r w:rsidRPr="00412CB8">
        <w:rPr>
          <w:rFonts w:ascii="Times New Roman" w:eastAsia="Times New Roman" w:hAnsi="Times New Roman" w:cs="Times New Roman"/>
          <w:color w:val="000000"/>
          <w:sz w:val="28"/>
          <w:szCs w:val="28"/>
          <w:lang w:eastAsia="ru-RU"/>
        </w:rPr>
        <w:t xml:space="preserve"> и рефлексии.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    Основной процедурой итоговой оценки достижения </w:t>
      </w:r>
      <w:proofErr w:type="spellStart"/>
      <w:r w:rsidRPr="00412CB8">
        <w:rPr>
          <w:rFonts w:ascii="Times New Roman" w:eastAsia="Times New Roman" w:hAnsi="Times New Roman" w:cs="Times New Roman"/>
          <w:color w:val="000000"/>
          <w:sz w:val="28"/>
          <w:szCs w:val="28"/>
          <w:lang w:eastAsia="ru-RU"/>
        </w:rPr>
        <w:t>метапредметных</w:t>
      </w:r>
      <w:proofErr w:type="spellEnd"/>
      <w:r w:rsidRPr="00412CB8">
        <w:rPr>
          <w:rFonts w:ascii="Times New Roman" w:eastAsia="Times New Roman" w:hAnsi="Times New Roman" w:cs="Times New Roman"/>
          <w:color w:val="000000"/>
          <w:sz w:val="28"/>
          <w:szCs w:val="28"/>
          <w:lang w:eastAsia="ru-RU"/>
        </w:rPr>
        <w:t xml:space="preserve"> результатов </w:t>
      </w:r>
      <w:proofErr w:type="spellStart"/>
      <w:r w:rsidRPr="00412CB8">
        <w:rPr>
          <w:rFonts w:ascii="Times New Roman" w:eastAsia="Times New Roman" w:hAnsi="Times New Roman" w:cs="Times New Roman"/>
          <w:color w:val="000000"/>
          <w:sz w:val="28"/>
          <w:szCs w:val="28"/>
          <w:lang w:eastAsia="ru-RU"/>
        </w:rPr>
        <w:t>является</w:t>
      </w:r>
      <w:r w:rsidRPr="00412CB8">
        <w:rPr>
          <w:rFonts w:ascii="Times New Roman" w:eastAsia="Times New Roman" w:hAnsi="Times New Roman" w:cs="Times New Roman"/>
          <w:i/>
          <w:iCs/>
          <w:color w:val="000000"/>
          <w:sz w:val="28"/>
          <w:szCs w:val="28"/>
          <w:lang w:eastAsia="ru-RU"/>
        </w:rPr>
        <w:t>защита</w:t>
      </w:r>
      <w:proofErr w:type="spellEnd"/>
      <w:r w:rsidRPr="00412CB8">
        <w:rPr>
          <w:rFonts w:ascii="Times New Roman" w:eastAsia="Times New Roman" w:hAnsi="Times New Roman" w:cs="Times New Roman"/>
          <w:i/>
          <w:iCs/>
          <w:color w:val="000000"/>
          <w:sz w:val="28"/>
          <w:szCs w:val="28"/>
          <w:lang w:eastAsia="ru-RU"/>
        </w:rPr>
        <w:t xml:space="preserve"> итогового индивидуального проекта</w:t>
      </w:r>
      <w:r w:rsidRPr="00412CB8">
        <w:rPr>
          <w:rFonts w:ascii="Times New Roman" w:eastAsia="Times New Roman" w:hAnsi="Times New Roman" w:cs="Times New Roman"/>
          <w:color w:val="000000"/>
          <w:sz w:val="28"/>
          <w:szCs w:val="28"/>
          <w:lang w:eastAsia="ru-RU"/>
        </w:rPr>
        <w:t>.</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    Дополнительным источником данных о достижении отдельных </w:t>
      </w:r>
      <w:proofErr w:type="spellStart"/>
      <w:r w:rsidRPr="00412CB8">
        <w:rPr>
          <w:rFonts w:ascii="Times New Roman" w:eastAsia="Times New Roman" w:hAnsi="Times New Roman" w:cs="Times New Roman"/>
          <w:color w:val="000000"/>
          <w:sz w:val="28"/>
          <w:szCs w:val="28"/>
          <w:lang w:eastAsia="ru-RU"/>
        </w:rPr>
        <w:t>метапредметных</w:t>
      </w:r>
      <w:proofErr w:type="spellEnd"/>
      <w:r w:rsidRPr="00412CB8">
        <w:rPr>
          <w:rFonts w:ascii="Times New Roman" w:eastAsia="Times New Roman" w:hAnsi="Times New Roman" w:cs="Times New Roman"/>
          <w:color w:val="000000"/>
          <w:sz w:val="28"/>
          <w:szCs w:val="28"/>
          <w:lang w:eastAsia="ru-RU"/>
        </w:rPr>
        <w:t xml:space="preserve"> результатов могут служить результаты выполнения проверочных тематических работ по всем предметам.</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    Оценка достижения </w:t>
      </w:r>
      <w:proofErr w:type="spellStart"/>
      <w:r w:rsidRPr="00412CB8">
        <w:rPr>
          <w:rFonts w:ascii="Times New Roman" w:eastAsia="Times New Roman" w:hAnsi="Times New Roman" w:cs="Times New Roman"/>
          <w:color w:val="000000"/>
          <w:sz w:val="28"/>
          <w:szCs w:val="28"/>
          <w:lang w:eastAsia="ru-RU"/>
        </w:rPr>
        <w:t>метапредметных</w:t>
      </w:r>
      <w:proofErr w:type="spellEnd"/>
      <w:r w:rsidRPr="00412CB8">
        <w:rPr>
          <w:rFonts w:ascii="Times New Roman" w:eastAsia="Times New Roman" w:hAnsi="Times New Roman" w:cs="Times New Roman"/>
          <w:color w:val="000000"/>
          <w:sz w:val="28"/>
          <w:szCs w:val="28"/>
          <w:lang w:eastAsia="ru-RU"/>
        </w:rPr>
        <w:t xml:space="preserve"> результатов ведётся также в рамках системы промежуточной аттестации. Для оценки динамики формирования и уровня </w:t>
      </w:r>
      <w:proofErr w:type="spellStart"/>
      <w:r w:rsidRPr="00412CB8">
        <w:rPr>
          <w:rFonts w:ascii="Times New Roman" w:eastAsia="Times New Roman" w:hAnsi="Times New Roman" w:cs="Times New Roman"/>
          <w:color w:val="000000"/>
          <w:sz w:val="28"/>
          <w:szCs w:val="28"/>
          <w:lang w:eastAsia="ru-RU"/>
        </w:rPr>
        <w:t>сформированности</w:t>
      </w:r>
      <w:proofErr w:type="spellEnd"/>
      <w:r w:rsidRPr="00412CB8">
        <w:rPr>
          <w:rFonts w:ascii="Times New Roman" w:eastAsia="Times New Roman" w:hAnsi="Times New Roman" w:cs="Times New Roman"/>
          <w:color w:val="000000"/>
          <w:sz w:val="28"/>
          <w:szCs w:val="28"/>
          <w:lang w:eastAsia="ru-RU"/>
        </w:rPr>
        <w:t xml:space="preserve"> </w:t>
      </w:r>
      <w:proofErr w:type="spellStart"/>
      <w:r w:rsidRPr="00412CB8">
        <w:rPr>
          <w:rFonts w:ascii="Times New Roman" w:eastAsia="Times New Roman" w:hAnsi="Times New Roman" w:cs="Times New Roman"/>
          <w:color w:val="000000"/>
          <w:sz w:val="28"/>
          <w:szCs w:val="28"/>
          <w:lang w:eastAsia="ru-RU"/>
        </w:rPr>
        <w:t>метапредметных</w:t>
      </w:r>
      <w:proofErr w:type="spellEnd"/>
      <w:r w:rsidRPr="00412CB8">
        <w:rPr>
          <w:rFonts w:ascii="Times New Roman" w:eastAsia="Times New Roman" w:hAnsi="Times New Roman" w:cs="Times New Roman"/>
          <w:color w:val="000000"/>
          <w:sz w:val="28"/>
          <w:szCs w:val="28"/>
          <w:lang w:eastAsia="ru-RU"/>
        </w:rPr>
        <w:t xml:space="preserve"> результатов в системе </w:t>
      </w:r>
      <w:proofErr w:type="spellStart"/>
      <w:r w:rsidRPr="00412CB8">
        <w:rPr>
          <w:rFonts w:ascii="Times New Roman" w:eastAsia="Times New Roman" w:hAnsi="Times New Roman" w:cs="Times New Roman"/>
          <w:color w:val="000000"/>
          <w:sz w:val="28"/>
          <w:szCs w:val="28"/>
          <w:lang w:eastAsia="ru-RU"/>
        </w:rPr>
        <w:t>внутришкольного</w:t>
      </w:r>
      <w:proofErr w:type="spellEnd"/>
      <w:r w:rsidRPr="00412CB8">
        <w:rPr>
          <w:rFonts w:ascii="Times New Roman" w:eastAsia="Times New Roman" w:hAnsi="Times New Roman" w:cs="Times New Roman"/>
          <w:color w:val="000000"/>
          <w:sz w:val="28"/>
          <w:szCs w:val="28"/>
          <w:lang w:eastAsia="ru-RU"/>
        </w:rPr>
        <w:t xml:space="preserve"> мониторинга образовательных достижений все вышеперечисленные данные фиксируется и анализируется в соответствии с разработанными школой: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а) программой формирования планируемых результатов освоения междисциплинарных программ;</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б) системой промежуточной аттестации (</w:t>
      </w:r>
      <w:proofErr w:type="spellStart"/>
      <w:r w:rsidRPr="00412CB8">
        <w:rPr>
          <w:rFonts w:ascii="Times New Roman" w:eastAsia="Times New Roman" w:hAnsi="Times New Roman" w:cs="Times New Roman"/>
          <w:color w:val="000000"/>
          <w:sz w:val="28"/>
          <w:szCs w:val="28"/>
          <w:lang w:eastAsia="ru-RU"/>
        </w:rPr>
        <w:t>внутришкольным</w:t>
      </w:r>
      <w:proofErr w:type="spellEnd"/>
      <w:r w:rsidRPr="00412CB8">
        <w:rPr>
          <w:rFonts w:ascii="Times New Roman" w:eastAsia="Times New Roman" w:hAnsi="Times New Roman" w:cs="Times New Roman"/>
          <w:color w:val="000000"/>
          <w:sz w:val="28"/>
          <w:szCs w:val="28"/>
          <w:lang w:eastAsia="ru-RU"/>
        </w:rPr>
        <w:t xml:space="preserve"> мониторингом образовательных достижений) обучающихся в рамках урочной и внеурочной деятельности;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в) системой итоговой оценки по предметам, не выносимым на государственную</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(итоговую) аттестацию обучающихся;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г) инструментарием для оценки достижения планируемых результатов в рамках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текущего и тематического контроля, промежуточной аттестации (</w:t>
      </w:r>
      <w:proofErr w:type="spellStart"/>
      <w:r w:rsidRPr="00412CB8">
        <w:rPr>
          <w:rFonts w:ascii="Times New Roman" w:eastAsia="Times New Roman" w:hAnsi="Times New Roman" w:cs="Times New Roman"/>
          <w:color w:val="000000"/>
          <w:sz w:val="28"/>
          <w:szCs w:val="28"/>
          <w:lang w:eastAsia="ru-RU"/>
        </w:rPr>
        <w:t>внутришкольного</w:t>
      </w:r>
      <w:proofErr w:type="spellEnd"/>
      <w:r w:rsidRPr="00412CB8">
        <w:rPr>
          <w:rFonts w:ascii="Times New Roman" w:eastAsia="Times New Roman" w:hAnsi="Times New Roman" w:cs="Times New Roman"/>
          <w:color w:val="000000"/>
          <w:sz w:val="28"/>
          <w:szCs w:val="28"/>
          <w:lang w:eastAsia="ru-RU"/>
        </w:rPr>
        <w:t xml:space="preserve"> мониторинга образовательных достижений), итоговой аттестации по предметам, не выносимым на государственную итоговую аттестацию.</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     Составляющими системы </w:t>
      </w:r>
      <w:proofErr w:type="spellStart"/>
      <w:r w:rsidRPr="00412CB8">
        <w:rPr>
          <w:rFonts w:ascii="Times New Roman" w:eastAsia="Times New Roman" w:hAnsi="Times New Roman" w:cs="Times New Roman"/>
          <w:color w:val="000000"/>
          <w:sz w:val="28"/>
          <w:szCs w:val="28"/>
          <w:lang w:eastAsia="ru-RU"/>
        </w:rPr>
        <w:t>внутришкольного</w:t>
      </w:r>
      <w:proofErr w:type="spellEnd"/>
      <w:r w:rsidRPr="00412CB8">
        <w:rPr>
          <w:rFonts w:ascii="Times New Roman" w:eastAsia="Times New Roman" w:hAnsi="Times New Roman" w:cs="Times New Roman"/>
          <w:color w:val="000000"/>
          <w:sz w:val="28"/>
          <w:szCs w:val="28"/>
          <w:lang w:eastAsia="ru-RU"/>
        </w:rPr>
        <w:t xml:space="preserve"> мониторинга образовательных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достижений являются материалы: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стартовой диагностики;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текущего выполнения учебных исследований и учебных проектов;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 промежуточных и итоговых комплексных работ на </w:t>
      </w:r>
      <w:proofErr w:type="spellStart"/>
      <w:r w:rsidRPr="00412CB8">
        <w:rPr>
          <w:rFonts w:ascii="Times New Roman" w:eastAsia="Times New Roman" w:hAnsi="Times New Roman" w:cs="Times New Roman"/>
          <w:color w:val="000000"/>
          <w:sz w:val="28"/>
          <w:szCs w:val="28"/>
          <w:lang w:eastAsia="ru-RU"/>
        </w:rPr>
        <w:t>межпредметной</w:t>
      </w:r>
      <w:proofErr w:type="spellEnd"/>
      <w:r w:rsidRPr="00412CB8">
        <w:rPr>
          <w:rFonts w:ascii="Times New Roman" w:eastAsia="Times New Roman" w:hAnsi="Times New Roman" w:cs="Times New Roman"/>
          <w:color w:val="000000"/>
          <w:sz w:val="28"/>
          <w:szCs w:val="28"/>
          <w:lang w:eastAsia="ru-RU"/>
        </w:rPr>
        <w:t xml:space="preserve"> основе, направленных на оценку </w:t>
      </w:r>
      <w:proofErr w:type="spellStart"/>
      <w:r w:rsidRPr="00412CB8">
        <w:rPr>
          <w:rFonts w:ascii="Times New Roman" w:eastAsia="Times New Roman" w:hAnsi="Times New Roman" w:cs="Times New Roman"/>
          <w:color w:val="000000"/>
          <w:sz w:val="28"/>
          <w:szCs w:val="28"/>
          <w:lang w:eastAsia="ru-RU"/>
        </w:rPr>
        <w:t>сформированности</w:t>
      </w:r>
      <w:proofErr w:type="spellEnd"/>
      <w:r w:rsidRPr="00412CB8">
        <w:rPr>
          <w:rFonts w:ascii="Times New Roman" w:eastAsia="Times New Roman" w:hAnsi="Times New Roman" w:cs="Times New Roman"/>
          <w:color w:val="000000"/>
          <w:sz w:val="28"/>
          <w:szCs w:val="28"/>
          <w:lang w:eastAsia="ru-RU"/>
        </w:rPr>
        <w:t xml:space="preserve"> познавательных, регулятивных 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коммуникативных действий при решении учебно-познавательных и учебно-практических задач, основанных на работе с текстом;</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текущего выполнения выборочных учебно-практических и учебно- познавательных заданий на оценку способности и готовности учащихся к освоению систематических знаний, их самостоятельному пополнению, переносу и интеграции;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w:t>
      </w:r>
      <w:proofErr w:type="spellStart"/>
      <w:r w:rsidRPr="00412CB8">
        <w:rPr>
          <w:rFonts w:ascii="Times New Roman" w:eastAsia="Times New Roman" w:hAnsi="Times New Roman" w:cs="Times New Roman"/>
          <w:color w:val="000000"/>
          <w:sz w:val="28"/>
          <w:szCs w:val="28"/>
          <w:lang w:eastAsia="ru-RU"/>
        </w:rPr>
        <w:t>саморегуляции</w:t>
      </w:r>
      <w:proofErr w:type="spellEnd"/>
      <w:r w:rsidRPr="00412CB8">
        <w:rPr>
          <w:rFonts w:ascii="Times New Roman" w:eastAsia="Times New Roman" w:hAnsi="Times New Roman" w:cs="Times New Roman"/>
          <w:color w:val="000000"/>
          <w:sz w:val="28"/>
          <w:szCs w:val="28"/>
          <w:lang w:eastAsia="ru-RU"/>
        </w:rPr>
        <w:t xml:space="preserve"> и рефлексии;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защиты итогового индивидуального проекта.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    Особенности оценки индивидуального проекта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    Индивидуальный итоговой проект представляет собой учебный проект, выполняемый обучающимся в рамках одного или нескольких учебных предметов с </w:t>
      </w:r>
      <w:r w:rsidRPr="00412CB8">
        <w:rPr>
          <w:rFonts w:ascii="Times New Roman" w:eastAsia="Times New Roman" w:hAnsi="Times New Roman" w:cs="Times New Roman"/>
          <w:color w:val="000000"/>
          <w:sz w:val="28"/>
          <w:szCs w:val="28"/>
          <w:lang w:eastAsia="ru-RU"/>
        </w:rPr>
        <w:lastRenderedPageBreak/>
        <w:t>целью продемонстрировать свои достижения в самостоятельном освоении содержания и методов избранных областей знаний 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В соответствии с целями подготовки проекта для каждого обучающегося разрабатываются план, программа подготовки проекта, которые, должны включать требования по следующим рубрикам:</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организация проектной деятельности;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содержание и направленность проекта;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защита проекта;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критерии оценки проектной деятельности.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     Требования к организации проектной деятельности</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включают положения 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том, что обучающиеся сами выбирают как тему проекта, так и руководителя проекта; тема проекта утверждается на заседании педагогического совета; план реализации проекта разрабатывается учащимся совместно с руководителем проекта.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    Требованиях к содержанию и направленности проекта.</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Результат проектной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деятельности должен иметь практическую направленность. </w:t>
      </w:r>
      <w:r w:rsidRPr="00412CB8">
        <w:rPr>
          <w:rFonts w:ascii="Times New Roman" w:eastAsia="Times New Roman" w:hAnsi="Times New Roman" w:cs="Times New Roman"/>
          <w:b/>
          <w:bCs/>
          <w:color w:val="000000"/>
          <w:sz w:val="28"/>
          <w:szCs w:val="28"/>
          <w:lang w:eastAsia="ru-RU"/>
        </w:rPr>
        <w:t>Результатом (продуктом) проектной деятельности</w:t>
      </w:r>
      <w:r w:rsidRPr="00412CB8">
        <w:rPr>
          <w:rFonts w:ascii="Times New Roman" w:eastAsia="Times New Roman" w:hAnsi="Times New Roman" w:cs="Times New Roman"/>
          <w:color w:val="000000"/>
          <w:sz w:val="28"/>
          <w:szCs w:val="28"/>
          <w:lang w:eastAsia="ru-RU"/>
        </w:rPr>
        <w:t> может быть любая из следующих работ:</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а) письменная работа (эссе, реферат, аналитические материалы, обзорные материалы, отчёты о проведённых исследованиях, стендовый доклад и др.);</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б) 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в) материальный объект, макет, иное конструкторское изделие;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г) отчётные материалы по социальному проекту, которые могут включать как</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тексты, так и мультимедийные продукты.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   В </w:t>
      </w:r>
      <w:r w:rsidRPr="00412CB8">
        <w:rPr>
          <w:rFonts w:ascii="Times New Roman" w:eastAsia="Times New Roman" w:hAnsi="Times New Roman" w:cs="Times New Roman"/>
          <w:b/>
          <w:bCs/>
          <w:i/>
          <w:iCs/>
          <w:color w:val="000000"/>
          <w:sz w:val="28"/>
          <w:szCs w:val="28"/>
          <w:lang w:eastAsia="ru-RU"/>
        </w:rPr>
        <w:t>состав материалов</w:t>
      </w:r>
      <w:r w:rsidRPr="00412CB8">
        <w:rPr>
          <w:rFonts w:ascii="Times New Roman" w:eastAsia="Times New Roman" w:hAnsi="Times New Roman" w:cs="Times New Roman"/>
          <w:color w:val="000000"/>
          <w:sz w:val="28"/>
          <w:szCs w:val="28"/>
          <w:lang w:eastAsia="ru-RU"/>
        </w:rPr>
        <w:t>, которые должны быть подготовлены по завершению</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проекта для его защиты, в обязательном порядке включаются: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1) выносимый на защиту</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i/>
          <w:iCs/>
          <w:color w:val="000000"/>
          <w:sz w:val="28"/>
          <w:szCs w:val="28"/>
          <w:lang w:eastAsia="ru-RU"/>
        </w:rPr>
        <w:t>продукт проектной деятельности</w:t>
      </w:r>
      <w:r w:rsidRPr="00412CB8">
        <w:rPr>
          <w:rFonts w:ascii="Times New Roman" w:eastAsia="Times New Roman" w:hAnsi="Times New Roman" w:cs="Times New Roman"/>
          <w:color w:val="000000"/>
          <w:sz w:val="28"/>
          <w:szCs w:val="28"/>
          <w:lang w:eastAsia="ru-RU"/>
        </w:rPr>
        <w:t>, представленный 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одной из описанных выше форм;</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2) подготовленная учащимся</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i/>
          <w:iCs/>
          <w:color w:val="000000"/>
          <w:sz w:val="28"/>
          <w:szCs w:val="28"/>
          <w:lang w:eastAsia="ru-RU"/>
        </w:rPr>
        <w:t>краткая пояснительная записка к проекту</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(объёмом</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не более одной машинописной страницы) с указанием для всех проектов: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а) исходного замысла, цели и назначения проекта;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б) краткого описания хода выполнения проекта и полученных результатов;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в) списка использованных источников.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Для конструкторских проектов в пояснительную записку, кроме того, включается описание особенностей конструкторских решений, для социальных проектов — описание эффектов/эффекта от реализации проекта;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3)</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i/>
          <w:iCs/>
          <w:color w:val="000000"/>
          <w:sz w:val="28"/>
          <w:szCs w:val="28"/>
          <w:lang w:eastAsia="ru-RU"/>
        </w:rPr>
        <w:t>краткий отзыв руководителя,</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содержащий краткую характеристику работы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учащегося в ходе выполнения проекта, в том числе: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а) инициативности и самостоятельности;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б) ответственности (включая динамику отношения к выполняемой работе);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lastRenderedPageBreak/>
        <w:t>в) исполнительской дисциплины.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Общим требованием ко всем работам является необходимость соблюдения норм и правил цитирования, ссылок на различные источники.</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i/>
          <w:iCs/>
          <w:color w:val="000000"/>
          <w:sz w:val="28"/>
          <w:szCs w:val="28"/>
          <w:lang w:eastAsia="ru-RU"/>
        </w:rPr>
        <w:t>В случае заимствования текста работы (плагиата) без указания ссылок на источник проект к защите не допускается.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    Требованиях к защите проекта</w:t>
      </w:r>
      <w:r w:rsidRPr="00412CB8">
        <w:rPr>
          <w:rFonts w:ascii="Times New Roman" w:eastAsia="Times New Roman" w:hAnsi="Times New Roman" w:cs="Times New Roman"/>
          <w:color w:val="000000"/>
          <w:sz w:val="28"/>
          <w:szCs w:val="28"/>
          <w:lang w:eastAsia="ru-RU"/>
        </w:rPr>
        <w:t>. Защита проекта осуществляется в процессе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специально организованной деятельности комиссии школы или на школьной конференции.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    Критерии оценки проектной работы</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разрабатываются с учётом целей и задач</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проектной деятельности на данном этапе образования. Индивидуальный проект</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оцениваться по следующим критериям:</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1.</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b/>
          <w:bCs/>
          <w:color w:val="000000"/>
          <w:sz w:val="28"/>
          <w:szCs w:val="28"/>
          <w:lang w:eastAsia="ru-RU"/>
        </w:rPr>
        <w:t>Способность к самостоятельному приобретению знаний и решению</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проблем</w:t>
      </w:r>
      <w:r w:rsidRPr="00412CB8">
        <w:rPr>
          <w:rFonts w:ascii="Times New Roman" w:eastAsia="Times New Roman" w:hAnsi="Times New Roman" w:cs="Times New Roman"/>
          <w:color w:val="000000"/>
          <w:sz w:val="28"/>
          <w:szCs w:val="28"/>
          <w:lang w:eastAsia="ru-RU"/>
        </w:rPr>
        <w:t xml:space="preserve">, 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 п. Данный критерий в целом включает оценку </w:t>
      </w:r>
      <w:proofErr w:type="spellStart"/>
      <w:r w:rsidRPr="00412CB8">
        <w:rPr>
          <w:rFonts w:ascii="Times New Roman" w:eastAsia="Times New Roman" w:hAnsi="Times New Roman" w:cs="Times New Roman"/>
          <w:color w:val="000000"/>
          <w:sz w:val="28"/>
          <w:szCs w:val="28"/>
          <w:lang w:eastAsia="ru-RU"/>
        </w:rPr>
        <w:t>сформированности</w:t>
      </w:r>
      <w:proofErr w:type="spellEnd"/>
      <w:r w:rsidRPr="00412CB8">
        <w:rPr>
          <w:rFonts w:ascii="Times New Roman" w:eastAsia="Times New Roman" w:hAnsi="Times New Roman" w:cs="Times New Roman"/>
          <w:color w:val="000000"/>
          <w:sz w:val="28"/>
          <w:szCs w:val="28"/>
          <w:lang w:eastAsia="ru-RU"/>
        </w:rPr>
        <w:t xml:space="preserve"> познавательных учебных действий.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2.</w:t>
      </w:r>
      <w:r w:rsidRPr="00412CB8">
        <w:rPr>
          <w:rFonts w:ascii="Verdana" w:eastAsia="Times New Roman" w:hAnsi="Verdana" w:cs="Times New Roman"/>
          <w:color w:val="000000"/>
          <w:sz w:val="17"/>
          <w:szCs w:val="17"/>
          <w:lang w:eastAsia="ru-RU"/>
        </w:rPr>
        <w:t> </w:t>
      </w:r>
      <w:proofErr w:type="spellStart"/>
      <w:r w:rsidRPr="00412CB8">
        <w:rPr>
          <w:rFonts w:ascii="Times New Roman" w:eastAsia="Times New Roman" w:hAnsi="Times New Roman" w:cs="Times New Roman"/>
          <w:b/>
          <w:bCs/>
          <w:color w:val="000000"/>
          <w:sz w:val="28"/>
          <w:szCs w:val="28"/>
          <w:lang w:eastAsia="ru-RU"/>
        </w:rPr>
        <w:t>Сформированность</w:t>
      </w:r>
      <w:proofErr w:type="spellEnd"/>
      <w:r w:rsidRPr="00412CB8">
        <w:rPr>
          <w:rFonts w:ascii="Times New Roman" w:eastAsia="Times New Roman" w:hAnsi="Times New Roman" w:cs="Times New Roman"/>
          <w:b/>
          <w:bCs/>
          <w:color w:val="000000"/>
          <w:sz w:val="28"/>
          <w:szCs w:val="28"/>
          <w:lang w:eastAsia="ru-RU"/>
        </w:rPr>
        <w:t xml:space="preserve"> предметных знаний и способов действий</w:t>
      </w:r>
      <w:r w:rsidRPr="00412CB8">
        <w:rPr>
          <w:rFonts w:ascii="Times New Roman" w:eastAsia="Times New Roman" w:hAnsi="Times New Roman" w:cs="Times New Roman"/>
          <w:color w:val="000000"/>
          <w:sz w:val="28"/>
          <w:szCs w:val="28"/>
          <w:lang w:eastAsia="ru-RU"/>
        </w:rPr>
        <w:t>,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3.</w:t>
      </w:r>
      <w:r w:rsidRPr="00412CB8">
        <w:rPr>
          <w:rFonts w:ascii="Verdana" w:eastAsia="Times New Roman" w:hAnsi="Verdana" w:cs="Times New Roman"/>
          <w:color w:val="000000"/>
          <w:sz w:val="17"/>
          <w:szCs w:val="17"/>
          <w:lang w:eastAsia="ru-RU"/>
        </w:rPr>
        <w:t> </w:t>
      </w:r>
      <w:proofErr w:type="spellStart"/>
      <w:r w:rsidRPr="00412CB8">
        <w:rPr>
          <w:rFonts w:ascii="Times New Roman" w:eastAsia="Times New Roman" w:hAnsi="Times New Roman" w:cs="Times New Roman"/>
          <w:b/>
          <w:bCs/>
          <w:color w:val="000000"/>
          <w:sz w:val="28"/>
          <w:szCs w:val="28"/>
          <w:lang w:eastAsia="ru-RU"/>
        </w:rPr>
        <w:t>Сформированность</w:t>
      </w:r>
      <w:proofErr w:type="spellEnd"/>
      <w:r w:rsidRPr="00412CB8">
        <w:rPr>
          <w:rFonts w:ascii="Times New Roman" w:eastAsia="Times New Roman" w:hAnsi="Times New Roman" w:cs="Times New Roman"/>
          <w:b/>
          <w:bCs/>
          <w:color w:val="000000"/>
          <w:sz w:val="28"/>
          <w:szCs w:val="28"/>
          <w:lang w:eastAsia="ru-RU"/>
        </w:rPr>
        <w:t xml:space="preserve"> регулятивных действий</w:t>
      </w:r>
      <w:r w:rsidRPr="00412CB8">
        <w:rPr>
          <w:rFonts w:ascii="Times New Roman" w:eastAsia="Times New Roman" w:hAnsi="Times New Roman" w:cs="Times New Roman"/>
          <w:color w:val="000000"/>
          <w:sz w:val="28"/>
          <w:szCs w:val="28"/>
          <w:lang w:eastAsia="ru-RU"/>
        </w:rPr>
        <w:t>, проявляющаяся в умении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самостоятельно планировать и управлять своей познавательной деятельностью во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времени, использовать ресурсные возможности для достижения целей, осуществлять выбор конструктивных стратегий в трудных ситуациях.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4.</w:t>
      </w:r>
      <w:r w:rsidRPr="00412CB8">
        <w:rPr>
          <w:rFonts w:ascii="Verdana" w:eastAsia="Times New Roman" w:hAnsi="Verdana" w:cs="Times New Roman"/>
          <w:color w:val="000000"/>
          <w:sz w:val="17"/>
          <w:szCs w:val="17"/>
          <w:lang w:eastAsia="ru-RU"/>
        </w:rPr>
        <w:t> </w:t>
      </w:r>
      <w:proofErr w:type="spellStart"/>
      <w:r w:rsidRPr="00412CB8">
        <w:rPr>
          <w:rFonts w:ascii="Times New Roman" w:eastAsia="Times New Roman" w:hAnsi="Times New Roman" w:cs="Times New Roman"/>
          <w:b/>
          <w:bCs/>
          <w:color w:val="000000"/>
          <w:sz w:val="28"/>
          <w:szCs w:val="28"/>
          <w:lang w:eastAsia="ru-RU"/>
        </w:rPr>
        <w:t>Сформированность</w:t>
      </w:r>
      <w:proofErr w:type="spellEnd"/>
      <w:r w:rsidRPr="00412CB8">
        <w:rPr>
          <w:rFonts w:ascii="Times New Roman" w:eastAsia="Times New Roman" w:hAnsi="Times New Roman" w:cs="Times New Roman"/>
          <w:b/>
          <w:bCs/>
          <w:color w:val="000000"/>
          <w:sz w:val="28"/>
          <w:szCs w:val="28"/>
          <w:lang w:eastAsia="ru-RU"/>
        </w:rPr>
        <w:t xml:space="preserve"> коммуникативных действий</w:t>
      </w:r>
      <w:r w:rsidRPr="00412CB8">
        <w:rPr>
          <w:rFonts w:ascii="Times New Roman" w:eastAsia="Times New Roman" w:hAnsi="Times New Roman" w:cs="Times New Roman"/>
          <w:color w:val="000000"/>
          <w:sz w:val="28"/>
          <w:szCs w:val="28"/>
          <w:lang w:eastAsia="ru-RU"/>
        </w:rPr>
        <w:t>, проявляющаяся в умении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ясно изложить и оформить выполненную работу, представить её результаты,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аргументированно ответить на вопросы.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Результаты выполненного проекта могут быть описаны на основе интегрального (уровневого) подхода или на основе аналитического подхода.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При</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b/>
          <w:bCs/>
          <w:i/>
          <w:iCs/>
          <w:color w:val="000000"/>
          <w:sz w:val="28"/>
          <w:szCs w:val="28"/>
          <w:lang w:eastAsia="ru-RU"/>
        </w:rPr>
        <w:t>интегральном описании</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 xml:space="preserve">результатов выполнения проекта вывод об уровне </w:t>
      </w:r>
      <w:proofErr w:type="spellStart"/>
      <w:r w:rsidRPr="00412CB8">
        <w:rPr>
          <w:rFonts w:ascii="Times New Roman" w:eastAsia="Times New Roman" w:hAnsi="Times New Roman" w:cs="Times New Roman"/>
          <w:color w:val="000000"/>
          <w:sz w:val="28"/>
          <w:szCs w:val="28"/>
          <w:lang w:eastAsia="ru-RU"/>
        </w:rPr>
        <w:t>сформированности</w:t>
      </w:r>
      <w:proofErr w:type="spellEnd"/>
      <w:r w:rsidRPr="00412CB8">
        <w:rPr>
          <w:rFonts w:ascii="Times New Roman" w:eastAsia="Times New Roman" w:hAnsi="Times New Roman" w:cs="Times New Roman"/>
          <w:color w:val="000000"/>
          <w:sz w:val="28"/>
          <w:szCs w:val="28"/>
          <w:lang w:eastAsia="ru-RU"/>
        </w:rPr>
        <w:t xml:space="preserve">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При этом в соответствии с принятой системой оценки выделяется два уровня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proofErr w:type="spellStart"/>
      <w:r w:rsidRPr="00412CB8">
        <w:rPr>
          <w:rFonts w:ascii="Times New Roman" w:eastAsia="Times New Roman" w:hAnsi="Times New Roman" w:cs="Times New Roman"/>
          <w:color w:val="000000"/>
          <w:sz w:val="28"/>
          <w:szCs w:val="28"/>
          <w:lang w:eastAsia="ru-RU"/>
        </w:rPr>
        <w:t>сформированности</w:t>
      </w:r>
      <w:proofErr w:type="spellEnd"/>
      <w:r w:rsidRPr="00412CB8">
        <w:rPr>
          <w:rFonts w:ascii="Times New Roman" w:eastAsia="Times New Roman" w:hAnsi="Times New Roman" w:cs="Times New Roman"/>
          <w:color w:val="000000"/>
          <w:sz w:val="28"/>
          <w:szCs w:val="28"/>
          <w:lang w:eastAsia="ru-RU"/>
        </w:rPr>
        <w:t xml:space="preserve"> навыков проектной деятельности: </w:t>
      </w:r>
      <w:r w:rsidRPr="00412CB8">
        <w:rPr>
          <w:rFonts w:ascii="Times New Roman" w:eastAsia="Times New Roman" w:hAnsi="Times New Roman" w:cs="Times New Roman"/>
          <w:i/>
          <w:iCs/>
          <w:color w:val="000000"/>
          <w:sz w:val="28"/>
          <w:szCs w:val="28"/>
          <w:lang w:eastAsia="ru-RU"/>
        </w:rPr>
        <w:t>базовый</w:t>
      </w:r>
      <w:r w:rsidRPr="00412CB8">
        <w:rPr>
          <w:rFonts w:ascii="Times New Roman" w:eastAsia="Times New Roman" w:hAnsi="Times New Roman" w:cs="Times New Roman"/>
          <w:color w:val="000000"/>
          <w:sz w:val="28"/>
          <w:szCs w:val="28"/>
          <w:lang w:eastAsia="ru-RU"/>
        </w:rPr>
        <w:t> и </w:t>
      </w:r>
      <w:r w:rsidRPr="00412CB8">
        <w:rPr>
          <w:rFonts w:ascii="Times New Roman" w:eastAsia="Times New Roman" w:hAnsi="Times New Roman" w:cs="Times New Roman"/>
          <w:i/>
          <w:iCs/>
          <w:color w:val="000000"/>
          <w:sz w:val="28"/>
          <w:szCs w:val="28"/>
          <w:lang w:eastAsia="ru-RU"/>
        </w:rPr>
        <w:t>повышенный</w:t>
      </w:r>
      <w:r w:rsidRPr="00412CB8">
        <w:rPr>
          <w:rFonts w:ascii="Times New Roman" w:eastAsia="Times New Roman" w:hAnsi="Times New Roman" w:cs="Times New Roman"/>
          <w:color w:val="000000"/>
          <w:sz w:val="28"/>
          <w:szCs w:val="28"/>
          <w:lang w:eastAsia="ru-RU"/>
        </w:rPr>
        <w:t>. Главное отличие выделенных уровней состоит в степени самостоятельности обучающегося в ходе выполнения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lastRenderedPageBreak/>
        <w:t>Примерное содержательное описание критериев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4"/>
          <w:szCs w:val="24"/>
          <w:lang w:eastAsia="ru-RU"/>
        </w:rPr>
        <w:t> </w:t>
      </w:r>
    </w:p>
    <w:tbl>
      <w:tblPr>
        <w:tblW w:w="0" w:type="auto"/>
        <w:tblInd w:w="-5" w:type="dxa"/>
        <w:tblCellMar>
          <w:left w:w="0" w:type="dxa"/>
          <w:right w:w="0" w:type="dxa"/>
        </w:tblCellMar>
        <w:tblLook w:val="04A0" w:firstRow="1" w:lastRow="0" w:firstColumn="1" w:lastColumn="0" w:noHBand="0" w:noVBand="1"/>
      </w:tblPr>
      <w:tblGrid>
        <w:gridCol w:w="2118"/>
        <w:gridCol w:w="3827"/>
        <w:gridCol w:w="4096"/>
      </w:tblGrid>
      <w:tr w:rsidR="00412CB8" w:rsidRPr="00412CB8" w:rsidTr="00412CB8">
        <w:tc>
          <w:tcPr>
            <w:tcW w:w="2118" w:type="dxa"/>
            <w:vMerge w:val="restart"/>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4"/>
                <w:szCs w:val="24"/>
                <w:lang w:eastAsia="ru-RU"/>
              </w:rPr>
              <w:t>Критерий</w:t>
            </w:r>
          </w:p>
        </w:tc>
        <w:tc>
          <w:tcPr>
            <w:tcW w:w="7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4"/>
                <w:szCs w:val="24"/>
                <w:lang w:eastAsia="ru-RU"/>
              </w:rPr>
              <w:t xml:space="preserve">Уровни </w:t>
            </w:r>
            <w:proofErr w:type="spellStart"/>
            <w:r w:rsidRPr="00412CB8">
              <w:rPr>
                <w:rFonts w:ascii="Times New Roman" w:eastAsia="Times New Roman" w:hAnsi="Times New Roman" w:cs="Times New Roman"/>
                <w:b/>
                <w:bCs/>
                <w:color w:val="000000"/>
                <w:sz w:val="24"/>
                <w:szCs w:val="24"/>
                <w:lang w:eastAsia="ru-RU"/>
              </w:rPr>
              <w:t>сформированности</w:t>
            </w:r>
            <w:proofErr w:type="spellEnd"/>
            <w:r w:rsidRPr="00412CB8">
              <w:rPr>
                <w:rFonts w:ascii="Times New Roman" w:eastAsia="Times New Roman" w:hAnsi="Times New Roman" w:cs="Times New Roman"/>
                <w:b/>
                <w:bCs/>
                <w:color w:val="000000"/>
                <w:sz w:val="24"/>
                <w:szCs w:val="24"/>
                <w:lang w:eastAsia="ru-RU"/>
              </w:rPr>
              <w:t xml:space="preserve"> навыков проектной деятельности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4"/>
                <w:szCs w:val="24"/>
                <w:lang w:eastAsia="ru-RU"/>
              </w:rPr>
              <w:t> </w:t>
            </w:r>
          </w:p>
        </w:tc>
      </w:tr>
      <w:tr w:rsidR="00412CB8" w:rsidRPr="00412CB8" w:rsidTr="00412CB8">
        <w:tc>
          <w:tcPr>
            <w:tcW w:w="0" w:type="auto"/>
            <w:vMerge/>
            <w:tcBorders>
              <w:top w:val="single" w:sz="8" w:space="0" w:color="000000"/>
              <w:left w:val="single" w:sz="8" w:space="0" w:color="000000"/>
              <w:bottom w:val="single" w:sz="8" w:space="0" w:color="000000"/>
              <w:right w:val="nil"/>
            </w:tcBorders>
            <w:vAlign w:val="center"/>
            <w:hideMark/>
          </w:tcPr>
          <w:p w:rsidR="00412CB8" w:rsidRPr="00412CB8" w:rsidRDefault="00412CB8" w:rsidP="00412CB8">
            <w:pPr>
              <w:spacing w:after="0" w:line="240" w:lineRule="auto"/>
              <w:rPr>
                <w:rFonts w:ascii="Verdana" w:eastAsia="Times New Roman" w:hAnsi="Verdana" w:cs="Times New Roman"/>
                <w:color w:val="000000"/>
                <w:sz w:val="17"/>
                <w:szCs w:val="17"/>
                <w:lang w:eastAsia="ru-RU"/>
              </w:rPr>
            </w:pPr>
          </w:p>
        </w:tc>
        <w:tc>
          <w:tcPr>
            <w:tcW w:w="3827"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4"/>
                <w:szCs w:val="24"/>
                <w:lang w:eastAsia="ru-RU"/>
              </w:rPr>
              <w:t>Базовый</w:t>
            </w:r>
          </w:p>
        </w:tc>
        <w:tc>
          <w:tcPr>
            <w:tcW w:w="40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4"/>
                <w:szCs w:val="24"/>
                <w:lang w:eastAsia="ru-RU"/>
              </w:rPr>
              <w:t>Повышенный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4"/>
                <w:szCs w:val="24"/>
                <w:lang w:eastAsia="ru-RU"/>
              </w:rPr>
              <w:t> </w:t>
            </w:r>
          </w:p>
        </w:tc>
      </w:tr>
      <w:tr w:rsidR="00412CB8" w:rsidRPr="00412CB8" w:rsidTr="00412CB8">
        <w:tc>
          <w:tcPr>
            <w:tcW w:w="2118"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4"/>
                <w:szCs w:val="24"/>
                <w:lang w:eastAsia="ru-RU"/>
              </w:rPr>
              <w:t>Самостоятельное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4"/>
                <w:szCs w:val="24"/>
                <w:lang w:eastAsia="ru-RU"/>
              </w:rPr>
              <w:t>приобретение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4"/>
                <w:szCs w:val="24"/>
                <w:lang w:eastAsia="ru-RU"/>
              </w:rPr>
              <w:t>знаний и решение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4"/>
                <w:szCs w:val="24"/>
                <w:lang w:eastAsia="ru-RU"/>
              </w:rPr>
              <w:t>проблем</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4"/>
                <w:szCs w:val="24"/>
                <w:lang w:eastAsia="ru-RU"/>
              </w:rPr>
              <w:t> </w:t>
            </w:r>
          </w:p>
        </w:tc>
        <w:tc>
          <w:tcPr>
            <w:tcW w:w="3827"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Работа в целом</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свидетельствует о способности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самостоятельно с опорой на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помощь руководителя ставить</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проблему и находить пути её</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решения; продемонстрирована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способность приобретать новые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знания и/или осваивать новые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способы действий, достигать</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более глубокого понимания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изученного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4"/>
                <w:szCs w:val="24"/>
                <w:lang w:eastAsia="ru-RU"/>
              </w:rPr>
              <w:t> </w:t>
            </w:r>
          </w:p>
        </w:tc>
        <w:tc>
          <w:tcPr>
            <w:tcW w:w="40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Работа в целом свидетельствует о способности самостоятельно ставить проблему и находить пути её решения; продемонстрировано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свободное владение логическими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операциями, навыками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критического мышления, умение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самостоятельно мыслить;</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продемонстрирована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способность на этой основе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приобретать новые знания и/или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осваивать новые способы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действий, достигать более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глубокого понимания проблемы</w:t>
            </w:r>
          </w:p>
        </w:tc>
      </w:tr>
      <w:tr w:rsidR="00412CB8" w:rsidRPr="00412CB8" w:rsidTr="00412CB8">
        <w:tc>
          <w:tcPr>
            <w:tcW w:w="2118"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4"/>
                <w:szCs w:val="24"/>
                <w:lang w:eastAsia="ru-RU"/>
              </w:rPr>
              <w:t>Знание предмета</w:t>
            </w:r>
          </w:p>
        </w:tc>
        <w:tc>
          <w:tcPr>
            <w:tcW w:w="3827"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Продемонстрировано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понимание содержания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выполненной работы. В работе 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в ответах на вопросы по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содержанию работы отсутствуют</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грубые ошибки</w:t>
            </w:r>
          </w:p>
        </w:tc>
        <w:tc>
          <w:tcPr>
            <w:tcW w:w="40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Продемонстрировано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свободное владение предметом</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проектной деятельности.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Ошибки отсутствуют</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4"/>
                <w:szCs w:val="24"/>
                <w:lang w:eastAsia="ru-RU"/>
              </w:rPr>
              <w:t> </w:t>
            </w:r>
          </w:p>
        </w:tc>
      </w:tr>
      <w:tr w:rsidR="00412CB8" w:rsidRPr="00412CB8" w:rsidTr="00412CB8">
        <w:tc>
          <w:tcPr>
            <w:tcW w:w="2118"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4"/>
                <w:szCs w:val="24"/>
                <w:lang w:eastAsia="ru-RU"/>
              </w:rPr>
              <w:t>Регулятивные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4"/>
                <w:szCs w:val="24"/>
                <w:lang w:eastAsia="ru-RU"/>
              </w:rPr>
              <w:t>действия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4"/>
                <w:szCs w:val="24"/>
                <w:lang w:eastAsia="ru-RU"/>
              </w:rPr>
              <w:t> </w:t>
            </w:r>
          </w:p>
        </w:tc>
        <w:tc>
          <w:tcPr>
            <w:tcW w:w="3827"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Продемонстрированы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навыки определения темы 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планирования работы.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Работа доведена до конца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и представлена комиссии;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некоторые этапы выполнялись под контролем и при поддержке руководителя. При этом проявляются отдельные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элементы самооценки 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самоконтроля обучающегося.</w:t>
            </w:r>
          </w:p>
        </w:tc>
        <w:tc>
          <w:tcPr>
            <w:tcW w:w="40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Работа тщательно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спланирована и последовательно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реализована, своевременно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пройдены все необходимые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этапы обсуждения 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Контроль и коррекция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осуществлялись самостоятельно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представления.</w:t>
            </w:r>
          </w:p>
        </w:tc>
      </w:tr>
      <w:tr w:rsidR="00412CB8" w:rsidRPr="00412CB8" w:rsidTr="00412CB8">
        <w:tc>
          <w:tcPr>
            <w:tcW w:w="2118"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4"/>
                <w:szCs w:val="24"/>
                <w:lang w:eastAsia="ru-RU"/>
              </w:rPr>
              <w:t>Коммуникация</w:t>
            </w:r>
          </w:p>
        </w:tc>
        <w:tc>
          <w:tcPr>
            <w:tcW w:w="3827"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Продемонстрированы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навыки оформления проектной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работы и пояснительной записки,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а также подготовки простой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презентации. Автор отвечает на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вопросы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4"/>
                <w:szCs w:val="24"/>
                <w:lang w:eastAsia="ru-RU"/>
              </w:rPr>
              <w:t> </w:t>
            </w:r>
          </w:p>
        </w:tc>
        <w:tc>
          <w:tcPr>
            <w:tcW w:w="40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Тема ясно определена 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пояснена. Текст/сообщение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хорошо структурированы. Все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мысли выражены ясно, логично,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последовательно, аргументированно.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Работа/сообщение вызывает</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интерес.  Автор свободно отвечает на вопросы</w:t>
            </w:r>
          </w:p>
        </w:tc>
      </w:tr>
    </w:tbl>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 </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    Решение о выполнении проекта на повышенном уровне принимается комиссией по каждому из трёх предъявляемых критериев, характеризующих </w:t>
      </w:r>
      <w:proofErr w:type="spellStart"/>
      <w:r w:rsidRPr="00412CB8">
        <w:rPr>
          <w:rFonts w:ascii="Times New Roman" w:eastAsia="Times New Roman" w:hAnsi="Times New Roman" w:cs="Times New Roman"/>
          <w:color w:val="000000"/>
          <w:sz w:val="28"/>
          <w:szCs w:val="28"/>
          <w:lang w:eastAsia="ru-RU"/>
        </w:rPr>
        <w:t>сформированность</w:t>
      </w:r>
      <w:proofErr w:type="spellEnd"/>
      <w:r w:rsidRPr="00412CB8">
        <w:rPr>
          <w:rFonts w:ascii="Times New Roman" w:eastAsia="Times New Roman" w:hAnsi="Times New Roman" w:cs="Times New Roman"/>
          <w:color w:val="000000"/>
          <w:sz w:val="28"/>
          <w:szCs w:val="28"/>
          <w:lang w:eastAsia="ru-RU"/>
        </w:rPr>
        <w:t xml:space="preserve"> </w:t>
      </w:r>
      <w:proofErr w:type="spellStart"/>
      <w:r w:rsidRPr="00412CB8">
        <w:rPr>
          <w:rFonts w:ascii="Times New Roman" w:eastAsia="Times New Roman" w:hAnsi="Times New Roman" w:cs="Times New Roman"/>
          <w:color w:val="000000"/>
          <w:sz w:val="28"/>
          <w:szCs w:val="28"/>
          <w:lang w:eastAsia="ru-RU"/>
        </w:rPr>
        <w:t>метапредметных</w:t>
      </w:r>
      <w:proofErr w:type="spellEnd"/>
      <w:r w:rsidRPr="00412CB8">
        <w:rPr>
          <w:rFonts w:ascii="Times New Roman" w:eastAsia="Times New Roman" w:hAnsi="Times New Roman" w:cs="Times New Roman"/>
          <w:color w:val="000000"/>
          <w:sz w:val="28"/>
          <w:szCs w:val="28"/>
          <w:lang w:eastAsia="ru-RU"/>
        </w:rPr>
        <w:t xml:space="preserve"> умений.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Решение о выполнении проекта на базовом уровне, принимается при условии, что: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1) такая оценка выставлена комиссией по каждому из предъявляемых критериев;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lastRenderedPageBreak/>
        <w:t>2) продемонстрированы все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3) даны ответы на вопросы.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 аттестат об основном общем образовании — отметка выставляется в свободную строку.</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Результаты выполнения индивидуального проекта могут рассматриваться как</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дополнительное основание при зачислении выпускника школы на избранное им</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направление профильного образования.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1.3.4. Особенности оценки предметных результатов</w:t>
      </w:r>
      <w:r w:rsidR="002A7287">
        <w:rPr>
          <w:rFonts w:ascii="Times New Roman" w:eastAsia="Times New Roman" w:hAnsi="Times New Roman" w:cs="Times New Roman"/>
          <w:b/>
          <w:bCs/>
          <w:color w:val="000000"/>
          <w:sz w:val="28"/>
          <w:szCs w:val="28"/>
          <w:lang w:eastAsia="ru-RU"/>
        </w:rPr>
        <w:t>.</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Оценка предметных результатов – оценка достижения обучающимся планируемых результатов по отдельным предметам.</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Основным </w:t>
      </w:r>
      <w:r w:rsidRPr="00412CB8">
        <w:rPr>
          <w:rFonts w:ascii="Times New Roman" w:eastAsia="Times New Roman" w:hAnsi="Times New Roman" w:cs="Times New Roman"/>
          <w:b/>
          <w:bCs/>
          <w:color w:val="000000"/>
          <w:sz w:val="28"/>
          <w:szCs w:val="28"/>
          <w:lang w:eastAsia="ru-RU"/>
        </w:rPr>
        <w:t>объектом</w:t>
      </w:r>
      <w:r w:rsidRPr="00412CB8">
        <w:rPr>
          <w:rFonts w:ascii="Times New Roman" w:eastAsia="Times New Roman" w:hAnsi="Times New Roman" w:cs="Times New Roman"/>
          <w:color w:val="000000"/>
          <w:sz w:val="28"/>
          <w:szCs w:val="28"/>
          <w:lang w:eastAsia="ru-RU"/>
        </w:rPr>
        <w:t> оценки предметных результатов является способность к</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rsidRPr="00412CB8">
        <w:rPr>
          <w:rFonts w:ascii="Times New Roman" w:eastAsia="Times New Roman" w:hAnsi="Times New Roman" w:cs="Times New Roman"/>
          <w:color w:val="000000"/>
          <w:sz w:val="28"/>
          <w:szCs w:val="28"/>
          <w:lang w:eastAsia="ru-RU"/>
        </w:rPr>
        <w:t>метапредметных</w:t>
      </w:r>
      <w:proofErr w:type="spellEnd"/>
      <w:r w:rsidRPr="00412CB8">
        <w:rPr>
          <w:rFonts w:ascii="Times New Roman" w:eastAsia="Times New Roman" w:hAnsi="Times New Roman" w:cs="Times New Roman"/>
          <w:color w:val="000000"/>
          <w:sz w:val="28"/>
          <w:szCs w:val="28"/>
          <w:lang w:eastAsia="ru-RU"/>
        </w:rPr>
        <w:t xml:space="preserve"> (познавательных, регулятивных, коммуникативных) действий.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Система оценки предметных результатов освоения учебных программ с учётом</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уровневого подхода предполагает </w:t>
      </w:r>
      <w:r w:rsidRPr="00412CB8">
        <w:rPr>
          <w:rFonts w:ascii="Times New Roman" w:eastAsia="Times New Roman" w:hAnsi="Times New Roman" w:cs="Times New Roman"/>
          <w:i/>
          <w:iCs/>
          <w:color w:val="000000"/>
          <w:sz w:val="28"/>
          <w:szCs w:val="28"/>
          <w:lang w:eastAsia="ru-RU"/>
        </w:rPr>
        <w:t>выделение базового уровня достижений как точки отсчёта</w:t>
      </w:r>
      <w:r w:rsidRPr="00412CB8">
        <w:rPr>
          <w:rFonts w:ascii="Times New Roman" w:eastAsia="Times New Roman" w:hAnsi="Times New Roman" w:cs="Times New Roman"/>
          <w:color w:val="000000"/>
          <w:sz w:val="28"/>
          <w:szCs w:val="28"/>
          <w:lang w:eastAsia="ru-RU"/>
        </w:rPr>
        <w:t>.</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     Базовый уровень достижений</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демонстрирует освоение учебных действий с</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опорной системой знаний в рамках диапазона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    Повышенный уровень</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достижения планируемых результатов, оценка «хорошо» (отметка «4»);</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    Высокий уровень</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достижения планируемых результатов, оценка «отлично»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(отметка «5»).</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Повышенный и высокий уровни достижения отличаются по полноте освоения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планируемых результатов, уровню овладения учебными действиями 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proofErr w:type="spellStart"/>
      <w:r w:rsidRPr="00412CB8">
        <w:rPr>
          <w:rFonts w:ascii="Times New Roman" w:eastAsia="Times New Roman" w:hAnsi="Times New Roman" w:cs="Times New Roman"/>
          <w:color w:val="000000"/>
          <w:sz w:val="28"/>
          <w:szCs w:val="28"/>
          <w:lang w:eastAsia="ru-RU"/>
        </w:rPr>
        <w:t>сформированностью</w:t>
      </w:r>
      <w:proofErr w:type="spellEnd"/>
      <w:r w:rsidRPr="00412CB8">
        <w:rPr>
          <w:rFonts w:ascii="Times New Roman" w:eastAsia="Times New Roman" w:hAnsi="Times New Roman" w:cs="Times New Roman"/>
          <w:color w:val="000000"/>
          <w:sz w:val="28"/>
          <w:szCs w:val="28"/>
          <w:lang w:eastAsia="ru-RU"/>
        </w:rPr>
        <w:t xml:space="preserve"> интересов к данной предметной области.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Индивидуальные траектории обучения обучающихся, демонстрирующих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повышенный и высокий уровни достижений, формируются с учётом интересов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обучающихся и их планов на будущее. При наличии устойчивых интересов к учебному предмету и основательной подготовки по нему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Для описания подготовки учащихся, уровень достижений которых ниже базового, выделяется два уровня: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пониженный уровень</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достижений – оценка «неудовлетворительно» (отметка «2»):</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Wingdings" w:eastAsia="Times New Roman" w:hAnsi="Wingdings" w:cs="Times New Roman"/>
          <w:color w:val="000000"/>
          <w:sz w:val="28"/>
          <w:szCs w:val="28"/>
          <w:lang w:eastAsia="ru-RU"/>
        </w:rPr>
        <w:t></w:t>
      </w:r>
      <w:r w:rsidRPr="00412CB8">
        <w:rPr>
          <w:rFonts w:ascii="Times New Roman" w:eastAsia="Times New Roman" w:hAnsi="Times New Roman" w:cs="Times New Roman"/>
          <w:color w:val="000000"/>
          <w:sz w:val="28"/>
          <w:szCs w:val="28"/>
          <w:lang w:eastAsia="ru-RU"/>
        </w:rPr>
        <w:t>отсутствие систематической базовой подготовки; обучающимся не освоено половины планируемых результатов, которые осваивает большинство обучающихся;</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Wingdings" w:eastAsia="Times New Roman" w:hAnsi="Wingdings" w:cs="Times New Roman"/>
          <w:color w:val="000000"/>
          <w:sz w:val="28"/>
          <w:szCs w:val="28"/>
          <w:lang w:eastAsia="ru-RU"/>
        </w:rPr>
        <w:lastRenderedPageBreak/>
        <w:t></w:t>
      </w:r>
      <w:r w:rsidRPr="00412CB8">
        <w:rPr>
          <w:rFonts w:ascii="Times New Roman" w:eastAsia="Times New Roman" w:hAnsi="Times New Roman" w:cs="Times New Roman"/>
          <w:color w:val="000000"/>
          <w:sz w:val="28"/>
          <w:szCs w:val="28"/>
          <w:lang w:eastAsia="ru-RU"/>
        </w:rPr>
        <w:t>имеются значительные пробелы в знаниях, дальнейшее обучение затруднено.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Для данной группы обучающихся проводится специальная диагностика затруднений в обучении, пробелов в системе знаний и оказание целенаправленной помощи в достижении базового уровня.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низкий уровень</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достижений – оценка «плохо» (отметка «1»):</w:t>
      </w:r>
    </w:p>
    <w:p w:rsidR="00412CB8" w:rsidRPr="00412CB8" w:rsidRDefault="00412CB8" w:rsidP="00412CB8">
      <w:pPr>
        <w:spacing w:after="0" w:line="240" w:lineRule="auto"/>
        <w:ind w:left="780" w:hanging="360"/>
        <w:jc w:val="both"/>
        <w:rPr>
          <w:rFonts w:ascii="Verdana" w:eastAsia="Times New Roman" w:hAnsi="Verdana" w:cs="Times New Roman"/>
          <w:color w:val="000000"/>
          <w:sz w:val="17"/>
          <w:szCs w:val="17"/>
          <w:lang w:eastAsia="ru-RU"/>
        </w:rPr>
      </w:pPr>
      <w:r w:rsidRPr="00412CB8">
        <w:rPr>
          <w:rFonts w:ascii="Wingdings" w:eastAsia="Times New Roman" w:hAnsi="Wingdings" w:cs="Times New Roman"/>
          <w:color w:val="000000"/>
          <w:sz w:val="28"/>
          <w:szCs w:val="28"/>
          <w:lang w:eastAsia="ru-RU"/>
        </w:rPr>
        <w:t></w:t>
      </w:r>
      <w:r w:rsidRPr="00412CB8">
        <w:rPr>
          <w:rFonts w:ascii="Times New Roman" w:eastAsia="Times New Roman" w:hAnsi="Times New Roman" w:cs="Times New Roman"/>
          <w:color w:val="000000"/>
          <w:sz w:val="28"/>
          <w:szCs w:val="28"/>
          <w:lang w:eastAsia="ru-RU"/>
        </w:rPr>
        <w:t>свидетельствует о наличии отдельных фрагментарных знаний по предмету, дальнейшее обучение практически невозможно;</w:t>
      </w:r>
    </w:p>
    <w:p w:rsidR="00412CB8" w:rsidRPr="00412CB8" w:rsidRDefault="00412CB8" w:rsidP="00412CB8">
      <w:pPr>
        <w:spacing w:after="0" w:line="240" w:lineRule="auto"/>
        <w:ind w:left="780" w:hanging="360"/>
        <w:jc w:val="both"/>
        <w:rPr>
          <w:rFonts w:ascii="Verdana" w:eastAsia="Times New Roman" w:hAnsi="Verdana" w:cs="Times New Roman"/>
          <w:color w:val="000000"/>
          <w:sz w:val="17"/>
          <w:szCs w:val="17"/>
          <w:lang w:eastAsia="ru-RU"/>
        </w:rPr>
      </w:pPr>
      <w:r w:rsidRPr="00412CB8">
        <w:rPr>
          <w:rFonts w:ascii="Wingdings" w:eastAsia="Times New Roman" w:hAnsi="Wingdings" w:cs="Times New Roman"/>
          <w:color w:val="000000"/>
          <w:sz w:val="28"/>
          <w:szCs w:val="28"/>
          <w:lang w:eastAsia="ru-RU"/>
        </w:rPr>
        <w:t></w:t>
      </w:r>
      <w:r w:rsidRPr="00412CB8">
        <w:rPr>
          <w:rFonts w:ascii="Times New Roman" w:eastAsia="Times New Roman" w:hAnsi="Times New Roman" w:cs="Times New Roman"/>
          <w:color w:val="000000"/>
          <w:sz w:val="28"/>
          <w:szCs w:val="28"/>
          <w:lang w:eastAsia="ru-RU"/>
        </w:rPr>
        <w:t>обучающимся требуется специальная помощь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i/>
          <w:iCs/>
          <w:color w:val="000000"/>
          <w:sz w:val="28"/>
          <w:szCs w:val="28"/>
          <w:lang w:eastAsia="ru-RU"/>
        </w:rPr>
        <w:t>     Для оценки динамики формирования предметных результатов</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в системе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proofErr w:type="spellStart"/>
      <w:r w:rsidRPr="00412CB8">
        <w:rPr>
          <w:rFonts w:ascii="Times New Roman" w:eastAsia="Times New Roman" w:hAnsi="Times New Roman" w:cs="Times New Roman"/>
          <w:color w:val="000000"/>
          <w:sz w:val="28"/>
          <w:szCs w:val="28"/>
          <w:lang w:eastAsia="ru-RU"/>
        </w:rPr>
        <w:t>внутришкольного</w:t>
      </w:r>
      <w:proofErr w:type="spellEnd"/>
      <w:r w:rsidRPr="00412CB8">
        <w:rPr>
          <w:rFonts w:ascii="Times New Roman" w:eastAsia="Times New Roman" w:hAnsi="Times New Roman" w:cs="Times New Roman"/>
          <w:color w:val="000000"/>
          <w:sz w:val="28"/>
          <w:szCs w:val="28"/>
          <w:lang w:eastAsia="ru-RU"/>
        </w:rPr>
        <w:t xml:space="preserve"> мониторинга образовательных достижений фиксируются 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анализируются данные о </w:t>
      </w:r>
      <w:proofErr w:type="spellStart"/>
      <w:r w:rsidRPr="00412CB8">
        <w:rPr>
          <w:rFonts w:ascii="Times New Roman" w:eastAsia="Times New Roman" w:hAnsi="Times New Roman" w:cs="Times New Roman"/>
          <w:color w:val="000000"/>
          <w:sz w:val="28"/>
          <w:szCs w:val="28"/>
          <w:lang w:eastAsia="ru-RU"/>
        </w:rPr>
        <w:t>сформированности</w:t>
      </w:r>
      <w:proofErr w:type="spellEnd"/>
      <w:r w:rsidRPr="00412CB8">
        <w:rPr>
          <w:rFonts w:ascii="Times New Roman" w:eastAsia="Times New Roman" w:hAnsi="Times New Roman" w:cs="Times New Roman"/>
          <w:color w:val="000000"/>
          <w:sz w:val="28"/>
          <w:szCs w:val="28"/>
          <w:lang w:eastAsia="ru-RU"/>
        </w:rPr>
        <w:t xml:space="preserve"> умений и навыков, способствующих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освоению систематических знаний, в том числе: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w:t>
      </w:r>
      <w:r w:rsidRPr="00412CB8">
        <w:rPr>
          <w:rFonts w:ascii="Times New Roman" w:eastAsia="Times New Roman" w:hAnsi="Times New Roman" w:cs="Times New Roman"/>
          <w:i/>
          <w:iCs/>
          <w:color w:val="000000"/>
          <w:sz w:val="28"/>
          <w:szCs w:val="28"/>
          <w:lang w:eastAsia="ru-RU"/>
        </w:rPr>
        <w:t>первичному ознакомлению, отработке и осознанию теоретических моделей 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i/>
          <w:iCs/>
          <w:color w:val="000000"/>
          <w:sz w:val="28"/>
          <w:szCs w:val="28"/>
          <w:lang w:eastAsia="ru-RU"/>
        </w:rPr>
        <w:t>понятий</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(общенаучных и базовых для данной области знания), </w:t>
      </w:r>
      <w:r w:rsidRPr="00412CB8">
        <w:rPr>
          <w:rFonts w:ascii="Times New Roman" w:eastAsia="Times New Roman" w:hAnsi="Times New Roman" w:cs="Times New Roman"/>
          <w:i/>
          <w:iCs/>
          <w:color w:val="000000"/>
          <w:sz w:val="28"/>
          <w:szCs w:val="28"/>
          <w:lang w:eastAsia="ru-RU"/>
        </w:rPr>
        <w:t>стандартных алгоритмов и процедур</w:t>
      </w:r>
      <w:r w:rsidRPr="00412CB8">
        <w:rPr>
          <w:rFonts w:ascii="Times New Roman" w:eastAsia="Times New Roman" w:hAnsi="Times New Roman" w:cs="Times New Roman"/>
          <w:color w:val="000000"/>
          <w:sz w:val="28"/>
          <w:szCs w:val="28"/>
          <w:lang w:eastAsia="ru-RU"/>
        </w:rPr>
        <w:t>;</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w:t>
      </w:r>
      <w:r w:rsidRPr="00412CB8">
        <w:rPr>
          <w:rFonts w:ascii="Times New Roman" w:eastAsia="Times New Roman" w:hAnsi="Times New Roman" w:cs="Times New Roman"/>
          <w:i/>
          <w:iCs/>
          <w:color w:val="000000"/>
          <w:sz w:val="28"/>
          <w:szCs w:val="28"/>
          <w:lang w:eastAsia="ru-RU"/>
        </w:rPr>
        <w:t>выявлению и осознанию сущности и особенностей</w:t>
      </w:r>
      <w:r w:rsidRPr="00412CB8">
        <w:rPr>
          <w:rFonts w:ascii="Times New Roman" w:eastAsia="Times New Roman" w:hAnsi="Times New Roman" w:cs="Times New Roman"/>
          <w:color w:val="000000"/>
          <w:sz w:val="28"/>
          <w:szCs w:val="28"/>
          <w:lang w:eastAsia="ru-RU"/>
        </w:rPr>
        <w:t> изучаемых объектов,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процессов и явлений действительности (природных, социальных, культурных,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технических и др.) в соответствии с содержанием конкретного учебного предмета,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i/>
          <w:iCs/>
          <w:color w:val="000000"/>
          <w:sz w:val="28"/>
          <w:szCs w:val="28"/>
          <w:lang w:eastAsia="ru-RU"/>
        </w:rPr>
        <w:t>созданию и использованию моделей</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изучаемых объектов и процессов, схем;</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w:t>
      </w:r>
      <w:r w:rsidRPr="00412CB8">
        <w:rPr>
          <w:rFonts w:ascii="Times New Roman" w:eastAsia="Times New Roman" w:hAnsi="Times New Roman" w:cs="Times New Roman"/>
          <w:i/>
          <w:iCs/>
          <w:color w:val="000000"/>
          <w:sz w:val="28"/>
          <w:szCs w:val="28"/>
          <w:lang w:eastAsia="ru-RU"/>
        </w:rPr>
        <w:t>выявлению и анализу существенных и устойчивых связей и отношений</w:t>
      </w:r>
      <w:r w:rsidRPr="00412CB8">
        <w:rPr>
          <w:rFonts w:ascii="Times New Roman" w:eastAsia="Times New Roman" w:hAnsi="Times New Roman" w:cs="Times New Roman"/>
          <w:color w:val="000000"/>
          <w:sz w:val="28"/>
          <w:szCs w:val="28"/>
          <w:lang w:eastAsia="ru-RU"/>
        </w:rPr>
        <w:t> между</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объектами и процессами.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Обязательными составляющими системы накопленной оценки являются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материалы: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w:t>
      </w:r>
      <w:r w:rsidRPr="00412CB8">
        <w:rPr>
          <w:rFonts w:ascii="Times New Roman" w:eastAsia="Times New Roman" w:hAnsi="Times New Roman" w:cs="Times New Roman"/>
          <w:i/>
          <w:iCs/>
          <w:color w:val="000000"/>
          <w:sz w:val="28"/>
          <w:szCs w:val="28"/>
          <w:lang w:eastAsia="ru-RU"/>
        </w:rPr>
        <w:t>стартовой диагностики</w:t>
      </w:r>
      <w:r w:rsidRPr="00412CB8">
        <w:rPr>
          <w:rFonts w:ascii="Times New Roman" w:eastAsia="Times New Roman" w:hAnsi="Times New Roman" w:cs="Times New Roman"/>
          <w:color w:val="000000"/>
          <w:sz w:val="28"/>
          <w:szCs w:val="28"/>
          <w:lang w:eastAsia="ru-RU"/>
        </w:rPr>
        <w:t>;</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w:t>
      </w:r>
      <w:r w:rsidRPr="00412CB8">
        <w:rPr>
          <w:rFonts w:ascii="Times New Roman" w:eastAsia="Times New Roman" w:hAnsi="Times New Roman" w:cs="Times New Roman"/>
          <w:i/>
          <w:iCs/>
          <w:color w:val="000000"/>
          <w:sz w:val="28"/>
          <w:szCs w:val="28"/>
          <w:lang w:eastAsia="ru-RU"/>
        </w:rPr>
        <w:t>тематических и итоговых проверочных работ по всем учебным предметам</w:t>
      </w:r>
      <w:r w:rsidRPr="00412CB8">
        <w:rPr>
          <w:rFonts w:ascii="Times New Roman" w:eastAsia="Times New Roman" w:hAnsi="Times New Roman" w:cs="Times New Roman"/>
          <w:color w:val="000000"/>
          <w:sz w:val="28"/>
          <w:szCs w:val="28"/>
          <w:lang w:eastAsia="ru-RU"/>
        </w:rPr>
        <w:t>;</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w:t>
      </w:r>
      <w:r w:rsidRPr="00412CB8">
        <w:rPr>
          <w:rFonts w:ascii="Times New Roman" w:eastAsia="Times New Roman" w:hAnsi="Times New Roman" w:cs="Times New Roman"/>
          <w:i/>
          <w:iCs/>
          <w:color w:val="000000"/>
          <w:sz w:val="28"/>
          <w:szCs w:val="28"/>
          <w:lang w:eastAsia="ru-RU"/>
        </w:rPr>
        <w:t>творческих работ</w:t>
      </w:r>
      <w:r w:rsidRPr="00412CB8">
        <w:rPr>
          <w:rFonts w:ascii="Times New Roman" w:eastAsia="Times New Roman" w:hAnsi="Times New Roman" w:cs="Times New Roman"/>
          <w:color w:val="000000"/>
          <w:sz w:val="28"/>
          <w:szCs w:val="28"/>
          <w:lang w:eastAsia="ru-RU"/>
        </w:rPr>
        <w:t>, включая учебные исследования и учебные проекты.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Решение о достижении или </w:t>
      </w:r>
      <w:proofErr w:type="spellStart"/>
      <w:r w:rsidRPr="00412CB8">
        <w:rPr>
          <w:rFonts w:ascii="Times New Roman" w:eastAsia="Times New Roman" w:hAnsi="Times New Roman" w:cs="Times New Roman"/>
          <w:color w:val="000000"/>
          <w:sz w:val="28"/>
          <w:szCs w:val="28"/>
          <w:lang w:eastAsia="ru-RU"/>
        </w:rPr>
        <w:t>недостижении</w:t>
      </w:r>
      <w:proofErr w:type="spellEnd"/>
      <w:r w:rsidRPr="00412CB8">
        <w:rPr>
          <w:rFonts w:ascii="Times New Roman" w:eastAsia="Times New Roman" w:hAnsi="Times New Roman" w:cs="Times New Roman"/>
          <w:color w:val="000000"/>
          <w:sz w:val="28"/>
          <w:szCs w:val="28"/>
          <w:lang w:eastAsia="ru-RU"/>
        </w:rPr>
        <w:t xml:space="preserve"> планируемых результатов или об</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освоении или </w:t>
      </w:r>
      <w:proofErr w:type="spellStart"/>
      <w:r w:rsidRPr="00412CB8">
        <w:rPr>
          <w:rFonts w:ascii="Times New Roman" w:eastAsia="Times New Roman" w:hAnsi="Times New Roman" w:cs="Times New Roman"/>
          <w:color w:val="000000"/>
          <w:sz w:val="28"/>
          <w:szCs w:val="28"/>
          <w:lang w:eastAsia="ru-RU"/>
        </w:rPr>
        <w:t>неосвоении</w:t>
      </w:r>
      <w:proofErr w:type="spellEnd"/>
      <w:r w:rsidRPr="00412CB8">
        <w:rPr>
          <w:rFonts w:ascii="Times New Roman" w:eastAsia="Times New Roman" w:hAnsi="Times New Roman" w:cs="Times New Roman"/>
          <w:color w:val="000000"/>
          <w:sz w:val="28"/>
          <w:szCs w:val="28"/>
          <w:lang w:eastAsia="ru-RU"/>
        </w:rPr>
        <w:t xml:space="preserve"> учебного материала принимается на основе результатов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выполнения заданий базового уровня.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 xml:space="preserve">1.3.5. Система </w:t>
      </w:r>
      <w:proofErr w:type="spellStart"/>
      <w:r w:rsidRPr="00412CB8">
        <w:rPr>
          <w:rFonts w:ascii="Times New Roman" w:eastAsia="Times New Roman" w:hAnsi="Times New Roman" w:cs="Times New Roman"/>
          <w:b/>
          <w:bCs/>
          <w:color w:val="000000"/>
          <w:sz w:val="28"/>
          <w:szCs w:val="28"/>
          <w:lang w:eastAsia="ru-RU"/>
        </w:rPr>
        <w:t>внутришкольного</w:t>
      </w:r>
      <w:proofErr w:type="spellEnd"/>
      <w:r w:rsidRPr="00412CB8">
        <w:rPr>
          <w:rFonts w:ascii="Times New Roman" w:eastAsia="Times New Roman" w:hAnsi="Times New Roman" w:cs="Times New Roman"/>
          <w:b/>
          <w:bCs/>
          <w:color w:val="000000"/>
          <w:sz w:val="28"/>
          <w:szCs w:val="28"/>
          <w:lang w:eastAsia="ru-RU"/>
        </w:rPr>
        <w:t xml:space="preserve"> мониторинга образовательных достижений и портфель достижений как инструменты динамики образовательных</w:t>
      </w:r>
    </w:p>
    <w:p w:rsidR="00412CB8" w:rsidRPr="00412CB8" w:rsidRDefault="002A7287"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Д</w:t>
      </w:r>
      <w:r w:rsidR="00412CB8" w:rsidRPr="00412CB8">
        <w:rPr>
          <w:rFonts w:ascii="Times New Roman" w:eastAsia="Times New Roman" w:hAnsi="Times New Roman" w:cs="Times New Roman"/>
          <w:b/>
          <w:bCs/>
          <w:color w:val="000000"/>
          <w:sz w:val="28"/>
          <w:szCs w:val="28"/>
          <w:lang w:eastAsia="ru-RU"/>
        </w:rPr>
        <w:t>остижений</w:t>
      </w:r>
      <w:r>
        <w:rPr>
          <w:rFonts w:ascii="Times New Roman" w:eastAsia="Times New Roman" w:hAnsi="Times New Roman" w:cs="Times New Roman"/>
          <w:b/>
          <w:bCs/>
          <w:color w:val="000000"/>
          <w:sz w:val="28"/>
          <w:szCs w:val="28"/>
          <w:lang w:eastAsia="ru-RU"/>
        </w:rPr>
        <w:t>.</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     Система </w:t>
      </w:r>
      <w:proofErr w:type="spellStart"/>
      <w:r w:rsidRPr="00412CB8">
        <w:rPr>
          <w:rFonts w:ascii="Times New Roman" w:eastAsia="Times New Roman" w:hAnsi="Times New Roman" w:cs="Times New Roman"/>
          <w:color w:val="000000"/>
          <w:sz w:val="28"/>
          <w:szCs w:val="28"/>
          <w:lang w:eastAsia="ru-RU"/>
        </w:rPr>
        <w:t>внутришкольного</w:t>
      </w:r>
      <w:proofErr w:type="spellEnd"/>
      <w:r w:rsidRPr="00412CB8">
        <w:rPr>
          <w:rFonts w:ascii="Times New Roman" w:eastAsia="Times New Roman" w:hAnsi="Times New Roman" w:cs="Times New Roman"/>
          <w:color w:val="000000"/>
          <w:sz w:val="28"/>
          <w:szCs w:val="28"/>
          <w:lang w:eastAsia="ru-RU"/>
        </w:rPr>
        <w:t xml:space="preserve"> мониторинга образовательных достижений (личностных, </w:t>
      </w:r>
      <w:proofErr w:type="spellStart"/>
      <w:r w:rsidRPr="00412CB8">
        <w:rPr>
          <w:rFonts w:ascii="Times New Roman" w:eastAsia="Times New Roman" w:hAnsi="Times New Roman" w:cs="Times New Roman"/>
          <w:color w:val="000000"/>
          <w:sz w:val="28"/>
          <w:szCs w:val="28"/>
          <w:lang w:eastAsia="ru-RU"/>
        </w:rPr>
        <w:t>метапредметных</w:t>
      </w:r>
      <w:proofErr w:type="spellEnd"/>
      <w:r w:rsidRPr="00412CB8">
        <w:rPr>
          <w:rFonts w:ascii="Times New Roman" w:eastAsia="Times New Roman" w:hAnsi="Times New Roman" w:cs="Times New Roman"/>
          <w:color w:val="000000"/>
          <w:sz w:val="28"/>
          <w:szCs w:val="28"/>
          <w:lang w:eastAsia="ru-RU"/>
        </w:rPr>
        <w:t xml:space="preserve"> и предметных) включает:</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материалы стартовой (входной) диагностики;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материалы, фиксирующие текущие и промежуточные учебные и личностные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достижения.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     </w:t>
      </w:r>
      <w:proofErr w:type="spellStart"/>
      <w:r w:rsidRPr="00412CB8">
        <w:rPr>
          <w:rFonts w:ascii="Times New Roman" w:eastAsia="Times New Roman" w:hAnsi="Times New Roman" w:cs="Times New Roman"/>
          <w:color w:val="000000"/>
          <w:sz w:val="28"/>
          <w:szCs w:val="28"/>
          <w:lang w:eastAsia="ru-RU"/>
        </w:rPr>
        <w:t>Внутришкольный</w:t>
      </w:r>
      <w:proofErr w:type="spellEnd"/>
      <w:r w:rsidRPr="00412CB8">
        <w:rPr>
          <w:rFonts w:ascii="Times New Roman" w:eastAsia="Times New Roman" w:hAnsi="Times New Roman" w:cs="Times New Roman"/>
          <w:color w:val="000000"/>
          <w:sz w:val="28"/>
          <w:szCs w:val="28"/>
          <w:lang w:eastAsia="ru-RU"/>
        </w:rPr>
        <w:t xml:space="preserve"> мониторинг образовательных достижений ведётся каждым</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учителем-предметником и фиксируется с помощью оценочных листов, классных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журналов, дневников учащихся на бумажных или электронных носителях.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    Отдельные элементы из системы </w:t>
      </w:r>
      <w:proofErr w:type="spellStart"/>
      <w:r w:rsidRPr="00412CB8">
        <w:rPr>
          <w:rFonts w:ascii="Times New Roman" w:eastAsia="Times New Roman" w:hAnsi="Times New Roman" w:cs="Times New Roman"/>
          <w:color w:val="000000"/>
          <w:sz w:val="28"/>
          <w:szCs w:val="28"/>
          <w:lang w:eastAsia="ru-RU"/>
        </w:rPr>
        <w:t>внутришкольного</w:t>
      </w:r>
      <w:proofErr w:type="spellEnd"/>
      <w:r w:rsidRPr="00412CB8">
        <w:rPr>
          <w:rFonts w:ascii="Times New Roman" w:eastAsia="Times New Roman" w:hAnsi="Times New Roman" w:cs="Times New Roman"/>
          <w:color w:val="000000"/>
          <w:sz w:val="28"/>
          <w:szCs w:val="28"/>
          <w:lang w:eastAsia="ru-RU"/>
        </w:rPr>
        <w:t xml:space="preserve"> мониторинга могут быть включены в портфель достижений ученика. Основными целями такого включения служат:</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педагогические показания, связанные с необходимостью стимулировать и/или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lastRenderedPageBreak/>
        <w:t xml:space="preserve">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w:t>
      </w:r>
      <w:proofErr w:type="spellStart"/>
      <w:r w:rsidRPr="00412CB8">
        <w:rPr>
          <w:rFonts w:ascii="Times New Roman" w:eastAsia="Times New Roman" w:hAnsi="Times New Roman" w:cs="Times New Roman"/>
          <w:color w:val="000000"/>
          <w:sz w:val="28"/>
          <w:szCs w:val="28"/>
          <w:lang w:eastAsia="ru-RU"/>
        </w:rPr>
        <w:t>самооценочной</w:t>
      </w:r>
      <w:proofErr w:type="spellEnd"/>
      <w:r w:rsidRPr="00412CB8">
        <w:rPr>
          <w:rFonts w:ascii="Times New Roman" w:eastAsia="Times New Roman" w:hAnsi="Times New Roman" w:cs="Times New Roman"/>
          <w:color w:val="000000"/>
          <w:sz w:val="28"/>
          <w:szCs w:val="28"/>
          <w:lang w:eastAsia="ru-RU"/>
        </w:rPr>
        <w:t>) деятельности, способствовать становлению избирательности познавательных интересов, повышать статус ученика);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возможность использования учащимися портфеля достижений при выборе направления профильного образования.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В состав портфеля достижений включаются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В его состав включаются работы, демонстрирующие динамику:</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становления устойчивых познавательных интересов обучающихся, в том числе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сопровождающего успехами в различных учебных предметах;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согласия обучающегося не допускается.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В ОУ ведется база данных учащихся, в которую заносятся все значимые результаты участия в олимпиадах, конкурсах, соревнованиях, начиная со школьного уровня. В конце каждого учебного года по материалам базы данных подводится рейтинг среди учащихся по количеству побед и призовых мест в интеллектуальных  конкурсах и награждаются грамотами.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 </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1.3.6. Итоговая оценка выпускника и её использование при переходе от</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основного к среднему общему образованию</w:t>
      </w:r>
      <w:r w:rsidR="002A7287">
        <w:rPr>
          <w:rFonts w:ascii="Times New Roman" w:eastAsia="Times New Roman" w:hAnsi="Times New Roman" w:cs="Times New Roman"/>
          <w:b/>
          <w:bCs/>
          <w:color w:val="000000"/>
          <w:sz w:val="28"/>
          <w:szCs w:val="28"/>
          <w:lang w:eastAsia="ru-RU"/>
        </w:rPr>
        <w:t>.</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На итоговую оценку на ступени основного общего образования выносятся</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i/>
          <w:iCs/>
          <w:color w:val="000000"/>
          <w:sz w:val="28"/>
          <w:szCs w:val="28"/>
          <w:lang w:eastAsia="ru-RU"/>
        </w:rPr>
        <w:t xml:space="preserve">только предметные и </w:t>
      </w:r>
      <w:proofErr w:type="spellStart"/>
      <w:r w:rsidRPr="00412CB8">
        <w:rPr>
          <w:rFonts w:ascii="Times New Roman" w:eastAsia="Times New Roman" w:hAnsi="Times New Roman" w:cs="Times New Roman"/>
          <w:i/>
          <w:iCs/>
          <w:color w:val="000000"/>
          <w:sz w:val="28"/>
          <w:szCs w:val="28"/>
          <w:lang w:eastAsia="ru-RU"/>
        </w:rPr>
        <w:t>метапредметные</w:t>
      </w:r>
      <w:proofErr w:type="spellEnd"/>
      <w:r w:rsidRPr="00412CB8">
        <w:rPr>
          <w:rFonts w:ascii="Times New Roman" w:eastAsia="Times New Roman" w:hAnsi="Times New Roman" w:cs="Times New Roman"/>
          <w:i/>
          <w:iCs/>
          <w:color w:val="000000"/>
          <w:sz w:val="28"/>
          <w:szCs w:val="28"/>
          <w:lang w:eastAsia="ru-RU"/>
        </w:rPr>
        <w:t xml:space="preserve"> результаты</w:t>
      </w:r>
      <w:r w:rsidRPr="00412CB8">
        <w:rPr>
          <w:rFonts w:ascii="Times New Roman" w:eastAsia="Times New Roman" w:hAnsi="Times New Roman" w:cs="Times New Roman"/>
          <w:color w:val="000000"/>
          <w:sz w:val="28"/>
          <w:szCs w:val="28"/>
          <w:lang w:eastAsia="ru-RU"/>
        </w:rPr>
        <w:t>, описанные в разделе «Выпускник научится» планируемых результатов основного общего образования.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Итоговая оценка выпускника формируется на основе: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 результатов </w:t>
      </w:r>
      <w:proofErr w:type="spellStart"/>
      <w:r w:rsidRPr="00412CB8">
        <w:rPr>
          <w:rFonts w:ascii="Times New Roman" w:eastAsia="Times New Roman" w:hAnsi="Times New Roman" w:cs="Times New Roman"/>
          <w:color w:val="000000"/>
          <w:sz w:val="28"/>
          <w:szCs w:val="28"/>
          <w:lang w:eastAsia="ru-RU"/>
        </w:rPr>
        <w:t>внутришкольного</w:t>
      </w:r>
      <w:proofErr w:type="spellEnd"/>
      <w:r w:rsidRPr="00412CB8">
        <w:rPr>
          <w:rFonts w:ascii="Times New Roman" w:eastAsia="Times New Roman" w:hAnsi="Times New Roman" w:cs="Times New Roman"/>
          <w:color w:val="000000"/>
          <w:sz w:val="28"/>
          <w:szCs w:val="28"/>
          <w:lang w:eastAsia="ru-RU"/>
        </w:rPr>
        <w:t xml:space="preserve">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w:t>
      </w:r>
      <w:proofErr w:type="spellStart"/>
      <w:r w:rsidRPr="00412CB8">
        <w:rPr>
          <w:rFonts w:ascii="Times New Roman" w:eastAsia="Times New Roman" w:hAnsi="Times New Roman" w:cs="Times New Roman"/>
          <w:color w:val="000000"/>
          <w:sz w:val="28"/>
          <w:szCs w:val="28"/>
          <w:lang w:eastAsia="ru-RU"/>
        </w:rPr>
        <w:t>межпредметной</w:t>
      </w:r>
      <w:proofErr w:type="spellEnd"/>
      <w:r w:rsidRPr="00412CB8">
        <w:rPr>
          <w:rFonts w:ascii="Times New Roman" w:eastAsia="Times New Roman" w:hAnsi="Times New Roman" w:cs="Times New Roman"/>
          <w:color w:val="000000"/>
          <w:sz w:val="28"/>
          <w:szCs w:val="28"/>
          <w:lang w:eastAsia="ru-RU"/>
        </w:rPr>
        <w:t xml:space="preserve"> основе;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оценок за выполнение итоговых работ по всем учебным предметам;</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оценки за выполнение и защиту индивидуального проекта;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оценок за работы, выносимые на государственную итоговую аттестацию (далее — ГИА).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     При этом результаты </w:t>
      </w:r>
      <w:proofErr w:type="spellStart"/>
      <w:r w:rsidRPr="00412CB8">
        <w:rPr>
          <w:rFonts w:ascii="Times New Roman" w:eastAsia="Times New Roman" w:hAnsi="Times New Roman" w:cs="Times New Roman"/>
          <w:color w:val="000000"/>
          <w:sz w:val="28"/>
          <w:szCs w:val="28"/>
          <w:lang w:eastAsia="ru-RU"/>
        </w:rPr>
        <w:t>внутришкольного</w:t>
      </w:r>
      <w:proofErr w:type="spellEnd"/>
      <w:r w:rsidRPr="00412CB8">
        <w:rPr>
          <w:rFonts w:ascii="Times New Roman" w:eastAsia="Times New Roman" w:hAnsi="Times New Roman" w:cs="Times New Roman"/>
          <w:color w:val="000000"/>
          <w:sz w:val="28"/>
          <w:szCs w:val="28"/>
          <w:lang w:eastAsia="ru-RU"/>
        </w:rPr>
        <w:t xml:space="preserve">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w:t>
      </w:r>
      <w:r w:rsidRPr="00412CB8">
        <w:rPr>
          <w:rFonts w:ascii="Times New Roman" w:eastAsia="Times New Roman" w:hAnsi="Times New Roman" w:cs="Times New Roman"/>
          <w:color w:val="000000"/>
          <w:sz w:val="28"/>
          <w:szCs w:val="28"/>
          <w:lang w:eastAsia="ru-RU"/>
        </w:rPr>
        <w:lastRenderedPageBreak/>
        <w:t xml:space="preserve">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w:t>
      </w:r>
      <w:proofErr w:type="spellStart"/>
      <w:r w:rsidRPr="00412CB8">
        <w:rPr>
          <w:rFonts w:ascii="Times New Roman" w:eastAsia="Times New Roman" w:hAnsi="Times New Roman" w:cs="Times New Roman"/>
          <w:color w:val="000000"/>
          <w:sz w:val="28"/>
          <w:szCs w:val="28"/>
          <w:lang w:eastAsia="ru-RU"/>
        </w:rPr>
        <w:t>метапредметными</w:t>
      </w:r>
      <w:proofErr w:type="spellEnd"/>
      <w:r w:rsidRPr="00412CB8">
        <w:rPr>
          <w:rFonts w:ascii="Times New Roman" w:eastAsia="Times New Roman" w:hAnsi="Times New Roman" w:cs="Times New Roman"/>
          <w:color w:val="000000"/>
          <w:sz w:val="28"/>
          <w:szCs w:val="28"/>
          <w:lang w:eastAsia="ru-RU"/>
        </w:rPr>
        <w:t xml:space="preserve"> действиями.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На основании этих оценок делаются выводы о достижении планируемых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Педагогический совет школы на основе выводов, сделанных классными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руководителями и учителями отдельных предметов по каждому выпускнику,</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рассматривает вопрос об </w:t>
      </w:r>
      <w:r w:rsidRPr="00412CB8">
        <w:rPr>
          <w:rFonts w:ascii="Times New Roman" w:eastAsia="Times New Roman" w:hAnsi="Times New Roman" w:cs="Times New Roman"/>
          <w:i/>
          <w:iCs/>
          <w:color w:val="000000"/>
          <w:sz w:val="28"/>
          <w:szCs w:val="28"/>
          <w:lang w:eastAsia="ru-RU"/>
        </w:rPr>
        <w:t>успешном освоении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В случае если полученные обучающимся итоговые оценки не позволяют сделать однозначного вывода о достижении планируемых результатов, решение о </w:t>
      </w:r>
      <w:r w:rsidRPr="00412CB8">
        <w:rPr>
          <w:rFonts w:ascii="Times New Roman" w:eastAsia="Times New Roman" w:hAnsi="Times New Roman" w:cs="Times New Roman"/>
          <w:i/>
          <w:iCs/>
          <w:color w:val="000000"/>
          <w:sz w:val="28"/>
          <w:szCs w:val="28"/>
          <w:lang w:eastAsia="ru-RU"/>
        </w:rPr>
        <w:t>выдаче документа государственного образца об уровне образования – аттестата об основном общем образовании</w:t>
      </w:r>
      <w:r w:rsidRPr="00412CB8">
        <w:rPr>
          <w:rFonts w:ascii="Times New Roman" w:eastAsia="Times New Roman" w:hAnsi="Times New Roman" w:cs="Times New Roman"/>
          <w:color w:val="000000"/>
          <w:sz w:val="28"/>
          <w:szCs w:val="28"/>
          <w:lang w:eastAsia="ru-RU"/>
        </w:rPr>
        <w:t>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     Оценка результатов деятельности школы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Оценка результатов деятельности школы осуществляется в ходе аккредитации, 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также в рамках аттестации педагогических кадров. Она проводится на основе результатов итоговой оценки достижения учащимися планируемых результатов освоения основной образовательной программы основного общего образования с учётом:</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результатов мониторинговых исследований разного уровня (федерального,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регионального, муниципального);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условий реализации основной образовательной программы ООП ООО;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особенностей контингента обучающихся.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Предметом оценки в ходе данных процедур является также </w:t>
      </w:r>
      <w:r w:rsidRPr="00412CB8">
        <w:rPr>
          <w:rFonts w:ascii="Times New Roman" w:eastAsia="Times New Roman" w:hAnsi="Times New Roman" w:cs="Times New Roman"/>
          <w:i/>
          <w:iCs/>
          <w:color w:val="000000"/>
          <w:sz w:val="28"/>
          <w:szCs w:val="28"/>
          <w:lang w:eastAsia="ru-RU"/>
        </w:rPr>
        <w:t>текущая оценочная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 </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i/>
          <w:iCs/>
          <w:color w:val="000000"/>
          <w:sz w:val="28"/>
          <w:szCs w:val="28"/>
          <w:lang w:eastAsia="ru-RU"/>
        </w:rPr>
        <w:t>деятельность</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школы и педагогов и, в частности, отслеживание динамики образовательных достижений выпускников основной школы. </w:t>
      </w:r>
    </w:p>
    <w:p w:rsidR="00412CB8" w:rsidRPr="00412CB8" w:rsidRDefault="00412CB8" w:rsidP="00412CB8">
      <w:pPr>
        <w:spacing w:after="0" w:line="240" w:lineRule="auto"/>
        <w:jc w:val="center"/>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32"/>
          <w:szCs w:val="32"/>
          <w:lang w:eastAsia="ru-RU"/>
        </w:rPr>
        <w:t>2. Содержательный раздел</w:t>
      </w:r>
    </w:p>
    <w:p w:rsidR="00412CB8" w:rsidRPr="00412CB8" w:rsidRDefault="00412CB8" w:rsidP="00412CB8">
      <w:pPr>
        <w:spacing w:after="0" w:line="240" w:lineRule="auto"/>
        <w:jc w:val="center"/>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2.1. Программа формирования и развития универсальных учебных</w:t>
      </w:r>
    </w:p>
    <w:p w:rsidR="00412CB8" w:rsidRPr="00412CB8" w:rsidRDefault="00412CB8" w:rsidP="00412CB8">
      <w:pPr>
        <w:spacing w:after="0" w:line="240" w:lineRule="auto"/>
        <w:jc w:val="center"/>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действий у обучающихся на ступени основного общего образования</w:t>
      </w:r>
    </w:p>
    <w:p w:rsidR="00412CB8" w:rsidRPr="00412CB8" w:rsidRDefault="00964086" w:rsidP="00412CB8">
      <w:pPr>
        <w:spacing w:after="0" w:line="240" w:lineRule="auto"/>
        <w:jc w:val="center"/>
        <w:rPr>
          <w:rFonts w:ascii="Verdana" w:eastAsia="Times New Roman" w:hAnsi="Verdana" w:cs="Times New Roman"/>
          <w:color w:val="000000"/>
          <w:sz w:val="17"/>
          <w:szCs w:val="17"/>
          <w:lang w:eastAsia="ru-RU"/>
        </w:rPr>
      </w:pPr>
      <w:r>
        <w:rPr>
          <w:rFonts w:ascii="Times New Roman" w:eastAsia="Times New Roman" w:hAnsi="Times New Roman" w:cs="Times New Roman"/>
          <w:b/>
          <w:bCs/>
          <w:color w:val="000000"/>
          <w:sz w:val="28"/>
          <w:szCs w:val="28"/>
          <w:lang w:eastAsia="ru-RU"/>
        </w:rPr>
        <w:t>(5-8</w:t>
      </w:r>
      <w:r w:rsidR="00412CB8" w:rsidRPr="00412CB8">
        <w:rPr>
          <w:rFonts w:ascii="Times New Roman" w:eastAsia="Times New Roman" w:hAnsi="Times New Roman" w:cs="Times New Roman"/>
          <w:b/>
          <w:bCs/>
          <w:color w:val="000000"/>
          <w:sz w:val="28"/>
          <w:szCs w:val="28"/>
          <w:lang w:eastAsia="ru-RU"/>
        </w:rPr>
        <w:t xml:space="preserve"> класс)</w:t>
      </w:r>
    </w:p>
    <w:p w:rsidR="00412CB8" w:rsidRPr="00412CB8" w:rsidRDefault="00412CB8" w:rsidP="00412CB8">
      <w:pPr>
        <w:spacing w:after="0" w:line="240" w:lineRule="auto"/>
        <w:jc w:val="center"/>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2.1.1. Пояснительная записка</w:t>
      </w:r>
      <w:r w:rsidRPr="00412CB8">
        <w:rPr>
          <w:rFonts w:ascii="Times New Roman" w:eastAsia="Times New Roman" w:hAnsi="Times New Roman" w:cs="Times New Roman"/>
          <w:color w:val="000000"/>
          <w:sz w:val="28"/>
          <w:szCs w:val="28"/>
          <w:lang w:eastAsia="ru-RU"/>
        </w:rPr>
        <w:t>.</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Данная Программа</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формирования и развития универсальных учебных действий у обучающихся на ступени о</w:t>
      </w:r>
      <w:r w:rsidR="00964086">
        <w:rPr>
          <w:rFonts w:ascii="Times New Roman" w:eastAsia="Times New Roman" w:hAnsi="Times New Roman" w:cs="Times New Roman"/>
          <w:color w:val="000000"/>
          <w:sz w:val="28"/>
          <w:szCs w:val="28"/>
          <w:lang w:eastAsia="ru-RU"/>
        </w:rPr>
        <w:t>сновного общего образования (5-8</w:t>
      </w:r>
      <w:r w:rsidRPr="00412CB8">
        <w:rPr>
          <w:rFonts w:ascii="Times New Roman" w:eastAsia="Times New Roman" w:hAnsi="Times New Roman" w:cs="Times New Roman"/>
          <w:color w:val="000000"/>
          <w:sz w:val="28"/>
          <w:szCs w:val="28"/>
          <w:lang w:eastAsia="ru-RU"/>
        </w:rPr>
        <w:t xml:space="preserve"> класс)</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направлена на формирование и развитие у об</w:t>
      </w:r>
      <w:r w:rsidR="00964086">
        <w:rPr>
          <w:rFonts w:ascii="Times New Roman" w:eastAsia="Times New Roman" w:hAnsi="Times New Roman" w:cs="Times New Roman"/>
          <w:color w:val="000000"/>
          <w:sz w:val="28"/>
          <w:szCs w:val="28"/>
          <w:lang w:eastAsia="ru-RU"/>
        </w:rPr>
        <w:t>учающихся 5-8</w:t>
      </w:r>
      <w:r w:rsidRPr="00412CB8">
        <w:rPr>
          <w:rFonts w:ascii="Times New Roman" w:eastAsia="Times New Roman" w:hAnsi="Times New Roman" w:cs="Times New Roman"/>
          <w:color w:val="000000"/>
          <w:sz w:val="28"/>
          <w:szCs w:val="28"/>
          <w:lang w:eastAsia="ru-RU"/>
        </w:rPr>
        <w:t xml:space="preserve"> классов универсальных учебных действий.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Программа формирования и развития УУД определяет:</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 цели и задачи взаимодействия педагогов и обучающихся по формированию и развитию универсальных учебных действий в основной школе, описание основных </w:t>
      </w:r>
      <w:r w:rsidRPr="00412CB8">
        <w:rPr>
          <w:rFonts w:ascii="Times New Roman" w:eastAsia="Times New Roman" w:hAnsi="Times New Roman" w:cs="Times New Roman"/>
          <w:color w:val="000000"/>
          <w:sz w:val="28"/>
          <w:szCs w:val="28"/>
          <w:lang w:eastAsia="ru-RU"/>
        </w:rPr>
        <w:lastRenderedPageBreak/>
        <w:t>подходов, обеспечивающих эффективное их усвоение обучающимися, взаимосвязи содержания урочной и внеурочной деятельности обучающихся по развитию УУД;</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ценностные ориентиры развития универсальных учебный действий, место и формы развития УУД: образовательные области, учебные предметы, внеурочные занятия и т. п.</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Связь универсальных учебных действий с содержанием учебных предметов;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основные направления деятельности по развитию УУД в основной школе, описание технологии включения развивающих задач как в урочную, так и внеурочную деятельность обучающихся;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условия развития УУД.</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    Цель:</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способствовать формированию духовной культуры личности, составляющей частью которой является способность к самосовершенствованию и саморазвитию.</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     Задачи:</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1) формировать универсальные учебные действия как систему действий учащегося, обеспечивающих культурную идентичность, способность к самостоятельному успешному освоению новых знаний и компетентностей, важнейшей из которых является умение учиться;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2) создать благоприятные условия для личностного и познавательного развития учащихся.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Ф</w:t>
      </w:r>
      <w:r w:rsidRPr="00412CB8">
        <w:rPr>
          <w:rFonts w:ascii="Times New Roman" w:eastAsia="Times New Roman" w:hAnsi="Times New Roman" w:cs="Times New Roman"/>
          <w:i/>
          <w:iCs/>
          <w:color w:val="000000"/>
          <w:sz w:val="28"/>
          <w:szCs w:val="28"/>
          <w:lang w:eastAsia="ru-RU"/>
        </w:rPr>
        <w:t>ункции универсальных учебных действий</w:t>
      </w:r>
      <w:r w:rsidRPr="00412CB8">
        <w:rPr>
          <w:rFonts w:ascii="Times New Roman" w:eastAsia="Times New Roman" w:hAnsi="Times New Roman" w:cs="Times New Roman"/>
          <w:color w:val="000000"/>
          <w:sz w:val="28"/>
          <w:szCs w:val="28"/>
          <w:lang w:eastAsia="ru-RU"/>
        </w:rPr>
        <w:t>:</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1.Обеспечение возможностей учащегося самостоятельно осуществлять</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деятельность учения, ставить учебные цели, искать и использовать необходимые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средства и способы достижения, контролировать и оценивать процесс 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результаты деятельности.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2.Создание условий для развития личности и ее самореализации в системе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непрерывного образования, толерантности личности, обеспечивающих ее жизнь 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поликультурном обществе, высокой социальной и профессиональной мобильности.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3.Обеспечение успешного усвоения знаний, умений и навыков, формирования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картины мира, компетентностей в любой предметной области познания.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i/>
          <w:iCs/>
          <w:color w:val="000000"/>
          <w:sz w:val="28"/>
          <w:szCs w:val="28"/>
          <w:lang w:eastAsia="ru-RU"/>
        </w:rPr>
        <w:t>     Виды универсальных учебных действий: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1. Личностные УУД.</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2. Регулятивные УДД.</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3. Познавательные УДД.</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4. Коммуникативные УДД.</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i/>
          <w:iCs/>
          <w:color w:val="000000"/>
          <w:sz w:val="28"/>
          <w:szCs w:val="28"/>
          <w:lang w:eastAsia="ru-RU"/>
        </w:rPr>
        <w:t>     Личностные УУД</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включают в себя жизненное, личностное, профессиональное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самоопределение; обеспечивают ценностно-смысловую ориентацию учащихся (умение соотносить поступки и события с принятыми этическими принципами, знание моральных норм и умение выделить нравственный аспект поведения), а также ориентацию в социальных ролях и межличностных отношениях.      </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Применительно к учебной деятельности следует выделить два типа действий:</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 xml:space="preserve">действие </w:t>
      </w:r>
      <w:proofErr w:type="spellStart"/>
      <w:r w:rsidRPr="00412CB8">
        <w:rPr>
          <w:rFonts w:ascii="Times New Roman" w:eastAsia="Times New Roman" w:hAnsi="Times New Roman" w:cs="Times New Roman"/>
          <w:color w:val="000000"/>
          <w:sz w:val="28"/>
          <w:szCs w:val="28"/>
          <w:lang w:eastAsia="ru-RU"/>
        </w:rPr>
        <w:t>смыслообразования</w:t>
      </w:r>
      <w:proofErr w:type="spellEnd"/>
      <w:r w:rsidRPr="00412CB8">
        <w:rPr>
          <w:rFonts w:ascii="Times New Roman" w:eastAsia="Times New Roman" w:hAnsi="Times New Roman" w:cs="Times New Roman"/>
          <w:i/>
          <w:iCs/>
          <w:color w:val="000000"/>
          <w:sz w:val="28"/>
          <w:szCs w:val="28"/>
          <w:lang w:eastAsia="ru-RU"/>
        </w:rPr>
        <w:t>,</w:t>
      </w:r>
      <w:r w:rsidRPr="00412CB8">
        <w:rPr>
          <w:rFonts w:ascii="Times New Roman" w:eastAsia="Times New Roman" w:hAnsi="Times New Roman" w:cs="Times New Roman"/>
          <w:color w:val="000000"/>
          <w:sz w:val="28"/>
          <w:szCs w:val="28"/>
          <w:lang w:eastAsia="ru-RU"/>
        </w:rPr>
        <w:t xml:space="preserve"> т.е. установление учащимися связи между целью учебной деятельности и ее мотивом, другими словами, между результатом учения и тем, ради чего осуществляется деятельность. Ученик должен задаваться </w:t>
      </w:r>
      <w:r w:rsidRPr="00412CB8">
        <w:rPr>
          <w:rFonts w:ascii="Times New Roman" w:eastAsia="Times New Roman" w:hAnsi="Times New Roman" w:cs="Times New Roman"/>
          <w:color w:val="000000"/>
          <w:sz w:val="28"/>
          <w:szCs w:val="28"/>
          <w:lang w:eastAsia="ru-RU"/>
        </w:rPr>
        <w:lastRenderedPageBreak/>
        <w:t>вопросом «Какое значение, смысл имеет для меня учение?», и уметь находить ответ на него;</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действие нравственно – этического направления, обеспечивающее личностный моральный выбор на основе социальных и личностных ценностей.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i/>
          <w:iCs/>
          <w:color w:val="000000"/>
          <w:sz w:val="28"/>
          <w:szCs w:val="28"/>
          <w:lang w:eastAsia="ru-RU"/>
        </w:rPr>
        <w:t>    Регулятивные</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УУД обеспечивают организацию учащимся своей учебной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деятельности. К ним относятся следующие:</w:t>
      </w:r>
    </w:p>
    <w:p w:rsidR="00412CB8" w:rsidRPr="00412CB8" w:rsidRDefault="00412CB8" w:rsidP="00412CB8">
      <w:pPr>
        <w:spacing w:after="0" w:line="240" w:lineRule="auto"/>
        <w:ind w:left="36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i/>
          <w:iCs/>
          <w:color w:val="000000"/>
          <w:sz w:val="28"/>
          <w:szCs w:val="28"/>
          <w:lang w:eastAsia="ru-RU"/>
        </w:rPr>
        <w:t>целеполагание</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как постановка учебной задачи на основе соотнесения того, что уже известно и усвоено учащимся, и того, что еще неизвестно;</w:t>
      </w:r>
    </w:p>
    <w:p w:rsidR="00412CB8" w:rsidRPr="00412CB8" w:rsidRDefault="00412CB8" w:rsidP="00412CB8">
      <w:pPr>
        <w:spacing w:after="0" w:line="240" w:lineRule="auto"/>
        <w:ind w:left="36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i/>
          <w:iCs/>
          <w:color w:val="000000"/>
          <w:sz w:val="28"/>
          <w:szCs w:val="28"/>
          <w:lang w:eastAsia="ru-RU"/>
        </w:rPr>
        <w:t>планирование</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 определение последовательности промежуточных целей с учетом конечного результата; составление плана и последовательности действий;</w:t>
      </w:r>
    </w:p>
    <w:p w:rsidR="00412CB8" w:rsidRPr="00412CB8" w:rsidRDefault="00412CB8" w:rsidP="00412CB8">
      <w:pPr>
        <w:spacing w:after="0" w:line="240" w:lineRule="auto"/>
        <w:ind w:left="36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i/>
          <w:iCs/>
          <w:color w:val="000000"/>
          <w:sz w:val="28"/>
          <w:szCs w:val="28"/>
          <w:lang w:eastAsia="ru-RU"/>
        </w:rPr>
        <w:t>прогнозирование</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 предвосхищение результата и уровня усвоения; его временных характеристик;</w:t>
      </w:r>
    </w:p>
    <w:p w:rsidR="00412CB8" w:rsidRPr="00412CB8" w:rsidRDefault="00412CB8" w:rsidP="00412CB8">
      <w:pPr>
        <w:spacing w:after="0" w:line="240" w:lineRule="auto"/>
        <w:ind w:left="36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i/>
          <w:iCs/>
          <w:color w:val="000000"/>
          <w:sz w:val="28"/>
          <w:szCs w:val="28"/>
          <w:lang w:eastAsia="ru-RU"/>
        </w:rPr>
        <w:t>контроль</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в форме сличения способа действия и его результата с заданным эталоном с целью обнаружения отклонений от него;</w:t>
      </w:r>
    </w:p>
    <w:p w:rsidR="00412CB8" w:rsidRPr="00412CB8" w:rsidRDefault="00412CB8" w:rsidP="00412CB8">
      <w:pPr>
        <w:spacing w:after="0" w:line="240" w:lineRule="auto"/>
        <w:ind w:left="36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i/>
          <w:iCs/>
          <w:color w:val="000000"/>
          <w:sz w:val="28"/>
          <w:szCs w:val="28"/>
          <w:lang w:eastAsia="ru-RU"/>
        </w:rPr>
        <w:t>коррекция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внесение необходимых дополнений и корректив в план, и способ действия в случае расхождения ожидаемого результата действия и его реального продукта;</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i/>
          <w:iCs/>
          <w:color w:val="000000"/>
          <w:sz w:val="28"/>
          <w:szCs w:val="28"/>
          <w:lang w:eastAsia="ru-RU"/>
        </w:rPr>
        <w:t>оценка</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 выделение и осознание учащимся того, что уже усвоено и что еще</w:t>
      </w:r>
    </w:p>
    <w:p w:rsidR="00412CB8" w:rsidRPr="00412CB8" w:rsidRDefault="00412CB8" w:rsidP="00412CB8">
      <w:pPr>
        <w:spacing w:after="0" w:line="240" w:lineRule="auto"/>
        <w:ind w:left="36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подлежит усвоению, оценивание качества и уровня усвоения;</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волевая </w:t>
      </w:r>
      <w:proofErr w:type="spellStart"/>
      <w:r w:rsidRPr="00412CB8">
        <w:rPr>
          <w:rFonts w:ascii="Times New Roman" w:eastAsia="Times New Roman" w:hAnsi="Times New Roman" w:cs="Times New Roman"/>
          <w:i/>
          <w:iCs/>
          <w:color w:val="000000"/>
          <w:sz w:val="28"/>
          <w:szCs w:val="28"/>
          <w:lang w:eastAsia="ru-RU"/>
        </w:rPr>
        <w:t>саморегуляция</w:t>
      </w:r>
      <w:proofErr w:type="spellEnd"/>
      <w:r w:rsidRPr="00412CB8">
        <w:rPr>
          <w:rFonts w:ascii="Times New Roman" w:eastAsia="Times New Roman" w:hAnsi="Times New Roman" w:cs="Times New Roman"/>
          <w:color w:val="000000"/>
          <w:sz w:val="28"/>
          <w:szCs w:val="28"/>
          <w:lang w:eastAsia="ru-RU"/>
        </w:rPr>
        <w:t> как способность к мобилизации сил и энергии; способность к волевому усилию – выбору в ситуации мотивационного конфликта и к преодолению препятствий.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i/>
          <w:iCs/>
          <w:color w:val="000000"/>
          <w:sz w:val="28"/>
          <w:szCs w:val="28"/>
          <w:lang w:eastAsia="ru-RU"/>
        </w:rPr>
        <w:t>    Познавательные</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УУД включают </w:t>
      </w:r>
      <w:proofErr w:type="spellStart"/>
      <w:r w:rsidRPr="00412CB8">
        <w:rPr>
          <w:rFonts w:ascii="Times New Roman" w:eastAsia="Times New Roman" w:hAnsi="Times New Roman" w:cs="Times New Roman"/>
          <w:i/>
          <w:iCs/>
          <w:color w:val="000000"/>
          <w:sz w:val="28"/>
          <w:szCs w:val="28"/>
          <w:lang w:eastAsia="ru-RU"/>
        </w:rPr>
        <w:t>общеучебные</w:t>
      </w:r>
      <w:proofErr w:type="spellEnd"/>
      <w:r w:rsidRPr="00412CB8">
        <w:rPr>
          <w:rFonts w:ascii="Times New Roman" w:eastAsia="Times New Roman" w:hAnsi="Times New Roman" w:cs="Times New Roman"/>
          <w:i/>
          <w:iCs/>
          <w:color w:val="000000"/>
          <w:sz w:val="28"/>
          <w:szCs w:val="28"/>
          <w:lang w:eastAsia="ru-RU"/>
        </w:rPr>
        <w:t>, логические действия,</w:t>
      </w:r>
      <w:r w:rsidRPr="00412CB8">
        <w:rPr>
          <w:rFonts w:ascii="Times New Roman" w:eastAsia="Times New Roman" w:hAnsi="Times New Roman" w:cs="Times New Roman"/>
          <w:color w:val="000000"/>
          <w:sz w:val="28"/>
          <w:szCs w:val="28"/>
          <w:lang w:eastAsia="ru-RU"/>
        </w:rPr>
        <w:t> а также </w:t>
      </w:r>
      <w:r w:rsidRPr="00412CB8">
        <w:rPr>
          <w:rFonts w:ascii="Times New Roman" w:eastAsia="Times New Roman" w:hAnsi="Times New Roman" w:cs="Times New Roman"/>
          <w:i/>
          <w:iCs/>
          <w:color w:val="000000"/>
          <w:sz w:val="28"/>
          <w:szCs w:val="28"/>
          <w:lang w:eastAsia="ru-RU"/>
        </w:rPr>
        <w:t>действия постановки</w:t>
      </w:r>
      <w:r w:rsidRPr="00412CB8">
        <w:rPr>
          <w:rFonts w:ascii="Times New Roman" w:eastAsia="Times New Roman" w:hAnsi="Times New Roman" w:cs="Times New Roman"/>
          <w:color w:val="000000"/>
          <w:sz w:val="28"/>
          <w:szCs w:val="28"/>
          <w:lang w:eastAsia="ru-RU"/>
        </w:rPr>
        <w:t> и </w:t>
      </w:r>
      <w:r w:rsidRPr="00412CB8">
        <w:rPr>
          <w:rFonts w:ascii="Times New Roman" w:eastAsia="Times New Roman" w:hAnsi="Times New Roman" w:cs="Times New Roman"/>
          <w:i/>
          <w:iCs/>
          <w:color w:val="000000"/>
          <w:sz w:val="28"/>
          <w:szCs w:val="28"/>
          <w:lang w:eastAsia="ru-RU"/>
        </w:rPr>
        <w:t>решения проблем.</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    К </w:t>
      </w:r>
      <w:proofErr w:type="spellStart"/>
      <w:r w:rsidRPr="00412CB8">
        <w:rPr>
          <w:rFonts w:ascii="Times New Roman" w:eastAsia="Times New Roman" w:hAnsi="Times New Roman" w:cs="Times New Roman"/>
          <w:color w:val="000000"/>
          <w:sz w:val="28"/>
          <w:szCs w:val="28"/>
          <w:lang w:eastAsia="ru-RU"/>
        </w:rPr>
        <w:t>общеучебным</w:t>
      </w:r>
      <w:proofErr w:type="spellEnd"/>
      <w:r w:rsidRPr="00412CB8">
        <w:rPr>
          <w:rFonts w:ascii="Times New Roman" w:eastAsia="Times New Roman" w:hAnsi="Times New Roman" w:cs="Times New Roman"/>
          <w:color w:val="000000"/>
          <w:sz w:val="28"/>
          <w:szCs w:val="28"/>
          <w:lang w:eastAsia="ru-RU"/>
        </w:rPr>
        <w:t xml:space="preserve"> УУД относятся:</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самостоятельное выделение и формулирование познавательной цели;</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поиск и выделение необходимой информации; применение методов</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информационного поиска, в том числе с помощью компьютерных средств;</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знаково-символические: </w:t>
      </w:r>
      <w:r w:rsidRPr="00412CB8">
        <w:rPr>
          <w:rFonts w:ascii="Times New Roman" w:eastAsia="Times New Roman" w:hAnsi="Times New Roman" w:cs="Times New Roman"/>
          <w:i/>
          <w:iCs/>
          <w:color w:val="000000"/>
          <w:sz w:val="28"/>
          <w:szCs w:val="28"/>
          <w:lang w:eastAsia="ru-RU"/>
        </w:rPr>
        <w:t>моделирование-</w:t>
      </w:r>
      <w:r w:rsidRPr="00412CB8">
        <w:rPr>
          <w:rFonts w:ascii="Times New Roman" w:eastAsia="Times New Roman" w:hAnsi="Times New Roman" w:cs="Times New Roman"/>
          <w:color w:val="000000"/>
          <w:sz w:val="28"/>
          <w:szCs w:val="28"/>
          <w:lang w:eastAsia="ru-RU"/>
        </w:rPr>
        <w:t> преобразование объекта из чувственной формы в пространственно-графическую или знаково-символическую модель, где выделены существенные характеристики объекта, и </w:t>
      </w:r>
      <w:r w:rsidRPr="00412CB8">
        <w:rPr>
          <w:rFonts w:ascii="Times New Roman" w:eastAsia="Times New Roman" w:hAnsi="Times New Roman" w:cs="Times New Roman"/>
          <w:i/>
          <w:iCs/>
          <w:color w:val="000000"/>
          <w:sz w:val="28"/>
          <w:szCs w:val="28"/>
          <w:lang w:eastAsia="ru-RU"/>
        </w:rPr>
        <w:t>преобразование модели</w:t>
      </w:r>
      <w:r w:rsidRPr="00412CB8">
        <w:rPr>
          <w:rFonts w:ascii="Times New Roman" w:eastAsia="Times New Roman" w:hAnsi="Times New Roman" w:cs="Times New Roman"/>
          <w:color w:val="000000"/>
          <w:sz w:val="28"/>
          <w:szCs w:val="28"/>
          <w:lang w:eastAsia="ru-RU"/>
        </w:rPr>
        <w:t> с целью выявления общих законов, определяющих данную предметную область;</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умение структурировать знания;</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умение осознанно и произвольно строить речевое высказывание в устной и</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письменной формах;</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выбор наиболее эффективных способов решения задач в зависимости от</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конкретных условий;</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рефлексия способов и условий действия, контроль и оценка процесса и результатов деятельности;</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смысловое чтение как осмысление цели чтения и выбор вида чтения в зависимости от цели;</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извлечение необходимой информации из прослушанных текстов, относящихся к различным жанрам;</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определение основной и второстепенной информации; свободная ориентация и восприятие текстов художественного,</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lastRenderedPageBreak/>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научного, публицистического и официально-делового стилей; понимание и</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адекватная оценка языка средств массовой информации;</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i/>
          <w:iCs/>
          <w:color w:val="000000"/>
          <w:sz w:val="28"/>
          <w:szCs w:val="28"/>
          <w:lang w:eastAsia="ru-RU"/>
        </w:rPr>
        <w:t>    Логические</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УУД предполагают:</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анализ объектов с целью выделения признаков (существенных, несущественных);</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синтез как составление целого из частей, в том числе самостоятельное</w:t>
      </w:r>
    </w:p>
    <w:p w:rsidR="00412CB8" w:rsidRPr="00412CB8" w:rsidRDefault="00412CB8" w:rsidP="00412CB8">
      <w:pPr>
        <w:spacing w:after="0" w:line="240" w:lineRule="auto"/>
        <w:ind w:left="36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достраивание, восполнение недостающих компонентов;</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 xml:space="preserve">выбор оснований и критериев для сравнения, </w:t>
      </w:r>
      <w:proofErr w:type="spellStart"/>
      <w:r w:rsidRPr="00412CB8">
        <w:rPr>
          <w:rFonts w:ascii="Times New Roman" w:eastAsia="Times New Roman" w:hAnsi="Times New Roman" w:cs="Times New Roman"/>
          <w:color w:val="000000"/>
          <w:sz w:val="28"/>
          <w:szCs w:val="28"/>
          <w:lang w:eastAsia="ru-RU"/>
        </w:rPr>
        <w:t>сериации</w:t>
      </w:r>
      <w:proofErr w:type="spellEnd"/>
      <w:r w:rsidRPr="00412CB8">
        <w:rPr>
          <w:rFonts w:ascii="Times New Roman" w:eastAsia="Times New Roman" w:hAnsi="Times New Roman" w:cs="Times New Roman"/>
          <w:color w:val="000000"/>
          <w:sz w:val="28"/>
          <w:szCs w:val="28"/>
          <w:lang w:eastAsia="ru-RU"/>
        </w:rPr>
        <w:t>, классификации объектов;</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подведение под понятия, выведение следствий;</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установление причинно-следственных связей;</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построение логической цепи рассуждений;</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доказательство;</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выдвижение гипотез и их обоснование.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В УУД </w:t>
      </w:r>
      <w:r w:rsidRPr="00412CB8">
        <w:rPr>
          <w:rFonts w:ascii="Times New Roman" w:eastAsia="Times New Roman" w:hAnsi="Times New Roman" w:cs="Times New Roman"/>
          <w:i/>
          <w:iCs/>
          <w:color w:val="000000"/>
          <w:sz w:val="28"/>
          <w:szCs w:val="28"/>
          <w:lang w:eastAsia="ru-RU"/>
        </w:rPr>
        <w:t>постановки и решения проблем</w:t>
      </w:r>
      <w:r w:rsidRPr="00412CB8">
        <w:rPr>
          <w:rFonts w:ascii="Times New Roman" w:eastAsia="Times New Roman" w:hAnsi="Times New Roman" w:cs="Times New Roman"/>
          <w:color w:val="000000"/>
          <w:sz w:val="28"/>
          <w:szCs w:val="28"/>
          <w:lang w:eastAsia="ru-RU"/>
        </w:rPr>
        <w:t> входят следующие:</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формулирование проблемы;</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самостоятельное создание способов решения проблем творческого и поискового характера.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i/>
          <w:iCs/>
          <w:color w:val="000000"/>
          <w:sz w:val="28"/>
          <w:szCs w:val="28"/>
          <w:lang w:eastAsia="ru-RU"/>
        </w:rPr>
        <w:t>    Коммуникативные</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УУД обеспечивают социальную компетентность и учет позиции других людей, партнера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Видами коммуникативных действий являются:</w:t>
      </w:r>
    </w:p>
    <w:p w:rsidR="00412CB8" w:rsidRPr="00412CB8" w:rsidRDefault="00412CB8" w:rsidP="00412CB8">
      <w:pPr>
        <w:spacing w:after="0" w:line="240" w:lineRule="auto"/>
        <w:ind w:left="36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планирование учебного сотрудничества с учителем и сверстниками – определение целей, функций участников, способов взаимодействия;</w:t>
      </w:r>
    </w:p>
    <w:p w:rsidR="00412CB8" w:rsidRPr="00412CB8" w:rsidRDefault="00412CB8" w:rsidP="00412CB8">
      <w:pPr>
        <w:spacing w:after="0" w:line="240" w:lineRule="auto"/>
        <w:ind w:left="36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постановка вопросов – инициативное сотрудничество в поиске и сборе</w:t>
      </w:r>
    </w:p>
    <w:p w:rsidR="00412CB8" w:rsidRPr="00412CB8" w:rsidRDefault="00412CB8" w:rsidP="00412CB8">
      <w:pPr>
        <w:spacing w:after="0" w:line="240" w:lineRule="auto"/>
        <w:ind w:left="36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информации;</w:t>
      </w:r>
    </w:p>
    <w:p w:rsidR="00412CB8" w:rsidRPr="00412CB8" w:rsidRDefault="00412CB8" w:rsidP="00412CB8">
      <w:pPr>
        <w:spacing w:after="0" w:line="240" w:lineRule="auto"/>
        <w:ind w:left="36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разрешение конфликтов – выявление, идентификация проблемы, поиск и оценка альтернативных способов разрешение конфликта, принятие решения и его реализация;</w:t>
      </w:r>
    </w:p>
    <w:p w:rsidR="00412CB8" w:rsidRPr="00412CB8" w:rsidRDefault="00412CB8" w:rsidP="00412CB8">
      <w:pPr>
        <w:spacing w:after="0" w:line="240" w:lineRule="auto"/>
        <w:ind w:left="36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управление поведением партнера – контроль, коррекция, оценка действий</w:t>
      </w:r>
    </w:p>
    <w:p w:rsidR="00412CB8" w:rsidRPr="00412CB8" w:rsidRDefault="00412CB8" w:rsidP="00412CB8">
      <w:pPr>
        <w:spacing w:after="0" w:line="240" w:lineRule="auto"/>
        <w:ind w:left="36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партнера;</w:t>
      </w:r>
    </w:p>
    <w:p w:rsidR="00412CB8" w:rsidRPr="00412CB8" w:rsidRDefault="00412CB8" w:rsidP="00412CB8">
      <w:pPr>
        <w:spacing w:after="0" w:line="240" w:lineRule="auto"/>
        <w:ind w:left="36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Развитие системы УУД в составе личностных, регулятивных, познавательных и коммуникативных действий, определяющих становление психологических способностей личности, осуществляется в рамках нормативно - возрастного развития личностной и познавательной сфер ребенка. Процесс обучения задает содержание и характеристики учебной деятельности ребенка и тем самым определяет </w:t>
      </w:r>
      <w:r w:rsidRPr="00412CB8">
        <w:rPr>
          <w:rFonts w:ascii="Times New Roman" w:eastAsia="Times New Roman" w:hAnsi="Times New Roman" w:cs="Times New Roman"/>
          <w:i/>
          <w:iCs/>
          <w:color w:val="000000"/>
          <w:sz w:val="28"/>
          <w:szCs w:val="28"/>
          <w:lang w:eastAsia="ru-RU"/>
        </w:rPr>
        <w:t>зону ближайшего развития</w:t>
      </w:r>
      <w:r w:rsidRPr="00412CB8">
        <w:rPr>
          <w:rFonts w:ascii="Times New Roman" w:eastAsia="Times New Roman" w:hAnsi="Times New Roman" w:cs="Times New Roman"/>
          <w:color w:val="000000"/>
          <w:sz w:val="28"/>
          <w:szCs w:val="28"/>
          <w:lang w:eastAsia="ru-RU"/>
        </w:rPr>
        <w:t xml:space="preserve"> выше названных УУД – уровень их </w:t>
      </w:r>
      <w:proofErr w:type="spellStart"/>
      <w:r w:rsidRPr="00412CB8">
        <w:rPr>
          <w:rFonts w:ascii="Times New Roman" w:eastAsia="Times New Roman" w:hAnsi="Times New Roman" w:cs="Times New Roman"/>
          <w:color w:val="000000"/>
          <w:sz w:val="28"/>
          <w:szCs w:val="28"/>
          <w:lang w:eastAsia="ru-RU"/>
        </w:rPr>
        <w:t>сформированности</w:t>
      </w:r>
      <w:proofErr w:type="spellEnd"/>
      <w:r w:rsidRPr="00412CB8">
        <w:rPr>
          <w:rFonts w:ascii="Times New Roman" w:eastAsia="Times New Roman" w:hAnsi="Times New Roman" w:cs="Times New Roman"/>
          <w:color w:val="000000"/>
          <w:sz w:val="28"/>
          <w:szCs w:val="28"/>
          <w:lang w:eastAsia="ru-RU"/>
        </w:rPr>
        <w:t>, соответствующей нормативной стадии развития и «высокой норме» развития, и свойства.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lastRenderedPageBreak/>
        <w:t xml:space="preserve">    Критериями оценки </w:t>
      </w:r>
      <w:proofErr w:type="spellStart"/>
      <w:r w:rsidRPr="00412CB8">
        <w:rPr>
          <w:rFonts w:ascii="Times New Roman" w:eastAsia="Times New Roman" w:hAnsi="Times New Roman" w:cs="Times New Roman"/>
          <w:color w:val="000000"/>
          <w:sz w:val="28"/>
          <w:szCs w:val="28"/>
          <w:lang w:eastAsia="ru-RU"/>
        </w:rPr>
        <w:t>сформированности</w:t>
      </w:r>
      <w:proofErr w:type="spellEnd"/>
      <w:r w:rsidRPr="00412CB8">
        <w:rPr>
          <w:rFonts w:ascii="Times New Roman" w:eastAsia="Times New Roman" w:hAnsi="Times New Roman" w:cs="Times New Roman"/>
          <w:color w:val="000000"/>
          <w:sz w:val="28"/>
          <w:szCs w:val="28"/>
          <w:lang w:eastAsia="ru-RU"/>
        </w:rPr>
        <w:t xml:space="preserve"> УУД у учащихся выступают:</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соответствие возрастно-психологическим нормативным требованиям;</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соответствие свойств УУД заранее заданным требованиям.</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Представление о функциях, содержании и видах УУД положено в основу</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построения целостного учебно-воспитательного процесса: в ходе изучения системы учебных предметов и дисциплин, в </w:t>
      </w:r>
      <w:proofErr w:type="spellStart"/>
      <w:r w:rsidRPr="00412CB8">
        <w:rPr>
          <w:rFonts w:ascii="Times New Roman" w:eastAsia="Times New Roman" w:hAnsi="Times New Roman" w:cs="Times New Roman"/>
          <w:color w:val="000000"/>
          <w:sz w:val="28"/>
          <w:szCs w:val="28"/>
          <w:lang w:eastAsia="ru-RU"/>
        </w:rPr>
        <w:t>метапредметной</w:t>
      </w:r>
      <w:proofErr w:type="spellEnd"/>
      <w:r w:rsidRPr="00412CB8">
        <w:rPr>
          <w:rFonts w:ascii="Times New Roman" w:eastAsia="Times New Roman" w:hAnsi="Times New Roman" w:cs="Times New Roman"/>
          <w:color w:val="000000"/>
          <w:sz w:val="28"/>
          <w:szCs w:val="28"/>
          <w:lang w:eastAsia="ru-RU"/>
        </w:rPr>
        <w:t xml:space="preserve"> деятельности, организации форм учебного сотрудничества и решения важных задач жизнедеятельности учащихся. Это нашло отражение в Базисном учебном плане основного общего образования школы.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Овладение УУД в конечном счете ведет к формированию </w:t>
      </w:r>
      <w:r w:rsidRPr="00412CB8">
        <w:rPr>
          <w:rFonts w:ascii="Times New Roman" w:eastAsia="Times New Roman" w:hAnsi="Times New Roman" w:cs="Times New Roman"/>
          <w:i/>
          <w:iCs/>
          <w:color w:val="000000"/>
          <w:sz w:val="28"/>
          <w:szCs w:val="28"/>
          <w:lang w:eastAsia="ru-RU"/>
        </w:rPr>
        <w:t>способности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i/>
          <w:iCs/>
          <w:color w:val="000000"/>
          <w:sz w:val="28"/>
          <w:szCs w:val="28"/>
          <w:lang w:eastAsia="ru-RU"/>
        </w:rPr>
        <w:t>самостоятельно</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успешно усваивать новые знания, овладевать умениями 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компетентностями, включая самостоятельную организацию процесса усвоения, т.е. </w:t>
      </w:r>
      <w:r w:rsidRPr="00412CB8">
        <w:rPr>
          <w:rFonts w:ascii="Times New Roman" w:eastAsia="Times New Roman" w:hAnsi="Times New Roman" w:cs="Times New Roman"/>
          <w:i/>
          <w:iCs/>
          <w:color w:val="000000"/>
          <w:sz w:val="28"/>
          <w:szCs w:val="28"/>
          <w:lang w:eastAsia="ru-RU"/>
        </w:rPr>
        <w:t>умение учиться.</w:t>
      </w:r>
      <w:r w:rsidRPr="00412CB8">
        <w:rPr>
          <w:rFonts w:ascii="Times New Roman" w:eastAsia="Times New Roman" w:hAnsi="Times New Roman" w:cs="Times New Roman"/>
          <w:color w:val="000000"/>
          <w:sz w:val="28"/>
          <w:szCs w:val="28"/>
          <w:lang w:eastAsia="ru-RU"/>
        </w:rPr>
        <w:t> Поскольку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Поэтому задача для основной школы может быть сформулирована следующим образом: «учить ученика учиться в общении».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Достижение «умения учиться» предполагает полноценное освоение всех компонентов учебной деятельности, которые включают:</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познавательные и учебные </w:t>
      </w:r>
      <w:r w:rsidRPr="00412CB8">
        <w:rPr>
          <w:rFonts w:ascii="Times New Roman" w:eastAsia="Times New Roman" w:hAnsi="Times New Roman" w:cs="Times New Roman"/>
          <w:i/>
          <w:iCs/>
          <w:color w:val="000000"/>
          <w:sz w:val="28"/>
          <w:szCs w:val="28"/>
          <w:lang w:eastAsia="ru-RU"/>
        </w:rPr>
        <w:t>мотивы;</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учебную </w:t>
      </w:r>
      <w:r w:rsidRPr="00412CB8">
        <w:rPr>
          <w:rFonts w:ascii="Times New Roman" w:eastAsia="Times New Roman" w:hAnsi="Times New Roman" w:cs="Times New Roman"/>
          <w:i/>
          <w:iCs/>
          <w:color w:val="000000"/>
          <w:sz w:val="28"/>
          <w:szCs w:val="28"/>
          <w:lang w:eastAsia="ru-RU"/>
        </w:rPr>
        <w:t>цель;</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учебную </w:t>
      </w:r>
      <w:r w:rsidRPr="00412CB8">
        <w:rPr>
          <w:rFonts w:ascii="Times New Roman" w:eastAsia="Times New Roman" w:hAnsi="Times New Roman" w:cs="Times New Roman"/>
          <w:i/>
          <w:iCs/>
          <w:color w:val="000000"/>
          <w:sz w:val="28"/>
          <w:szCs w:val="28"/>
          <w:lang w:eastAsia="ru-RU"/>
        </w:rPr>
        <w:t>задачу;</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учебные </w:t>
      </w:r>
      <w:r w:rsidRPr="00412CB8">
        <w:rPr>
          <w:rFonts w:ascii="Times New Roman" w:eastAsia="Times New Roman" w:hAnsi="Times New Roman" w:cs="Times New Roman"/>
          <w:i/>
          <w:iCs/>
          <w:color w:val="000000"/>
          <w:sz w:val="28"/>
          <w:szCs w:val="28"/>
          <w:lang w:eastAsia="ru-RU"/>
        </w:rPr>
        <w:t>действия и операции</w:t>
      </w:r>
      <w:r w:rsidRPr="00412CB8">
        <w:rPr>
          <w:rFonts w:ascii="Times New Roman" w:eastAsia="Times New Roman" w:hAnsi="Times New Roman" w:cs="Times New Roman"/>
          <w:color w:val="000000"/>
          <w:sz w:val="28"/>
          <w:szCs w:val="28"/>
          <w:lang w:eastAsia="ru-RU"/>
        </w:rPr>
        <w:t> (ориентировка, преобразование материала, контроль и оценка).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Известно, что формирование любых личностных новообразований – умений,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способностей, личностных качеств (в том числе и универсальных учебных действий (далее – УУД), и умения учиться в целом), возможно только в деятельности (</w:t>
      </w:r>
      <w:proofErr w:type="spellStart"/>
      <w:r w:rsidRPr="00412CB8">
        <w:rPr>
          <w:rFonts w:ascii="Times New Roman" w:eastAsia="Times New Roman" w:hAnsi="Times New Roman" w:cs="Times New Roman"/>
          <w:color w:val="000000"/>
          <w:sz w:val="28"/>
          <w:szCs w:val="28"/>
          <w:lang w:eastAsia="ru-RU"/>
        </w:rPr>
        <w:t>Л.С.Выготский</w:t>
      </w:r>
      <w:proofErr w:type="spellEnd"/>
      <w:r w:rsidRPr="00412CB8">
        <w:rPr>
          <w:rFonts w:ascii="Times New Roman" w:eastAsia="Times New Roman" w:hAnsi="Times New Roman" w:cs="Times New Roman"/>
          <w:color w:val="000000"/>
          <w:sz w:val="28"/>
          <w:szCs w:val="28"/>
          <w:lang w:eastAsia="ru-RU"/>
        </w:rPr>
        <w:t>).</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Таким образом, формирование любого умения проходит через следующие этапы: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1. Приобретение первичного опыта выполнения действия и мотивация.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2. Формирование нового способа (алгоритма) действия, установление первичных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связей с имеющимися способами.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3. Тренинг, уточнение связей, самоконтроль и коррекция.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4. Контроль.</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Этот же путь обучающемуся следует пройти и при формировании УУД таким</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образом, что изучаемый алгоритм будет иметь </w:t>
      </w:r>
      <w:proofErr w:type="spellStart"/>
      <w:r w:rsidRPr="00412CB8">
        <w:rPr>
          <w:rFonts w:ascii="Times New Roman" w:eastAsia="Times New Roman" w:hAnsi="Times New Roman" w:cs="Times New Roman"/>
          <w:color w:val="000000"/>
          <w:sz w:val="28"/>
          <w:szCs w:val="28"/>
          <w:lang w:eastAsia="ru-RU"/>
        </w:rPr>
        <w:t>надпредметный</w:t>
      </w:r>
      <w:proofErr w:type="spellEnd"/>
      <w:r w:rsidRPr="00412CB8">
        <w:rPr>
          <w:rFonts w:ascii="Times New Roman" w:eastAsia="Times New Roman" w:hAnsi="Times New Roman" w:cs="Times New Roman"/>
          <w:color w:val="000000"/>
          <w:sz w:val="28"/>
          <w:szCs w:val="28"/>
          <w:lang w:eastAsia="ru-RU"/>
        </w:rPr>
        <w:t xml:space="preserve"> характер: освоение норм целеполагания и проектирования, самоконтроля и коррекции собственных действий, поиска информации и работы с текстами, коммуникативного взаимодействия.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Для реализации программы необходимы условия и ресурсы (кадровые, дидактические, материально –технические, социальные) и средства формирования УУД.</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формирование УУД происходит в процессе усвоения программ различных</w:t>
      </w:r>
    </w:p>
    <w:p w:rsidR="00412CB8" w:rsidRPr="00412CB8" w:rsidRDefault="00412CB8" w:rsidP="00412CB8">
      <w:pPr>
        <w:spacing w:after="0" w:line="240" w:lineRule="auto"/>
        <w:ind w:left="72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предметных дисциплин;</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материально – техническая база школа позволяет обеспечить организацию работы в данном направлении;</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наличие подготовленного педагогического состава к реализации программы;</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8"/>
          <w:szCs w:val="28"/>
          <w:lang w:eastAsia="ru-RU"/>
        </w:rPr>
        <w:lastRenderedPageBreak/>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специально организуемые формы учебной деятельности: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учебное сотрудничество (в том числе проектная деятельность, разновозрастное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сотрудничество);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совместная деятельность (работа в паре, группе);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дискуссия;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тренинги;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рефлексия.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 </w:t>
      </w:r>
    </w:p>
    <w:p w:rsidR="00412CB8" w:rsidRPr="00412CB8" w:rsidRDefault="00412CB8" w:rsidP="00412CB8">
      <w:pPr>
        <w:spacing w:after="0" w:line="240" w:lineRule="auto"/>
        <w:jc w:val="center"/>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2.1.2. Планируемые результаты усвоения обучающимися УУД</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В результате изучения базовых и учебных предметов по выбору, а также в ходе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внеурочной деятельности у выпускников основной школы будут сформированы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Подробное описание планируемых результатов формирования универсальных учебных действий представлено в пункте 2.2 настоящей основной образовательной программы.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    Технологии развития универсальных учебных действий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   Уроки </w:t>
      </w:r>
      <w:proofErr w:type="spellStart"/>
      <w:r w:rsidRPr="00412CB8">
        <w:rPr>
          <w:rFonts w:ascii="Times New Roman" w:eastAsia="Times New Roman" w:hAnsi="Times New Roman" w:cs="Times New Roman"/>
          <w:color w:val="000000"/>
          <w:sz w:val="28"/>
          <w:szCs w:val="28"/>
          <w:lang w:eastAsia="ru-RU"/>
        </w:rPr>
        <w:t>деятельностной</w:t>
      </w:r>
      <w:proofErr w:type="spellEnd"/>
      <w:r w:rsidRPr="00412CB8">
        <w:rPr>
          <w:rFonts w:ascii="Times New Roman" w:eastAsia="Times New Roman" w:hAnsi="Times New Roman" w:cs="Times New Roman"/>
          <w:color w:val="000000"/>
          <w:sz w:val="28"/>
          <w:szCs w:val="28"/>
          <w:lang w:eastAsia="ru-RU"/>
        </w:rPr>
        <w:t xml:space="preserve"> направленности по целеполаганию распределены в четыре группы: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1. Урок открытия нового знания.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proofErr w:type="spellStart"/>
      <w:r w:rsidRPr="00412CB8">
        <w:rPr>
          <w:rFonts w:ascii="Times New Roman" w:eastAsia="Times New Roman" w:hAnsi="Times New Roman" w:cs="Times New Roman"/>
          <w:i/>
          <w:iCs/>
          <w:color w:val="000000"/>
          <w:sz w:val="28"/>
          <w:szCs w:val="28"/>
          <w:lang w:eastAsia="ru-RU"/>
        </w:rPr>
        <w:t>Деятельностная</w:t>
      </w:r>
      <w:proofErr w:type="spellEnd"/>
      <w:r w:rsidRPr="00412CB8">
        <w:rPr>
          <w:rFonts w:ascii="Times New Roman" w:eastAsia="Times New Roman" w:hAnsi="Times New Roman" w:cs="Times New Roman"/>
          <w:i/>
          <w:iCs/>
          <w:color w:val="000000"/>
          <w:sz w:val="28"/>
          <w:szCs w:val="28"/>
          <w:lang w:eastAsia="ru-RU"/>
        </w:rPr>
        <w:t xml:space="preserve"> цель:</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формирование у обучающихся способностей к самостоятельному построению новых способов действия на основе метода рефлексивной самоорганизации.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i/>
          <w:iCs/>
          <w:color w:val="000000"/>
          <w:sz w:val="28"/>
          <w:szCs w:val="28"/>
          <w:lang w:eastAsia="ru-RU"/>
        </w:rPr>
        <w:t>Образовательная цель:</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расширение понятийной базы по учебному предмету за счет включения в нее новых элементов.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2. Урок рефлексии.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proofErr w:type="spellStart"/>
      <w:r w:rsidRPr="00412CB8">
        <w:rPr>
          <w:rFonts w:ascii="Times New Roman" w:eastAsia="Times New Roman" w:hAnsi="Times New Roman" w:cs="Times New Roman"/>
          <w:i/>
          <w:iCs/>
          <w:color w:val="000000"/>
          <w:sz w:val="28"/>
          <w:szCs w:val="28"/>
          <w:lang w:eastAsia="ru-RU"/>
        </w:rPr>
        <w:t>Деятельностная</w:t>
      </w:r>
      <w:proofErr w:type="spellEnd"/>
      <w:r w:rsidRPr="00412CB8">
        <w:rPr>
          <w:rFonts w:ascii="Times New Roman" w:eastAsia="Times New Roman" w:hAnsi="Times New Roman" w:cs="Times New Roman"/>
          <w:i/>
          <w:iCs/>
          <w:color w:val="000000"/>
          <w:sz w:val="28"/>
          <w:szCs w:val="28"/>
          <w:lang w:eastAsia="ru-RU"/>
        </w:rPr>
        <w:t xml:space="preserve"> цель:</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формирование у обучающихся способностей к самостоятельному выявлению и исправлению своих ошибок на основе рефлексии коррекционно- контрольного типа.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i/>
          <w:iCs/>
          <w:color w:val="000000"/>
          <w:sz w:val="28"/>
          <w:szCs w:val="28"/>
          <w:lang w:eastAsia="ru-RU"/>
        </w:rPr>
        <w:t>Образовательная цель:</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коррекция и тренинг изученных способов действий-понятий, алгоритмов и т.д.</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3. Урок обобщения и систематизации знаний.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proofErr w:type="spellStart"/>
      <w:r w:rsidRPr="00412CB8">
        <w:rPr>
          <w:rFonts w:ascii="Times New Roman" w:eastAsia="Times New Roman" w:hAnsi="Times New Roman" w:cs="Times New Roman"/>
          <w:i/>
          <w:iCs/>
          <w:color w:val="000000"/>
          <w:sz w:val="28"/>
          <w:szCs w:val="28"/>
          <w:lang w:eastAsia="ru-RU"/>
        </w:rPr>
        <w:t>Деятельностная</w:t>
      </w:r>
      <w:proofErr w:type="spellEnd"/>
      <w:r w:rsidRPr="00412CB8">
        <w:rPr>
          <w:rFonts w:ascii="Times New Roman" w:eastAsia="Times New Roman" w:hAnsi="Times New Roman" w:cs="Times New Roman"/>
          <w:i/>
          <w:iCs/>
          <w:color w:val="000000"/>
          <w:sz w:val="28"/>
          <w:szCs w:val="28"/>
          <w:lang w:eastAsia="ru-RU"/>
        </w:rPr>
        <w:t xml:space="preserve"> цель:</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формирование у обучающихся способностей к обобщению,</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структурированию и систематизации изучаемого предметного содержания.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i/>
          <w:iCs/>
          <w:color w:val="000000"/>
          <w:sz w:val="28"/>
          <w:szCs w:val="28"/>
          <w:lang w:eastAsia="ru-RU"/>
        </w:rPr>
        <w:t>Образовательная цель:</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систематизация учебного материала и выявление логики развития содержательно-методических линий курсов.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4. Урок развивающего контроля.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proofErr w:type="spellStart"/>
      <w:r w:rsidRPr="00412CB8">
        <w:rPr>
          <w:rFonts w:ascii="Times New Roman" w:eastAsia="Times New Roman" w:hAnsi="Times New Roman" w:cs="Times New Roman"/>
          <w:i/>
          <w:iCs/>
          <w:color w:val="000000"/>
          <w:sz w:val="28"/>
          <w:szCs w:val="28"/>
          <w:lang w:eastAsia="ru-RU"/>
        </w:rPr>
        <w:t>Деятельностная</w:t>
      </w:r>
      <w:proofErr w:type="spellEnd"/>
      <w:r w:rsidRPr="00412CB8">
        <w:rPr>
          <w:rFonts w:ascii="Times New Roman" w:eastAsia="Times New Roman" w:hAnsi="Times New Roman" w:cs="Times New Roman"/>
          <w:i/>
          <w:iCs/>
          <w:color w:val="000000"/>
          <w:sz w:val="28"/>
          <w:szCs w:val="28"/>
          <w:lang w:eastAsia="ru-RU"/>
        </w:rPr>
        <w:t xml:space="preserve"> цель:</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формирование у обучающихся способностей к осуществлению контрольной функции.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i/>
          <w:iCs/>
          <w:color w:val="000000"/>
          <w:sz w:val="28"/>
          <w:szCs w:val="28"/>
          <w:lang w:eastAsia="ru-RU"/>
        </w:rPr>
        <w:t>Образовательная цель:</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контроль и самоконтроль изученных понятий и алгоритмов.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     Комплекс УУД, выполняемых обучающимися на уроках создает благоприятные условия для реализации требований ФГОС ООО к формированию </w:t>
      </w:r>
      <w:proofErr w:type="spellStart"/>
      <w:r w:rsidRPr="00412CB8">
        <w:rPr>
          <w:rFonts w:ascii="Times New Roman" w:eastAsia="Times New Roman" w:hAnsi="Times New Roman" w:cs="Times New Roman"/>
          <w:color w:val="000000"/>
          <w:sz w:val="28"/>
          <w:szCs w:val="28"/>
          <w:lang w:eastAsia="ru-RU"/>
        </w:rPr>
        <w:t>метапредметных</w:t>
      </w:r>
      <w:proofErr w:type="spellEnd"/>
      <w:r w:rsidRPr="00412CB8">
        <w:rPr>
          <w:rFonts w:ascii="Times New Roman" w:eastAsia="Times New Roman" w:hAnsi="Times New Roman" w:cs="Times New Roman"/>
          <w:color w:val="000000"/>
          <w:sz w:val="28"/>
          <w:szCs w:val="28"/>
          <w:lang w:eastAsia="ru-RU"/>
        </w:rPr>
        <w:t xml:space="preserve"> результатов образования.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 </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w:t>
      </w:r>
    </w:p>
    <w:p w:rsidR="00964086" w:rsidRDefault="00964086" w:rsidP="00412CB8">
      <w:pPr>
        <w:spacing w:after="0" w:line="240" w:lineRule="auto"/>
        <w:jc w:val="both"/>
        <w:rPr>
          <w:rFonts w:ascii="Times New Roman" w:eastAsia="Times New Roman" w:hAnsi="Times New Roman" w:cs="Times New Roman"/>
          <w:b/>
          <w:bCs/>
          <w:color w:val="000000"/>
          <w:sz w:val="28"/>
          <w:szCs w:val="28"/>
          <w:lang w:eastAsia="ru-RU"/>
        </w:rPr>
      </w:pP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lastRenderedPageBreak/>
        <w:t>Планируемые результаты усвоения обучающимися универсальных учебных действий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 </w:t>
      </w:r>
    </w:p>
    <w:tbl>
      <w:tblPr>
        <w:tblW w:w="0" w:type="auto"/>
        <w:tblInd w:w="-5" w:type="dxa"/>
        <w:tblCellMar>
          <w:left w:w="0" w:type="dxa"/>
          <w:right w:w="0" w:type="dxa"/>
        </w:tblCellMar>
        <w:tblLook w:val="04A0" w:firstRow="1" w:lastRow="0" w:firstColumn="1" w:lastColumn="0" w:noHBand="0" w:noVBand="1"/>
      </w:tblPr>
      <w:tblGrid>
        <w:gridCol w:w="5437"/>
        <w:gridCol w:w="5273"/>
      </w:tblGrid>
      <w:tr w:rsidR="00412CB8" w:rsidRPr="00412CB8" w:rsidTr="00412CB8">
        <w:tc>
          <w:tcPr>
            <w:tcW w:w="7621"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412CB8" w:rsidRPr="00412CB8" w:rsidRDefault="00964086" w:rsidP="00412CB8">
            <w:pPr>
              <w:spacing w:after="0" w:line="231" w:lineRule="atLeast"/>
              <w:jc w:val="both"/>
              <w:rPr>
                <w:rFonts w:ascii="Verdana" w:eastAsia="Times New Roman" w:hAnsi="Verdana" w:cs="Times New Roman"/>
                <w:color w:val="000000"/>
                <w:sz w:val="17"/>
                <w:szCs w:val="17"/>
                <w:lang w:eastAsia="ru-RU"/>
              </w:rPr>
            </w:pPr>
            <w:r>
              <w:rPr>
                <w:rFonts w:ascii="Verdana" w:eastAsia="Times New Roman" w:hAnsi="Verdana" w:cs="Times New Roman"/>
                <w:b/>
                <w:bCs/>
                <w:color w:val="000000"/>
                <w:sz w:val="24"/>
                <w:szCs w:val="24"/>
                <w:lang w:eastAsia="ru-RU"/>
              </w:rPr>
              <w:t>Результаты, ожидаемые в 5-8</w:t>
            </w:r>
            <w:r w:rsidR="00412CB8" w:rsidRPr="00412CB8">
              <w:rPr>
                <w:rFonts w:ascii="Verdana" w:eastAsia="Times New Roman" w:hAnsi="Verdana" w:cs="Times New Roman"/>
                <w:b/>
                <w:bCs/>
                <w:color w:val="000000"/>
                <w:sz w:val="24"/>
                <w:szCs w:val="24"/>
                <w:lang w:eastAsia="ru-RU"/>
              </w:rPr>
              <w:t xml:space="preserve"> классах</w:t>
            </w:r>
          </w:p>
        </w:tc>
        <w:tc>
          <w:tcPr>
            <w:tcW w:w="69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31" w:lineRule="atLeast"/>
              <w:jc w:val="both"/>
              <w:rPr>
                <w:rFonts w:ascii="Verdana" w:eastAsia="Times New Roman" w:hAnsi="Verdana" w:cs="Times New Roman"/>
                <w:color w:val="000000"/>
                <w:sz w:val="17"/>
                <w:szCs w:val="17"/>
                <w:lang w:eastAsia="ru-RU"/>
              </w:rPr>
            </w:pPr>
            <w:r w:rsidRPr="00412CB8">
              <w:rPr>
                <w:rFonts w:ascii="Verdana" w:eastAsia="Times New Roman" w:hAnsi="Verdana" w:cs="Times New Roman"/>
                <w:b/>
                <w:bCs/>
                <w:color w:val="000000"/>
                <w:sz w:val="24"/>
                <w:szCs w:val="24"/>
                <w:lang w:eastAsia="ru-RU"/>
              </w:rPr>
              <w:t>Формы, обеспечивающие получение результатов</w:t>
            </w:r>
          </w:p>
        </w:tc>
      </w:tr>
      <w:tr w:rsidR="00412CB8" w:rsidRPr="00412CB8" w:rsidTr="00412CB8">
        <w:tc>
          <w:tcPr>
            <w:tcW w:w="1457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35F79">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Регулятивные УУД</w:t>
            </w:r>
          </w:p>
        </w:tc>
      </w:tr>
      <w:tr w:rsidR="00412CB8" w:rsidRPr="00412CB8" w:rsidTr="00412CB8">
        <w:tc>
          <w:tcPr>
            <w:tcW w:w="7621"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35F79">
            <w:pPr>
              <w:spacing w:after="0" w:line="231" w:lineRule="atLeast"/>
              <w:ind w:left="120" w:right="119"/>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Умение ставить цель работы в паре, группе, применять правила работы в парах в совместной учебной деятельности.</w:t>
            </w:r>
          </w:p>
        </w:tc>
        <w:tc>
          <w:tcPr>
            <w:tcW w:w="69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35F79">
            <w:pPr>
              <w:spacing w:after="0" w:line="231" w:lineRule="atLeast"/>
              <w:ind w:right="42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Организация групповой и парной работы на учебных занятиях, социальные акции и проекты в соответствии с Программой воспитания и социализации.</w:t>
            </w:r>
          </w:p>
        </w:tc>
      </w:tr>
      <w:tr w:rsidR="00412CB8" w:rsidRPr="00412CB8" w:rsidTr="00412CB8">
        <w:tc>
          <w:tcPr>
            <w:tcW w:w="7621"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35F79">
            <w:pPr>
              <w:spacing w:after="0" w:line="231" w:lineRule="atLeast"/>
              <w:ind w:left="120" w:right="119"/>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Умение анализировать условия учебной задачи с помощью взрослого.</w:t>
            </w:r>
          </w:p>
        </w:tc>
        <w:tc>
          <w:tcPr>
            <w:tcW w:w="69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35F79">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Урок открытия нового знания, решение проектных задач в учебной деятельности, социальное проектирование</w:t>
            </w:r>
          </w:p>
        </w:tc>
      </w:tr>
      <w:tr w:rsidR="00412CB8" w:rsidRPr="00412CB8" w:rsidTr="00412CB8">
        <w:tc>
          <w:tcPr>
            <w:tcW w:w="7621"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35F79">
            <w:pPr>
              <w:spacing w:after="0" w:line="231" w:lineRule="atLeast"/>
              <w:ind w:left="120" w:right="119"/>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Умение планировать пути и выбирать средства достижения поставленной цели с помощью взрослого.</w:t>
            </w:r>
          </w:p>
        </w:tc>
        <w:tc>
          <w:tcPr>
            <w:tcW w:w="69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35F79">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 xml:space="preserve">Урок, проектная и </w:t>
            </w:r>
            <w:proofErr w:type="spellStart"/>
            <w:r w:rsidRPr="00412CB8">
              <w:rPr>
                <w:rFonts w:ascii="Verdana" w:eastAsia="Times New Roman" w:hAnsi="Verdana" w:cs="Times New Roman"/>
                <w:color w:val="000000"/>
                <w:sz w:val="24"/>
                <w:szCs w:val="24"/>
                <w:lang w:eastAsia="ru-RU"/>
              </w:rPr>
              <w:t>учебно</w:t>
            </w:r>
            <w:proofErr w:type="spellEnd"/>
            <w:r w:rsidRPr="00412CB8">
              <w:rPr>
                <w:rFonts w:ascii="Verdana" w:eastAsia="Times New Roman" w:hAnsi="Verdana" w:cs="Times New Roman"/>
                <w:color w:val="000000"/>
                <w:sz w:val="24"/>
                <w:szCs w:val="24"/>
                <w:lang w:eastAsia="ru-RU"/>
              </w:rPr>
              <w:t xml:space="preserve"> - исследовательская деятельность (учебная и </w:t>
            </w:r>
            <w:proofErr w:type="spellStart"/>
            <w:r w:rsidRPr="00412CB8">
              <w:rPr>
                <w:rFonts w:ascii="Verdana" w:eastAsia="Times New Roman" w:hAnsi="Verdana" w:cs="Times New Roman"/>
                <w:color w:val="000000"/>
                <w:sz w:val="24"/>
                <w:szCs w:val="24"/>
                <w:lang w:eastAsia="ru-RU"/>
              </w:rPr>
              <w:t>внеучебная</w:t>
            </w:r>
            <w:proofErr w:type="spellEnd"/>
            <w:r w:rsidRPr="00412CB8">
              <w:rPr>
                <w:rFonts w:ascii="Verdana" w:eastAsia="Times New Roman" w:hAnsi="Verdana" w:cs="Times New Roman"/>
                <w:color w:val="000000"/>
                <w:sz w:val="24"/>
                <w:szCs w:val="24"/>
                <w:lang w:eastAsia="ru-RU"/>
              </w:rPr>
              <w:t>)</w:t>
            </w:r>
          </w:p>
        </w:tc>
      </w:tr>
      <w:tr w:rsidR="00412CB8" w:rsidRPr="00412CB8" w:rsidTr="00412CB8">
        <w:tc>
          <w:tcPr>
            <w:tcW w:w="7621"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35F79">
            <w:pPr>
              <w:spacing w:after="0" w:line="231" w:lineRule="atLeast"/>
              <w:ind w:right="119"/>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Осуществление актуального контроля на уровне произвольного внимания большинством учащихся (за исключением детей, имеющих заболевания)</w:t>
            </w:r>
          </w:p>
          <w:p w:rsidR="00412CB8" w:rsidRPr="00412CB8" w:rsidRDefault="00412CB8" w:rsidP="00435F79">
            <w:pPr>
              <w:spacing w:after="0" w:line="231" w:lineRule="atLeast"/>
              <w:ind w:left="120" w:right="119"/>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Умение проверять свою работу по образцу и приобретение опыт самооценки этого умения на основе применения эталона.</w:t>
            </w:r>
          </w:p>
        </w:tc>
        <w:tc>
          <w:tcPr>
            <w:tcW w:w="69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35F79">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Урок</w:t>
            </w:r>
          </w:p>
          <w:p w:rsidR="00412CB8" w:rsidRPr="00412CB8" w:rsidRDefault="00412CB8" w:rsidP="00435F79">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val="x-none" w:eastAsia="ru-RU"/>
              </w:rPr>
              <w:t> </w:t>
            </w:r>
          </w:p>
          <w:p w:rsidR="00412CB8" w:rsidRPr="00412CB8" w:rsidRDefault="00412CB8" w:rsidP="00435F79">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 </w:t>
            </w:r>
          </w:p>
          <w:p w:rsidR="00412CB8" w:rsidRPr="00412CB8" w:rsidRDefault="00412CB8" w:rsidP="00435F79">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Урок развивающего контроля</w:t>
            </w:r>
          </w:p>
        </w:tc>
      </w:tr>
      <w:tr w:rsidR="00412CB8" w:rsidRPr="00412CB8" w:rsidTr="00412CB8">
        <w:tc>
          <w:tcPr>
            <w:tcW w:w="7621"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35F79">
            <w:pPr>
              <w:spacing w:after="0" w:line="231" w:lineRule="atLeast"/>
              <w:ind w:left="120" w:right="119" w:hanging="36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умение самостоятельно ставить новые учебные цели и задачи;</w:t>
            </w:r>
          </w:p>
          <w:p w:rsidR="00412CB8" w:rsidRPr="00412CB8" w:rsidRDefault="00412CB8" w:rsidP="00435F79">
            <w:pPr>
              <w:spacing w:after="0" w:line="231" w:lineRule="atLeast"/>
              <w:ind w:left="120" w:right="119" w:hanging="36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умение планировать пути достижения целей с помощью взрослого, учитывать условия и средства их достижения в коллективных формах работы (групповой, парной);</w:t>
            </w:r>
          </w:p>
          <w:p w:rsidR="00412CB8" w:rsidRPr="00412CB8" w:rsidRDefault="00412CB8" w:rsidP="00435F79">
            <w:pPr>
              <w:spacing w:after="0" w:line="231" w:lineRule="atLeast"/>
              <w:ind w:left="120" w:right="119" w:hanging="36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предлагать различные варианты решения проблемы (до 3 - 4);</w:t>
            </w:r>
          </w:p>
          <w:p w:rsidR="00412CB8" w:rsidRPr="00412CB8" w:rsidRDefault="00412CB8" w:rsidP="00435F79">
            <w:pPr>
              <w:spacing w:after="0" w:line="231" w:lineRule="atLeast"/>
              <w:ind w:left="120" w:right="119" w:hanging="36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большинство детей научатся осуществлять познавательную рефлексию в отношении действий по решению учебных и познавательных задач;</w:t>
            </w:r>
          </w:p>
          <w:p w:rsidR="00412CB8" w:rsidRPr="00412CB8" w:rsidRDefault="00412CB8" w:rsidP="00435F79">
            <w:pPr>
              <w:spacing w:after="0" w:line="231" w:lineRule="atLeast"/>
              <w:ind w:left="120" w:right="119" w:hanging="36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овладение основами самоконтроля, самооценки, принятия решений в учебной и познавательной деятельности с помощью взрослого.</w:t>
            </w:r>
          </w:p>
          <w:p w:rsidR="00412CB8" w:rsidRPr="00412CB8" w:rsidRDefault="00412CB8" w:rsidP="00435F79">
            <w:pPr>
              <w:spacing w:after="0" w:line="231" w:lineRule="atLeast"/>
              <w:ind w:left="120" w:right="119" w:hanging="36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понимать необходимость приложения волевых усилий для достижения цели.</w:t>
            </w:r>
          </w:p>
          <w:p w:rsidR="00412CB8" w:rsidRPr="00412CB8" w:rsidRDefault="00412CB8" w:rsidP="00435F79">
            <w:pPr>
              <w:spacing w:after="0" w:line="231" w:lineRule="atLeast"/>
              <w:ind w:left="120" w:right="119" w:hanging="36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 xml:space="preserve">понимать причину и суть затруднений, возникающих при выполнении пробного действия в ходе решения учебной задачи и самостоятельно </w:t>
            </w:r>
            <w:r w:rsidRPr="00412CB8">
              <w:rPr>
                <w:rFonts w:ascii="Verdana" w:eastAsia="Times New Roman" w:hAnsi="Verdana" w:cs="Times New Roman"/>
                <w:color w:val="000000"/>
                <w:sz w:val="24"/>
                <w:szCs w:val="24"/>
                <w:lang w:eastAsia="ru-RU"/>
              </w:rPr>
              <w:lastRenderedPageBreak/>
              <w:t>искать выход из затруднения.</w:t>
            </w:r>
          </w:p>
        </w:tc>
        <w:tc>
          <w:tcPr>
            <w:tcW w:w="69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35F79">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lastRenderedPageBreak/>
              <w:t>Система уроков (урок открытия нового знания, урок рефлексии, урок в форме учебного проекта и учебного исследования).</w:t>
            </w:r>
          </w:p>
          <w:p w:rsidR="00412CB8" w:rsidRPr="00412CB8" w:rsidRDefault="00412CB8" w:rsidP="00435F79">
            <w:pPr>
              <w:spacing w:after="0" w:line="231" w:lineRule="atLeast"/>
              <w:rPr>
                <w:rFonts w:ascii="Verdana" w:eastAsia="Times New Roman" w:hAnsi="Verdana" w:cs="Times New Roman"/>
                <w:color w:val="000000"/>
                <w:sz w:val="17"/>
                <w:szCs w:val="17"/>
                <w:lang w:eastAsia="ru-RU"/>
              </w:rPr>
            </w:pPr>
            <w:proofErr w:type="spellStart"/>
            <w:r w:rsidRPr="00412CB8">
              <w:rPr>
                <w:rFonts w:ascii="Verdana" w:eastAsia="Times New Roman" w:hAnsi="Verdana" w:cs="Times New Roman"/>
                <w:color w:val="000000"/>
                <w:sz w:val="24"/>
                <w:szCs w:val="24"/>
                <w:lang w:eastAsia="ru-RU"/>
              </w:rPr>
              <w:t>Внеучебная</w:t>
            </w:r>
            <w:proofErr w:type="spellEnd"/>
            <w:r w:rsidRPr="00412CB8">
              <w:rPr>
                <w:rFonts w:ascii="Verdana" w:eastAsia="Times New Roman" w:hAnsi="Verdana" w:cs="Times New Roman"/>
                <w:color w:val="000000"/>
                <w:sz w:val="24"/>
                <w:szCs w:val="24"/>
                <w:lang w:eastAsia="ru-RU"/>
              </w:rPr>
              <w:t xml:space="preserve"> проектная деятельность.</w:t>
            </w:r>
          </w:p>
        </w:tc>
      </w:tr>
      <w:tr w:rsidR="00412CB8" w:rsidRPr="00412CB8" w:rsidTr="00412CB8">
        <w:tc>
          <w:tcPr>
            <w:tcW w:w="1457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35F79">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lastRenderedPageBreak/>
              <w:t>Коммуникативные</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УУД</w:t>
            </w:r>
          </w:p>
        </w:tc>
      </w:tr>
      <w:tr w:rsidR="00412CB8" w:rsidRPr="00412CB8" w:rsidTr="00412CB8">
        <w:trPr>
          <w:trHeight w:val="2824"/>
        </w:trPr>
        <w:tc>
          <w:tcPr>
            <w:tcW w:w="7621"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35F79">
            <w:pPr>
              <w:spacing w:after="0" w:line="231" w:lineRule="atLeast"/>
              <w:ind w:left="12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•Умение задавать вопросы, необходимые для организации собственной деятельности и сотрудничества с партнёром.</w:t>
            </w:r>
          </w:p>
          <w:p w:rsidR="00412CB8" w:rsidRPr="00412CB8" w:rsidRDefault="00412CB8" w:rsidP="00435F79">
            <w:pPr>
              <w:spacing w:after="0" w:line="231" w:lineRule="atLeast"/>
              <w:ind w:left="12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•Применение знаний основ коммуникативной рефлексии.</w:t>
            </w:r>
          </w:p>
          <w:p w:rsidR="00412CB8" w:rsidRPr="00412CB8" w:rsidRDefault="00412CB8" w:rsidP="00435F79">
            <w:pPr>
              <w:spacing w:after="0" w:line="231" w:lineRule="atLeast"/>
              <w:ind w:left="12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•Умение осуществлять взаимный контроль и оказывать в сотрудничестве необходимую взаимопомощь.</w:t>
            </w:r>
          </w:p>
          <w:p w:rsidR="00412CB8" w:rsidRPr="00412CB8" w:rsidRDefault="00412CB8" w:rsidP="00435F79">
            <w:pPr>
              <w:spacing w:after="0" w:line="231" w:lineRule="atLeast"/>
              <w:ind w:left="12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•Умение адекватно использовать речь для планирования и регуляции своей деятельности.</w:t>
            </w:r>
          </w:p>
          <w:p w:rsidR="00412CB8" w:rsidRPr="00412CB8" w:rsidRDefault="00412CB8" w:rsidP="00435F79">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•Приобрести навык работы в группе — устанавливать рабочие отношения, эффективно сотрудничать и способствовать продуктивной кооперации.</w:t>
            </w:r>
          </w:p>
        </w:tc>
        <w:tc>
          <w:tcPr>
            <w:tcW w:w="69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35F79">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 xml:space="preserve">Учебная и </w:t>
            </w:r>
            <w:proofErr w:type="spellStart"/>
            <w:r w:rsidRPr="00412CB8">
              <w:rPr>
                <w:rFonts w:ascii="Verdana" w:eastAsia="Times New Roman" w:hAnsi="Verdana" w:cs="Times New Roman"/>
                <w:color w:val="000000"/>
                <w:sz w:val="24"/>
                <w:szCs w:val="24"/>
                <w:lang w:eastAsia="ru-RU"/>
              </w:rPr>
              <w:t>внеучебная</w:t>
            </w:r>
            <w:proofErr w:type="spellEnd"/>
            <w:r w:rsidRPr="00412CB8">
              <w:rPr>
                <w:rFonts w:ascii="Verdana" w:eastAsia="Times New Roman" w:hAnsi="Verdana" w:cs="Times New Roman"/>
                <w:color w:val="000000"/>
                <w:sz w:val="24"/>
                <w:szCs w:val="24"/>
                <w:lang w:eastAsia="ru-RU"/>
              </w:rPr>
              <w:t xml:space="preserve"> деятельность (групповая форма работы, проектная деятельность)</w:t>
            </w:r>
          </w:p>
          <w:p w:rsidR="00412CB8" w:rsidRPr="00412CB8" w:rsidRDefault="00412CB8" w:rsidP="00435F79">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Учебная деятельность по всем предметам</w:t>
            </w:r>
          </w:p>
          <w:p w:rsidR="00412CB8" w:rsidRPr="00412CB8" w:rsidRDefault="00412CB8" w:rsidP="00435F79">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Деятельность объединений дополнительного образования детей.</w:t>
            </w:r>
          </w:p>
          <w:p w:rsidR="00412CB8" w:rsidRPr="00412CB8" w:rsidRDefault="00412CB8" w:rsidP="00435F79">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Учебная деятельность по всем предметам</w:t>
            </w:r>
          </w:p>
          <w:p w:rsidR="00412CB8" w:rsidRPr="00412CB8" w:rsidRDefault="00412CB8" w:rsidP="00435F79">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 xml:space="preserve">Учебная и </w:t>
            </w:r>
            <w:proofErr w:type="spellStart"/>
            <w:r w:rsidRPr="00412CB8">
              <w:rPr>
                <w:rFonts w:ascii="Verdana" w:eastAsia="Times New Roman" w:hAnsi="Verdana" w:cs="Times New Roman"/>
                <w:color w:val="000000"/>
                <w:sz w:val="24"/>
                <w:szCs w:val="24"/>
                <w:lang w:eastAsia="ru-RU"/>
              </w:rPr>
              <w:t>внеучебная</w:t>
            </w:r>
            <w:proofErr w:type="spellEnd"/>
            <w:r w:rsidRPr="00412CB8">
              <w:rPr>
                <w:rFonts w:ascii="Verdana" w:eastAsia="Times New Roman" w:hAnsi="Verdana" w:cs="Times New Roman"/>
                <w:color w:val="000000"/>
                <w:sz w:val="24"/>
                <w:szCs w:val="24"/>
                <w:lang w:eastAsia="ru-RU"/>
              </w:rPr>
              <w:t xml:space="preserve"> деятельность (групповая форма работы, проектная деятельность) в том числе в учреждениях дополнительного образования</w:t>
            </w:r>
          </w:p>
        </w:tc>
      </w:tr>
      <w:tr w:rsidR="00412CB8" w:rsidRPr="00412CB8" w:rsidTr="00412CB8">
        <w:tc>
          <w:tcPr>
            <w:tcW w:w="7621"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35F79">
            <w:pPr>
              <w:spacing w:after="0" w:line="231" w:lineRule="atLeast"/>
              <w:ind w:right="124"/>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Принимать во внимание разные мнения и интересы, обосновывать собственную позицию;</w:t>
            </w:r>
          </w:p>
          <w:p w:rsidR="00412CB8" w:rsidRPr="00412CB8" w:rsidRDefault="00412CB8" w:rsidP="00435F79">
            <w:pPr>
              <w:spacing w:after="0" w:line="231" w:lineRule="atLeast"/>
              <w:ind w:right="124"/>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оказывать поддержку тем, от кого зависит достижение цели в совместной деятельности в группе, паре;</w:t>
            </w:r>
          </w:p>
          <w:p w:rsidR="00412CB8" w:rsidRPr="00412CB8" w:rsidRDefault="00412CB8" w:rsidP="00435F79">
            <w:pPr>
              <w:spacing w:after="0" w:line="231" w:lineRule="atLeast"/>
              <w:ind w:right="114"/>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412CB8" w:rsidRPr="00412CB8" w:rsidRDefault="00412CB8" w:rsidP="00435F79">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в совместной деятельности формулировать цели группы и позволять её участникам проявлять собственную энергию для достижения этих целей</w:t>
            </w:r>
          </w:p>
        </w:tc>
        <w:tc>
          <w:tcPr>
            <w:tcW w:w="69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35F79">
            <w:pPr>
              <w:spacing w:after="0" w:line="231" w:lineRule="atLeast"/>
              <w:ind w:left="14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Внеклассные мероприятия, поездки на экскурсии, походы, дискуссионный клуб по вопросам экологии</w:t>
            </w:r>
          </w:p>
          <w:p w:rsidR="00412CB8" w:rsidRPr="00412CB8" w:rsidRDefault="00412CB8" w:rsidP="00435F79">
            <w:pPr>
              <w:spacing w:after="0" w:line="231" w:lineRule="atLeast"/>
              <w:ind w:left="14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Уроки гуманитарного цикла, классные часы, научно-</w:t>
            </w:r>
            <w:proofErr w:type="spellStart"/>
            <w:r w:rsidRPr="00412CB8">
              <w:rPr>
                <w:rFonts w:ascii="Verdana" w:eastAsia="Times New Roman" w:hAnsi="Verdana" w:cs="Times New Roman"/>
                <w:color w:val="000000"/>
                <w:sz w:val="24"/>
                <w:szCs w:val="24"/>
                <w:lang w:eastAsia="ru-RU"/>
              </w:rPr>
              <w:t>исследо</w:t>
            </w:r>
            <w:proofErr w:type="spellEnd"/>
            <w:r w:rsidRPr="00412CB8">
              <w:rPr>
                <w:rFonts w:ascii="Verdana" w:eastAsia="Times New Roman" w:hAnsi="Verdana" w:cs="Times New Roman"/>
                <w:color w:val="000000"/>
                <w:sz w:val="24"/>
                <w:szCs w:val="24"/>
                <w:lang w:eastAsia="ru-RU"/>
              </w:rPr>
              <w:t xml:space="preserve">- </w:t>
            </w:r>
            <w:proofErr w:type="spellStart"/>
            <w:r w:rsidRPr="00412CB8">
              <w:rPr>
                <w:rFonts w:ascii="Verdana" w:eastAsia="Times New Roman" w:hAnsi="Verdana" w:cs="Times New Roman"/>
                <w:color w:val="000000"/>
                <w:sz w:val="24"/>
                <w:szCs w:val="24"/>
                <w:lang w:eastAsia="ru-RU"/>
              </w:rPr>
              <w:t>вательская</w:t>
            </w:r>
            <w:proofErr w:type="spellEnd"/>
            <w:r w:rsidRPr="00412CB8">
              <w:rPr>
                <w:rFonts w:ascii="Verdana" w:eastAsia="Times New Roman" w:hAnsi="Verdana" w:cs="Times New Roman"/>
                <w:color w:val="000000"/>
                <w:sz w:val="24"/>
                <w:szCs w:val="24"/>
                <w:lang w:eastAsia="ru-RU"/>
              </w:rPr>
              <w:t xml:space="preserve"> деятельность.</w:t>
            </w:r>
          </w:p>
          <w:p w:rsidR="00412CB8" w:rsidRPr="00412CB8" w:rsidRDefault="00412CB8" w:rsidP="00435F79">
            <w:pPr>
              <w:spacing w:after="0" w:line="231" w:lineRule="atLeast"/>
              <w:ind w:left="12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Мероприятия и акции,</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проводимые в школе.</w:t>
            </w:r>
          </w:p>
          <w:p w:rsidR="00412CB8" w:rsidRPr="00412CB8" w:rsidRDefault="00412CB8" w:rsidP="00435F79">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Деятельность объединений дополнительного образования детей.</w:t>
            </w:r>
          </w:p>
          <w:p w:rsidR="00412CB8" w:rsidRPr="00412CB8" w:rsidRDefault="00412CB8" w:rsidP="00435F79">
            <w:pPr>
              <w:spacing w:after="0" w:line="240" w:lineRule="auto"/>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 </w:t>
            </w:r>
          </w:p>
        </w:tc>
      </w:tr>
      <w:tr w:rsidR="00412CB8" w:rsidRPr="00412CB8" w:rsidTr="00412CB8">
        <w:trPr>
          <w:trHeight w:val="307"/>
        </w:trPr>
        <w:tc>
          <w:tcPr>
            <w:tcW w:w="1457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35F79">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Личностные УУД</w:t>
            </w:r>
          </w:p>
        </w:tc>
      </w:tr>
      <w:tr w:rsidR="00412CB8" w:rsidRPr="00412CB8" w:rsidTr="00412CB8">
        <w:tc>
          <w:tcPr>
            <w:tcW w:w="7621"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35F79">
            <w:pPr>
              <w:spacing w:after="0" w:line="231" w:lineRule="atLeast"/>
              <w:ind w:right="114"/>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Формирование представления о территории и границах</w:t>
            </w:r>
          </w:p>
          <w:p w:rsidR="00412CB8" w:rsidRPr="00412CB8" w:rsidRDefault="00412CB8" w:rsidP="00435F79">
            <w:pPr>
              <w:spacing w:after="0" w:line="231" w:lineRule="atLeast"/>
              <w:ind w:right="114"/>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России.</w:t>
            </w:r>
          </w:p>
          <w:p w:rsidR="00412CB8" w:rsidRPr="00412CB8" w:rsidRDefault="00412CB8" w:rsidP="00435F79">
            <w:pPr>
              <w:spacing w:after="0" w:line="231" w:lineRule="atLeast"/>
              <w:ind w:right="114"/>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Знание государственной символики (герб, флаг, гимн).</w:t>
            </w:r>
          </w:p>
          <w:p w:rsidR="00412CB8" w:rsidRPr="00412CB8" w:rsidRDefault="00412CB8" w:rsidP="00435F79">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 xml:space="preserve">Знание государственных </w:t>
            </w:r>
            <w:proofErr w:type="spellStart"/>
            <w:r w:rsidRPr="00412CB8">
              <w:rPr>
                <w:rFonts w:ascii="Verdana" w:eastAsia="Times New Roman" w:hAnsi="Verdana" w:cs="Times New Roman"/>
                <w:color w:val="000000"/>
                <w:sz w:val="24"/>
                <w:szCs w:val="24"/>
                <w:lang w:eastAsia="ru-RU"/>
              </w:rPr>
              <w:t>праздниковОриентация</w:t>
            </w:r>
            <w:proofErr w:type="spellEnd"/>
            <w:r w:rsidRPr="00412CB8">
              <w:rPr>
                <w:rFonts w:ascii="Verdana" w:eastAsia="Times New Roman" w:hAnsi="Verdana" w:cs="Times New Roman"/>
                <w:color w:val="000000"/>
                <w:sz w:val="24"/>
                <w:szCs w:val="24"/>
                <w:lang w:eastAsia="ru-RU"/>
              </w:rPr>
              <w:t xml:space="preserve"> в системе основных понятий норм и ценностей (добра и зло, честь, долг, справедливость, насилие)</w:t>
            </w:r>
          </w:p>
          <w:p w:rsidR="00412CB8" w:rsidRPr="00412CB8" w:rsidRDefault="00412CB8" w:rsidP="00435F79">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 xml:space="preserve">Экологическое сознание (знание основных принципов и правил </w:t>
            </w:r>
            <w:r w:rsidRPr="00412CB8">
              <w:rPr>
                <w:rFonts w:ascii="Verdana" w:eastAsia="Times New Roman" w:hAnsi="Verdana" w:cs="Times New Roman"/>
                <w:color w:val="000000"/>
                <w:sz w:val="24"/>
                <w:szCs w:val="24"/>
                <w:lang w:eastAsia="ru-RU"/>
              </w:rPr>
              <w:lastRenderedPageBreak/>
              <w:t>отношения к природе, основ здорового образа жизни, правил поведения в ЧС.</w:t>
            </w:r>
          </w:p>
        </w:tc>
        <w:tc>
          <w:tcPr>
            <w:tcW w:w="69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35F79">
            <w:pPr>
              <w:spacing w:after="0" w:line="231" w:lineRule="atLeast"/>
              <w:ind w:left="14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lastRenderedPageBreak/>
              <w:t>Внеклассные мероприятия, поездки на экскурсии, походы, дискуссионный клуб по вопросам экологии</w:t>
            </w:r>
          </w:p>
          <w:p w:rsidR="00412CB8" w:rsidRPr="00412CB8" w:rsidRDefault="00412CB8" w:rsidP="00435F79">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Уроки, классные часы, Программа «Здоровье».</w:t>
            </w:r>
          </w:p>
          <w:p w:rsidR="00412CB8" w:rsidRPr="00412CB8" w:rsidRDefault="00412CB8" w:rsidP="00435F79">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Участие в мероприятиях и  акциях в соответствии с Программой воспитания и социализации</w:t>
            </w:r>
          </w:p>
        </w:tc>
      </w:tr>
      <w:tr w:rsidR="00412CB8" w:rsidRPr="00412CB8" w:rsidTr="00412CB8">
        <w:tc>
          <w:tcPr>
            <w:tcW w:w="7621"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35F79">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lastRenderedPageBreak/>
              <w:t>Любовь к Родине, чувство гордости за страну. Интерес к культурным и историческим памятникам</w:t>
            </w:r>
          </w:p>
        </w:tc>
        <w:tc>
          <w:tcPr>
            <w:tcW w:w="69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35F79">
            <w:pPr>
              <w:spacing w:after="0" w:line="240" w:lineRule="auto"/>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Уроки гуманитарного цикла.</w:t>
            </w:r>
          </w:p>
          <w:p w:rsidR="00412CB8" w:rsidRPr="00412CB8" w:rsidRDefault="00412CB8" w:rsidP="00435F79">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Участие в мероприятиях и  акциях в соответствии с Программой воспитания и социализации</w:t>
            </w:r>
          </w:p>
        </w:tc>
      </w:tr>
      <w:tr w:rsidR="00412CB8" w:rsidRPr="00412CB8" w:rsidTr="00412CB8">
        <w:tc>
          <w:tcPr>
            <w:tcW w:w="7621"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35F79">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Доброжелательное отношение к окружающим.</w:t>
            </w:r>
          </w:p>
          <w:p w:rsidR="00412CB8" w:rsidRPr="00412CB8" w:rsidRDefault="00412CB8" w:rsidP="00435F79">
            <w:pPr>
              <w:spacing w:after="0" w:line="231" w:lineRule="atLeast"/>
              <w:ind w:left="12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Уважение к ценностям семьи, признание ценности здоровья, оптимизм в признании мира.</w:t>
            </w:r>
          </w:p>
          <w:p w:rsidR="00412CB8" w:rsidRPr="00412CB8" w:rsidRDefault="00412CB8" w:rsidP="00435F79">
            <w:pPr>
              <w:spacing w:after="0" w:line="231" w:lineRule="atLeast"/>
              <w:ind w:left="12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Сформирована потребность в самовыражении и социальном принятии.</w:t>
            </w:r>
          </w:p>
          <w:p w:rsidR="00412CB8" w:rsidRPr="00412CB8" w:rsidRDefault="00412CB8" w:rsidP="00435F79">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Сформирована позитивная моральная самооценка и моральные чувства — чувство гордости при следовании моральным нормам, переживание стыда и вины при их нарушении</w:t>
            </w:r>
          </w:p>
        </w:tc>
        <w:tc>
          <w:tcPr>
            <w:tcW w:w="69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35F79">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Участие в мероприятиях и  акциях в соответствии с Программой воспитания и социализации</w:t>
            </w:r>
          </w:p>
          <w:p w:rsidR="00412CB8" w:rsidRPr="00412CB8" w:rsidRDefault="00412CB8" w:rsidP="00435F79">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Учебная и внеклассная деятельность</w:t>
            </w:r>
          </w:p>
        </w:tc>
      </w:tr>
      <w:tr w:rsidR="00412CB8" w:rsidRPr="00412CB8" w:rsidTr="00412CB8">
        <w:tc>
          <w:tcPr>
            <w:tcW w:w="7621"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35F79">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Участие в школьном самоуправлении</w:t>
            </w:r>
          </w:p>
          <w:p w:rsidR="00412CB8" w:rsidRPr="00412CB8" w:rsidRDefault="00412CB8" w:rsidP="00435F79">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готовность и способность к выполнению норм и требований школьной жизни, прав и обязанностей ученика в соответствии с Уставом и правилами внутреннего распорядка школы; умение вести конструктивный диалог</w:t>
            </w:r>
          </w:p>
          <w:p w:rsidR="00412CB8" w:rsidRPr="00412CB8" w:rsidRDefault="00412CB8" w:rsidP="00435F79">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 xml:space="preserve">готовность и способность к выполнению моральных норм в отношении взрослых и сверстников в школе, дома, во </w:t>
            </w:r>
            <w:proofErr w:type="spellStart"/>
            <w:r w:rsidRPr="00412CB8">
              <w:rPr>
                <w:rFonts w:ascii="Verdana" w:eastAsia="Times New Roman" w:hAnsi="Verdana" w:cs="Times New Roman"/>
                <w:color w:val="000000"/>
                <w:sz w:val="24"/>
                <w:szCs w:val="24"/>
                <w:lang w:eastAsia="ru-RU"/>
              </w:rPr>
              <w:t>внеучебных</w:t>
            </w:r>
            <w:proofErr w:type="spellEnd"/>
            <w:r w:rsidRPr="00412CB8">
              <w:rPr>
                <w:rFonts w:ascii="Verdana" w:eastAsia="Times New Roman" w:hAnsi="Verdana" w:cs="Times New Roman"/>
                <w:color w:val="000000"/>
                <w:sz w:val="24"/>
                <w:szCs w:val="24"/>
                <w:lang w:eastAsia="ru-RU"/>
              </w:rPr>
              <w:t xml:space="preserve"> видах деятельности;</w:t>
            </w:r>
          </w:p>
        </w:tc>
        <w:tc>
          <w:tcPr>
            <w:tcW w:w="69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35F79">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Дежурство в школе и классе, участие в общешкольных и внешкольных мероприятиях</w:t>
            </w:r>
          </w:p>
          <w:p w:rsidR="00412CB8" w:rsidRPr="00412CB8" w:rsidRDefault="00412CB8" w:rsidP="00435F79">
            <w:pPr>
              <w:spacing w:after="0" w:line="231" w:lineRule="atLeast"/>
              <w:ind w:left="12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 xml:space="preserve">Учебная и </w:t>
            </w:r>
            <w:proofErr w:type="spellStart"/>
            <w:r w:rsidRPr="00412CB8">
              <w:rPr>
                <w:rFonts w:ascii="Verdana" w:eastAsia="Times New Roman" w:hAnsi="Verdana" w:cs="Times New Roman"/>
                <w:color w:val="000000"/>
                <w:sz w:val="24"/>
                <w:szCs w:val="24"/>
                <w:lang w:eastAsia="ru-RU"/>
              </w:rPr>
              <w:t>внеучебная</w:t>
            </w:r>
            <w:proofErr w:type="spellEnd"/>
            <w:r w:rsidRPr="00412CB8">
              <w:rPr>
                <w:rFonts w:ascii="Verdana" w:eastAsia="Times New Roman" w:hAnsi="Verdana" w:cs="Times New Roman"/>
                <w:color w:val="000000"/>
                <w:sz w:val="24"/>
                <w:szCs w:val="24"/>
                <w:lang w:eastAsia="ru-RU"/>
              </w:rPr>
              <w:t xml:space="preserve"> деятельность</w:t>
            </w:r>
          </w:p>
          <w:p w:rsidR="00412CB8" w:rsidRPr="00412CB8" w:rsidRDefault="00412CB8" w:rsidP="00435F79">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Благотворительные акции, внеклассные мероприятия</w:t>
            </w:r>
          </w:p>
        </w:tc>
      </w:tr>
      <w:tr w:rsidR="00412CB8" w:rsidRPr="00412CB8" w:rsidTr="00412CB8">
        <w:tc>
          <w:tcPr>
            <w:tcW w:w="7621"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35F79">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участие в общественной жизни ближайшего социального окружения,</w:t>
            </w:r>
          </w:p>
          <w:p w:rsidR="00412CB8" w:rsidRPr="00412CB8" w:rsidRDefault="00412CB8" w:rsidP="00435F79">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проявление познавательного интереса, среднего и хорошего уровня познавательной мотивации</w:t>
            </w:r>
          </w:p>
        </w:tc>
        <w:tc>
          <w:tcPr>
            <w:tcW w:w="69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35F79">
            <w:pPr>
              <w:spacing w:after="0" w:line="231" w:lineRule="atLeast"/>
              <w:ind w:left="12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Учебные предметы, участие в олимпиадах школьного и муниципального  уровня, а также в дистанционных олимпиадах - «Кенгуру» по математике, «Медвежонок» по русскому языку.</w:t>
            </w:r>
          </w:p>
          <w:p w:rsidR="00412CB8" w:rsidRPr="00412CB8" w:rsidRDefault="00412CB8" w:rsidP="00435F79">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Участие в школьной и районной конференции для школьников</w:t>
            </w:r>
          </w:p>
        </w:tc>
      </w:tr>
      <w:tr w:rsidR="00412CB8" w:rsidRPr="00412CB8" w:rsidTr="00412CB8">
        <w:tc>
          <w:tcPr>
            <w:tcW w:w="7621"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35F79">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b/>
                <w:bCs/>
                <w:color w:val="000000"/>
                <w:sz w:val="24"/>
                <w:szCs w:val="24"/>
                <w:lang w:eastAsia="ru-RU"/>
              </w:rPr>
              <w:t>Учащийся получит возможность для формирования:</w:t>
            </w:r>
          </w:p>
          <w:p w:rsidR="00412CB8" w:rsidRPr="00412CB8" w:rsidRDefault="00412CB8" w:rsidP="00435F79">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•устойчивой учебно-познавательной мотивации и интереса к учению;</w:t>
            </w:r>
          </w:p>
          <w:p w:rsidR="00412CB8" w:rsidRPr="00412CB8" w:rsidRDefault="00412CB8" w:rsidP="00435F79">
            <w:pPr>
              <w:spacing w:after="0" w:line="231" w:lineRule="atLeast"/>
              <w:ind w:left="720" w:hanging="36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готовности к самообразованию и самовоспитанию;</w:t>
            </w:r>
          </w:p>
          <w:p w:rsidR="00412CB8" w:rsidRPr="00412CB8" w:rsidRDefault="00412CB8" w:rsidP="00435F79">
            <w:pPr>
              <w:spacing w:after="0" w:line="231" w:lineRule="atLeast"/>
              <w:ind w:left="720" w:hanging="36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адекватной позитивной самооценки и Я-концепции;</w:t>
            </w:r>
          </w:p>
          <w:p w:rsidR="00412CB8" w:rsidRPr="00412CB8" w:rsidRDefault="00412CB8" w:rsidP="00435F79">
            <w:pPr>
              <w:spacing w:after="0" w:line="231" w:lineRule="atLeast"/>
              <w:ind w:left="720" w:hanging="36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 xml:space="preserve">способности к решению моральных проблем на основе учёта позиций участников, устойчивое следование в поведении моральным нормам и </w:t>
            </w:r>
            <w:r w:rsidRPr="00412CB8">
              <w:rPr>
                <w:rFonts w:ascii="Verdana" w:eastAsia="Times New Roman" w:hAnsi="Verdana" w:cs="Times New Roman"/>
                <w:color w:val="000000"/>
                <w:sz w:val="24"/>
                <w:szCs w:val="24"/>
                <w:lang w:eastAsia="ru-RU"/>
              </w:rPr>
              <w:lastRenderedPageBreak/>
              <w:t>этическим требованиям;</w:t>
            </w:r>
          </w:p>
          <w:p w:rsidR="00412CB8" w:rsidRPr="00412CB8" w:rsidRDefault="00412CB8" w:rsidP="00435F79">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Сочувствие и сопереживание чувствам других людей, выражающуюся в поступках, направленных на помощь.</w:t>
            </w:r>
          </w:p>
        </w:tc>
        <w:tc>
          <w:tcPr>
            <w:tcW w:w="69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35F79">
            <w:pPr>
              <w:spacing w:after="0" w:line="231" w:lineRule="atLeast"/>
              <w:ind w:left="12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lastRenderedPageBreak/>
              <w:t>Учебные предметы, участие в олимпиадах школьного и муниципального  уровня, а также в дистанционных олимпиадах - «Кенгуру» по математике, «Медвежонок» по русскому языку.</w:t>
            </w:r>
          </w:p>
          <w:p w:rsidR="00412CB8" w:rsidRPr="00412CB8" w:rsidRDefault="00412CB8" w:rsidP="00435F79">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Участие в школьной и районной конференции для школьников</w:t>
            </w:r>
          </w:p>
          <w:p w:rsidR="00412CB8" w:rsidRPr="00412CB8" w:rsidRDefault="00412CB8" w:rsidP="00435F79">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Участие в мероприятиях и  акциях в соответствии с Программой воспитания и социализации</w:t>
            </w:r>
          </w:p>
          <w:p w:rsidR="00412CB8" w:rsidRPr="00412CB8" w:rsidRDefault="00412CB8" w:rsidP="00435F79">
            <w:pPr>
              <w:spacing w:after="0" w:line="240" w:lineRule="auto"/>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 </w:t>
            </w:r>
          </w:p>
        </w:tc>
      </w:tr>
      <w:tr w:rsidR="00412CB8" w:rsidRPr="00412CB8" w:rsidTr="00412CB8">
        <w:tc>
          <w:tcPr>
            <w:tcW w:w="1457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35F79">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lastRenderedPageBreak/>
              <w:t>Познавательные УУД</w:t>
            </w:r>
          </w:p>
        </w:tc>
      </w:tr>
      <w:tr w:rsidR="00412CB8" w:rsidRPr="00412CB8" w:rsidTr="00412CB8">
        <w:tc>
          <w:tcPr>
            <w:tcW w:w="7621"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35F79">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Проводить наблюдение под руководством учителя.</w:t>
            </w:r>
          </w:p>
          <w:p w:rsidR="00412CB8" w:rsidRPr="00412CB8" w:rsidRDefault="00412CB8" w:rsidP="00435F79">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Уметь давать определение понятиям.</w:t>
            </w:r>
          </w:p>
          <w:p w:rsidR="00412CB8" w:rsidRPr="00412CB8" w:rsidRDefault="00412CB8" w:rsidP="00435F79">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Устанавливать причинно-следственные связи.</w:t>
            </w:r>
          </w:p>
          <w:p w:rsidR="00412CB8" w:rsidRPr="00412CB8" w:rsidRDefault="00412CB8" w:rsidP="00435F79">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 xml:space="preserve">Осуществлять сравнение, </w:t>
            </w:r>
            <w:proofErr w:type="spellStart"/>
            <w:r w:rsidRPr="00412CB8">
              <w:rPr>
                <w:rFonts w:ascii="Verdana" w:eastAsia="Times New Roman" w:hAnsi="Verdana" w:cs="Times New Roman"/>
                <w:color w:val="000000"/>
                <w:sz w:val="24"/>
                <w:szCs w:val="24"/>
                <w:lang w:eastAsia="ru-RU"/>
              </w:rPr>
              <w:t>сериацию</w:t>
            </w:r>
            <w:proofErr w:type="spellEnd"/>
            <w:r w:rsidRPr="00412CB8">
              <w:rPr>
                <w:rFonts w:ascii="Verdana" w:eastAsia="Times New Roman" w:hAnsi="Verdana" w:cs="Times New Roman"/>
                <w:color w:val="000000"/>
                <w:sz w:val="24"/>
                <w:szCs w:val="24"/>
                <w:lang w:eastAsia="ru-RU"/>
              </w:rPr>
              <w:t xml:space="preserve"> и классификацию, выбирая основания и критерии для указанных логических операций с высокой степенью самостоятельности.</w:t>
            </w:r>
          </w:p>
          <w:p w:rsidR="00412CB8" w:rsidRPr="00412CB8" w:rsidRDefault="00412CB8" w:rsidP="00435F79">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Строить логическое рассуждение, включающее установление причинно-следственных связей.</w:t>
            </w:r>
          </w:p>
          <w:p w:rsidR="00412CB8" w:rsidRPr="00412CB8" w:rsidRDefault="00412CB8" w:rsidP="00435F79">
            <w:pPr>
              <w:spacing w:after="0" w:line="231" w:lineRule="atLeast"/>
              <w:ind w:left="12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Владеть основами ознакомительного, изучающего, усваивающего чтения.</w:t>
            </w:r>
          </w:p>
          <w:p w:rsidR="00412CB8" w:rsidRPr="00412CB8" w:rsidRDefault="00412CB8" w:rsidP="00435F79">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412CB8" w:rsidRPr="00412CB8" w:rsidRDefault="00412CB8" w:rsidP="00435F79">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Работать с метафорами — понимать переносный смысл выражений, понимать и употреблять обороты речи.</w:t>
            </w:r>
          </w:p>
        </w:tc>
        <w:tc>
          <w:tcPr>
            <w:tcW w:w="69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35F79">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Все предметы, учебное исследование</w:t>
            </w:r>
          </w:p>
          <w:p w:rsidR="00412CB8" w:rsidRPr="00412CB8" w:rsidRDefault="00412CB8" w:rsidP="00435F79">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Все предметы</w:t>
            </w:r>
          </w:p>
          <w:p w:rsidR="00412CB8" w:rsidRPr="00412CB8" w:rsidRDefault="00412CB8" w:rsidP="00435F79">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Предметы естественно - научного цикла, русский язык, литература, искусство, внеклассное чтение, экологический проект Все предметы</w:t>
            </w:r>
          </w:p>
          <w:p w:rsidR="00412CB8" w:rsidRPr="00412CB8" w:rsidRDefault="00412CB8" w:rsidP="00435F79">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Все предметы</w:t>
            </w:r>
          </w:p>
          <w:p w:rsidR="00412CB8" w:rsidRPr="00412CB8" w:rsidRDefault="00412CB8" w:rsidP="00435F79">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Предметы гуманитарного цикла (филология, ин язык)</w:t>
            </w:r>
          </w:p>
          <w:p w:rsidR="00412CB8" w:rsidRPr="00412CB8" w:rsidRDefault="00412CB8" w:rsidP="00435F79">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Литература, русский язык,</w:t>
            </w:r>
          </w:p>
        </w:tc>
      </w:tr>
      <w:tr w:rsidR="00412CB8" w:rsidRPr="00412CB8" w:rsidTr="00412CB8">
        <w:tc>
          <w:tcPr>
            <w:tcW w:w="7621"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35F79">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Под руководством учителя/ научного руководителя большинство учащихся научатся ставить проблему, аргументировать её актуальность; проводить исследование на основе применения методов наблюдения.</w:t>
            </w:r>
          </w:p>
        </w:tc>
        <w:tc>
          <w:tcPr>
            <w:tcW w:w="69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35F79">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Учебные предметы. Подготовка учебных исследований во внеурочной деятельности, участие в школьной и районной  конференции для школьников. Работа в объединениях дополнительного образования.</w:t>
            </w:r>
          </w:p>
        </w:tc>
      </w:tr>
    </w:tbl>
    <w:p w:rsidR="00412CB8" w:rsidRPr="00412CB8" w:rsidRDefault="00412CB8" w:rsidP="00435F79">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 </w:t>
      </w:r>
    </w:p>
    <w:p w:rsidR="00412CB8" w:rsidRPr="00412CB8" w:rsidRDefault="00412CB8" w:rsidP="00435F79">
      <w:pPr>
        <w:spacing w:after="0" w:line="231" w:lineRule="atLeast"/>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w:t>
      </w:r>
    </w:p>
    <w:p w:rsidR="00412CB8" w:rsidRPr="00412CB8" w:rsidRDefault="00412CB8" w:rsidP="00412CB8">
      <w:pPr>
        <w:spacing w:after="0" w:line="240" w:lineRule="auto"/>
        <w:jc w:val="center"/>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2.2. Программы отдельных учебных предметов, курсов</w:t>
      </w:r>
    </w:p>
    <w:p w:rsidR="00412CB8" w:rsidRPr="00412CB8" w:rsidRDefault="00412CB8" w:rsidP="00412CB8">
      <w:pPr>
        <w:spacing w:after="0" w:line="240" w:lineRule="auto"/>
        <w:jc w:val="center"/>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2.2.1. Общие положения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Каждый уровень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Образование на уровне основного общего образования является логическим</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продолжением обучения в начальной школе и базой для подготовки завершения общего образования на уровне среднего общего образования, перехода к профильному обучению, профессиональной ориентации и профессиональному образованию.</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    Учебная деятельность на этой ступени образования приобретает черты деятельности по саморазвитию и самообразованию. Уровень </w:t>
      </w:r>
      <w:proofErr w:type="spellStart"/>
      <w:r w:rsidRPr="00412CB8">
        <w:rPr>
          <w:rFonts w:ascii="Times New Roman" w:eastAsia="Times New Roman" w:hAnsi="Times New Roman" w:cs="Times New Roman"/>
          <w:color w:val="000000"/>
          <w:sz w:val="28"/>
          <w:szCs w:val="28"/>
          <w:lang w:eastAsia="ru-RU"/>
        </w:rPr>
        <w:t>сформированности</w:t>
      </w:r>
      <w:proofErr w:type="spellEnd"/>
      <w:r w:rsidRPr="00412CB8">
        <w:rPr>
          <w:rFonts w:ascii="Times New Roman" w:eastAsia="Times New Roman" w:hAnsi="Times New Roman" w:cs="Times New Roman"/>
          <w:color w:val="000000"/>
          <w:sz w:val="28"/>
          <w:szCs w:val="28"/>
          <w:lang w:eastAsia="ru-RU"/>
        </w:rPr>
        <w:t xml:space="preserve"> УУД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w:t>
      </w:r>
      <w:r w:rsidRPr="00412CB8">
        <w:rPr>
          <w:rFonts w:ascii="Times New Roman" w:eastAsia="Times New Roman" w:hAnsi="Times New Roman" w:cs="Times New Roman"/>
          <w:color w:val="000000"/>
          <w:sz w:val="28"/>
          <w:szCs w:val="28"/>
          <w:lang w:eastAsia="ru-RU"/>
        </w:rPr>
        <w:lastRenderedPageBreak/>
        <w:t>обучающихся. В связи с этим в примерных программах выделяется содержание знаний,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w:t>
      </w:r>
    </w:p>
    <w:p w:rsidR="00412CB8" w:rsidRPr="00412CB8" w:rsidRDefault="00412CB8" w:rsidP="00435F79">
      <w:pPr>
        <w:spacing w:after="0" w:line="240" w:lineRule="auto"/>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В соответствии с системно-</w:t>
      </w:r>
      <w:proofErr w:type="spellStart"/>
      <w:r w:rsidRPr="00412CB8">
        <w:rPr>
          <w:rFonts w:ascii="Times New Roman" w:eastAsia="Times New Roman" w:hAnsi="Times New Roman" w:cs="Times New Roman"/>
          <w:color w:val="000000"/>
          <w:sz w:val="28"/>
          <w:szCs w:val="28"/>
          <w:lang w:eastAsia="ru-RU"/>
        </w:rPr>
        <w:t>деятельностным</w:t>
      </w:r>
      <w:proofErr w:type="spellEnd"/>
      <w:r w:rsidRPr="00412CB8">
        <w:rPr>
          <w:rFonts w:ascii="Times New Roman" w:eastAsia="Times New Roman" w:hAnsi="Times New Roman" w:cs="Times New Roman"/>
          <w:color w:val="000000"/>
          <w:sz w:val="28"/>
          <w:szCs w:val="28"/>
          <w:lang w:eastAsia="ru-RU"/>
        </w:rPr>
        <w:t xml:space="preserve">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w:t>
      </w:r>
      <w:r w:rsidRPr="00412CB8">
        <w:rPr>
          <w:rFonts w:ascii="Times New Roman" w:eastAsia="Times New Roman" w:hAnsi="Times New Roman" w:cs="Times New Roman"/>
          <w:i/>
          <w:iCs/>
          <w:color w:val="000000"/>
          <w:sz w:val="28"/>
          <w:szCs w:val="28"/>
          <w:lang w:eastAsia="ru-RU"/>
        </w:rPr>
        <w:t>,</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позволяющие учащимся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    Рабочие программы</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по учебным предметам включают:</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1) общую характеристику  и содержание учебного предмета, курса;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2) тематическое планирование с определением основных видов учебной деятельности;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3) планируемые результаты изучения учебного предмета, курса.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В данном разделе основной образовательной программы основного общего образования приводится основное содержание курсов по всем обязательным предметам на ступени основного общего образования, которое должно быть в полном объёме отражено в соответствующих разделах рабочих программ учебных предметов, курсов.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Рабочие программы в школе разрабатываются по каждому предмету и по каждому к</w:t>
      </w:r>
      <w:r w:rsidR="00964086">
        <w:rPr>
          <w:rFonts w:ascii="Times New Roman" w:eastAsia="Times New Roman" w:hAnsi="Times New Roman" w:cs="Times New Roman"/>
          <w:color w:val="000000"/>
          <w:sz w:val="28"/>
          <w:szCs w:val="28"/>
          <w:lang w:eastAsia="ru-RU"/>
        </w:rPr>
        <w:t>лассу. Рабочие программы для 5-8</w:t>
      </w:r>
      <w:r w:rsidRPr="00412CB8">
        <w:rPr>
          <w:rFonts w:ascii="Times New Roman" w:eastAsia="Times New Roman" w:hAnsi="Times New Roman" w:cs="Times New Roman"/>
          <w:color w:val="000000"/>
          <w:sz w:val="28"/>
          <w:szCs w:val="28"/>
          <w:lang w:eastAsia="ru-RU"/>
        </w:rPr>
        <w:t xml:space="preserve"> классов разрабатываются в соответствии с требованиями ФГОС ООО на основе примерных программ по предметам. Рабочие программы рассматриваются на заседании школьных методических объединений, Методического совета и утверждаются директором школы.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 </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 </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 </w:t>
      </w:r>
    </w:p>
    <w:p w:rsidR="00412CB8" w:rsidRPr="00412CB8" w:rsidRDefault="00412CB8" w:rsidP="00412CB8">
      <w:pPr>
        <w:spacing w:after="0" w:line="240" w:lineRule="auto"/>
        <w:jc w:val="center"/>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2.2.2. Основное содержание учебных предметов на ступени основного общего</w:t>
      </w:r>
    </w:p>
    <w:p w:rsidR="00412CB8" w:rsidRPr="00412CB8" w:rsidRDefault="00412CB8" w:rsidP="00412CB8">
      <w:pPr>
        <w:spacing w:after="0" w:line="240" w:lineRule="auto"/>
        <w:jc w:val="center"/>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образования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Русский язык</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1. Речь и речевое общение. Речевая ситуация. Речь устная и письменная. Речь</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диалогическая и монологическая. Монолог и его виды. Диалог и его виды.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2. Осознание основных особенностей устной и письменной речи; анализ образцов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Речевая деятельность</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1. Виды речевой деятельности: чтение, </w:t>
      </w:r>
      <w:proofErr w:type="spellStart"/>
      <w:r w:rsidRPr="00412CB8">
        <w:rPr>
          <w:rFonts w:ascii="Times New Roman" w:eastAsia="Times New Roman" w:hAnsi="Times New Roman" w:cs="Times New Roman"/>
          <w:color w:val="000000"/>
          <w:sz w:val="28"/>
          <w:szCs w:val="28"/>
          <w:lang w:eastAsia="ru-RU"/>
        </w:rPr>
        <w:t>аудирование</w:t>
      </w:r>
      <w:proofErr w:type="spellEnd"/>
      <w:r w:rsidRPr="00412CB8">
        <w:rPr>
          <w:rFonts w:ascii="Times New Roman" w:eastAsia="Times New Roman" w:hAnsi="Times New Roman" w:cs="Times New Roman"/>
          <w:color w:val="000000"/>
          <w:sz w:val="28"/>
          <w:szCs w:val="28"/>
          <w:lang w:eastAsia="ru-RU"/>
        </w:rPr>
        <w:t xml:space="preserve"> (слушание), говорение, письмо.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Культура чтения, </w:t>
      </w:r>
      <w:proofErr w:type="spellStart"/>
      <w:r w:rsidRPr="00412CB8">
        <w:rPr>
          <w:rFonts w:ascii="Times New Roman" w:eastAsia="Times New Roman" w:hAnsi="Times New Roman" w:cs="Times New Roman"/>
          <w:color w:val="000000"/>
          <w:sz w:val="28"/>
          <w:szCs w:val="28"/>
          <w:lang w:eastAsia="ru-RU"/>
        </w:rPr>
        <w:t>аудирования</w:t>
      </w:r>
      <w:proofErr w:type="spellEnd"/>
      <w:r w:rsidRPr="00412CB8">
        <w:rPr>
          <w:rFonts w:ascii="Times New Roman" w:eastAsia="Times New Roman" w:hAnsi="Times New Roman" w:cs="Times New Roman"/>
          <w:color w:val="000000"/>
          <w:sz w:val="28"/>
          <w:szCs w:val="28"/>
          <w:lang w:eastAsia="ru-RU"/>
        </w:rPr>
        <w:t>, говорения и письма.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2. Овладение основными видами речевой деятельности. Адекватное понимание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w:t>
      </w:r>
      <w:r w:rsidRPr="00412CB8">
        <w:rPr>
          <w:rFonts w:ascii="Times New Roman" w:eastAsia="Times New Roman" w:hAnsi="Times New Roman" w:cs="Times New Roman"/>
          <w:color w:val="000000"/>
          <w:sz w:val="28"/>
          <w:szCs w:val="28"/>
          <w:lang w:eastAsia="ru-RU"/>
        </w:rPr>
        <w:lastRenderedPageBreak/>
        <w:t xml:space="preserve">приёмами работы с учебной книгой и другими информационными источниками. Овладение различными видами </w:t>
      </w:r>
      <w:proofErr w:type="spellStart"/>
      <w:r w:rsidRPr="00412CB8">
        <w:rPr>
          <w:rFonts w:ascii="Times New Roman" w:eastAsia="Times New Roman" w:hAnsi="Times New Roman" w:cs="Times New Roman"/>
          <w:color w:val="000000"/>
          <w:sz w:val="28"/>
          <w:szCs w:val="28"/>
          <w:lang w:eastAsia="ru-RU"/>
        </w:rPr>
        <w:t>аудирования</w:t>
      </w:r>
      <w:proofErr w:type="spellEnd"/>
      <w:r w:rsidRPr="00412CB8">
        <w:rPr>
          <w:rFonts w:ascii="Times New Roman" w:eastAsia="Times New Roman" w:hAnsi="Times New Roman" w:cs="Times New Roman"/>
          <w:color w:val="000000"/>
          <w:sz w:val="28"/>
          <w:szCs w:val="28"/>
          <w:lang w:eastAsia="ru-RU"/>
        </w:rPr>
        <w:t>.</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Изложение содержания прослушанного или прочитанного текста (подробное, сжатое, выборочное).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Создание устных и письменных монологических, а также устных диалогических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Текст</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1. Понятие текста, основные признаки текста (</w:t>
      </w:r>
      <w:proofErr w:type="spellStart"/>
      <w:r w:rsidRPr="00412CB8">
        <w:rPr>
          <w:rFonts w:ascii="Times New Roman" w:eastAsia="Times New Roman" w:hAnsi="Times New Roman" w:cs="Times New Roman"/>
          <w:color w:val="000000"/>
          <w:sz w:val="28"/>
          <w:szCs w:val="28"/>
          <w:lang w:eastAsia="ru-RU"/>
        </w:rPr>
        <w:t>членимость</w:t>
      </w:r>
      <w:proofErr w:type="spellEnd"/>
      <w:r w:rsidRPr="00412CB8">
        <w:rPr>
          <w:rFonts w:ascii="Times New Roman" w:eastAsia="Times New Roman" w:hAnsi="Times New Roman" w:cs="Times New Roman"/>
          <w:color w:val="000000"/>
          <w:sz w:val="28"/>
          <w:szCs w:val="28"/>
          <w:lang w:eastAsia="ru-RU"/>
        </w:rPr>
        <w:t>, смысловая цельность,</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связность). Тема, основная мысль текста. </w:t>
      </w:r>
      <w:proofErr w:type="spellStart"/>
      <w:r w:rsidRPr="00412CB8">
        <w:rPr>
          <w:rFonts w:ascii="Times New Roman" w:eastAsia="Times New Roman" w:hAnsi="Times New Roman" w:cs="Times New Roman"/>
          <w:color w:val="000000"/>
          <w:sz w:val="28"/>
          <w:szCs w:val="28"/>
          <w:lang w:eastAsia="ru-RU"/>
        </w:rPr>
        <w:t>Микротема</w:t>
      </w:r>
      <w:proofErr w:type="spellEnd"/>
      <w:r w:rsidRPr="00412CB8">
        <w:rPr>
          <w:rFonts w:ascii="Times New Roman" w:eastAsia="Times New Roman" w:hAnsi="Times New Roman" w:cs="Times New Roman"/>
          <w:color w:val="000000"/>
          <w:sz w:val="28"/>
          <w:szCs w:val="28"/>
          <w:lang w:eastAsia="ru-RU"/>
        </w:rPr>
        <w:t xml:space="preserve"> текста.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Средства связи предложений и частей текста. Абзац как средство композиционно-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стилистического членения текста.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Функционально-смысловые типы речи: описание, повествование, рассуждение.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Структура текста. План и тезисы как виды информационной переработки текста.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w:t>
      </w:r>
      <w:proofErr w:type="spellStart"/>
      <w:r w:rsidRPr="00412CB8">
        <w:rPr>
          <w:rFonts w:ascii="Times New Roman" w:eastAsia="Times New Roman" w:hAnsi="Times New Roman" w:cs="Times New Roman"/>
          <w:color w:val="000000"/>
          <w:sz w:val="28"/>
          <w:szCs w:val="28"/>
          <w:lang w:eastAsia="ru-RU"/>
        </w:rPr>
        <w:t>последова-тельность</w:t>
      </w:r>
      <w:proofErr w:type="spellEnd"/>
      <w:r w:rsidRPr="00412CB8">
        <w:rPr>
          <w:rFonts w:ascii="Times New Roman" w:eastAsia="Times New Roman" w:hAnsi="Times New Roman" w:cs="Times New Roman"/>
          <w:color w:val="000000"/>
          <w:sz w:val="28"/>
          <w:szCs w:val="28"/>
          <w:lang w:eastAsia="ru-RU"/>
        </w:rPr>
        <w:t>, связность,</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соответствие теме и др.). Оценивание и редактирование устного и письменного речевого высказывания. Составление плана текста, тезисов.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Функциональные разновидности языка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Основные жанры научного (отзыв, выступление, доклад), публицистического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(выступление, интервью), официально-делового (расписка, доверенность, заявление) стилей, разговорной речи (рассказ, беседа).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2. Установление принадлежности текста к определённой </w:t>
      </w:r>
      <w:proofErr w:type="spellStart"/>
      <w:r w:rsidRPr="00412CB8">
        <w:rPr>
          <w:rFonts w:ascii="Times New Roman" w:eastAsia="Times New Roman" w:hAnsi="Times New Roman" w:cs="Times New Roman"/>
          <w:color w:val="000000"/>
          <w:sz w:val="28"/>
          <w:szCs w:val="28"/>
          <w:lang w:eastAsia="ru-RU"/>
        </w:rPr>
        <w:t>функциональ</w:t>
      </w:r>
      <w:proofErr w:type="spellEnd"/>
      <w:r w:rsidRPr="00412CB8">
        <w:rPr>
          <w:rFonts w:ascii="Times New Roman" w:eastAsia="Times New Roman" w:hAnsi="Times New Roman" w:cs="Times New Roman"/>
          <w:color w:val="000000"/>
          <w:sz w:val="28"/>
          <w:szCs w:val="28"/>
          <w:lang w:eastAsia="ru-RU"/>
        </w:rPr>
        <w:t>-ной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Общие сведения о языке</w:t>
      </w:r>
      <w:r w:rsidRPr="00412CB8">
        <w:rPr>
          <w:rFonts w:ascii="Times New Roman" w:eastAsia="Times New Roman" w:hAnsi="Times New Roman" w:cs="Times New Roman"/>
          <w:color w:val="000000"/>
          <w:sz w:val="28"/>
          <w:szCs w:val="28"/>
          <w:lang w:eastAsia="ru-RU"/>
        </w:rPr>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Русский язык в кругу других славянских языков. Роль старославянского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(церковнославянского) языка в развитии русского языка.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Русский язык — язык русской художественной литературы. Основные изобразительные средства русского языка.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Лингвистика как наука о языке.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Основные разделы лингвистики.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lastRenderedPageBreak/>
        <w:t>Выдающиеся отечественные лингвисты.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Понимание различий между литературным языком и диалектами, просторечием,</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профессиональными разновидностями языка, жаргоном.</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Осознание красоты, богатства, выразительности русского языка. Наблюдение за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использованием изобразительных средств языка в художественных текстах.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Фонетика и орфоэпия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1. Фонетика как раздел лингвистики.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Орфоэпия как раздел лингвистики. Основные правила нормативного произношения и ударения.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Орфоэпический словарь.</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Нормативное произношение слов. Оценка собственной и чужой речи с точки зрения орфоэпической правильности.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Применение фонетико-орфоэпических знаний и умений в собственной речевой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практике.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Использование орфоэпического словаря для овладения произносительной культурой.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Графика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1. Графика как раздел лингвистики. Соотношение звука и буквы. Обозначение на письме твёрдости и мягкости согласных. Способы обозначения [j’].</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2. Совершенствование навыков сопоставления звукового и буквенного состава слова.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Использование знания алфавита при поиске информации в словарях, справочниках, энциклопедиях, SMS-сообщениях.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proofErr w:type="spellStart"/>
      <w:r w:rsidRPr="00412CB8">
        <w:rPr>
          <w:rFonts w:ascii="Times New Roman" w:eastAsia="Times New Roman" w:hAnsi="Times New Roman" w:cs="Times New Roman"/>
          <w:b/>
          <w:bCs/>
          <w:color w:val="000000"/>
          <w:sz w:val="28"/>
          <w:szCs w:val="28"/>
          <w:lang w:eastAsia="ru-RU"/>
        </w:rPr>
        <w:t>Морфемика</w:t>
      </w:r>
      <w:proofErr w:type="spellEnd"/>
      <w:r w:rsidRPr="00412CB8">
        <w:rPr>
          <w:rFonts w:ascii="Times New Roman" w:eastAsia="Times New Roman" w:hAnsi="Times New Roman" w:cs="Times New Roman"/>
          <w:b/>
          <w:bCs/>
          <w:color w:val="000000"/>
          <w:sz w:val="28"/>
          <w:szCs w:val="28"/>
          <w:lang w:eastAsia="ru-RU"/>
        </w:rPr>
        <w:t xml:space="preserve"> и словообразование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1. </w:t>
      </w:r>
      <w:proofErr w:type="spellStart"/>
      <w:r w:rsidRPr="00412CB8">
        <w:rPr>
          <w:rFonts w:ascii="Times New Roman" w:eastAsia="Times New Roman" w:hAnsi="Times New Roman" w:cs="Times New Roman"/>
          <w:color w:val="000000"/>
          <w:sz w:val="28"/>
          <w:szCs w:val="28"/>
          <w:lang w:eastAsia="ru-RU"/>
        </w:rPr>
        <w:t>Морфемика</w:t>
      </w:r>
      <w:proofErr w:type="spellEnd"/>
      <w:r w:rsidRPr="00412CB8">
        <w:rPr>
          <w:rFonts w:ascii="Times New Roman" w:eastAsia="Times New Roman" w:hAnsi="Times New Roman" w:cs="Times New Roman"/>
          <w:color w:val="000000"/>
          <w:sz w:val="28"/>
          <w:szCs w:val="28"/>
          <w:lang w:eastAsia="ru-RU"/>
        </w:rPr>
        <w:t xml:space="preserve"> как раздел лингвистики. Морфема как минимальная значимая единица языка.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Словообразующие и формообразующие морфемы. Окончание как формообразующая морфема.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Приставка, суффикс как словообразующие морфемы.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Корень. Однокоренные слова. Чередование гласных и согласных в корнях слов.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Варианты морфем.</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Возможность исторических изменений в структуре слова. Понятие об этимологии.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Этимологический словарь.</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Словообразование как раздел лингвистики. Исходная (производящая) основа 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словообразующая морфема.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Основные способы образования слов: приставочный, суффиксальный, приставочно-суффиксальный, </w:t>
      </w:r>
      <w:proofErr w:type="spellStart"/>
      <w:r w:rsidRPr="00412CB8">
        <w:rPr>
          <w:rFonts w:ascii="Times New Roman" w:eastAsia="Times New Roman" w:hAnsi="Times New Roman" w:cs="Times New Roman"/>
          <w:color w:val="000000"/>
          <w:sz w:val="28"/>
          <w:szCs w:val="28"/>
          <w:lang w:eastAsia="ru-RU"/>
        </w:rPr>
        <w:t>бессуффиксный</w:t>
      </w:r>
      <w:proofErr w:type="spellEnd"/>
      <w:r w:rsidRPr="00412CB8">
        <w:rPr>
          <w:rFonts w:ascii="Times New Roman" w:eastAsia="Times New Roman" w:hAnsi="Times New Roman" w:cs="Times New Roman"/>
          <w:color w:val="000000"/>
          <w:sz w:val="28"/>
          <w:szCs w:val="28"/>
          <w:lang w:eastAsia="ru-RU"/>
        </w:rPr>
        <w:t xml:space="preserve">;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w:t>
      </w:r>
      <w:proofErr w:type="spellStart"/>
      <w:r w:rsidRPr="00412CB8">
        <w:rPr>
          <w:rFonts w:ascii="Times New Roman" w:eastAsia="Times New Roman" w:hAnsi="Times New Roman" w:cs="Times New Roman"/>
          <w:color w:val="000000"/>
          <w:sz w:val="28"/>
          <w:szCs w:val="28"/>
          <w:lang w:eastAsia="ru-RU"/>
        </w:rPr>
        <w:t>Словообразова</w:t>
      </w:r>
      <w:proofErr w:type="spellEnd"/>
      <w:r w:rsidRPr="00412CB8">
        <w:rPr>
          <w:rFonts w:ascii="Times New Roman" w:eastAsia="Times New Roman" w:hAnsi="Times New Roman" w:cs="Times New Roman"/>
          <w:color w:val="000000"/>
          <w:sz w:val="28"/>
          <w:szCs w:val="28"/>
          <w:lang w:eastAsia="ru-RU"/>
        </w:rPr>
        <w:t>-тельное гнездо слов.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Словообразовательный и морфемный словари.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lastRenderedPageBreak/>
        <w:t>Основные выразительные средства словообразования.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2. Осмысление морфемы как значимой единицы языка. Осознание роли морфем 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процессах </w:t>
      </w:r>
      <w:proofErr w:type="spellStart"/>
      <w:r w:rsidRPr="00412CB8">
        <w:rPr>
          <w:rFonts w:ascii="Times New Roman" w:eastAsia="Times New Roman" w:hAnsi="Times New Roman" w:cs="Times New Roman"/>
          <w:color w:val="000000"/>
          <w:sz w:val="28"/>
          <w:szCs w:val="28"/>
          <w:lang w:eastAsia="ru-RU"/>
        </w:rPr>
        <w:t>формо</w:t>
      </w:r>
      <w:proofErr w:type="spellEnd"/>
      <w:r w:rsidRPr="00412CB8">
        <w:rPr>
          <w:rFonts w:ascii="Times New Roman" w:eastAsia="Times New Roman" w:hAnsi="Times New Roman" w:cs="Times New Roman"/>
          <w:color w:val="000000"/>
          <w:sz w:val="28"/>
          <w:szCs w:val="28"/>
          <w:lang w:eastAsia="ru-RU"/>
        </w:rPr>
        <w:t>- и словообразования.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Определение основных способов словообразования, построение словообразовательных цепочек слов.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Применение знаний и умений по </w:t>
      </w:r>
      <w:proofErr w:type="spellStart"/>
      <w:r w:rsidRPr="00412CB8">
        <w:rPr>
          <w:rFonts w:ascii="Times New Roman" w:eastAsia="Times New Roman" w:hAnsi="Times New Roman" w:cs="Times New Roman"/>
          <w:color w:val="000000"/>
          <w:sz w:val="28"/>
          <w:szCs w:val="28"/>
          <w:lang w:eastAsia="ru-RU"/>
        </w:rPr>
        <w:t>морфемике</w:t>
      </w:r>
      <w:proofErr w:type="spellEnd"/>
      <w:r w:rsidRPr="00412CB8">
        <w:rPr>
          <w:rFonts w:ascii="Times New Roman" w:eastAsia="Times New Roman" w:hAnsi="Times New Roman" w:cs="Times New Roman"/>
          <w:color w:val="000000"/>
          <w:sz w:val="28"/>
          <w:szCs w:val="28"/>
          <w:lang w:eastAsia="ru-RU"/>
        </w:rPr>
        <w:t xml:space="preserve"> и словообразованию в практике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правописания.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Использование словообразовательного, морфемного и этимологического словарей при решении разнообразных учебных задач.</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Лексикология и фразеология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1. Лексикология как раздел лингвистики. Слово как единица языка. Лексическое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значение слова. Однозначные и многозначные слова; прямое и переносное значения слова.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Переносное значение слов как основа тропов.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Тематические группы слов. Толковые словари русского языка.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Синонимы. Антонимы. Омонимы. Словари синонимов и антонимов русского языка.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Лексика русского языка с точки зрения её происхождения: исконно русские 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заимствованные слова. Словари иностранных слов.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Лексика русского языка с точки зрения её активного и пассивного запаса. Архаизмы,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историзмы, неологизмы.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Лексика русского языка с точки зрения сферы её употребления. Общеупотребительные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слова. Диалектные слова. Термины и профессионализмы. Жаргонная лексика.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Стилистические пласты лексики.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Фразеология как раздел лингвистики. Фразеологизмы. Пословицы, поговорки,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афоризмы, крылатые слова. Фразеологические словари.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Разные виды лексических словарей и их роль в овладении словарным богатством</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родного языка.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2. Дифференциация лексики по типам лексического значения с точки зрения её</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активного и пассивного запаса, происхождения, сферы употребления, экспрессивной окраски и стилистической принадлежности.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Употребление лексических средств в соответствии со значением и ситуацией общения.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Оценка своей и чужой речи с точки зрения точного, уместного и выразительного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словоупотребления.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Проведение лексического разбора слов.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Извлечение необходимой информации из лексических словарей различных типов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Морфология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1. Морфология как раздел грамматики.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Части речи как лексико-грамматические разряды слов. Система частей речи в русском языке.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Самостоятельные (знаменательные) части речи. Общее грамматическое значение,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морфологические и синтаксические свойства имени существительного, имени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Служебные части речи, их разряды по значению, структуре и синтаксическому</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lastRenderedPageBreak/>
        <w:t>употреблению.</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Междометия и звукоподражательные слова.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Омонимия слов разных частей речи.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Словари грамматических трудностей.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2. Распознавание частей речи по грамматическому значению, морфологическим</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Использование словарей грамматических трудностей в речевой практике.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Синтаксис</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1. Синтаксис как раздел грамматики. Словосочетание и предложение как единицы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синтаксиса.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Словосочетание как синтаксическая единица, типы словосочетаний. Виды связи 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словосочетании.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Структурные типы простых предложений: двусоставные и односоставные,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распространённые и нераспространённые, предложения осложнённой и неосложнённой структуры, полные и неполные.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Виды односоставных предложений.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Способы передачи чужой речи.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2. Проведение синтаксического разбора словосочетаний и предложений разных видов.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Анализ разнообразных синтаксических конструкций и правильное употребление их в речи.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Оценка собственной и чужой речи с точки зрения правильности, уместности 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выразительности употребления синтаксических конструкций. Использование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синонимических конструкций для более точного выражения мысли и усиления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выразительности речи.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Применение синтаксических знаний и умений в практике правописания.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Правописание: орфография и пунктуация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1. Орфография как система правил правописания. Понятие орфограммы.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Правописание гласных и согласных в составе морфем. Правописание </w:t>
      </w:r>
      <w:r w:rsidRPr="00412CB8">
        <w:rPr>
          <w:rFonts w:ascii="Times New Roman" w:eastAsia="Times New Roman" w:hAnsi="Times New Roman" w:cs="Times New Roman"/>
          <w:i/>
          <w:iCs/>
          <w:color w:val="000000"/>
          <w:sz w:val="28"/>
          <w:szCs w:val="28"/>
          <w:lang w:eastAsia="ru-RU"/>
        </w:rPr>
        <w:t>ъ</w:t>
      </w:r>
      <w:r w:rsidRPr="00412CB8">
        <w:rPr>
          <w:rFonts w:ascii="Times New Roman" w:eastAsia="Times New Roman" w:hAnsi="Times New Roman" w:cs="Times New Roman"/>
          <w:color w:val="000000"/>
          <w:sz w:val="28"/>
          <w:szCs w:val="28"/>
          <w:lang w:eastAsia="ru-RU"/>
        </w:rPr>
        <w:t> и </w:t>
      </w:r>
      <w:r w:rsidRPr="00412CB8">
        <w:rPr>
          <w:rFonts w:ascii="Times New Roman" w:eastAsia="Times New Roman" w:hAnsi="Times New Roman" w:cs="Times New Roman"/>
          <w:i/>
          <w:iCs/>
          <w:color w:val="000000"/>
          <w:sz w:val="28"/>
          <w:szCs w:val="28"/>
          <w:lang w:eastAsia="ru-RU"/>
        </w:rPr>
        <w:t>ь.</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Слитные, дефисные и раздельные написания.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Употребление прописной и строчной буквы.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Перенос слов.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Орфографические словари и справочники.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Пунктуация как система правил правописания.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Знаки препинания и их функции. Одиночные и парные знаки препинания.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Знаки препинания в конце предложения.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Знаки препинания в простом неосложнённом предложении.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lastRenderedPageBreak/>
        <w:t>Знаки препинания в простом осложнённом предложении.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Знаки препинания в сложном предложении: сложносочинённом, сложноподчинённом,</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бессоюзном, а также в сложном предложении с разными видами связи.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Знаки препинания при прямой речи и цитировании, в диалоге.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Сочетание знаков препинания.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w:t>
      </w:r>
      <w:proofErr w:type="spellStart"/>
      <w:r w:rsidRPr="00412CB8">
        <w:rPr>
          <w:rFonts w:ascii="Times New Roman" w:eastAsia="Times New Roman" w:hAnsi="Times New Roman" w:cs="Times New Roman"/>
          <w:color w:val="000000"/>
          <w:sz w:val="28"/>
          <w:szCs w:val="28"/>
          <w:lang w:eastAsia="ru-RU"/>
        </w:rPr>
        <w:t>морфемно</w:t>
      </w:r>
      <w:proofErr w:type="spellEnd"/>
      <w:r w:rsidRPr="00412CB8">
        <w:rPr>
          <w:rFonts w:ascii="Times New Roman" w:eastAsia="Times New Roman" w:hAnsi="Times New Roman" w:cs="Times New Roman"/>
          <w:color w:val="000000"/>
          <w:sz w:val="28"/>
          <w:szCs w:val="28"/>
          <w:lang w:eastAsia="ru-RU"/>
        </w:rPr>
        <w:t>-словообразовательный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Использование орфографических словарей и справочников по правописанию для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решения орфографических и пунктуационных проблем.</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Язык и культура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1. Взаимосвязь языка и культуры, истории народа. Русский речевой этикет.</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2. Выявление единиц языка с национально-культурным компонентом значения,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2.2.2.2. Литература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Русский фольклор</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Малые жанры фольклора.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Сказки (волшебные,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Положительный герой и его противники. Персонажи-животные, чудесные предметы в сказках.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Былина «Илья Муромец и Соловей-разбойник».</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Древнерусская литература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«Слово о полку Игореве».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«Слово...» как величайший памятник литературы Древней Руси. История открытия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«Слова...». Проблема авторства. Историческая основа памятника, его сюжет. Образы русских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Соединение языческой и христианской образности. Язык произведения. Переводы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«Слова...».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«Житие Сергия Радонежского» (фрагменты). Духовный путь Сергия Радонежского.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lastRenderedPageBreak/>
        <w:t>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Русская литература XVIII 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Д. И. Фонвизин.</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Комедия «Недоросль» (фрагменты). Социальная и нравственная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Н. М. Карамзин.</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Повесть «Бедная Лиза». Своеобразие проблематики произведения.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Г. Р. Державин.</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Стихотворение «Памятник». Жизнеутверждающий характер поэзии Державина. Тема поэта и поэзии</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b/>
          <w:bCs/>
          <w:color w:val="000000"/>
          <w:sz w:val="28"/>
          <w:szCs w:val="28"/>
          <w:lang w:eastAsia="ru-RU"/>
        </w:rPr>
        <w:t>Русская литература XIX в. (первая половина)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И. А. Крылов.</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Басни «Волк и Ягнёнок», «Свинья под Дубом», «Волк на псарне». 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Поучительный характер басен. Мораль в басне, формы её воплощения. Своеобразие языка басен Крылова.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В. А. Жуковский.</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Баллада «Светлана». Жанр баллады в творчестве Жуковского.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Источники сюжета баллады «Светлана». Образ Светланы и средства его создания.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Национальные черты в образе героини. Своеобразие сюжета. Фантастика, народно-поэтические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«Море», «Невыразимое». 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Жуковского.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А. С. Грибоедов.</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Своеобразие любовной интриги. Образ </w:t>
      </w:r>
      <w:proofErr w:type="spellStart"/>
      <w:r w:rsidRPr="00412CB8">
        <w:rPr>
          <w:rFonts w:ascii="Times New Roman" w:eastAsia="Times New Roman" w:hAnsi="Times New Roman" w:cs="Times New Roman"/>
          <w:color w:val="000000"/>
          <w:sz w:val="28"/>
          <w:szCs w:val="28"/>
          <w:lang w:eastAsia="ru-RU"/>
        </w:rPr>
        <w:t>фамусовской</w:t>
      </w:r>
      <w:proofErr w:type="spellEnd"/>
      <w:r w:rsidRPr="00412CB8">
        <w:rPr>
          <w:rFonts w:ascii="Times New Roman" w:eastAsia="Times New Roman" w:hAnsi="Times New Roman" w:cs="Times New Roman"/>
          <w:color w:val="000000"/>
          <w:sz w:val="28"/>
          <w:szCs w:val="28"/>
          <w:lang w:eastAsia="ru-RU"/>
        </w:rPr>
        <w:t xml:space="preserve"> Москвы. Художественная функция </w:t>
      </w:r>
      <w:proofErr w:type="spellStart"/>
      <w:r w:rsidRPr="00412CB8">
        <w:rPr>
          <w:rFonts w:ascii="Times New Roman" w:eastAsia="Times New Roman" w:hAnsi="Times New Roman" w:cs="Times New Roman"/>
          <w:color w:val="000000"/>
          <w:sz w:val="28"/>
          <w:szCs w:val="28"/>
          <w:lang w:eastAsia="ru-RU"/>
        </w:rPr>
        <w:t>внесценических</w:t>
      </w:r>
      <w:proofErr w:type="spellEnd"/>
      <w:r w:rsidRPr="00412CB8">
        <w:rPr>
          <w:rFonts w:ascii="Times New Roman" w:eastAsia="Times New Roman" w:hAnsi="Times New Roman" w:cs="Times New Roman"/>
          <w:color w:val="000000"/>
          <w:sz w:val="28"/>
          <w:szCs w:val="28"/>
          <w:lang w:eastAsia="ru-RU"/>
        </w:rPr>
        <w:t xml:space="preserve">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А. С. Пушкин.</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Стихотворения «Няне», «И. И. Пущину», «Зимнее утро», «Зимний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lastRenderedPageBreak/>
        <w:t>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Образы, мотивы, художественные средства русской народной поэзии в творчестве Пушкина.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Образ Пушкина в русской поэзии ХIХ—ХХ вв.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Баллада «Песнь о вещем Олеге». Интерес Пушкина к истории России. Летописный источник «Песни о вещем Олеге». Традиции народной поэзии в создании образов «Песни...».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Смысл противопоставления образов Олега и кудесника. Особенности композиции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произведения. Признаки жанра баллады в «Песне…». Художественные средства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произведения, позволившие воссоздать атмосферу Древней Руси.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Роман «Дубровский». История создания произведения. Картины жизни русского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Романтический характер истории любви Маши и Владимира. Средства выражения авторского отношения к героям романа.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Роман «Капитанская дочка». 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Повесть «Станционный смотритель». 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Изображение «маленького человека», его положения в обществе. Трагическое 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гуманистическое в повести.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w:t>
      </w:r>
      <w:r w:rsidRPr="00412CB8">
        <w:rPr>
          <w:rFonts w:ascii="Times New Roman" w:eastAsia="Times New Roman" w:hAnsi="Times New Roman" w:cs="Times New Roman"/>
          <w:color w:val="000000"/>
          <w:sz w:val="28"/>
          <w:szCs w:val="28"/>
          <w:lang w:eastAsia="ru-RU"/>
        </w:rPr>
        <w:lastRenderedPageBreak/>
        <w:t>лирический центр романа. Сюжетные линии произведения и темы лирических отступлений. Автор и его герои.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w:t>
      </w:r>
      <w:proofErr w:type="spellStart"/>
      <w:r w:rsidRPr="00412CB8">
        <w:rPr>
          <w:rFonts w:ascii="Times New Roman" w:eastAsia="Times New Roman" w:hAnsi="Times New Roman" w:cs="Times New Roman"/>
          <w:color w:val="000000"/>
          <w:sz w:val="28"/>
          <w:szCs w:val="28"/>
          <w:lang w:eastAsia="ru-RU"/>
        </w:rPr>
        <w:t>Онегинская</w:t>
      </w:r>
      <w:proofErr w:type="spellEnd"/>
      <w:r w:rsidRPr="00412CB8">
        <w:rPr>
          <w:rFonts w:ascii="Times New Roman" w:eastAsia="Times New Roman" w:hAnsi="Times New Roman" w:cs="Times New Roman"/>
          <w:color w:val="000000"/>
          <w:sz w:val="28"/>
          <w:szCs w:val="28"/>
          <w:lang w:eastAsia="ru-RU"/>
        </w:rPr>
        <w:t xml:space="preserve"> строфа».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Трагедия «Моцарт и Сальери». 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М. Ю. Лермонтов.</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w:t>
      </w:r>
      <w:proofErr w:type="spellStart"/>
      <w:r w:rsidRPr="00412CB8">
        <w:rPr>
          <w:rFonts w:ascii="Times New Roman" w:eastAsia="Times New Roman" w:hAnsi="Times New Roman" w:cs="Times New Roman"/>
          <w:color w:val="000000"/>
          <w:sz w:val="28"/>
          <w:szCs w:val="28"/>
          <w:lang w:eastAsia="ru-RU"/>
        </w:rPr>
        <w:t>лермонтовской</w:t>
      </w:r>
      <w:proofErr w:type="spellEnd"/>
      <w:r w:rsidRPr="00412CB8">
        <w:rPr>
          <w:rFonts w:ascii="Times New Roman" w:eastAsia="Times New Roman" w:hAnsi="Times New Roman" w:cs="Times New Roman"/>
          <w:color w:val="000000"/>
          <w:sz w:val="28"/>
          <w:szCs w:val="28"/>
          <w:lang w:eastAsia="ru-RU"/>
        </w:rPr>
        <w:t xml:space="preserve"> поэзии. Тема Родины, поэта и поэзии. Романтизм и реализм в лирике поэта.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Стихотворение «Бородино». Историческая основа стихотворения. Изображение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Поэма «Песня про царя Ивана Васильевича, молодого опричника и удалого купца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Калашникова». Поэма об историческом прошлом Руси. Картины быта XVI в., их значение для понимания характеров и идеи поэмы. Смысл столкновения Калашникова </w:t>
      </w:r>
      <w:proofErr w:type="spellStart"/>
      <w:r w:rsidRPr="00412CB8">
        <w:rPr>
          <w:rFonts w:ascii="Times New Roman" w:eastAsia="Times New Roman" w:hAnsi="Times New Roman" w:cs="Times New Roman"/>
          <w:color w:val="000000"/>
          <w:sz w:val="28"/>
          <w:szCs w:val="28"/>
          <w:lang w:eastAsia="ru-RU"/>
        </w:rPr>
        <w:t>сКирибеевичем</w:t>
      </w:r>
      <w:proofErr w:type="spellEnd"/>
      <w:r w:rsidRPr="00412CB8">
        <w:rPr>
          <w:rFonts w:ascii="Times New Roman" w:eastAsia="Times New Roman" w:hAnsi="Times New Roman" w:cs="Times New Roman"/>
          <w:color w:val="000000"/>
          <w:sz w:val="28"/>
          <w:szCs w:val="28"/>
          <w:lang w:eastAsia="ru-RU"/>
        </w:rPr>
        <w:t xml:space="preserve"> и Иваном Грозным. Образ Ивана Грозного и тема несправедливой власти.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Смысл финала поэмы.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lastRenderedPageBreak/>
        <w:t>Роман «Герой нашего времени». «Герой нашего времени» как первый психологический роман в русской литературе. Нравственно-философская проблематика произведения.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Смысл финала романа. Черты романтизма и реализма в романе. Печорин и Онегин. Роман «Герой нашего времени» в русской критике.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Н. В. Гоголь.</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 xml:space="preserve">Повесть «Ночь перед Рождеством». Поэтизация картин народной жизни (праздники, обряды, гулянья). Герои повести. Кузнец </w:t>
      </w:r>
      <w:proofErr w:type="spellStart"/>
      <w:r w:rsidRPr="00412CB8">
        <w:rPr>
          <w:rFonts w:ascii="Times New Roman" w:eastAsia="Times New Roman" w:hAnsi="Times New Roman" w:cs="Times New Roman"/>
          <w:color w:val="000000"/>
          <w:sz w:val="28"/>
          <w:szCs w:val="28"/>
          <w:lang w:eastAsia="ru-RU"/>
        </w:rPr>
        <w:t>Вакула</w:t>
      </w:r>
      <w:proofErr w:type="spellEnd"/>
      <w:r w:rsidRPr="00412CB8">
        <w:rPr>
          <w:rFonts w:ascii="Times New Roman" w:eastAsia="Times New Roman" w:hAnsi="Times New Roman" w:cs="Times New Roman"/>
          <w:color w:val="000000"/>
          <w:sz w:val="28"/>
          <w:szCs w:val="28"/>
          <w:lang w:eastAsia="ru-RU"/>
        </w:rPr>
        <w:t xml:space="preserve"> и его невеста Оксана.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Фольклорные традиции в создании образов. Изображение конфликта темных и светлых сил.</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Повесть «Тарас Бульба». Эпическое величие мира и героический размах жизни 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w:t>
      </w:r>
      <w:proofErr w:type="spellStart"/>
      <w:r w:rsidRPr="00412CB8">
        <w:rPr>
          <w:rFonts w:ascii="Times New Roman" w:eastAsia="Times New Roman" w:hAnsi="Times New Roman" w:cs="Times New Roman"/>
          <w:color w:val="000000"/>
          <w:sz w:val="28"/>
          <w:szCs w:val="28"/>
          <w:lang w:eastAsia="ru-RU"/>
        </w:rPr>
        <w:t>Андрий</w:t>
      </w:r>
      <w:proofErr w:type="spellEnd"/>
      <w:r w:rsidRPr="00412CB8">
        <w:rPr>
          <w:rFonts w:ascii="Times New Roman" w:eastAsia="Times New Roman" w:hAnsi="Times New Roman" w:cs="Times New Roman"/>
          <w:color w:val="000000"/>
          <w:sz w:val="28"/>
          <w:szCs w:val="28"/>
          <w:lang w:eastAsia="ru-RU"/>
        </w:rPr>
        <w:t>). Борьба долга и чувства в душах героев. Роль детали в раскрытии характеров героев. Смысл финала повести.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Повесть «Шинель». Развитие образа «маленького человека» в русской литературе.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Потеря Акакием Акакиевичем </w:t>
      </w:r>
      <w:proofErr w:type="spellStart"/>
      <w:r w:rsidRPr="00412CB8">
        <w:rPr>
          <w:rFonts w:ascii="Times New Roman" w:eastAsia="Times New Roman" w:hAnsi="Times New Roman" w:cs="Times New Roman"/>
          <w:color w:val="000000"/>
          <w:sz w:val="28"/>
          <w:szCs w:val="28"/>
          <w:lang w:eastAsia="ru-RU"/>
        </w:rPr>
        <w:t>Башмачкиным</w:t>
      </w:r>
      <w:proofErr w:type="spellEnd"/>
      <w:r w:rsidRPr="00412CB8">
        <w:rPr>
          <w:rFonts w:ascii="Times New Roman" w:eastAsia="Times New Roman" w:hAnsi="Times New Roman" w:cs="Times New Roman"/>
          <w:color w:val="000000"/>
          <w:sz w:val="28"/>
          <w:szCs w:val="28"/>
          <w:lang w:eastAsia="ru-RU"/>
        </w:rPr>
        <w:t xml:space="preserve">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повести.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Комедия «Ревизор». История создания комедии и её сценическая судьба. Поворот</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русской драматургии к социальной теме. Русское чиновничество в сатирическом</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в комедии. Образ Хлестакова. Хлестаковщина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Поэма «Мёртвые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w:t>
      </w:r>
      <w:r w:rsidRPr="00412CB8">
        <w:rPr>
          <w:rFonts w:ascii="Times New Roman" w:eastAsia="Times New Roman" w:hAnsi="Times New Roman" w:cs="Times New Roman"/>
          <w:color w:val="000000"/>
          <w:sz w:val="28"/>
          <w:szCs w:val="28"/>
          <w:lang w:eastAsia="ru-RU"/>
        </w:rPr>
        <w:lastRenderedPageBreak/>
        <w:t>образов поэмы. Образы помещиков и чиновников, художественные средства и приёмы их создания, образы крестьян. Образ</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Руси. Эволюция образа автора от сатирика к проповеднику и пророку. Своеобразие гоголевского реализма. Поэма «Мертвые души» в русской критике.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Русская литератур а XIX в (втора я половина)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Ф. И. Тютчев.</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Стихотворения «Весенняя гроза», «Есть в осени первоначальной…», «С поляны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А. А. Фет</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Стихотворения «Я пришел к тебе с приветом…», «Учись у них —у дуба, у берёзы…». Философская проблематика стихотворений Фета. Параллелизм в описании жизни природы и человека. Природные образы и средства их создания.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И. С. Тургенев.</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Повесть «Муму». Реальная основа повести. Изображение быта и нравов крепостной России. Образ Герасима. Особенности повествования, авторская позиция.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Символическое значение образа главного героя. Образ Муму. Смысл финала повести.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Рассказ «Певцы». Изображение русской жизни и русских характеров в рассказе. Образ рассказчика. Авторская позиция и способы её выражения в произведении.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Стихотворение в прозе «Русский язык», «Два богача». Особенности идейно-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эмоционального содержания стихотворений в прозе. Своеобразие ритма и языка. Авторская позиция и способы её выражения.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Н. А. Некрасов.</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Стихотворение «Крестьянские дети». Изображение жизни простого народа. Образы крестьянских детей и средства их создания. Речевая характеристика.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Особенности ритмической организации. Роль диалогов в стихотворении. Авторское отношение к героям.</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Л. Н. Толстой</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Рассказ «Кавказский пленник». Историческая основа и сюжет рассказа.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Основные эпизоды. Жилин и </w:t>
      </w:r>
      <w:proofErr w:type="spellStart"/>
      <w:r w:rsidRPr="00412CB8">
        <w:rPr>
          <w:rFonts w:ascii="Times New Roman" w:eastAsia="Times New Roman" w:hAnsi="Times New Roman" w:cs="Times New Roman"/>
          <w:color w:val="000000"/>
          <w:sz w:val="28"/>
          <w:szCs w:val="28"/>
          <w:lang w:eastAsia="ru-RU"/>
        </w:rPr>
        <w:t>Костылин</w:t>
      </w:r>
      <w:proofErr w:type="spellEnd"/>
      <w:r w:rsidRPr="00412CB8">
        <w:rPr>
          <w:rFonts w:ascii="Times New Roman" w:eastAsia="Times New Roman" w:hAnsi="Times New Roman" w:cs="Times New Roman"/>
          <w:color w:val="000000"/>
          <w:sz w:val="28"/>
          <w:szCs w:val="28"/>
          <w:lang w:eastAsia="ru-RU"/>
        </w:rPr>
        <w:t xml:space="preserve"> как два разных характера. Судьбы Жилина и </w:t>
      </w:r>
      <w:proofErr w:type="spellStart"/>
      <w:r w:rsidRPr="00412CB8">
        <w:rPr>
          <w:rFonts w:ascii="Times New Roman" w:eastAsia="Times New Roman" w:hAnsi="Times New Roman" w:cs="Times New Roman"/>
          <w:color w:val="000000"/>
          <w:sz w:val="28"/>
          <w:szCs w:val="28"/>
          <w:lang w:eastAsia="ru-RU"/>
        </w:rPr>
        <w:t>Костылина</w:t>
      </w:r>
      <w:proofErr w:type="spellEnd"/>
      <w:r w:rsidRPr="00412CB8">
        <w:rPr>
          <w:rFonts w:ascii="Times New Roman" w:eastAsia="Times New Roman" w:hAnsi="Times New Roman" w:cs="Times New Roman"/>
          <w:color w:val="000000"/>
          <w:sz w:val="28"/>
          <w:szCs w:val="28"/>
          <w:lang w:eastAsia="ru-RU"/>
        </w:rPr>
        <w:t>. Поэтичный образ Дины. Нравственная проблематика произведения, его гуманистическое звучание. Смысл названия. Поучительный характер рассказа.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А. П. Чехов</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Рассказы «Толстый и тонкий», «Хамелеон», «Смерть чиновника».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Русская литература XX в (первая половина)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И. А. Бунин</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Стихотворение «Густой зелёный ельник у дороги…». Особенности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изображения природы. Образ оленя и средства его создания. Тема красоты природы.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Символическое значение природных образов. Пушкинские традиции в пейзажной лирике поэта.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Рассказ «Подснежник». Историческая основа произведения. Тема прошлого России.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Праздники и будни в жизни главного героя рассказа. Приёмы антитезы и повтора в композиции рассказа. Смысл названия.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А. И. Куприн.</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Рассказ «Чудесный доктор». Реальная основа и содержание рассказа.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Образ главного героя. Смысл названия. Тема служения людям и добру. Образ доктора в русской литературе.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М. Горький</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Рассказ «</w:t>
      </w:r>
      <w:proofErr w:type="spellStart"/>
      <w:r w:rsidRPr="00412CB8">
        <w:rPr>
          <w:rFonts w:ascii="Times New Roman" w:eastAsia="Times New Roman" w:hAnsi="Times New Roman" w:cs="Times New Roman"/>
          <w:color w:val="000000"/>
          <w:sz w:val="28"/>
          <w:szCs w:val="28"/>
          <w:lang w:eastAsia="ru-RU"/>
        </w:rPr>
        <w:t>Челкаш</w:t>
      </w:r>
      <w:proofErr w:type="spellEnd"/>
      <w:r w:rsidRPr="00412CB8">
        <w:rPr>
          <w:rFonts w:ascii="Times New Roman" w:eastAsia="Times New Roman" w:hAnsi="Times New Roman" w:cs="Times New Roman"/>
          <w:color w:val="000000"/>
          <w:sz w:val="28"/>
          <w:szCs w:val="28"/>
          <w:lang w:eastAsia="ru-RU"/>
        </w:rPr>
        <w:t xml:space="preserve">». Образы </w:t>
      </w:r>
      <w:proofErr w:type="spellStart"/>
      <w:r w:rsidRPr="00412CB8">
        <w:rPr>
          <w:rFonts w:ascii="Times New Roman" w:eastAsia="Times New Roman" w:hAnsi="Times New Roman" w:cs="Times New Roman"/>
          <w:color w:val="000000"/>
          <w:sz w:val="28"/>
          <w:szCs w:val="28"/>
          <w:lang w:eastAsia="ru-RU"/>
        </w:rPr>
        <w:t>Челкаша</w:t>
      </w:r>
      <w:proofErr w:type="spellEnd"/>
      <w:r w:rsidRPr="00412CB8">
        <w:rPr>
          <w:rFonts w:ascii="Times New Roman" w:eastAsia="Times New Roman" w:hAnsi="Times New Roman" w:cs="Times New Roman"/>
          <w:color w:val="000000"/>
          <w:sz w:val="28"/>
          <w:szCs w:val="28"/>
          <w:lang w:eastAsia="ru-RU"/>
        </w:rPr>
        <w:t xml:space="preserve"> и Гаврилы. Широта души, стремление к воле. Символический образ моря. Сильный человек вне истории. Противостояние сильного характера обществу.</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lastRenderedPageBreak/>
        <w:t xml:space="preserve">И. С. </w:t>
      </w:r>
      <w:proofErr w:type="spellStart"/>
      <w:r w:rsidRPr="00412CB8">
        <w:rPr>
          <w:rFonts w:ascii="Times New Roman" w:eastAsia="Times New Roman" w:hAnsi="Times New Roman" w:cs="Times New Roman"/>
          <w:b/>
          <w:bCs/>
          <w:color w:val="000000"/>
          <w:sz w:val="28"/>
          <w:szCs w:val="28"/>
          <w:lang w:eastAsia="ru-RU"/>
        </w:rPr>
        <w:t>Шмелёв</w:t>
      </w:r>
      <w:proofErr w:type="spellEnd"/>
      <w:r w:rsidRPr="00412CB8">
        <w:rPr>
          <w:rFonts w:ascii="Times New Roman" w:eastAsia="Times New Roman" w:hAnsi="Times New Roman" w:cs="Times New Roman"/>
          <w:b/>
          <w:bCs/>
          <w:color w:val="000000"/>
          <w:sz w:val="28"/>
          <w:szCs w:val="28"/>
          <w:lang w:eastAsia="ru-RU"/>
        </w:rPr>
        <w:t>.</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Роман «Лето Господне» (фрагменты). История создания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А. А. Блок.</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Стихотворения «Девушка пела в церковном хоре…», «Родина». Лирический герой в поэзии Блока. Символика и реалистические детали в стихотворениях. Образ Родины. Музыкальность лирики Блока.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B. В. Маяковский.</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Маяковского. Гуманистический пафос стихотворения.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Одиночество лирического героя, его противопоставление толпе обывателей. Тема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назначения поэзии. Своеобразие ритмики и рифмы.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C. А. Есенин.</w:t>
      </w:r>
      <w:r w:rsidRPr="00412CB8">
        <w:rPr>
          <w:rFonts w:ascii="Verdana" w:eastAsia="Times New Roman" w:hAnsi="Verdana" w:cs="Times New Roman"/>
          <w:color w:val="000000"/>
          <w:sz w:val="17"/>
          <w:szCs w:val="17"/>
          <w:lang w:eastAsia="ru-RU"/>
        </w:rPr>
        <w:t> </w:t>
      </w:r>
      <w:r w:rsidR="00964086">
        <w:rPr>
          <w:rFonts w:ascii="Times New Roman" w:eastAsia="Times New Roman" w:hAnsi="Times New Roman" w:cs="Times New Roman"/>
          <w:color w:val="000000"/>
          <w:sz w:val="28"/>
          <w:szCs w:val="28"/>
          <w:lang w:eastAsia="ru-RU"/>
        </w:rPr>
        <w:t>Стихотворения «О</w:t>
      </w:r>
      <w:r w:rsidRPr="00412CB8">
        <w:rPr>
          <w:rFonts w:ascii="Times New Roman" w:eastAsia="Times New Roman" w:hAnsi="Times New Roman" w:cs="Times New Roman"/>
          <w:color w:val="000000"/>
          <w:sz w:val="28"/>
          <w:szCs w:val="28"/>
          <w:lang w:eastAsia="ru-RU"/>
        </w:rPr>
        <w:t>й ты, Русь, моя родная…», «Нивы сжаты, рощи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голы…». Основные темы и образы поэзии Есенина. Лирический герой и мир природы.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Олицетворение как основной художественный приём. Напевность стиха. Своеобразие метафор и сравнений в поэзии Есенина.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А. А. Ахматова.</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Стихотворения «Перед весной бывают дни такие…», «Родная земля».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Основные темы и образы поэзии Ахматовой. Роль предметной детали, её многозначность.</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Тема Родины в стихотворении.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А. П. Платонов.</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Рассказ «Цветок на земле». Основная тема и идейное содержание рассказа. Сказочное и реальное в сюжете произведения. Философская символика образа цветка.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А. С. Грин.</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 xml:space="preserve">Повесть «Алые паруса» (фрагменты). Алые паруса как образ мечты. Мечты и реальная действительность в повести. История </w:t>
      </w:r>
      <w:proofErr w:type="spellStart"/>
      <w:r w:rsidRPr="00412CB8">
        <w:rPr>
          <w:rFonts w:ascii="Times New Roman" w:eastAsia="Times New Roman" w:hAnsi="Times New Roman" w:cs="Times New Roman"/>
          <w:color w:val="000000"/>
          <w:sz w:val="28"/>
          <w:szCs w:val="28"/>
          <w:lang w:eastAsia="ru-RU"/>
        </w:rPr>
        <w:t>Ассоль</w:t>
      </w:r>
      <w:proofErr w:type="spellEnd"/>
      <w:r w:rsidRPr="00412CB8">
        <w:rPr>
          <w:rFonts w:ascii="Times New Roman" w:eastAsia="Times New Roman" w:hAnsi="Times New Roman" w:cs="Times New Roman"/>
          <w:color w:val="000000"/>
          <w:sz w:val="28"/>
          <w:szCs w:val="28"/>
          <w:lang w:eastAsia="ru-RU"/>
        </w:rPr>
        <w:t>.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М. А. Булгаков.</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Повесть «Собачье сердце». Мифологические и литературные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источники сюжета. Идея переделки человеческой природы. Образ </w:t>
      </w:r>
      <w:proofErr w:type="spellStart"/>
      <w:r w:rsidRPr="00412CB8">
        <w:rPr>
          <w:rFonts w:ascii="Times New Roman" w:eastAsia="Times New Roman" w:hAnsi="Times New Roman" w:cs="Times New Roman"/>
          <w:color w:val="000000"/>
          <w:sz w:val="28"/>
          <w:szCs w:val="28"/>
          <w:lang w:eastAsia="ru-RU"/>
        </w:rPr>
        <w:t>Шарикова</w:t>
      </w:r>
      <w:proofErr w:type="spellEnd"/>
      <w:r w:rsidRPr="00412CB8">
        <w:rPr>
          <w:rFonts w:ascii="Times New Roman" w:eastAsia="Times New Roman" w:hAnsi="Times New Roman" w:cs="Times New Roman"/>
          <w:color w:val="000000"/>
          <w:sz w:val="28"/>
          <w:szCs w:val="28"/>
          <w:lang w:eastAsia="ru-RU"/>
        </w:rPr>
        <w:t xml:space="preserve"> 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w:t>
      </w:r>
      <w:proofErr w:type="spellStart"/>
      <w:r w:rsidRPr="00412CB8">
        <w:rPr>
          <w:rFonts w:ascii="Times New Roman" w:eastAsia="Times New Roman" w:hAnsi="Times New Roman" w:cs="Times New Roman"/>
          <w:color w:val="000000"/>
          <w:sz w:val="28"/>
          <w:szCs w:val="28"/>
          <w:lang w:eastAsia="ru-RU"/>
        </w:rPr>
        <w:t>шариковщина</w:t>
      </w:r>
      <w:proofErr w:type="spellEnd"/>
      <w:r w:rsidRPr="00412CB8">
        <w:rPr>
          <w:rFonts w:ascii="Times New Roman" w:eastAsia="Times New Roman" w:hAnsi="Times New Roman" w:cs="Times New Roman"/>
          <w:color w:val="000000"/>
          <w:sz w:val="28"/>
          <w:szCs w:val="28"/>
          <w:lang w:eastAsia="ru-RU"/>
        </w:rPr>
        <w:t>»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Русская литература XX в. (вторая половина)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A. Т. Твардовский.</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 xml:space="preserve">Поэма «Василий </w:t>
      </w:r>
      <w:proofErr w:type="spellStart"/>
      <w:r w:rsidRPr="00412CB8">
        <w:rPr>
          <w:rFonts w:ascii="Times New Roman" w:eastAsia="Times New Roman" w:hAnsi="Times New Roman" w:cs="Times New Roman"/>
          <w:color w:val="000000"/>
          <w:sz w:val="28"/>
          <w:szCs w:val="28"/>
          <w:lang w:eastAsia="ru-RU"/>
        </w:rPr>
        <w:t>Тёркин</w:t>
      </w:r>
      <w:proofErr w:type="spellEnd"/>
      <w:r w:rsidRPr="00412CB8">
        <w:rPr>
          <w:rFonts w:ascii="Times New Roman" w:eastAsia="Times New Roman" w:hAnsi="Times New Roman" w:cs="Times New Roman"/>
          <w:color w:val="000000"/>
          <w:sz w:val="28"/>
          <w:szCs w:val="28"/>
          <w:lang w:eastAsia="ru-RU"/>
        </w:rPr>
        <w:t>» (главы «Переправа», «Два бойца»).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«книги про бойца».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М. А. Шолохов.</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Рассказ «Судьба человека». 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Н. М. Рубцов.</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Стихотворения «Звезда полей», «В горнице». Картины природы 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русского быта в стихотворениях Рубцова. Темы, образы и настроения. Лирический герой и его мировосприятие.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B. М. Шукшин.</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 xml:space="preserve">Рассказ «Чудик». Своеобразие </w:t>
      </w:r>
      <w:proofErr w:type="spellStart"/>
      <w:r w:rsidRPr="00412CB8">
        <w:rPr>
          <w:rFonts w:ascii="Times New Roman" w:eastAsia="Times New Roman" w:hAnsi="Times New Roman" w:cs="Times New Roman"/>
          <w:color w:val="000000"/>
          <w:sz w:val="28"/>
          <w:szCs w:val="28"/>
          <w:lang w:eastAsia="ru-RU"/>
        </w:rPr>
        <w:t>шукшинских</w:t>
      </w:r>
      <w:proofErr w:type="spellEnd"/>
      <w:r w:rsidRPr="00412CB8">
        <w:rPr>
          <w:rFonts w:ascii="Times New Roman" w:eastAsia="Times New Roman" w:hAnsi="Times New Roman" w:cs="Times New Roman"/>
          <w:color w:val="000000"/>
          <w:sz w:val="28"/>
          <w:szCs w:val="28"/>
          <w:lang w:eastAsia="ru-RU"/>
        </w:rPr>
        <w:t xml:space="preserve"> героев-«чудиков».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Доброта, доверчивость и душевная красота простых, незаметных людей из народа.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lastRenderedPageBreak/>
        <w:t xml:space="preserve">Столкновение с миром грубости и практической приземлённости. Внутренняя сила </w:t>
      </w:r>
      <w:proofErr w:type="spellStart"/>
      <w:r w:rsidRPr="00412CB8">
        <w:rPr>
          <w:rFonts w:ascii="Times New Roman" w:eastAsia="Times New Roman" w:hAnsi="Times New Roman" w:cs="Times New Roman"/>
          <w:color w:val="000000"/>
          <w:sz w:val="28"/>
          <w:szCs w:val="28"/>
          <w:lang w:eastAsia="ru-RU"/>
        </w:rPr>
        <w:t>шукшинского</w:t>
      </w:r>
      <w:proofErr w:type="spellEnd"/>
      <w:r w:rsidRPr="00412CB8">
        <w:rPr>
          <w:rFonts w:ascii="Times New Roman" w:eastAsia="Times New Roman" w:hAnsi="Times New Roman" w:cs="Times New Roman"/>
          <w:color w:val="000000"/>
          <w:sz w:val="28"/>
          <w:szCs w:val="28"/>
          <w:lang w:eastAsia="ru-RU"/>
        </w:rPr>
        <w:t xml:space="preserve"> героя.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В. Г. Распутин.</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Рассказ «Уроки французского». Изображение трудностей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послевоенного времени. События, рассказанные от лица мальчика, и авторские оценки.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Образ учительницы как символ человеческой отзывчивости. Нравственная проблематика произведения.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В. П. Астафьев.</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Рассказ «</w:t>
      </w:r>
      <w:proofErr w:type="spellStart"/>
      <w:r w:rsidRPr="00412CB8">
        <w:rPr>
          <w:rFonts w:ascii="Times New Roman" w:eastAsia="Times New Roman" w:hAnsi="Times New Roman" w:cs="Times New Roman"/>
          <w:color w:val="000000"/>
          <w:sz w:val="28"/>
          <w:szCs w:val="28"/>
          <w:lang w:eastAsia="ru-RU"/>
        </w:rPr>
        <w:t>Васюткино</w:t>
      </w:r>
      <w:proofErr w:type="spellEnd"/>
      <w:r w:rsidRPr="00412CB8">
        <w:rPr>
          <w:rFonts w:ascii="Times New Roman" w:eastAsia="Times New Roman" w:hAnsi="Times New Roman" w:cs="Times New Roman"/>
          <w:color w:val="000000"/>
          <w:sz w:val="28"/>
          <w:szCs w:val="28"/>
          <w:lang w:eastAsia="ru-RU"/>
        </w:rPr>
        <w:t xml:space="preserve"> озеро». Изображение становления характера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главного героя. Самообладание маленького охотника. Мальчик в борьбе за спасение.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Картины родной природы.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А. И. Солженицын.</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Рассказ «</w:t>
      </w:r>
      <w:proofErr w:type="spellStart"/>
      <w:r w:rsidRPr="00412CB8">
        <w:rPr>
          <w:rFonts w:ascii="Times New Roman" w:eastAsia="Times New Roman" w:hAnsi="Times New Roman" w:cs="Times New Roman"/>
          <w:color w:val="000000"/>
          <w:sz w:val="28"/>
          <w:szCs w:val="28"/>
          <w:lang w:eastAsia="ru-RU"/>
        </w:rPr>
        <w:t>Матрёнин</w:t>
      </w:r>
      <w:proofErr w:type="spellEnd"/>
      <w:r w:rsidRPr="00412CB8">
        <w:rPr>
          <w:rFonts w:ascii="Times New Roman" w:eastAsia="Times New Roman" w:hAnsi="Times New Roman" w:cs="Times New Roman"/>
          <w:color w:val="000000"/>
          <w:sz w:val="28"/>
          <w:szCs w:val="28"/>
          <w:lang w:eastAsia="ru-RU"/>
        </w:rPr>
        <w:t xml:space="preserve"> двор». Историческая и биографическая основа рассказа. Изображение народной жизни. Образ рассказчика. Портрет и интерьер в рассказе.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Притчевое начало, традиции житийной литературы, сказовой манеры повествования в рассказе. Нравственная проблематика. Принцип «жить не по лжи». Тема </w:t>
      </w:r>
      <w:proofErr w:type="spellStart"/>
      <w:r w:rsidRPr="00412CB8">
        <w:rPr>
          <w:rFonts w:ascii="Times New Roman" w:eastAsia="Times New Roman" w:hAnsi="Times New Roman" w:cs="Times New Roman"/>
          <w:color w:val="000000"/>
          <w:sz w:val="28"/>
          <w:szCs w:val="28"/>
          <w:lang w:eastAsia="ru-RU"/>
        </w:rPr>
        <w:t>праведничества</w:t>
      </w:r>
      <w:proofErr w:type="spellEnd"/>
      <w:r w:rsidRPr="00412CB8">
        <w:rPr>
          <w:rFonts w:ascii="Times New Roman" w:eastAsia="Times New Roman" w:hAnsi="Times New Roman" w:cs="Times New Roman"/>
          <w:color w:val="000000"/>
          <w:sz w:val="28"/>
          <w:szCs w:val="28"/>
          <w:lang w:eastAsia="ru-RU"/>
        </w:rPr>
        <w:t xml:space="preserve"> в русской литературе.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Литература народов России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Г. Тукай.</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Стихотворения «Родная деревня», «Книга». Любовь к своему родному краю, верность обычаям, своей семье, традициям своего народа. Книга как «отрада из отрад», «путеводная звезда».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М. Карим.</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 xml:space="preserve">Поэма «Бессмертие» (фрагменты). Героический пафос поэмы. Близость образа главного героя поэмы образу Василия </w:t>
      </w:r>
      <w:proofErr w:type="spellStart"/>
      <w:r w:rsidRPr="00412CB8">
        <w:rPr>
          <w:rFonts w:ascii="Times New Roman" w:eastAsia="Times New Roman" w:hAnsi="Times New Roman" w:cs="Times New Roman"/>
          <w:color w:val="000000"/>
          <w:sz w:val="28"/>
          <w:szCs w:val="28"/>
          <w:lang w:eastAsia="ru-RU"/>
        </w:rPr>
        <w:t>Тёркина</w:t>
      </w:r>
      <w:proofErr w:type="spellEnd"/>
      <w:r w:rsidRPr="00412CB8">
        <w:rPr>
          <w:rFonts w:ascii="Times New Roman" w:eastAsia="Times New Roman" w:hAnsi="Times New Roman" w:cs="Times New Roman"/>
          <w:color w:val="000000"/>
          <w:sz w:val="28"/>
          <w:szCs w:val="28"/>
          <w:lang w:eastAsia="ru-RU"/>
        </w:rPr>
        <w:t xml:space="preserve"> из одноименной поэмы А. Т. Твардовского.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К. Кулиев.</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Стихотворения «Когда на меня навалилась беда…», «Каким бы малым ни был мой народ…». Основные поэтические образы, символизирующие родину 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стихотворениях балкарского поэта. Тема бессмертия народа, его языка, поэзии, обычаев. Поэт как вечный должник своего народа.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Р. Гамзатов.</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Стихотворения «Мой Дагестан», «В горах джигиты ссорились, бывало…».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Зарубежная литература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Гомер.</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Поэма «Одиссея» (фрагмент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Данте Алигьери.</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Поэма «Божественная комедия» (фрагменты). Данте и его время.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У. Шекспир.</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Трагедия «Гамлет» (сцены). Трагический характер конфликта.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Напряжённая духовная жизнь героя-мыслителя. </w:t>
      </w:r>
      <w:proofErr w:type="spellStart"/>
      <w:r w:rsidRPr="00412CB8">
        <w:rPr>
          <w:rFonts w:ascii="Times New Roman" w:eastAsia="Times New Roman" w:hAnsi="Times New Roman" w:cs="Times New Roman"/>
          <w:color w:val="000000"/>
          <w:sz w:val="28"/>
          <w:szCs w:val="28"/>
          <w:lang w:eastAsia="ru-RU"/>
        </w:rPr>
        <w:t>Противопостав-ление</w:t>
      </w:r>
      <w:proofErr w:type="spellEnd"/>
      <w:r w:rsidRPr="00412CB8">
        <w:rPr>
          <w:rFonts w:ascii="Times New Roman" w:eastAsia="Times New Roman" w:hAnsi="Times New Roman" w:cs="Times New Roman"/>
          <w:color w:val="000000"/>
          <w:sz w:val="28"/>
          <w:szCs w:val="28"/>
          <w:lang w:eastAsia="ru-RU"/>
        </w:rPr>
        <w:t xml:space="preserve"> благородства мыслящей души и суетности времени. Гамлет как «вечный» образ. Тема жизни как театра.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Сонет № 130 «Её глаза на звезды не похожи…». Любовь и творчество как основные темы сонетов. Образ возлюбленной в сонетах Шекспира.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lastRenderedPageBreak/>
        <w:t>М. Сервантес.</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Роман «Дон Кихот» (фрагменты).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Д. Дефо.</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Роман «Робинзон Крузо» (фрагменты). Жанровое своеобразие романа. Образ Робинзона Крузо. Изображение мужества человека и его умения противостоять жизненным</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невзгодам. Преобразование мира как жизненная потребность человека. Образ</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путешественника в литературе.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И. В. Гёте.</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Трагедия «Фауст» (фрагменты).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Ж. Б. Мольер.</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Комедия «Мещанин во дворянстве» (сцены).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Дж. Г. Байрон.</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Стихотворение «Душа моя мрачна…». 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А. де Сент-Экзюпери.</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Повесть-сказка «Маленький принц» (фрагменты). Постановка «вечных» вопросов в философской сказке. Образы повествователя и Маленького принца.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 xml:space="preserve">Р. </w:t>
      </w:r>
      <w:proofErr w:type="spellStart"/>
      <w:r w:rsidRPr="00412CB8">
        <w:rPr>
          <w:rFonts w:ascii="Times New Roman" w:eastAsia="Times New Roman" w:hAnsi="Times New Roman" w:cs="Times New Roman"/>
          <w:b/>
          <w:bCs/>
          <w:color w:val="000000"/>
          <w:sz w:val="28"/>
          <w:szCs w:val="28"/>
          <w:lang w:eastAsia="ru-RU"/>
        </w:rPr>
        <w:t>Брэдбери</w:t>
      </w:r>
      <w:proofErr w:type="spellEnd"/>
      <w:r w:rsidRPr="00412CB8">
        <w:rPr>
          <w:rFonts w:ascii="Times New Roman" w:eastAsia="Times New Roman" w:hAnsi="Times New Roman" w:cs="Times New Roman"/>
          <w:b/>
          <w:bCs/>
          <w:color w:val="000000"/>
          <w:sz w:val="28"/>
          <w:szCs w:val="28"/>
          <w:lang w:eastAsia="ru-RU"/>
        </w:rPr>
        <w:t>.</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Рассказ «Всё лето в один день». Особенности сюжета рассказа. Роль</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фантастического сюжета в раскрытии серьёзных нравственных проблем. Образы детей. Смысл финала произведения.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Обзор</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i/>
          <w:iCs/>
          <w:color w:val="000000"/>
          <w:sz w:val="28"/>
          <w:szCs w:val="28"/>
          <w:lang w:eastAsia="ru-RU"/>
        </w:rPr>
        <w:t>Героический эпос.</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 xml:space="preserve">Карело-финский эпос «Калевала» (фрагменты). «Песнь о Роланде» (фрагменты). «Песнь о </w:t>
      </w:r>
      <w:proofErr w:type="spellStart"/>
      <w:r w:rsidRPr="00412CB8">
        <w:rPr>
          <w:rFonts w:ascii="Times New Roman" w:eastAsia="Times New Roman" w:hAnsi="Times New Roman" w:cs="Times New Roman"/>
          <w:color w:val="000000"/>
          <w:sz w:val="28"/>
          <w:szCs w:val="28"/>
          <w:lang w:eastAsia="ru-RU"/>
        </w:rPr>
        <w:t>нибелунгах</w:t>
      </w:r>
      <w:proofErr w:type="spellEnd"/>
      <w:r w:rsidRPr="00412CB8">
        <w:rPr>
          <w:rFonts w:ascii="Times New Roman" w:eastAsia="Times New Roman" w:hAnsi="Times New Roman" w:cs="Times New Roman"/>
          <w:color w:val="000000"/>
          <w:sz w:val="28"/>
          <w:szCs w:val="28"/>
          <w:lang w:eastAsia="ru-RU"/>
        </w:rPr>
        <w:t>» (фрагменты). Обобщённое содержание образов героев народного эпоса и национальные черты. Волшебные предметы как атрибуты героя эпоса.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Роль гиперболы в создании образа героя эпоса. Культурный герой.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i/>
          <w:iCs/>
          <w:color w:val="000000"/>
          <w:sz w:val="28"/>
          <w:szCs w:val="28"/>
          <w:lang w:eastAsia="ru-RU"/>
        </w:rPr>
        <w:t>Литературная сказка</w:t>
      </w:r>
      <w:r w:rsidRPr="00412CB8">
        <w:rPr>
          <w:rFonts w:ascii="Times New Roman" w:eastAsia="Times New Roman" w:hAnsi="Times New Roman" w:cs="Times New Roman"/>
          <w:i/>
          <w:iCs/>
          <w:color w:val="000000"/>
          <w:sz w:val="28"/>
          <w:szCs w:val="28"/>
          <w:lang w:eastAsia="ru-RU"/>
        </w:rPr>
        <w:t>.</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Х. К. Андерсен. Сказка «Снежная королева». А. Погорельский.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Сказка «Чёрная курица, или Подземные жители». А. Н. Островский. «Снегурочка» (сцены).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М. Е. Салтыков-Щедрин. Сказка «Повесть о том, как один мужик двух генералов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i/>
          <w:iCs/>
          <w:color w:val="000000"/>
          <w:sz w:val="28"/>
          <w:szCs w:val="28"/>
          <w:lang w:eastAsia="ru-RU"/>
        </w:rPr>
        <w:t>Жанр басни.</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 xml:space="preserve">Эзоп. Басни «Ворон и Лисица», «Жук и Муравей». Ж. Лафонтен. Басня «Жёлудь и Тыква». Г. Э. Лессинг. Басня «Свинья и Дуб». История жанра басни. Сюжеты античных басен и их обработки в литературе XVII—XVIII вв. Аллегория как </w:t>
      </w:r>
      <w:r w:rsidRPr="00412CB8">
        <w:rPr>
          <w:rFonts w:ascii="Times New Roman" w:eastAsia="Times New Roman" w:hAnsi="Times New Roman" w:cs="Times New Roman"/>
          <w:color w:val="000000"/>
          <w:sz w:val="28"/>
          <w:szCs w:val="28"/>
          <w:lang w:eastAsia="ru-RU"/>
        </w:rPr>
        <w:lastRenderedPageBreak/>
        <w:t>форма иносказания и средство раскрытия определённых свойств человека. Нравственные проблемы и поучительный характер басен.</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i/>
          <w:iCs/>
          <w:color w:val="000000"/>
          <w:sz w:val="28"/>
          <w:szCs w:val="28"/>
          <w:lang w:eastAsia="ru-RU"/>
        </w:rPr>
        <w:t>Жанр баллады.</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 xml:space="preserve">И. В. Гёте. Баллада «Лесной царь». Ф. Шиллер. Баллада «Перчатка». В. Скотт. Баллада «Клятва </w:t>
      </w:r>
      <w:proofErr w:type="spellStart"/>
      <w:r w:rsidRPr="00412CB8">
        <w:rPr>
          <w:rFonts w:ascii="Times New Roman" w:eastAsia="Times New Roman" w:hAnsi="Times New Roman" w:cs="Times New Roman"/>
          <w:color w:val="000000"/>
          <w:sz w:val="28"/>
          <w:szCs w:val="28"/>
          <w:lang w:eastAsia="ru-RU"/>
        </w:rPr>
        <w:t>Мойны</w:t>
      </w:r>
      <w:proofErr w:type="spellEnd"/>
      <w:r w:rsidRPr="00412CB8">
        <w:rPr>
          <w:rFonts w:ascii="Times New Roman" w:eastAsia="Times New Roman" w:hAnsi="Times New Roman" w:cs="Times New Roman"/>
          <w:color w:val="000000"/>
          <w:sz w:val="28"/>
          <w:szCs w:val="28"/>
          <w:lang w:eastAsia="ru-RU"/>
        </w:rPr>
        <w:t>». История жанра баллады. Жанровые признаки. Своеобразие балладного сюжета. Особая атмосфера таинственного, страшного, сверхъестественного в балладе.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i/>
          <w:iCs/>
          <w:color w:val="000000"/>
          <w:sz w:val="28"/>
          <w:szCs w:val="28"/>
          <w:lang w:eastAsia="ru-RU"/>
        </w:rPr>
        <w:t>Жанр новеллы.</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П. Мериме. Новелла «Видение Карла XI». Э. А. По. Новелла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«Низвержение в </w:t>
      </w:r>
      <w:proofErr w:type="spellStart"/>
      <w:r w:rsidRPr="00412CB8">
        <w:rPr>
          <w:rFonts w:ascii="Times New Roman" w:eastAsia="Times New Roman" w:hAnsi="Times New Roman" w:cs="Times New Roman"/>
          <w:color w:val="000000"/>
          <w:sz w:val="28"/>
          <w:szCs w:val="28"/>
          <w:lang w:eastAsia="ru-RU"/>
        </w:rPr>
        <w:t>Мальстрем</w:t>
      </w:r>
      <w:proofErr w:type="spellEnd"/>
      <w:r w:rsidRPr="00412CB8">
        <w:rPr>
          <w:rFonts w:ascii="Times New Roman" w:eastAsia="Times New Roman" w:hAnsi="Times New Roman" w:cs="Times New Roman"/>
          <w:color w:val="000000"/>
          <w:sz w:val="28"/>
          <w:szCs w:val="28"/>
          <w:lang w:eastAsia="ru-RU"/>
        </w:rPr>
        <w:t>». О. 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i/>
          <w:iCs/>
          <w:color w:val="000000"/>
          <w:sz w:val="28"/>
          <w:szCs w:val="28"/>
          <w:lang w:eastAsia="ru-RU"/>
        </w:rPr>
        <w:t>Жанр рассказа.</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Ф. М. Достоевский. Рассказ «Мальчик у Христа на ёлке». А. П. Чехов. Рассказ «Лошадиная фамилия». М. М. Зощенко. Рассказ «Галоша». История жанра рассказа. Жанровые признаки. Особая роль события рассказывания. Жанровые разновидности рассказа: святочный, юмористический, научно-фантастический, детективный.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i/>
          <w:iCs/>
          <w:color w:val="000000"/>
          <w:sz w:val="28"/>
          <w:szCs w:val="28"/>
          <w:lang w:eastAsia="ru-RU"/>
        </w:rPr>
        <w:t>Сказовое повествование.</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Н. С. Лесков. Сказ «Левша». П. П. 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i/>
          <w:iCs/>
          <w:color w:val="000000"/>
          <w:sz w:val="28"/>
          <w:szCs w:val="28"/>
          <w:lang w:eastAsia="ru-RU"/>
        </w:rPr>
        <w:t>Тема детства в русской и зарубежной литературе.</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А. П. Чехов. Рассказ «Мальчики».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 </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М. М. Пришвин. Повесть «Кладовая солнца». М. Твен. Повесть «Приключения Тома </w:t>
      </w:r>
      <w:proofErr w:type="spellStart"/>
      <w:r w:rsidRPr="00412CB8">
        <w:rPr>
          <w:rFonts w:ascii="Times New Roman" w:eastAsia="Times New Roman" w:hAnsi="Times New Roman" w:cs="Times New Roman"/>
          <w:color w:val="000000"/>
          <w:sz w:val="28"/>
          <w:szCs w:val="28"/>
          <w:lang w:eastAsia="ru-RU"/>
        </w:rPr>
        <w:t>Сойера</w:t>
      </w:r>
      <w:proofErr w:type="spellEnd"/>
      <w:r w:rsidRPr="00412CB8">
        <w:rPr>
          <w:rFonts w:ascii="Times New Roman" w:eastAsia="Times New Roman" w:hAnsi="Times New Roman" w:cs="Times New Roman"/>
          <w:color w:val="000000"/>
          <w:sz w:val="28"/>
          <w:szCs w:val="28"/>
          <w:lang w:eastAsia="ru-RU"/>
        </w:rPr>
        <w:t>» (фрагменты). О. Генри. Новелла «Вождь Краснокожих». Образы детей в произведениях, созданных для взрослых и детей. Проблемы взаимоотношений детей с миром взрослых. Серьёзное и смешное в окружающем мире и в детском восприятии.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i/>
          <w:iCs/>
          <w:color w:val="000000"/>
          <w:sz w:val="28"/>
          <w:szCs w:val="28"/>
          <w:lang w:eastAsia="ru-RU"/>
        </w:rPr>
        <w:t>Русские и зарубежные писатели о животных</w:t>
      </w:r>
      <w:r w:rsidRPr="00412CB8">
        <w:rPr>
          <w:rFonts w:ascii="Times New Roman" w:eastAsia="Times New Roman" w:hAnsi="Times New Roman" w:cs="Times New Roman"/>
          <w:i/>
          <w:iCs/>
          <w:color w:val="000000"/>
          <w:sz w:val="28"/>
          <w:szCs w:val="28"/>
          <w:lang w:eastAsia="ru-RU"/>
        </w:rPr>
        <w:t>.</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Ю. П. Казаков. Рассказ «Арктур — гончий пёс». В. П. Астафьев. Рассказ «Жизнь Трезора». Дж. Лондон. Повесть «Белый Клык».</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Э. Сетон-Томпсон. Рассказ «Королевская </w:t>
      </w:r>
      <w:proofErr w:type="spellStart"/>
      <w:r w:rsidRPr="00412CB8">
        <w:rPr>
          <w:rFonts w:ascii="Times New Roman" w:eastAsia="Times New Roman" w:hAnsi="Times New Roman" w:cs="Times New Roman"/>
          <w:color w:val="000000"/>
          <w:sz w:val="28"/>
          <w:szCs w:val="28"/>
          <w:lang w:eastAsia="ru-RU"/>
        </w:rPr>
        <w:t>аналостанка</w:t>
      </w:r>
      <w:proofErr w:type="spellEnd"/>
      <w:r w:rsidRPr="00412CB8">
        <w:rPr>
          <w:rFonts w:ascii="Times New Roman" w:eastAsia="Times New Roman" w:hAnsi="Times New Roman" w:cs="Times New Roman"/>
          <w:color w:val="000000"/>
          <w:sz w:val="28"/>
          <w:szCs w:val="28"/>
          <w:lang w:eastAsia="ru-RU"/>
        </w:rPr>
        <w:t>». Образы животных в произведениях художественной литературы. Нравственные проблемы в произведениях о животных.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Животные в жизни и творчестве писателей-анималистов.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i/>
          <w:iCs/>
          <w:color w:val="000000"/>
          <w:sz w:val="28"/>
          <w:szCs w:val="28"/>
          <w:lang w:eastAsia="ru-RU"/>
        </w:rPr>
        <w:t>Тема природы в русской поэзии.</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А. К. Толстой. Стихотворение «Осень. Обсыпается весь наш бедный сад…». А. А. Фет. Стихотворение «Чудная картина…». И. А. Бунин.</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Стихотворение «Листопад» (фрагмент «Лес, точно терем расписной…»). Н. А. Заболоцкий.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Стихотворение «Гроза идёт». Картины родной природы в изображении русских поэтов.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Параллелизм как средство создания художественной картины жизни природы и человека.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i/>
          <w:iCs/>
          <w:color w:val="000000"/>
          <w:sz w:val="28"/>
          <w:szCs w:val="28"/>
          <w:lang w:eastAsia="ru-RU"/>
        </w:rPr>
        <w:t>Тема родины в русской поэзии.</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И. С. Никитин. Стихотворение «Русь». А. К. Толстой.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Стихотворение «Край ты мой, родимый край…». И. А. Бунин. Стихотворение «У птицы есть гнездо, у зверя есть нора…». И. 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i/>
          <w:iCs/>
          <w:color w:val="000000"/>
          <w:sz w:val="28"/>
          <w:szCs w:val="28"/>
          <w:lang w:eastAsia="ru-RU"/>
        </w:rPr>
        <w:lastRenderedPageBreak/>
        <w:t>Военная тема в русской литературе.</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В. П. Катаев. Повесть «Сын полка» (фрагменты).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A. Т. Твардовский. Стихотворение «Рассказ танкиста». Д. С. Самойлов. Стихотворение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«Сороковые». B. В. Быков. 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i/>
          <w:iCs/>
          <w:color w:val="000000"/>
          <w:sz w:val="28"/>
          <w:szCs w:val="28"/>
          <w:lang w:eastAsia="ru-RU"/>
        </w:rPr>
        <w:t>Автобиографические произведения русских писателей.</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Л. Н. Толстой. Повесть</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«Детство» (фрагменты). М. Горький. Повесть «Детство» (фрагменты). А. Н. Толстой.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Сведения по теории и истории литературы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Литература как искусство словесного образа. Литература и мифология. Литература и фольклор.</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Художественный образ. Персонаж. Литературный герой. Героический характер.</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Художественный вымысел. Правдоподобие и фантастика.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Сюжет и композиция. Конфликт. Внутренний конфликт. Эпизод. Пейзаж. Портрет.</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Диалог и монолог. Внутренний монолог. Дневники, письма и сны героев. Лирические отступления. Эпилог. Лирический сюжет.</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Авторская позиция. Заглавие произведения. Эпиграф. «Говорящие» фамилии. Финал произведения.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Тематика и проблематика. Идейно-эмоциональное содержание произведения.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Возвышенное и низменное, прекрасное и безобразное, трагическое и комическое в литературе. Юмор. Сатира.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 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Древнерусская литература, её основные жанры: слово, поучение, житие, повесть.</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Тема Русской земли. Идеал человека в литературе Древней Руси. Поучительный характер произведений древнерусской литературы.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Русская литература XVIII в. Классицизм и его связь с идеями русского Просвещения.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Сентиментализм и его обращение к изображению внутреннего мира обычного человека.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Русская литература XIX в. Романтизм в русской литературе. Романтический герой.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w:t>
      </w:r>
      <w:r w:rsidRPr="00412CB8">
        <w:rPr>
          <w:rFonts w:ascii="Times New Roman" w:eastAsia="Times New Roman" w:hAnsi="Times New Roman" w:cs="Times New Roman"/>
          <w:color w:val="000000"/>
          <w:sz w:val="28"/>
          <w:szCs w:val="28"/>
          <w:lang w:eastAsia="ru-RU"/>
        </w:rPr>
        <w:lastRenderedPageBreak/>
        <w:t>произведениях русской литературы. Психологизм русской прозы. Основные темы и образы русской поэзии XIX 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(человек и природа, родина, любовь, назначение поэзии). Социальная и нравственная проблематика русской драматургии XIX 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Основные темы и образы русской поэзии XX в. (человек и природа, родина, любовь, война, назначение поэзии).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 </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2.2.2.3.Иностранный язык.</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Предметное содержание речи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Межличностные взаимоотношения в семье, со сверстниками; решение конфликтных ситуаций. Внешность и черты характера человека.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Досуг и увлечения (чтение, кино, театр, музей, музыка). Виды отдыха, путешествия. Молодёжная мода. Покупки.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Здоровый образ жизни: режим труда и отдыха, спорт, сбалансированное питание, отказ от вредных привычек.</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Мир профессий. Проблемы выбора профессии. Роль иностранного языка в планах на будущее.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Вселенная и человек. Природа: флора и фауна. Проблемы экологии. Защита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окружающей среды. Климат, погода. Условия проживания в городской/сельской местности.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Транспорт.</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Средства массовой информации и коммуникации (пресса, телевидение, радио,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Интернет).</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Страна/страны изучаемого языка и родная страна, их географическое положение,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столицы и крупные города, регионы, достопримечательности, культурные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особенности (национальные праздники, знаменательные даты, традиции, обычаи),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страницы истории, выдающиеся люди, их вклад в науку и мировую культуру.</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Виды речевой деятельности/Коммуникативные умения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i/>
          <w:iCs/>
          <w:color w:val="000000"/>
          <w:sz w:val="28"/>
          <w:szCs w:val="28"/>
          <w:lang w:eastAsia="ru-RU"/>
        </w:rPr>
        <w:t>Говорение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i/>
          <w:iCs/>
          <w:color w:val="000000"/>
          <w:sz w:val="28"/>
          <w:szCs w:val="28"/>
          <w:lang w:eastAsia="ru-RU"/>
        </w:rPr>
        <w:t>Диалогическая речь</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Дальнейшее совершенствование диалогической речи при более вариативном</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2-3 реплик (5—6 классы) со стороны каждого обучающегося.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i/>
          <w:iCs/>
          <w:color w:val="000000"/>
          <w:sz w:val="28"/>
          <w:szCs w:val="28"/>
          <w:lang w:eastAsia="ru-RU"/>
        </w:rPr>
        <w:t>Монологическая речь</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w:t>
      </w:r>
      <w:r w:rsidRPr="00412CB8">
        <w:rPr>
          <w:rFonts w:ascii="Times New Roman" w:eastAsia="Times New Roman" w:hAnsi="Times New Roman" w:cs="Times New Roman"/>
          <w:color w:val="000000"/>
          <w:sz w:val="28"/>
          <w:szCs w:val="28"/>
          <w:lang w:eastAsia="ru-RU"/>
        </w:rPr>
        <w:lastRenderedPageBreak/>
        <w:t>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w:t>
      </w:r>
    </w:p>
    <w:p w:rsidR="00412CB8" w:rsidRPr="00412CB8" w:rsidRDefault="00964086" w:rsidP="00412CB8">
      <w:pPr>
        <w:spacing w:after="0" w:line="240" w:lineRule="auto"/>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8"/>
          <w:szCs w:val="28"/>
          <w:lang w:eastAsia="ru-RU"/>
        </w:rPr>
        <w:t>от 8—10 фраз (5—8</w:t>
      </w:r>
      <w:r w:rsidR="00412CB8" w:rsidRPr="00412CB8">
        <w:rPr>
          <w:rFonts w:ascii="Times New Roman" w:eastAsia="Times New Roman" w:hAnsi="Times New Roman" w:cs="Times New Roman"/>
          <w:color w:val="000000"/>
          <w:sz w:val="28"/>
          <w:szCs w:val="28"/>
          <w:lang w:eastAsia="ru-RU"/>
        </w:rPr>
        <w:t xml:space="preserve"> классы)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proofErr w:type="spellStart"/>
      <w:r w:rsidRPr="00412CB8">
        <w:rPr>
          <w:rFonts w:ascii="Times New Roman" w:eastAsia="Times New Roman" w:hAnsi="Times New Roman" w:cs="Times New Roman"/>
          <w:b/>
          <w:bCs/>
          <w:i/>
          <w:iCs/>
          <w:color w:val="000000"/>
          <w:sz w:val="28"/>
          <w:szCs w:val="28"/>
          <w:lang w:eastAsia="ru-RU"/>
        </w:rPr>
        <w:t>Аудирование</w:t>
      </w:r>
      <w:proofErr w:type="spellEnd"/>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Дальнейшее развитие и совершенствование восприятия и понимания на слух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Жанры текстов: прагматические, публицистические.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Типы текстов: объявление, реклама, сообщение, рассказ, диалог-интервью,</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стихотворение и др.</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proofErr w:type="spellStart"/>
      <w:r w:rsidRPr="00412CB8">
        <w:rPr>
          <w:rFonts w:ascii="Times New Roman" w:eastAsia="Times New Roman" w:hAnsi="Times New Roman" w:cs="Times New Roman"/>
          <w:color w:val="000000"/>
          <w:sz w:val="28"/>
          <w:szCs w:val="28"/>
          <w:lang w:eastAsia="ru-RU"/>
        </w:rPr>
        <w:t>Аудирование</w:t>
      </w:r>
      <w:proofErr w:type="spellEnd"/>
      <w:r w:rsidRPr="00412CB8">
        <w:rPr>
          <w:rFonts w:ascii="Times New Roman" w:eastAsia="Times New Roman" w:hAnsi="Times New Roman" w:cs="Times New Roman"/>
          <w:color w:val="000000"/>
          <w:sz w:val="28"/>
          <w:szCs w:val="28"/>
          <w:lang w:eastAsia="ru-RU"/>
        </w:rPr>
        <w:t xml:space="preserve">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w:t>
      </w:r>
      <w:proofErr w:type="spellStart"/>
      <w:r w:rsidRPr="00412CB8">
        <w:rPr>
          <w:rFonts w:ascii="Times New Roman" w:eastAsia="Times New Roman" w:hAnsi="Times New Roman" w:cs="Times New Roman"/>
          <w:color w:val="000000"/>
          <w:sz w:val="28"/>
          <w:szCs w:val="28"/>
          <w:lang w:eastAsia="ru-RU"/>
        </w:rPr>
        <w:t>аудирования</w:t>
      </w:r>
      <w:proofErr w:type="spellEnd"/>
      <w:r w:rsidRPr="00412CB8">
        <w:rPr>
          <w:rFonts w:ascii="Times New Roman" w:eastAsia="Times New Roman" w:hAnsi="Times New Roman" w:cs="Times New Roman"/>
          <w:color w:val="000000"/>
          <w:sz w:val="28"/>
          <w:szCs w:val="28"/>
          <w:lang w:eastAsia="ru-RU"/>
        </w:rPr>
        <w:t xml:space="preserve"> — до 1 мин.</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proofErr w:type="spellStart"/>
      <w:r w:rsidRPr="00412CB8">
        <w:rPr>
          <w:rFonts w:ascii="Times New Roman" w:eastAsia="Times New Roman" w:hAnsi="Times New Roman" w:cs="Times New Roman"/>
          <w:color w:val="000000"/>
          <w:sz w:val="28"/>
          <w:szCs w:val="28"/>
          <w:lang w:eastAsia="ru-RU"/>
        </w:rPr>
        <w:t>Аудирование</w:t>
      </w:r>
      <w:proofErr w:type="spellEnd"/>
      <w:r w:rsidRPr="00412CB8">
        <w:rPr>
          <w:rFonts w:ascii="Times New Roman" w:eastAsia="Times New Roman" w:hAnsi="Times New Roman" w:cs="Times New Roman"/>
          <w:color w:val="000000"/>
          <w:sz w:val="28"/>
          <w:szCs w:val="28"/>
          <w:lang w:eastAsia="ru-RU"/>
        </w:rPr>
        <w:t xml:space="preserve"> с пониманием основного содержания текста осуществляется на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аутентичном материале, содержащем наряду с изученными и некоторое количество незнакомых языковых явлений. Время звучания текстов для </w:t>
      </w:r>
      <w:proofErr w:type="spellStart"/>
      <w:r w:rsidRPr="00412CB8">
        <w:rPr>
          <w:rFonts w:ascii="Times New Roman" w:eastAsia="Times New Roman" w:hAnsi="Times New Roman" w:cs="Times New Roman"/>
          <w:color w:val="000000"/>
          <w:sz w:val="28"/>
          <w:szCs w:val="28"/>
          <w:lang w:eastAsia="ru-RU"/>
        </w:rPr>
        <w:t>аудирования</w:t>
      </w:r>
      <w:proofErr w:type="spellEnd"/>
      <w:r w:rsidRPr="00412CB8">
        <w:rPr>
          <w:rFonts w:ascii="Times New Roman" w:eastAsia="Times New Roman" w:hAnsi="Times New Roman" w:cs="Times New Roman"/>
          <w:color w:val="000000"/>
          <w:sz w:val="28"/>
          <w:szCs w:val="28"/>
          <w:lang w:eastAsia="ru-RU"/>
        </w:rPr>
        <w:t xml:space="preserve"> — до 2 мин.</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proofErr w:type="spellStart"/>
      <w:r w:rsidRPr="00412CB8">
        <w:rPr>
          <w:rFonts w:ascii="Times New Roman" w:eastAsia="Times New Roman" w:hAnsi="Times New Roman" w:cs="Times New Roman"/>
          <w:color w:val="000000"/>
          <w:sz w:val="28"/>
          <w:szCs w:val="28"/>
          <w:lang w:eastAsia="ru-RU"/>
        </w:rPr>
        <w:t>Аудирование</w:t>
      </w:r>
      <w:proofErr w:type="spellEnd"/>
      <w:r w:rsidRPr="00412CB8">
        <w:rPr>
          <w:rFonts w:ascii="Times New Roman" w:eastAsia="Times New Roman" w:hAnsi="Times New Roman" w:cs="Times New Roman"/>
          <w:color w:val="000000"/>
          <w:sz w:val="28"/>
          <w:szCs w:val="28"/>
          <w:lang w:eastAsia="ru-RU"/>
        </w:rPr>
        <w:t xml:space="preserve"> с выборочным пониманием нужной или интересующей информации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w:t>
      </w:r>
      <w:proofErr w:type="spellStart"/>
      <w:r w:rsidRPr="00412CB8">
        <w:rPr>
          <w:rFonts w:ascii="Times New Roman" w:eastAsia="Times New Roman" w:hAnsi="Times New Roman" w:cs="Times New Roman"/>
          <w:color w:val="000000"/>
          <w:sz w:val="28"/>
          <w:szCs w:val="28"/>
          <w:lang w:eastAsia="ru-RU"/>
        </w:rPr>
        <w:t>аудирования</w:t>
      </w:r>
      <w:proofErr w:type="spellEnd"/>
      <w:r w:rsidRPr="00412CB8">
        <w:rPr>
          <w:rFonts w:ascii="Times New Roman" w:eastAsia="Times New Roman" w:hAnsi="Times New Roman" w:cs="Times New Roman"/>
          <w:color w:val="000000"/>
          <w:sz w:val="28"/>
          <w:szCs w:val="28"/>
          <w:lang w:eastAsia="ru-RU"/>
        </w:rPr>
        <w:t xml:space="preserve"> — до 1,5 мин.</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i/>
          <w:iCs/>
          <w:color w:val="000000"/>
          <w:sz w:val="28"/>
          <w:szCs w:val="28"/>
          <w:lang w:eastAsia="ru-RU"/>
        </w:rPr>
        <w:t> </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i/>
          <w:iCs/>
          <w:color w:val="000000"/>
          <w:sz w:val="28"/>
          <w:szCs w:val="28"/>
          <w:lang w:eastAsia="ru-RU"/>
        </w:rPr>
        <w:t>Чтение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Умение читать и понимать аутентичные тексты с различной глубиной 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Жанры текстов: научно-популярные, публицистические, художественные,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прагматические.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Типы текстов: статья, интервью, рассказ, объявление, рецепт, меню, проспект, реклама, стихотворение и др.</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Независимо от вида чтения возможно использование двуязычного словаря.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Чтение с пониманием основного содержания осуществляется на несложных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Чтение с выборочным пониманием нужной или интересующей информации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lastRenderedPageBreak/>
        <w:t>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обучающихся. Объём текста для чтения — около 350 слов.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i/>
          <w:iCs/>
          <w:color w:val="000000"/>
          <w:sz w:val="28"/>
          <w:szCs w:val="28"/>
          <w:lang w:eastAsia="ru-RU"/>
        </w:rPr>
        <w:t>Письменная речь</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Дальнейшее развитие и совершенствование письменной речи, а именно умений: — писать короткие поздравления с днем рождения и другими праздниками, выражать пожелания (объёмом 30—40 слов, включая адрес);</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заполнять формуляры, бланки (указывать имя, фамилию, пол, гражданство, адрес);</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составлять план, тезисы устного или письменного сообщения, кратко излагать</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результаты проектной деятельности.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Языковые знания и навыки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i/>
          <w:iCs/>
          <w:color w:val="000000"/>
          <w:sz w:val="28"/>
          <w:szCs w:val="28"/>
          <w:lang w:eastAsia="ru-RU"/>
        </w:rPr>
        <w:t>Орфография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Знание правил чтения и орфографии и навыки их применения на основе изучаемого лексико-грамматического материала.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i/>
          <w:iCs/>
          <w:color w:val="000000"/>
          <w:sz w:val="28"/>
          <w:szCs w:val="28"/>
          <w:lang w:eastAsia="ru-RU"/>
        </w:rPr>
        <w:t>Фонетическая сторона речи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Навыки адекватного произношения и различения на слух всех звуков изучаемого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i/>
          <w:iCs/>
          <w:color w:val="000000"/>
          <w:sz w:val="28"/>
          <w:szCs w:val="28"/>
          <w:lang w:eastAsia="ru-RU"/>
        </w:rPr>
        <w:t>Лексическая сторона речи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i/>
          <w:iCs/>
          <w:color w:val="000000"/>
          <w:sz w:val="28"/>
          <w:szCs w:val="28"/>
          <w:lang w:eastAsia="ru-RU"/>
        </w:rPr>
        <w:t>Грамматическая сторона речи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Знание признаков нераспространённых и распространённых простых предложений, безличных предложений, сложносочиненных и сложноподчинённых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Знание признаков и навыки распознавания и употребления в речи глаголов в наиболее употребительных временны2х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Социокультурные знания и умения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lastRenderedPageBreak/>
        <w:t xml:space="preserve">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w:t>
      </w:r>
      <w:proofErr w:type="spellStart"/>
      <w:r w:rsidRPr="00412CB8">
        <w:rPr>
          <w:rFonts w:ascii="Times New Roman" w:eastAsia="Times New Roman" w:hAnsi="Times New Roman" w:cs="Times New Roman"/>
          <w:color w:val="000000"/>
          <w:sz w:val="28"/>
          <w:szCs w:val="28"/>
          <w:lang w:eastAsia="ru-RU"/>
        </w:rPr>
        <w:t>межпредметного</w:t>
      </w:r>
      <w:proofErr w:type="spellEnd"/>
      <w:r w:rsidRPr="00412CB8">
        <w:rPr>
          <w:rFonts w:ascii="Times New Roman" w:eastAsia="Times New Roman" w:hAnsi="Times New Roman" w:cs="Times New Roman"/>
          <w:color w:val="000000"/>
          <w:sz w:val="28"/>
          <w:szCs w:val="28"/>
          <w:lang w:eastAsia="ru-RU"/>
        </w:rPr>
        <w:t xml:space="preserve"> характера).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Это предполагает овладение: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знаниями о значении родного и иностранного языков в современном мире;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сведениями о социокультурном портрете стран, говорящих на иностранном языке, их символике и культурном наследии;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употребительной фоновой лексикой и реалиями страны изучаемого языка: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традициями (проведения выходных дней, основных национальных праздников),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распространёнными образцами фольклора (скороговорками, поговорками, пословицами);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умением распознавать и употреблять в устной и письменной речи в ситуациях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Компенсаторные умения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Совершенствуются умения: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переспрашивать, просить повторить, уточняя значение незнакомых слов;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использовать в качестве опоры при порождении собственных высказываний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ключевые слова, план к тексту, тематический словарь и т. д.;</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прогнозировать содержание текста на основе заголовка, предварительно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поставленных вопросов;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догадываться о значении незнакомых слов по контексту, по используемым</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собеседником жестам и мимике;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использовать синонимы, антонимы, описания понятия при дефиците языковых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средств.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proofErr w:type="spellStart"/>
      <w:r w:rsidRPr="00412CB8">
        <w:rPr>
          <w:rFonts w:ascii="Times New Roman" w:eastAsia="Times New Roman" w:hAnsi="Times New Roman" w:cs="Times New Roman"/>
          <w:b/>
          <w:bCs/>
          <w:color w:val="000000"/>
          <w:sz w:val="28"/>
          <w:szCs w:val="28"/>
          <w:lang w:eastAsia="ru-RU"/>
        </w:rPr>
        <w:t>Общеучебные</w:t>
      </w:r>
      <w:proofErr w:type="spellEnd"/>
      <w:r w:rsidRPr="00412CB8">
        <w:rPr>
          <w:rFonts w:ascii="Times New Roman" w:eastAsia="Times New Roman" w:hAnsi="Times New Roman" w:cs="Times New Roman"/>
          <w:b/>
          <w:bCs/>
          <w:color w:val="000000"/>
          <w:sz w:val="28"/>
          <w:szCs w:val="28"/>
          <w:lang w:eastAsia="ru-RU"/>
        </w:rPr>
        <w:t xml:space="preserve"> умения и универсальные способы деятельности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Формируются и совершенствуются умения: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работать с информацией: сокращение, расширение устной и письменной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информации, создание второго текста по аналогии, заполнение таблиц;</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 работать с разными источниками на иностранном языке: справочными материалами, словарями, </w:t>
      </w:r>
      <w:proofErr w:type="spellStart"/>
      <w:r w:rsidRPr="00412CB8">
        <w:rPr>
          <w:rFonts w:ascii="Times New Roman" w:eastAsia="Times New Roman" w:hAnsi="Times New Roman" w:cs="Times New Roman"/>
          <w:color w:val="000000"/>
          <w:sz w:val="28"/>
          <w:szCs w:val="28"/>
          <w:lang w:eastAsia="ru-RU"/>
        </w:rPr>
        <w:t>интернет-ресурсами</w:t>
      </w:r>
      <w:proofErr w:type="spellEnd"/>
      <w:r w:rsidRPr="00412CB8">
        <w:rPr>
          <w:rFonts w:ascii="Times New Roman" w:eastAsia="Times New Roman" w:hAnsi="Times New Roman" w:cs="Times New Roman"/>
          <w:color w:val="000000"/>
          <w:sz w:val="28"/>
          <w:szCs w:val="28"/>
          <w:lang w:eastAsia="ru-RU"/>
        </w:rPr>
        <w:t>, литературой;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планировать и осуществлять учебно-исследовательскую работу: выбор темы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исследования, составление плана работы, знакомство с исследовательскими методами (наблюдение, анкетирование, </w:t>
      </w:r>
      <w:proofErr w:type="spellStart"/>
      <w:r w:rsidRPr="00412CB8">
        <w:rPr>
          <w:rFonts w:ascii="Times New Roman" w:eastAsia="Times New Roman" w:hAnsi="Times New Roman" w:cs="Times New Roman"/>
          <w:color w:val="000000"/>
          <w:sz w:val="28"/>
          <w:szCs w:val="28"/>
          <w:lang w:eastAsia="ru-RU"/>
        </w:rPr>
        <w:t>интервьюиро-вание</w:t>
      </w:r>
      <w:proofErr w:type="spellEnd"/>
      <w:r w:rsidRPr="00412CB8">
        <w:rPr>
          <w:rFonts w:ascii="Times New Roman" w:eastAsia="Times New Roman" w:hAnsi="Times New Roman" w:cs="Times New Roman"/>
          <w:color w:val="000000"/>
          <w:sz w:val="28"/>
          <w:szCs w:val="28"/>
          <w:lang w:eastAsia="ru-RU"/>
        </w:rPr>
        <w:t xml:space="preserve">), анализ полученных данных и их </w:t>
      </w:r>
      <w:r w:rsidRPr="00412CB8">
        <w:rPr>
          <w:rFonts w:ascii="Times New Roman" w:eastAsia="Times New Roman" w:hAnsi="Times New Roman" w:cs="Times New Roman"/>
          <w:color w:val="000000"/>
          <w:sz w:val="28"/>
          <w:szCs w:val="28"/>
          <w:lang w:eastAsia="ru-RU"/>
        </w:rPr>
        <w:lastRenderedPageBreak/>
        <w:t>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самостоятельно работать, рационально организовывая свой труд в классе и дома.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Специальные учебные умения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Формируются и совершенствуются умения: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находить ключевые слова и социокультурные реалии при работе с текстом;</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 </w:t>
      </w:r>
      <w:proofErr w:type="spellStart"/>
      <w:r w:rsidRPr="00412CB8">
        <w:rPr>
          <w:rFonts w:ascii="Times New Roman" w:eastAsia="Times New Roman" w:hAnsi="Times New Roman" w:cs="Times New Roman"/>
          <w:color w:val="000000"/>
          <w:sz w:val="28"/>
          <w:szCs w:val="28"/>
          <w:lang w:eastAsia="ru-RU"/>
        </w:rPr>
        <w:t>семантизировать</w:t>
      </w:r>
      <w:proofErr w:type="spellEnd"/>
      <w:r w:rsidRPr="00412CB8">
        <w:rPr>
          <w:rFonts w:ascii="Times New Roman" w:eastAsia="Times New Roman" w:hAnsi="Times New Roman" w:cs="Times New Roman"/>
          <w:color w:val="000000"/>
          <w:sz w:val="28"/>
          <w:szCs w:val="28"/>
          <w:lang w:eastAsia="ru-RU"/>
        </w:rPr>
        <w:t xml:space="preserve"> слова на основе языковой догадки;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осуществлять словообразовательный анализ;</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выборочно использовать перевод;</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пользоваться двуязычным и толковым словарями;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 участвовать в проектной деятельности </w:t>
      </w:r>
      <w:proofErr w:type="spellStart"/>
      <w:r w:rsidRPr="00412CB8">
        <w:rPr>
          <w:rFonts w:ascii="Times New Roman" w:eastAsia="Times New Roman" w:hAnsi="Times New Roman" w:cs="Times New Roman"/>
          <w:color w:val="000000"/>
          <w:sz w:val="28"/>
          <w:szCs w:val="28"/>
          <w:lang w:eastAsia="ru-RU"/>
        </w:rPr>
        <w:t>межпредметного</w:t>
      </w:r>
      <w:proofErr w:type="spellEnd"/>
      <w:r w:rsidRPr="00412CB8">
        <w:rPr>
          <w:rFonts w:ascii="Times New Roman" w:eastAsia="Times New Roman" w:hAnsi="Times New Roman" w:cs="Times New Roman"/>
          <w:color w:val="000000"/>
          <w:sz w:val="28"/>
          <w:szCs w:val="28"/>
          <w:lang w:eastAsia="ru-RU"/>
        </w:rPr>
        <w:t xml:space="preserve"> характера.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Содержание курса по конкретному иностранному языку даётся на примере английского языка.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Языковые средства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i/>
          <w:iCs/>
          <w:color w:val="000000"/>
          <w:sz w:val="28"/>
          <w:szCs w:val="28"/>
          <w:lang w:eastAsia="ru-RU"/>
        </w:rPr>
        <w:t>Лексическая сторона речи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Овладение лексическими единицами, обслуживающими новые темы, проблемы 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ситуации общения в пределах тематики основной школы, в объёме </w:t>
      </w:r>
      <w:r w:rsidRPr="00412CB8">
        <w:rPr>
          <w:rFonts w:ascii="Times New Roman" w:eastAsia="Times New Roman" w:hAnsi="Times New Roman" w:cs="Times New Roman"/>
          <w:color w:val="000000"/>
          <w:sz w:val="28"/>
          <w:szCs w:val="28"/>
          <w:shd w:val="clear" w:color="auto" w:fill="FFFF00"/>
          <w:lang w:eastAsia="ru-RU"/>
        </w:rPr>
        <w:t>1200</w:t>
      </w:r>
      <w:r w:rsidRPr="00412CB8">
        <w:rPr>
          <w:rFonts w:ascii="Times New Roman" w:eastAsia="Times New Roman" w:hAnsi="Times New Roman" w:cs="Times New Roman"/>
          <w:color w:val="000000"/>
          <w:sz w:val="28"/>
          <w:szCs w:val="28"/>
          <w:lang w:eastAsia="ru-RU"/>
        </w:rPr>
        <w:t> единиц (включая 500, усвоенных в начальной школе). Лексические единицы включают устойчивые словосочетания, оценочную лексику, реплики-клише речевого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этикета, отражающие культуру стран изучаемого языка.</w:t>
      </w:r>
    </w:p>
    <w:p w:rsidR="00412CB8" w:rsidRPr="00412CB8" w:rsidRDefault="00412CB8" w:rsidP="00412CB8">
      <w:pPr>
        <w:spacing w:after="0" w:line="240" w:lineRule="auto"/>
        <w:jc w:val="both"/>
        <w:rPr>
          <w:rFonts w:ascii="Verdana" w:eastAsia="Times New Roman" w:hAnsi="Verdana" w:cs="Times New Roman"/>
          <w:color w:val="000000"/>
          <w:sz w:val="17"/>
          <w:szCs w:val="17"/>
          <w:lang w:val="en-US" w:eastAsia="ru-RU"/>
        </w:rPr>
      </w:pPr>
      <w:r w:rsidRPr="00412CB8">
        <w:rPr>
          <w:rFonts w:ascii="Times New Roman" w:eastAsia="Times New Roman" w:hAnsi="Times New Roman" w:cs="Times New Roman"/>
          <w:color w:val="000000"/>
          <w:sz w:val="28"/>
          <w:szCs w:val="28"/>
          <w:lang w:eastAsia="ru-RU"/>
        </w:rPr>
        <w:t>Основные</w:t>
      </w:r>
      <w:r w:rsidRPr="00412CB8">
        <w:rPr>
          <w:rFonts w:ascii="Verdana" w:eastAsia="Times New Roman" w:hAnsi="Verdana" w:cs="Times New Roman"/>
          <w:color w:val="000000"/>
          <w:sz w:val="17"/>
          <w:szCs w:val="17"/>
          <w:lang w:val="en-US" w:eastAsia="ru-RU"/>
        </w:rPr>
        <w:t> </w:t>
      </w:r>
      <w:r w:rsidRPr="00412CB8">
        <w:rPr>
          <w:rFonts w:ascii="Times New Roman" w:eastAsia="Times New Roman" w:hAnsi="Times New Roman" w:cs="Times New Roman"/>
          <w:color w:val="000000"/>
          <w:sz w:val="28"/>
          <w:szCs w:val="28"/>
          <w:lang w:eastAsia="ru-RU"/>
        </w:rPr>
        <w:t>способы</w:t>
      </w:r>
      <w:r w:rsidRPr="00412CB8">
        <w:rPr>
          <w:rFonts w:ascii="Verdana" w:eastAsia="Times New Roman" w:hAnsi="Verdana" w:cs="Times New Roman"/>
          <w:color w:val="000000"/>
          <w:sz w:val="17"/>
          <w:szCs w:val="17"/>
          <w:lang w:val="en-US" w:eastAsia="ru-RU"/>
        </w:rPr>
        <w:t> </w:t>
      </w:r>
      <w:r w:rsidRPr="00412CB8">
        <w:rPr>
          <w:rFonts w:ascii="Times New Roman" w:eastAsia="Times New Roman" w:hAnsi="Times New Roman" w:cs="Times New Roman"/>
          <w:color w:val="000000"/>
          <w:sz w:val="28"/>
          <w:szCs w:val="28"/>
          <w:lang w:eastAsia="ru-RU"/>
        </w:rPr>
        <w:t>словообразования</w:t>
      </w:r>
      <w:r w:rsidRPr="00412CB8">
        <w:rPr>
          <w:rFonts w:ascii="Times New Roman" w:eastAsia="Times New Roman" w:hAnsi="Times New Roman" w:cs="Times New Roman"/>
          <w:color w:val="000000"/>
          <w:sz w:val="28"/>
          <w:szCs w:val="28"/>
          <w:lang w:val="en-US" w:eastAsia="ru-RU"/>
        </w:rPr>
        <w:t>:</w:t>
      </w:r>
    </w:p>
    <w:p w:rsidR="00412CB8" w:rsidRPr="00412CB8" w:rsidRDefault="00412CB8" w:rsidP="00412CB8">
      <w:pPr>
        <w:spacing w:after="0" w:line="240" w:lineRule="auto"/>
        <w:jc w:val="both"/>
        <w:rPr>
          <w:rFonts w:ascii="Verdana" w:eastAsia="Times New Roman" w:hAnsi="Verdana" w:cs="Times New Roman"/>
          <w:color w:val="000000"/>
          <w:sz w:val="17"/>
          <w:szCs w:val="17"/>
          <w:lang w:val="en-US" w:eastAsia="ru-RU"/>
        </w:rPr>
      </w:pPr>
      <w:r w:rsidRPr="00412CB8">
        <w:rPr>
          <w:rFonts w:ascii="Times New Roman" w:eastAsia="Times New Roman" w:hAnsi="Times New Roman" w:cs="Times New Roman"/>
          <w:color w:val="000000"/>
          <w:sz w:val="28"/>
          <w:szCs w:val="28"/>
          <w:lang w:val="en-US" w:eastAsia="ru-RU"/>
        </w:rPr>
        <w:t>1)</w:t>
      </w:r>
      <w:r w:rsidRPr="00412CB8">
        <w:rPr>
          <w:rFonts w:ascii="Verdana" w:eastAsia="Times New Roman" w:hAnsi="Verdana" w:cs="Times New Roman"/>
          <w:color w:val="000000"/>
          <w:sz w:val="17"/>
          <w:szCs w:val="17"/>
          <w:lang w:val="en-US" w:eastAsia="ru-RU"/>
        </w:rPr>
        <w:t> </w:t>
      </w:r>
      <w:r w:rsidRPr="00412CB8">
        <w:rPr>
          <w:rFonts w:ascii="Times New Roman" w:eastAsia="Times New Roman" w:hAnsi="Times New Roman" w:cs="Times New Roman"/>
          <w:color w:val="000000"/>
          <w:sz w:val="28"/>
          <w:szCs w:val="28"/>
          <w:lang w:eastAsia="ru-RU"/>
        </w:rPr>
        <w:t>аффиксация</w:t>
      </w:r>
      <w:r w:rsidRPr="00412CB8">
        <w:rPr>
          <w:rFonts w:ascii="Times New Roman" w:eastAsia="Times New Roman" w:hAnsi="Times New Roman" w:cs="Times New Roman"/>
          <w:color w:val="000000"/>
          <w:sz w:val="28"/>
          <w:szCs w:val="28"/>
          <w:lang w:val="en-US" w:eastAsia="ru-RU"/>
        </w:rPr>
        <w:t>:</w:t>
      </w:r>
    </w:p>
    <w:p w:rsidR="00412CB8" w:rsidRPr="00412CB8" w:rsidRDefault="00412CB8" w:rsidP="00412CB8">
      <w:pPr>
        <w:spacing w:after="0" w:line="240" w:lineRule="auto"/>
        <w:jc w:val="both"/>
        <w:rPr>
          <w:rFonts w:ascii="Verdana" w:eastAsia="Times New Roman" w:hAnsi="Verdana" w:cs="Times New Roman"/>
          <w:color w:val="000000"/>
          <w:sz w:val="17"/>
          <w:szCs w:val="17"/>
          <w:lang w:val="en-US" w:eastAsia="ru-RU"/>
        </w:rPr>
      </w:pPr>
      <w:r w:rsidRPr="00412CB8">
        <w:rPr>
          <w:rFonts w:ascii="Times New Roman" w:eastAsia="Times New Roman" w:hAnsi="Times New Roman" w:cs="Times New Roman"/>
          <w:color w:val="000000"/>
          <w:sz w:val="28"/>
          <w:szCs w:val="28"/>
          <w:lang w:val="en-US" w:eastAsia="ru-RU"/>
        </w:rPr>
        <w:t>•</w:t>
      </w:r>
      <w:r w:rsidRPr="00412CB8">
        <w:rPr>
          <w:rFonts w:ascii="Verdana" w:eastAsia="Times New Roman" w:hAnsi="Verdana" w:cs="Times New Roman"/>
          <w:color w:val="000000"/>
          <w:sz w:val="17"/>
          <w:szCs w:val="17"/>
          <w:lang w:val="en-US" w:eastAsia="ru-RU"/>
        </w:rPr>
        <w:t> </w:t>
      </w:r>
      <w:r w:rsidRPr="00412CB8">
        <w:rPr>
          <w:rFonts w:ascii="Times New Roman" w:eastAsia="Times New Roman" w:hAnsi="Times New Roman" w:cs="Times New Roman"/>
          <w:color w:val="000000"/>
          <w:sz w:val="28"/>
          <w:szCs w:val="28"/>
          <w:lang w:eastAsia="ru-RU"/>
        </w:rPr>
        <w:t>глаголов</w:t>
      </w:r>
      <w:r w:rsidRPr="00412CB8">
        <w:rPr>
          <w:rFonts w:ascii="Times New Roman" w:eastAsia="Times New Roman" w:hAnsi="Times New Roman" w:cs="Times New Roman"/>
          <w:color w:val="000000"/>
          <w:sz w:val="28"/>
          <w:szCs w:val="28"/>
          <w:lang w:val="en-US" w:eastAsia="ru-RU"/>
        </w:rPr>
        <w:t xml:space="preserve">: dis- (disagree), </w:t>
      </w:r>
      <w:proofErr w:type="spellStart"/>
      <w:r w:rsidRPr="00412CB8">
        <w:rPr>
          <w:rFonts w:ascii="Times New Roman" w:eastAsia="Times New Roman" w:hAnsi="Times New Roman" w:cs="Times New Roman"/>
          <w:color w:val="000000"/>
          <w:sz w:val="28"/>
          <w:szCs w:val="28"/>
          <w:lang w:val="en-US" w:eastAsia="ru-RU"/>
        </w:rPr>
        <w:t>mis</w:t>
      </w:r>
      <w:proofErr w:type="spellEnd"/>
      <w:r w:rsidRPr="00412CB8">
        <w:rPr>
          <w:rFonts w:ascii="Times New Roman" w:eastAsia="Times New Roman" w:hAnsi="Times New Roman" w:cs="Times New Roman"/>
          <w:color w:val="000000"/>
          <w:sz w:val="28"/>
          <w:szCs w:val="28"/>
          <w:lang w:val="en-US" w:eastAsia="ru-RU"/>
        </w:rPr>
        <w:t>- (misunderstand), re- (rewrite); -</w:t>
      </w:r>
      <w:proofErr w:type="spellStart"/>
      <w:r w:rsidRPr="00412CB8">
        <w:rPr>
          <w:rFonts w:ascii="Times New Roman" w:eastAsia="Times New Roman" w:hAnsi="Times New Roman" w:cs="Times New Roman"/>
          <w:color w:val="000000"/>
          <w:sz w:val="28"/>
          <w:szCs w:val="28"/>
          <w:lang w:val="en-US" w:eastAsia="ru-RU"/>
        </w:rPr>
        <w:t>ize</w:t>
      </w:r>
      <w:proofErr w:type="spellEnd"/>
      <w:r w:rsidRPr="00412CB8">
        <w:rPr>
          <w:rFonts w:ascii="Times New Roman" w:eastAsia="Times New Roman" w:hAnsi="Times New Roman" w:cs="Times New Roman"/>
          <w:color w:val="000000"/>
          <w:sz w:val="28"/>
          <w:szCs w:val="28"/>
          <w:lang w:val="en-US" w:eastAsia="ru-RU"/>
        </w:rPr>
        <w:t>/-</w:t>
      </w:r>
      <w:proofErr w:type="spellStart"/>
      <w:r w:rsidRPr="00412CB8">
        <w:rPr>
          <w:rFonts w:ascii="Times New Roman" w:eastAsia="Times New Roman" w:hAnsi="Times New Roman" w:cs="Times New Roman"/>
          <w:color w:val="000000"/>
          <w:sz w:val="28"/>
          <w:szCs w:val="28"/>
          <w:lang w:val="en-US" w:eastAsia="ru-RU"/>
        </w:rPr>
        <w:t>ise</w:t>
      </w:r>
      <w:proofErr w:type="spellEnd"/>
      <w:r w:rsidRPr="00412CB8">
        <w:rPr>
          <w:rFonts w:ascii="Times New Roman" w:eastAsia="Times New Roman" w:hAnsi="Times New Roman" w:cs="Times New Roman"/>
          <w:color w:val="000000"/>
          <w:sz w:val="28"/>
          <w:szCs w:val="28"/>
          <w:lang w:val="en-US" w:eastAsia="ru-RU"/>
        </w:rPr>
        <w:t xml:space="preserve"> (organize); •</w:t>
      </w:r>
      <w:r w:rsidRPr="00412CB8">
        <w:rPr>
          <w:rFonts w:ascii="Times New Roman" w:eastAsia="Times New Roman" w:hAnsi="Times New Roman" w:cs="Times New Roman"/>
          <w:color w:val="000000"/>
          <w:sz w:val="28"/>
          <w:szCs w:val="28"/>
          <w:lang w:eastAsia="ru-RU"/>
        </w:rPr>
        <w:t>существительных</w:t>
      </w:r>
      <w:r w:rsidRPr="00412CB8">
        <w:rPr>
          <w:rFonts w:ascii="Times New Roman" w:eastAsia="Times New Roman" w:hAnsi="Times New Roman" w:cs="Times New Roman"/>
          <w:color w:val="000000"/>
          <w:sz w:val="28"/>
          <w:szCs w:val="28"/>
          <w:lang w:val="en-US" w:eastAsia="ru-RU"/>
        </w:rPr>
        <w:t>: -</w:t>
      </w:r>
      <w:proofErr w:type="spellStart"/>
      <w:r w:rsidRPr="00412CB8">
        <w:rPr>
          <w:rFonts w:ascii="Times New Roman" w:eastAsia="Times New Roman" w:hAnsi="Times New Roman" w:cs="Times New Roman"/>
          <w:color w:val="000000"/>
          <w:sz w:val="28"/>
          <w:szCs w:val="28"/>
          <w:lang w:val="en-US" w:eastAsia="ru-RU"/>
        </w:rPr>
        <w:t>sion</w:t>
      </w:r>
      <w:proofErr w:type="spellEnd"/>
      <w:r w:rsidRPr="00412CB8">
        <w:rPr>
          <w:rFonts w:ascii="Times New Roman" w:eastAsia="Times New Roman" w:hAnsi="Times New Roman" w:cs="Times New Roman"/>
          <w:color w:val="000000"/>
          <w:sz w:val="28"/>
          <w:szCs w:val="28"/>
          <w:lang w:val="en-US" w:eastAsia="ru-RU"/>
        </w:rPr>
        <w:t>/-</w:t>
      </w:r>
      <w:proofErr w:type="spellStart"/>
      <w:r w:rsidRPr="00412CB8">
        <w:rPr>
          <w:rFonts w:ascii="Times New Roman" w:eastAsia="Times New Roman" w:hAnsi="Times New Roman" w:cs="Times New Roman"/>
          <w:color w:val="000000"/>
          <w:sz w:val="28"/>
          <w:szCs w:val="28"/>
          <w:lang w:val="en-US" w:eastAsia="ru-RU"/>
        </w:rPr>
        <w:t>tion</w:t>
      </w:r>
      <w:proofErr w:type="spellEnd"/>
      <w:r w:rsidRPr="00412CB8">
        <w:rPr>
          <w:rFonts w:ascii="Times New Roman" w:eastAsia="Times New Roman" w:hAnsi="Times New Roman" w:cs="Times New Roman"/>
          <w:color w:val="000000"/>
          <w:sz w:val="28"/>
          <w:szCs w:val="28"/>
          <w:lang w:val="en-US" w:eastAsia="ru-RU"/>
        </w:rPr>
        <w:t xml:space="preserve"> (conclusion/celebration), -</w:t>
      </w:r>
      <w:proofErr w:type="spellStart"/>
      <w:r w:rsidRPr="00412CB8">
        <w:rPr>
          <w:rFonts w:ascii="Times New Roman" w:eastAsia="Times New Roman" w:hAnsi="Times New Roman" w:cs="Times New Roman"/>
          <w:color w:val="000000"/>
          <w:sz w:val="28"/>
          <w:szCs w:val="28"/>
          <w:lang w:val="en-US" w:eastAsia="ru-RU"/>
        </w:rPr>
        <w:t>ance</w:t>
      </w:r>
      <w:proofErr w:type="spellEnd"/>
      <w:r w:rsidRPr="00412CB8">
        <w:rPr>
          <w:rFonts w:ascii="Times New Roman" w:eastAsia="Times New Roman" w:hAnsi="Times New Roman" w:cs="Times New Roman"/>
          <w:color w:val="000000"/>
          <w:sz w:val="28"/>
          <w:szCs w:val="28"/>
          <w:lang w:val="en-US" w:eastAsia="ru-RU"/>
        </w:rPr>
        <w:t>/-</w:t>
      </w:r>
      <w:proofErr w:type="spellStart"/>
      <w:r w:rsidRPr="00412CB8">
        <w:rPr>
          <w:rFonts w:ascii="Times New Roman" w:eastAsia="Times New Roman" w:hAnsi="Times New Roman" w:cs="Times New Roman"/>
          <w:color w:val="000000"/>
          <w:sz w:val="28"/>
          <w:szCs w:val="28"/>
          <w:lang w:val="en-US" w:eastAsia="ru-RU"/>
        </w:rPr>
        <w:t>ence</w:t>
      </w:r>
      <w:proofErr w:type="spellEnd"/>
      <w:r w:rsidRPr="00412CB8">
        <w:rPr>
          <w:rFonts w:ascii="Times New Roman" w:eastAsia="Times New Roman" w:hAnsi="Times New Roman" w:cs="Times New Roman"/>
          <w:color w:val="000000"/>
          <w:sz w:val="28"/>
          <w:szCs w:val="28"/>
          <w:lang w:val="en-US" w:eastAsia="ru-RU"/>
        </w:rPr>
        <w:t xml:space="preserve"> (performance/influence), -</w:t>
      </w:r>
      <w:proofErr w:type="spellStart"/>
      <w:r w:rsidRPr="00412CB8">
        <w:rPr>
          <w:rFonts w:ascii="Times New Roman" w:eastAsia="Times New Roman" w:hAnsi="Times New Roman" w:cs="Times New Roman"/>
          <w:color w:val="000000"/>
          <w:sz w:val="28"/>
          <w:szCs w:val="28"/>
          <w:lang w:val="en-US" w:eastAsia="ru-RU"/>
        </w:rPr>
        <w:t>ment</w:t>
      </w:r>
      <w:proofErr w:type="spellEnd"/>
      <w:r w:rsidRPr="00412CB8">
        <w:rPr>
          <w:rFonts w:ascii="Times New Roman" w:eastAsia="Times New Roman" w:hAnsi="Times New Roman" w:cs="Times New Roman"/>
          <w:color w:val="000000"/>
          <w:sz w:val="28"/>
          <w:szCs w:val="28"/>
          <w:lang w:val="en-US" w:eastAsia="ru-RU"/>
        </w:rPr>
        <w:t xml:space="preserve"> (environment), -</w:t>
      </w:r>
      <w:proofErr w:type="spellStart"/>
      <w:r w:rsidRPr="00412CB8">
        <w:rPr>
          <w:rFonts w:ascii="Times New Roman" w:eastAsia="Times New Roman" w:hAnsi="Times New Roman" w:cs="Times New Roman"/>
          <w:color w:val="000000"/>
          <w:sz w:val="28"/>
          <w:szCs w:val="28"/>
          <w:lang w:val="en-US" w:eastAsia="ru-RU"/>
        </w:rPr>
        <w:t>ity</w:t>
      </w:r>
      <w:proofErr w:type="spellEnd"/>
      <w:r w:rsidRPr="00412CB8">
        <w:rPr>
          <w:rFonts w:ascii="Times New Roman" w:eastAsia="Times New Roman" w:hAnsi="Times New Roman" w:cs="Times New Roman"/>
          <w:color w:val="000000"/>
          <w:sz w:val="28"/>
          <w:szCs w:val="28"/>
          <w:lang w:val="en-US" w:eastAsia="ru-RU"/>
        </w:rPr>
        <w:t xml:space="preserve"> (possibility), -ness (kindness), -ship(friendship), -</w:t>
      </w:r>
      <w:proofErr w:type="spellStart"/>
      <w:r w:rsidRPr="00412CB8">
        <w:rPr>
          <w:rFonts w:ascii="Times New Roman" w:eastAsia="Times New Roman" w:hAnsi="Times New Roman" w:cs="Times New Roman"/>
          <w:color w:val="000000"/>
          <w:sz w:val="28"/>
          <w:szCs w:val="28"/>
          <w:lang w:val="en-US" w:eastAsia="ru-RU"/>
        </w:rPr>
        <w:t>ist</w:t>
      </w:r>
      <w:proofErr w:type="spellEnd"/>
      <w:r w:rsidRPr="00412CB8">
        <w:rPr>
          <w:rFonts w:ascii="Times New Roman" w:eastAsia="Times New Roman" w:hAnsi="Times New Roman" w:cs="Times New Roman"/>
          <w:color w:val="000000"/>
          <w:sz w:val="28"/>
          <w:szCs w:val="28"/>
          <w:lang w:val="en-US" w:eastAsia="ru-RU"/>
        </w:rPr>
        <w:t xml:space="preserve"> (optimist), -</w:t>
      </w:r>
      <w:proofErr w:type="spellStart"/>
      <w:r w:rsidRPr="00412CB8">
        <w:rPr>
          <w:rFonts w:ascii="Times New Roman" w:eastAsia="Times New Roman" w:hAnsi="Times New Roman" w:cs="Times New Roman"/>
          <w:color w:val="000000"/>
          <w:sz w:val="28"/>
          <w:szCs w:val="28"/>
          <w:lang w:val="en-US" w:eastAsia="ru-RU"/>
        </w:rPr>
        <w:t>ing</w:t>
      </w:r>
      <w:proofErr w:type="spellEnd"/>
      <w:r w:rsidRPr="00412CB8">
        <w:rPr>
          <w:rFonts w:ascii="Times New Roman" w:eastAsia="Times New Roman" w:hAnsi="Times New Roman" w:cs="Times New Roman"/>
          <w:color w:val="000000"/>
          <w:sz w:val="28"/>
          <w:szCs w:val="28"/>
          <w:lang w:val="en-US" w:eastAsia="ru-RU"/>
        </w:rPr>
        <w:t xml:space="preserve"> (meeting);</w:t>
      </w:r>
    </w:p>
    <w:p w:rsidR="00412CB8" w:rsidRPr="00412CB8" w:rsidRDefault="00412CB8" w:rsidP="00412CB8">
      <w:pPr>
        <w:spacing w:after="0" w:line="240" w:lineRule="auto"/>
        <w:jc w:val="both"/>
        <w:rPr>
          <w:rFonts w:ascii="Verdana" w:eastAsia="Times New Roman" w:hAnsi="Verdana" w:cs="Times New Roman"/>
          <w:color w:val="000000"/>
          <w:sz w:val="17"/>
          <w:szCs w:val="17"/>
          <w:lang w:val="en-US" w:eastAsia="ru-RU"/>
        </w:rPr>
      </w:pPr>
      <w:r w:rsidRPr="00412CB8">
        <w:rPr>
          <w:rFonts w:ascii="Times New Roman" w:eastAsia="Times New Roman" w:hAnsi="Times New Roman" w:cs="Times New Roman"/>
          <w:color w:val="000000"/>
          <w:sz w:val="28"/>
          <w:szCs w:val="28"/>
          <w:lang w:val="en-US" w:eastAsia="ru-RU"/>
        </w:rPr>
        <w:t>•</w:t>
      </w:r>
      <w:r w:rsidRPr="00412CB8">
        <w:rPr>
          <w:rFonts w:ascii="Verdana" w:eastAsia="Times New Roman" w:hAnsi="Verdana" w:cs="Times New Roman"/>
          <w:color w:val="000000"/>
          <w:sz w:val="17"/>
          <w:szCs w:val="17"/>
          <w:lang w:val="en-US" w:eastAsia="ru-RU"/>
        </w:rPr>
        <w:t> </w:t>
      </w:r>
      <w:r w:rsidRPr="00412CB8">
        <w:rPr>
          <w:rFonts w:ascii="Times New Roman" w:eastAsia="Times New Roman" w:hAnsi="Times New Roman" w:cs="Times New Roman"/>
          <w:color w:val="000000"/>
          <w:sz w:val="28"/>
          <w:szCs w:val="28"/>
          <w:lang w:eastAsia="ru-RU"/>
        </w:rPr>
        <w:t>прилагательных</w:t>
      </w:r>
      <w:r w:rsidRPr="00412CB8">
        <w:rPr>
          <w:rFonts w:ascii="Times New Roman" w:eastAsia="Times New Roman" w:hAnsi="Times New Roman" w:cs="Times New Roman"/>
          <w:color w:val="000000"/>
          <w:sz w:val="28"/>
          <w:szCs w:val="28"/>
          <w:lang w:val="en-US" w:eastAsia="ru-RU"/>
        </w:rPr>
        <w:t xml:space="preserve">: un- (unpleasant), </w:t>
      </w:r>
      <w:proofErr w:type="spellStart"/>
      <w:r w:rsidRPr="00412CB8">
        <w:rPr>
          <w:rFonts w:ascii="Times New Roman" w:eastAsia="Times New Roman" w:hAnsi="Times New Roman" w:cs="Times New Roman"/>
          <w:color w:val="000000"/>
          <w:sz w:val="28"/>
          <w:szCs w:val="28"/>
          <w:lang w:val="en-US" w:eastAsia="ru-RU"/>
        </w:rPr>
        <w:t>im</w:t>
      </w:r>
      <w:proofErr w:type="spellEnd"/>
      <w:r w:rsidRPr="00412CB8">
        <w:rPr>
          <w:rFonts w:ascii="Times New Roman" w:eastAsia="Times New Roman" w:hAnsi="Times New Roman" w:cs="Times New Roman"/>
          <w:color w:val="000000"/>
          <w:sz w:val="28"/>
          <w:szCs w:val="28"/>
          <w:lang w:val="en-US" w:eastAsia="ru-RU"/>
        </w:rPr>
        <w:t>-/in- (impolite/independent), inter- (international); -y (busy), -</w:t>
      </w:r>
      <w:proofErr w:type="spellStart"/>
      <w:r w:rsidRPr="00412CB8">
        <w:rPr>
          <w:rFonts w:ascii="Times New Roman" w:eastAsia="Times New Roman" w:hAnsi="Times New Roman" w:cs="Times New Roman"/>
          <w:color w:val="000000"/>
          <w:sz w:val="28"/>
          <w:szCs w:val="28"/>
          <w:lang w:val="en-US" w:eastAsia="ru-RU"/>
        </w:rPr>
        <w:t>ly</w:t>
      </w:r>
      <w:proofErr w:type="spellEnd"/>
      <w:r w:rsidRPr="00412CB8">
        <w:rPr>
          <w:rFonts w:ascii="Times New Roman" w:eastAsia="Times New Roman" w:hAnsi="Times New Roman" w:cs="Times New Roman"/>
          <w:color w:val="000000"/>
          <w:sz w:val="28"/>
          <w:szCs w:val="28"/>
          <w:lang w:val="en-US" w:eastAsia="ru-RU"/>
        </w:rPr>
        <w:t xml:space="preserve"> (lovely), -</w:t>
      </w:r>
      <w:proofErr w:type="spellStart"/>
      <w:r w:rsidRPr="00412CB8">
        <w:rPr>
          <w:rFonts w:ascii="Times New Roman" w:eastAsia="Times New Roman" w:hAnsi="Times New Roman" w:cs="Times New Roman"/>
          <w:color w:val="000000"/>
          <w:sz w:val="28"/>
          <w:szCs w:val="28"/>
          <w:lang w:val="en-US" w:eastAsia="ru-RU"/>
        </w:rPr>
        <w:t>ful</w:t>
      </w:r>
      <w:proofErr w:type="spellEnd"/>
      <w:r w:rsidRPr="00412CB8">
        <w:rPr>
          <w:rFonts w:ascii="Times New Roman" w:eastAsia="Times New Roman" w:hAnsi="Times New Roman" w:cs="Times New Roman"/>
          <w:color w:val="000000"/>
          <w:sz w:val="28"/>
          <w:szCs w:val="28"/>
          <w:lang w:val="en-US" w:eastAsia="ru-RU"/>
        </w:rPr>
        <w:t xml:space="preserve"> (careful), -al (historical), -</w:t>
      </w:r>
      <w:proofErr w:type="spellStart"/>
      <w:r w:rsidRPr="00412CB8">
        <w:rPr>
          <w:rFonts w:ascii="Times New Roman" w:eastAsia="Times New Roman" w:hAnsi="Times New Roman" w:cs="Times New Roman"/>
          <w:color w:val="000000"/>
          <w:sz w:val="28"/>
          <w:szCs w:val="28"/>
          <w:lang w:val="en-US" w:eastAsia="ru-RU"/>
        </w:rPr>
        <w:t>ic</w:t>
      </w:r>
      <w:proofErr w:type="spellEnd"/>
      <w:r w:rsidRPr="00412CB8">
        <w:rPr>
          <w:rFonts w:ascii="Times New Roman" w:eastAsia="Times New Roman" w:hAnsi="Times New Roman" w:cs="Times New Roman"/>
          <w:color w:val="000000"/>
          <w:sz w:val="28"/>
          <w:szCs w:val="28"/>
          <w:lang w:val="en-US" w:eastAsia="ru-RU"/>
        </w:rPr>
        <w:t xml:space="preserve"> (scientific), -</w:t>
      </w:r>
      <w:proofErr w:type="spellStart"/>
      <w:r w:rsidRPr="00412CB8">
        <w:rPr>
          <w:rFonts w:ascii="Times New Roman" w:eastAsia="Times New Roman" w:hAnsi="Times New Roman" w:cs="Times New Roman"/>
          <w:color w:val="000000"/>
          <w:sz w:val="28"/>
          <w:szCs w:val="28"/>
          <w:lang w:val="en-US" w:eastAsia="ru-RU"/>
        </w:rPr>
        <w:t>ian</w:t>
      </w:r>
      <w:proofErr w:type="spellEnd"/>
      <w:r w:rsidRPr="00412CB8">
        <w:rPr>
          <w:rFonts w:ascii="Times New Roman" w:eastAsia="Times New Roman" w:hAnsi="Times New Roman" w:cs="Times New Roman"/>
          <w:color w:val="000000"/>
          <w:sz w:val="28"/>
          <w:szCs w:val="28"/>
          <w:lang w:val="en-US" w:eastAsia="ru-RU"/>
        </w:rPr>
        <w:t>/-an (Russian), -</w:t>
      </w:r>
      <w:proofErr w:type="spellStart"/>
      <w:r w:rsidRPr="00412CB8">
        <w:rPr>
          <w:rFonts w:ascii="Times New Roman" w:eastAsia="Times New Roman" w:hAnsi="Times New Roman" w:cs="Times New Roman"/>
          <w:color w:val="000000"/>
          <w:sz w:val="28"/>
          <w:szCs w:val="28"/>
          <w:lang w:val="en-US" w:eastAsia="ru-RU"/>
        </w:rPr>
        <w:t>ing</w:t>
      </w:r>
      <w:proofErr w:type="spellEnd"/>
      <w:r w:rsidRPr="00412CB8">
        <w:rPr>
          <w:rFonts w:ascii="Times New Roman" w:eastAsia="Times New Roman" w:hAnsi="Times New Roman" w:cs="Times New Roman"/>
          <w:color w:val="000000"/>
          <w:sz w:val="28"/>
          <w:szCs w:val="28"/>
          <w:lang w:val="en-US" w:eastAsia="ru-RU"/>
        </w:rPr>
        <w:t xml:space="preserve"> (loving); - </w:t>
      </w:r>
      <w:proofErr w:type="spellStart"/>
      <w:r w:rsidRPr="00412CB8">
        <w:rPr>
          <w:rFonts w:ascii="Times New Roman" w:eastAsia="Times New Roman" w:hAnsi="Times New Roman" w:cs="Times New Roman"/>
          <w:color w:val="000000"/>
          <w:sz w:val="28"/>
          <w:szCs w:val="28"/>
          <w:lang w:val="en-US" w:eastAsia="ru-RU"/>
        </w:rPr>
        <w:t>ous</w:t>
      </w:r>
      <w:proofErr w:type="spellEnd"/>
      <w:r w:rsidRPr="00412CB8">
        <w:rPr>
          <w:rFonts w:ascii="Times New Roman" w:eastAsia="Times New Roman" w:hAnsi="Times New Roman" w:cs="Times New Roman"/>
          <w:color w:val="000000"/>
          <w:sz w:val="28"/>
          <w:szCs w:val="28"/>
          <w:lang w:val="en-US" w:eastAsia="ru-RU"/>
        </w:rPr>
        <w:t xml:space="preserve"> (dangerous), -able/-</w:t>
      </w:r>
      <w:proofErr w:type="spellStart"/>
      <w:r w:rsidRPr="00412CB8">
        <w:rPr>
          <w:rFonts w:ascii="Times New Roman" w:eastAsia="Times New Roman" w:hAnsi="Times New Roman" w:cs="Times New Roman"/>
          <w:color w:val="000000"/>
          <w:sz w:val="28"/>
          <w:szCs w:val="28"/>
          <w:lang w:val="en-US" w:eastAsia="ru-RU"/>
        </w:rPr>
        <w:t>ible</w:t>
      </w:r>
      <w:proofErr w:type="spellEnd"/>
      <w:r w:rsidRPr="00412CB8">
        <w:rPr>
          <w:rFonts w:ascii="Times New Roman" w:eastAsia="Times New Roman" w:hAnsi="Times New Roman" w:cs="Times New Roman"/>
          <w:color w:val="000000"/>
          <w:sz w:val="28"/>
          <w:szCs w:val="28"/>
          <w:lang w:val="en-US" w:eastAsia="ru-RU"/>
        </w:rPr>
        <w:t xml:space="preserve"> (enjoyable/responsible), -less (harmless), -</w:t>
      </w:r>
      <w:proofErr w:type="spellStart"/>
      <w:r w:rsidRPr="00412CB8">
        <w:rPr>
          <w:rFonts w:ascii="Times New Roman" w:eastAsia="Times New Roman" w:hAnsi="Times New Roman" w:cs="Times New Roman"/>
          <w:color w:val="000000"/>
          <w:sz w:val="28"/>
          <w:szCs w:val="28"/>
          <w:lang w:val="en-US" w:eastAsia="ru-RU"/>
        </w:rPr>
        <w:t>ive</w:t>
      </w:r>
      <w:proofErr w:type="spellEnd"/>
      <w:r w:rsidRPr="00412CB8">
        <w:rPr>
          <w:rFonts w:ascii="Times New Roman" w:eastAsia="Times New Roman" w:hAnsi="Times New Roman" w:cs="Times New Roman"/>
          <w:color w:val="000000"/>
          <w:sz w:val="28"/>
          <w:szCs w:val="28"/>
          <w:lang w:val="en-US" w:eastAsia="ru-RU"/>
        </w:rPr>
        <w:t xml:space="preserve"> (native);</w:t>
      </w:r>
    </w:p>
    <w:p w:rsidR="00412CB8" w:rsidRPr="00412CB8" w:rsidRDefault="00412CB8" w:rsidP="00412CB8">
      <w:pPr>
        <w:spacing w:after="0" w:line="240" w:lineRule="auto"/>
        <w:jc w:val="both"/>
        <w:rPr>
          <w:rFonts w:ascii="Verdana" w:eastAsia="Times New Roman" w:hAnsi="Verdana" w:cs="Times New Roman"/>
          <w:color w:val="000000"/>
          <w:sz w:val="17"/>
          <w:szCs w:val="17"/>
          <w:lang w:val="en-US" w:eastAsia="ru-RU"/>
        </w:rPr>
      </w:pPr>
      <w:r w:rsidRPr="00412CB8">
        <w:rPr>
          <w:rFonts w:ascii="Times New Roman" w:eastAsia="Times New Roman" w:hAnsi="Times New Roman" w:cs="Times New Roman"/>
          <w:color w:val="000000"/>
          <w:sz w:val="28"/>
          <w:szCs w:val="28"/>
          <w:lang w:val="en-US" w:eastAsia="ru-RU"/>
        </w:rPr>
        <w:t>•</w:t>
      </w:r>
      <w:r w:rsidRPr="00412CB8">
        <w:rPr>
          <w:rFonts w:ascii="Verdana" w:eastAsia="Times New Roman" w:hAnsi="Verdana" w:cs="Times New Roman"/>
          <w:color w:val="000000"/>
          <w:sz w:val="17"/>
          <w:szCs w:val="17"/>
          <w:lang w:val="en-US" w:eastAsia="ru-RU"/>
        </w:rPr>
        <w:t> </w:t>
      </w:r>
      <w:r w:rsidRPr="00412CB8">
        <w:rPr>
          <w:rFonts w:ascii="Times New Roman" w:eastAsia="Times New Roman" w:hAnsi="Times New Roman" w:cs="Times New Roman"/>
          <w:color w:val="000000"/>
          <w:sz w:val="28"/>
          <w:szCs w:val="28"/>
          <w:lang w:eastAsia="ru-RU"/>
        </w:rPr>
        <w:t>наречий</w:t>
      </w:r>
      <w:r w:rsidRPr="00412CB8">
        <w:rPr>
          <w:rFonts w:ascii="Times New Roman" w:eastAsia="Times New Roman" w:hAnsi="Times New Roman" w:cs="Times New Roman"/>
          <w:color w:val="000000"/>
          <w:sz w:val="28"/>
          <w:szCs w:val="28"/>
          <w:lang w:val="en-US" w:eastAsia="ru-RU"/>
        </w:rPr>
        <w:t>: -</w:t>
      </w:r>
      <w:proofErr w:type="spellStart"/>
      <w:r w:rsidRPr="00412CB8">
        <w:rPr>
          <w:rFonts w:ascii="Times New Roman" w:eastAsia="Times New Roman" w:hAnsi="Times New Roman" w:cs="Times New Roman"/>
          <w:color w:val="000000"/>
          <w:sz w:val="28"/>
          <w:szCs w:val="28"/>
          <w:lang w:val="en-US" w:eastAsia="ru-RU"/>
        </w:rPr>
        <w:t>ly</w:t>
      </w:r>
      <w:proofErr w:type="spellEnd"/>
      <w:r w:rsidRPr="00412CB8">
        <w:rPr>
          <w:rFonts w:ascii="Times New Roman" w:eastAsia="Times New Roman" w:hAnsi="Times New Roman" w:cs="Times New Roman"/>
          <w:color w:val="000000"/>
          <w:sz w:val="28"/>
          <w:szCs w:val="28"/>
          <w:lang w:val="en-US" w:eastAsia="ru-RU"/>
        </w:rPr>
        <w:t xml:space="preserve"> (usually);</w:t>
      </w:r>
    </w:p>
    <w:p w:rsidR="00412CB8" w:rsidRPr="00412CB8" w:rsidRDefault="00412CB8" w:rsidP="00412CB8">
      <w:pPr>
        <w:spacing w:after="0" w:line="240" w:lineRule="auto"/>
        <w:jc w:val="both"/>
        <w:rPr>
          <w:rFonts w:ascii="Verdana" w:eastAsia="Times New Roman" w:hAnsi="Verdana" w:cs="Times New Roman"/>
          <w:color w:val="000000"/>
          <w:sz w:val="17"/>
          <w:szCs w:val="17"/>
          <w:lang w:val="en-US" w:eastAsia="ru-RU"/>
        </w:rPr>
      </w:pPr>
      <w:r w:rsidRPr="00412CB8">
        <w:rPr>
          <w:rFonts w:ascii="Times New Roman" w:eastAsia="Times New Roman" w:hAnsi="Times New Roman" w:cs="Times New Roman"/>
          <w:color w:val="000000"/>
          <w:sz w:val="28"/>
          <w:szCs w:val="28"/>
          <w:lang w:val="en-US" w:eastAsia="ru-RU"/>
        </w:rPr>
        <w:t>•</w:t>
      </w:r>
      <w:r w:rsidRPr="00412CB8">
        <w:rPr>
          <w:rFonts w:ascii="Verdana" w:eastAsia="Times New Roman" w:hAnsi="Verdana" w:cs="Times New Roman"/>
          <w:color w:val="000000"/>
          <w:sz w:val="17"/>
          <w:szCs w:val="17"/>
          <w:lang w:val="en-US" w:eastAsia="ru-RU"/>
        </w:rPr>
        <w:t> </w:t>
      </w:r>
      <w:r w:rsidRPr="00412CB8">
        <w:rPr>
          <w:rFonts w:ascii="Times New Roman" w:eastAsia="Times New Roman" w:hAnsi="Times New Roman" w:cs="Times New Roman"/>
          <w:color w:val="000000"/>
          <w:sz w:val="28"/>
          <w:szCs w:val="28"/>
          <w:lang w:eastAsia="ru-RU"/>
        </w:rPr>
        <w:t>числительных</w:t>
      </w:r>
      <w:r w:rsidRPr="00412CB8">
        <w:rPr>
          <w:rFonts w:ascii="Times New Roman" w:eastAsia="Times New Roman" w:hAnsi="Times New Roman" w:cs="Times New Roman"/>
          <w:color w:val="000000"/>
          <w:sz w:val="28"/>
          <w:szCs w:val="28"/>
          <w:lang w:val="en-US" w:eastAsia="ru-RU"/>
        </w:rPr>
        <w:t>: -teen (fifteen), -ty (seventy), -</w:t>
      </w:r>
      <w:proofErr w:type="spellStart"/>
      <w:r w:rsidRPr="00412CB8">
        <w:rPr>
          <w:rFonts w:ascii="Times New Roman" w:eastAsia="Times New Roman" w:hAnsi="Times New Roman" w:cs="Times New Roman"/>
          <w:color w:val="000000"/>
          <w:sz w:val="28"/>
          <w:szCs w:val="28"/>
          <w:lang w:val="en-US" w:eastAsia="ru-RU"/>
        </w:rPr>
        <w:t>th</w:t>
      </w:r>
      <w:proofErr w:type="spellEnd"/>
      <w:r w:rsidRPr="00412CB8">
        <w:rPr>
          <w:rFonts w:ascii="Times New Roman" w:eastAsia="Times New Roman" w:hAnsi="Times New Roman" w:cs="Times New Roman"/>
          <w:color w:val="000000"/>
          <w:sz w:val="28"/>
          <w:szCs w:val="28"/>
          <w:lang w:val="en-US" w:eastAsia="ru-RU"/>
        </w:rPr>
        <w:t xml:space="preserve"> (sixth);</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2) словосложение: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существительное + существительное (</w:t>
      </w:r>
      <w:proofErr w:type="spellStart"/>
      <w:r w:rsidRPr="00412CB8">
        <w:rPr>
          <w:rFonts w:ascii="Times New Roman" w:eastAsia="Times New Roman" w:hAnsi="Times New Roman" w:cs="Times New Roman"/>
          <w:color w:val="000000"/>
          <w:sz w:val="28"/>
          <w:szCs w:val="28"/>
          <w:lang w:eastAsia="ru-RU"/>
        </w:rPr>
        <w:t>policeman</w:t>
      </w:r>
      <w:proofErr w:type="spellEnd"/>
      <w:r w:rsidRPr="00412CB8">
        <w:rPr>
          <w:rFonts w:ascii="Times New Roman" w:eastAsia="Times New Roman" w:hAnsi="Times New Roman" w:cs="Times New Roman"/>
          <w:color w:val="000000"/>
          <w:sz w:val="28"/>
          <w:szCs w:val="28"/>
          <w:lang w:eastAsia="ru-RU"/>
        </w:rPr>
        <w:t>);</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прилагательное + прилагательное (</w:t>
      </w:r>
      <w:proofErr w:type="spellStart"/>
      <w:r w:rsidRPr="00412CB8">
        <w:rPr>
          <w:rFonts w:ascii="Times New Roman" w:eastAsia="Times New Roman" w:hAnsi="Times New Roman" w:cs="Times New Roman"/>
          <w:color w:val="000000"/>
          <w:sz w:val="28"/>
          <w:szCs w:val="28"/>
          <w:lang w:eastAsia="ru-RU"/>
        </w:rPr>
        <w:t>well-known</w:t>
      </w:r>
      <w:proofErr w:type="spellEnd"/>
      <w:r w:rsidRPr="00412CB8">
        <w:rPr>
          <w:rFonts w:ascii="Times New Roman" w:eastAsia="Times New Roman" w:hAnsi="Times New Roman" w:cs="Times New Roman"/>
          <w:color w:val="000000"/>
          <w:sz w:val="28"/>
          <w:szCs w:val="28"/>
          <w:lang w:eastAsia="ru-RU"/>
        </w:rPr>
        <w:t>);</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прилагательное + существительное (</w:t>
      </w:r>
      <w:proofErr w:type="spellStart"/>
      <w:r w:rsidRPr="00412CB8">
        <w:rPr>
          <w:rFonts w:ascii="Times New Roman" w:eastAsia="Times New Roman" w:hAnsi="Times New Roman" w:cs="Times New Roman"/>
          <w:color w:val="000000"/>
          <w:sz w:val="28"/>
          <w:szCs w:val="28"/>
          <w:lang w:eastAsia="ru-RU"/>
        </w:rPr>
        <w:t>blackboard</w:t>
      </w:r>
      <w:proofErr w:type="spellEnd"/>
      <w:r w:rsidRPr="00412CB8">
        <w:rPr>
          <w:rFonts w:ascii="Times New Roman" w:eastAsia="Times New Roman" w:hAnsi="Times New Roman" w:cs="Times New Roman"/>
          <w:color w:val="000000"/>
          <w:sz w:val="28"/>
          <w:szCs w:val="28"/>
          <w:lang w:eastAsia="ru-RU"/>
        </w:rPr>
        <w:t>).</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3) конверсия: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образование существительных от неопределённой формы глагола (</w:t>
      </w:r>
      <w:proofErr w:type="spellStart"/>
      <w:r w:rsidRPr="00412CB8">
        <w:rPr>
          <w:rFonts w:ascii="Times New Roman" w:eastAsia="Times New Roman" w:hAnsi="Times New Roman" w:cs="Times New Roman"/>
          <w:color w:val="000000"/>
          <w:sz w:val="28"/>
          <w:szCs w:val="28"/>
          <w:lang w:eastAsia="ru-RU"/>
        </w:rPr>
        <w:t>to</w:t>
      </w:r>
      <w:proofErr w:type="spellEnd"/>
      <w:r w:rsidRPr="00412CB8">
        <w:rPr>
          <w:rFonts w:ascii="Times New Roman" w:eastAsia="Times New Roman" w:hAnsi="Times New Roman" w:cs="Times New Roman"/>
          <w:color w:val="000000"/>
          <w:sz w:val="28"/>
          <w:szCs w:val="28"/>
          <w:lang w:eastAsia="ru-RU"/>
        </w:rPr>
        <w:t xml:space="preserve"> </w:t>
      </w:r>
      <w:proofErr w:type="spellStart"/>
      <w:r w:rsidRPr="00412CB8">
        <w:rPr>
          <w:rFonts w:ascii="Times New Roman" w:eastAsia="Times New Roman" w:hAnsi="Times New Roman" w:cs="Times New Roman"/>
          <w:color w:val="000000"/>
          <w:sz w:val="28"/>
          <w:szCs w:val="28"/>
          <w:lang w:eastAsia="ru-RU"/>
        </w:rPr>
        <w:t>play</w:t>
      </w:r>
      <w:proofErr w:type="spellEnd"/>
      <w:r w:rsidRPr="00412CB8">
        <w:rPr>
          <w:rFonts w:ascii="Times New Roman" w:eastAsia="Times New Roman" w:hAnsi="Times New Roman" w:cs="Times New Roman"/>
          <w:color w:val="000000"/>
          <w:sz w:val="28"/>
          <w:szCs w:val="28"/>
          <w:lang w:eastAsia="ru-RU"/>
        </w:rPr>
        <w:t xml:space="preserve"> — </w:t>
      </w:r>
      <w:proofErr w:type="spellStart"/>
      <w:r w:rsidRPr="00412CB8">
        <w:rPr>
          <w:rFonts w:ascii="Times New Roman" w:eastAsia="Times New Roman" w:hAnsi="Times New Roman" w:cs="Times New Roman"/>
          <w:color w:val="000000"/>
          <w:sz w:val="28"/>
          <w:szCs w:val="28"/>
          <w:lang w:eastAsia="ru-RU"/>
        </w:rPr>
        <w:t>play</w:t>
      </w:r>
      <w:proofErr w:type="spellEnd"/>
      <w:r w:rsidRPr="00412CB8">
        <w:rPr>
          <w:rFonts w:ascii="Times New Roman" w:eastAsia="Times New Roman" w:hAnsi="Times New Roman" w:cs="Times New Roman"/>
          <w:color w:val="000000"/>
          <w:sz w:val="28"/>
          <w:szCs w:val="28"/>
          <w:lang w:eastAsia="ru-RU"/>
        </w:rPr>
        <w:t>);</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образование существительных от прилагательных (</w:t>
      </w:r>
      <w:proofErr w:type="spellStart"/>
      <w:r w:rsidRPr="00412CB8">
        <w:rPr>
          <w:rFonts w:ascii="Times New Roman" w:eastAsia="Times New Roman" w:hAnsi="Times New Roman" w:cs="Times New Roman"/>
          <w:color w:val="000000"/>
          <w:sz w:val="28"/>
          <w:szCs w:val="28"/>
          <w:lang w:eastAsia="ru-RU"/>
        </w:rPr>
        <w:t>rich</w:t>
      </w:r>
      <w:proofErr w:type="spellEnd"/>
      <w:r w:rsidRPr="00412CB8">
        <w:rPr>
          <w:rFonts w:ascii="Times New Roman" w:eastAsia="Times New Roman" w:hAnsi="Times New Roman" w:cs="Times New Roman"/>
          <w:color w:val="000000"/>
          <w:sz w:val="28"/>
          <w:szCs w:val="28"/>
          <w:lang w:eastAsia="ru-RU"/>
        </w:rPr>
        <w:t xml:space="preserve"> </w:t>
      </w:r>
      <w:proofErr w:type="spellStart"/>
      <w:r w:rsidRPr="00412CB8">
        <w:rPr>
          <w:rFonts w:ascii="Times New Roman" w:eastAsia="Times New Roman" w:hAnsi="Times New Roman" w:cs="Times New Roman"/>
          <w:color w:val="000000"/>
          <w:sz w:val="28"/>
          <w:szCs w:val="28"/>
          <w:lang w:eastAsia="ru-RU"/>
        </w:rPr>
        <w:t>people</w:t>
      </w:r>
      <w:proofErr w:type="spellEnd"/>
      <w:r w:rsidRPr="00412CB8">
        <w:rPr>
          <w:rFonts w:ascii="Times New Roman" w:eastAsia="Times New Roman" w:hAnsi="Times New Roman" w:cs="Times New Roman"/>
          <w:color w:val="000000"/>
          <w:sz w:val="28"/>
          <w:szCs w:val="28"/>
          <w:lang w:eastAsia="ru-RU"/>
        </w:rPr>
        <w:t xml:space="preserve"> — </w:t>
      </w:r>
      <w:proofErr w:type="spellStart"/>
      <w:r w:rsidRPr="00412CB8">
        <w:rPr>
          <w:rFonts w:ascii="Times New Roman" w:eastAsia="Times New Roman" w:hAnsi="Times New Roman" w:cs="Times New Roman"/>
          <w:color w:val="000000"/>
          <w:sz w:val="28"/>
          <w:szCs w:val="28"/>
          <w:lang w:eastAsia="ru-RU"/>
        </w:rPr>
        <w:t>the</w:t>
      </w:r>
      <w:proofErr w:type="spellEnd"/>
      <w:r w:rsidRPr="00412CB8">
        <w:rPr>
          <w:rFonts w:ascii="Times New Roman" w:eastAsia="Times New Roman" w:hAnsi="Times New Roman" w:cs="Times New Roman"/>
          <w:color w:val="000000"/>
          <w:sz w:val="28"/>
          <w:szCs w:val="28"/>
          <w:lang w:eastAsia="ru-RU"/>
        </w:rPr>
        <w:t xml:space="preserve"> </w:t>
      </w:r>
      <w:proofErr w:type="spellStart"/>
      <w:r w:rsidRPr="00412CB8">
        <w:rPr>
          <w:rFonts w:ascii="Times New Roman" w:eastAsia="Times New Roman" w:hAnsi="Times New Roman" w:cs="Times New Roman"/>
          <w:color w:val="000000"/>
          <w:sz w:val="28"/>
          <w:szCs w:val="28"/>
          <w:lang w:eastAsia="ru-RU"/>
        </w:rPr>
        <w:t>rich</w:t>
      </w:r>
      <w:proofErr w:type="spellEnd"/>
      <w:r w:rsidRPr="00412CB8">
        <w:rPr>
          <w:rFonts w:ascii="Times New Roman" w:eastAsia="Times New Roman" w:hAnsi="Times New Roman" w:cs="Times New Roman"/>
          <w:color w:val="000000"/>
          <w:sz w:val="28"/>
          <w:szCs w:val="28"/>
          <w:lang w:eastAsia="ru-RU"/>
        </w:rPr>
        <w:t>).</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Распознавание и использование интернациональных слов (</w:t>
      </w:r>
      <w:proofErr w:type="spellStart"/>
      <w:r w:rsidRPr="00412CB8">
        <w:rPr>
          <w:rFonts w:ascii="Times New Roman" w:eastAsia="Times New Roman" w:hAnsi="Times New Roman" w:cs="Times New Roman"/>
          <w:color w:val="000000"/>
          <w:sz w:val="28"/>
          <w:szCs w:val="28"/>
          <w:lang w:eastAsia="ru-RU"/>
        </w:rPr>
        <w:t>doctor</w:t>
      </w:r>
      <w:proofErr w:type="spellEnd"/>
      <w:r w:rsidRPr="00412CB8">
        <w:rPr>
          <w:rFonts w:ascii="Times New Roman" w:eastAsia="Times New Roman" w:hAnsi="Times New Roman" w:cs="Times New Roman"/>
          <w:color w:val="000000"/>
          <w:sz w:val="28"/>
          <w:szCs w:val="28"/>
          <w:lang w:eastAsia="ru-RU"/>
        </w:rPr>
        <w:t>).</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Представления о синонимии, антонимии, лексической сочетаемости, многозначности.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i/>
          <w:iCs/>
          <w:color w:val="000000"/>
          <w:sz w:val="28"/>
          <w:szCs w:val="28"/>
          <w:lang w:eastAsia="ru-RU"/>
        </w:rPr>
        <w:t>Грамматическая сторона речи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w:t>
      </w:r>
      <w:r w:rsidRPr="00412CB8">
        <w:rPr>
          <w:rFonts w:ascii="Times New Roman" w:eastAsia="Times New Roman" w:hAnsi="Times New Roman" w:cs="Times New Roman"/>
          <w:color w:val="000000"/>
          <w:sz w:val="28"/>
          <w:szCs w:val="28"/>
          <w:lang w:eastAsia="ru-RU"/>
        </w:rPr>
        <w:lastRenderedPageBreak/>
        <w:t>графе «Характеристика основных видов деятельности ученика» в Тематическом планировании.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Нераспространённые и распространённые простые предложения, в том числе с</w:t>
      </w:r>
    </w:p>
    <w:p w:rsidR="00412CB8" w:rsidRPr="00412CB8" w:rsidRDefault="00412CB8" w:rsidP="00412CB8">
      <w:pPr>
        <w:spacing w:after="0" w:line="240" w:lineRule="auto"/>
        <w:jc w:val="both"/>
        <w:rPr>
          <w:rFonts w:ascii="Verdana" w:eastAsia="Times New Roman" w:hAnsi="Verdana" w:cs="Times New Roman"/>
          <w:color w:val="000000"/>
          <w:sz w:val="17"/>
          <w:szCs w:val="17"/>
          <w:lang w:val="en-US" w:eastAsia="ru-RU"/>
        </w:rPr>
      </w:pPr>
      <w:r w:rsidRPr="00412CB8">
        <w:rPr>
          <w:rFonts w:ascii="Times New Roman" w:eastAsia="Times New Roman" w:hAnsi="Times New Roman" w:cs="Times New Roman"/>
          <w:color w:val="000000"/>
          <w:sz w:val="28"/>
          <w:szCs w:val="28"/>
          <w:lang w:eastAsia="ru-RU"/>
        </w:rPr>
        <w:t>несколькими обстоятельствами, следующими в определённом порядке (</w:t>
      </w:r>
      <w:proofErr w:type="spellStart"/>
      <w:r w:rsidRPr="00412CB8">
        <w:rPr>
          <w:rFonts w:ascii="Times New Roman" w:eastAsia="Times New Roman" w:hAnsi="Times New Roman" w:cs="Times New Roman"/>
          <w:color w:val="000000"/>
          <w:sz w:val="28"/>
          <w:szCs w:val="28"/>
          <w:lang w:eastAsia="ru-RU"/>
        </w:rPr>
        <w:t>We</w:t>
      </w:r>
      <w:proofErr w:type="spellEnd"/>
      <w:r w:rsidRPr="00412CB8">
        <w:rPr>
          <w:rFonts w:ascii="Times New Roman" w:eastAsia="Times New Roman" w:hAnsi="Times New Roman" w:cs="Times New Roman"/>
          <w:color w:val="000000"/>
          <w:sz w:val="28"/>
          <w:szCs w:val="28"/>
          <w:lang w:eastAsia="ru-RU"/>
        </w:rPr>
        <w:t xml:space="preserve"> </w:t>
      </w:r>
      <w:proofErr w:type="spellStart"/>
      <w:r w:rsidRPr="00412CB8">
        <w:rPr>
          <w:rFonts w:ascii="Times New Roman" w:eastAsia="Times New Roman" w:hAnsi="Times New Roman" w:cs="Times New Roman"/>
          <w:color w:val="000000"/>
          <w:sz w:val="28"/>
          <w:szCs w:val="28"/>
          <w:lang w:eastAsia="ru-RU"/>
        </w:rPr>
        <w:t>moved</w:t>
      </w:r>
      <w:proofErr w:type="spellEnd"/>
      <w:r w:rsidRPr="00412CB8">
        <w:rPr>
          <w:rFonts w:ascii="Times New Roman" w:eastAsia="Times New Roman" w:hAnsi="Times New Roman" w:cs="Times New Roman"/>
          <w:color w:val="000000"/>
          <w:sz w:val="28"/>
          <w:szCs w:val="28"/>
          <w:lang w:eastAsia="ru-RU"/>
        </w:rPr>
        <w:t xml:space="preserve"> </w:t>
      </w:r>
      <w:proofErr w:type="spellStart"/>
      <w:r w:rsidRPr="00412CB8">
        <w:rPr>
          <w:rFonts w:ascii="Times New Roman" w:eastAsia="Times New Roman" w:hAnsi="Times New Roman" w:cs="Times New Roman"/>
          <w:color w:val="000000"/>
          <w:sz w:val="28"/>
          <w:szCs w:val="28"/>
          <w:lang w:eastAsia="ru-RU"/>
        </w:rPr>
        <w:t>to</w:t>
      </w:r>
      <w:proofErr w:type="spellEnd"/>
      <w:r w:rsidRPr="00412CB8">
        <w:rPr>
          <w:rFonts w:ascii="Times New Roman" w:eastAsia="Times New Roman" w:hAnsi="Times New Roman" w:cs="Times New Roman"/>
          <w:color w:val="000000"/>
          <w:sz w:val="28"/>
          <w:szCs w:val="28"/>
          <w:lang w:eastAsia="ru-RU"/>
        </w:rPr>
        <w:t xml:space="preserve"> a </w:t>
      </w:r>
      <w:proofErr w:type="spellStart"/>
      <w:r w:rsidRPr="00412CB8">
        <w:rPr>
          <w:rFonts w:ascii="Times New Roman" w:eastAsia="Times New Roman" w:hAnsi="Times New Roman" w:cs="Times New Roman"/>
          <w:color w:val="000000"/>
          <w:sz w:val="28"/>
          <w:szCs w:val="28"/>
          <w:lang w:eastAsia="ru-RU"/>
        </w:rPr>
        <w:t>new</w:t>
      </w:r>
      <w:proofErr w:type="spellEnd"/>
      <w:r w:rsidRPr="00412CB8">
        <w:rPr>
          <w:rFonts w:ascii="Times New Roman" w:eastAsia="Times New Roman" w:hAnsi="Times New Roman" w:cs="Times New Roman"/>
          <w:color w:val="000000"/>
          <w:sz w:val="28"/>
          <w:szCs w:val="28"/>
          <w:lang w:eastAsia="ru-RU"/>
        </w:rPr>
        <w:t xml:space="preserve"> </w:t>
      </w:r>
      <w:proofErr w:type="spellStart"/>
      <w:r w:rsidRPr="00412CB8">
        <w:rPr>
          <w:rFonts w:ascii="Times New Roman" w:eastAsia="Times New Roman" w:hAnsi="Times New Roman" w:cs="Times New Roman"/>
          <w:color w:val="000000"/>
          <w:sz w:val="28"/>
          <w:szCs w:val="28"/>
          <w:lang w:eastAsia="ru-RU"/>
        </w:rPr>
        <w:t>house</w:t>
      </w:r>
      <w:proofErr w:type="spellEnd"/>
      <w:r w:rsidRPr="00412CB8">
        <w:rPr>
          <w:rFonts w:ascii="Times New Roman" w:eastAsia="Times New Roman" w:hAnsi="Times New Roman" w:cs="Times New Roman"/>
          <w:color w:val="000000"/>
          <w:sz w:val="28"/>
          <w:szCs w:val="28"/>
          <w:lang w:eastAsia="ru-RU"/>
        </w:rPr>
        <w:t xml:space="preserve"> </w:t>
      </w:r>
      <w:proofErr w:type="spellStart"/>
      <w:r w:rsidRPr="00412CB8">
        <w:rPr>
          <w:rFonts w:ascii="Times New Roman" w:eastAsia="Times New Roman" w:hAnsi="Times New Roman" w:cs="Times New Roman"/>
          <w:color w:val="000000"/>
          <w:sz w:val="28"/>
          <w:szCs w:val="28"/>
          <w:lang w:eastAsia="ru-RU"/>
        </w:rPr>
        <w:t>last</w:t>
      </w:r>
      <w:proofErr w:type="spellEnd"/>
      <w:r w:rsidRPr="00412CB8">
        <w:rPr>
          <w:rFonts w:ascii="Times New Roman" w:eastAsia="Times New Roman" w:hAnsi="Times New Roman" w:cs="Times New Roman"/>
          <w:color w:val="000000"/>
          <w:sz w:val="28"/>
          <w:szCs w:val="28"/>
          <w:lang w:eastAsia="ru-RU"/>
        </w:rPr>
        <w:t xml:space="preserve"> </w:t>
      </w:r>
      <w:proofErr w:type="spellStart"/>
      <w:r w:rsidRPr="00412CB8">
        <w:rPr>
          <w:rFonts w:ascii="Times New Roman" w:eastAsia="Times New Roman" w:hAnsi="Times New Roman" w:cs="Times New Roman"/>
          <w:color w:val="000000"/>
          <w:sz w:val="28"/>
          <w:szCs w:val="28"/>
          <w:lang w:eastAsia="ru-RU"/>
        </w:rPr>
        <w:t>year</w:t>
      </w:r>
      <w:proofErr w:type="spellEnd"/>
      <w:r w:rsidRPr="00412CB8">
        <w:rPr>
          <w:rFonts w:ascii="Times New Roman" w:eastAsia="Times New Roman" w:hAnsi="Times New Roman" w:cs="Times New Roman"/>
          <w:color w:val="000000"/>
          <w:sz w:val="28"/>
          <w:szCs w:val="28"/>
          <w:lang w:eastAsia="ru-RU"/>
        </w:rPr>
        <w:t>); предложения с начальным ‘</w:t>
      </w:r>
      <w:proofErr w:type="spellStart"/>
      <w:r w:rsidRPr="00412CB8">
        <w:rPr>
          <w:rFonts w:ascii="Times New Roman" w:eastAsia="Times New Roman" w:hAnsi="Times New Roman" w:cs="Times New Roman"/>
          <w:color w:val="000000"/>
          <w:sz w:val="28"/>
          <w:szCs w:val="28"/>
          <w:lang w:eastAsia="ru-RU"/>
        </w:rPr>
        <w:t>It</w:t>
      </w:r>
      <w:proofErr w:type="spellEnd"/>
      <w:r w:rsidRPr="00412CB8">
        <w:rPr>
          <w:rFonts w:ascii="Times New Roman" w:eastAsia="Times New Roman" w:hAnsi="Times New Roman" w:cs="Times New Roman"/>
          <w:color w:val="000000"/>
          <w:sz w:val="28"/>
          <w:szCs w:val="28"/>
          <w:lang w:eastAsia="ru-RU"/>
        </w:rPr>
        <w:t>’ и с начальным ‘</w:t>
      </w:r>
      <w:proofErr w:type="spellStart"/>
      <w:r w:rsidRPr="00412CB8">
        <w:rPr>
          <w:rFonts w:ascii="Times New Roman" w:eastAsia="Times New Roman" w:hAnsi="Times New Roman" w:cs="Times New Roman"/>
          <w:color w:val="000000"/>
          <w:sz w:val="28"/>
          <w:szCs w:val="28"/>
          <w:lang w:eastAsia="ru-RU"/>
        </w:rPr>
        <w:t>There</w:t>
      </w:r>
      <w:proofErr w:type="spellEnd"/>
      <w:r w:rsidRPr="00412CB8">
        <w:rPr>
          <w:rFonts w:ascii="Times New Roman" w:eastAsia="Times New Roman" w:hAnsi="Times New Roman" w:cs="Times New Roman"/>
          <w:color w:val="000000"/>
          <w:sz w:val="28"/>
          <w:szCs w:val="28"/>
          <w:lang w:eastAsia="ru-RU"/>
        </w:rPr>
        <w:t xml:space="preserve"> + </w:t>
      </w:r>
      <w:proofErr w:type="spellStart"/>
      <w:r w:rsidRPr="00412CB8">
        <w:rPr>
          <w:rFonts w:ascii="Times New Roman" w:eastAsia="Times New Roman" w:hAnsi="Times New Roman" w:cs="Times New Roman"/>
          <w:color w:val="000000"/>
          <w:sz w:val="28"/>
          <w:szCs w:val="28"/>
          <w:lang w:eastAsia="ru-RU"/>
        </w:rPr>
        <w:t>to</w:t>
      </w:r>
      <w:proofErr w:type="spellEnd"/>
      <w:r w:rsidRPr="00412CB8">
        <w:rPr>
          <w:rFonts w:ascii="Times New Roman" w:eastAsia="Times New Roman" w:hAnsi="Times New Roman" w:cs="Times New Roman"/>
          <w:color w:val="000000"/>
          <w:sz w:val="28"/>
          <w:szCs w:val="28"/>
          <w:lang w:eastAsia="ru-RU"/>
        </w:rPr>
        <w:t xml:space="preserve"> </w:t>
      </w:r>
      <w:proofErr w:type="spellStart"/>
      <w:r w:rsidRPr="00412CB8">
        <w:rPr>
          <w:rFonts w:ascii="Times New Roman" w:eastAsia="Times New Roman" w:hAnsi="Times New Roman" w:cs="Times New Roman"/>
          <w:color w:val="000000"/>
          <w:sz w:val="28"/>
          <w:szCs w:val="28"/>
          <w:lang w:eastAsia="ru-RU"/>
        </w:rPr>
        <w:t>be</w:t>
      </w:r>
      <w:proofErr w:type="spellEnd"/>
      <w:r w:rsidRPr="00412CB8">
        <w:rPr>
          <w:rFonts w:ascii="Times New Roman" w:eastAsia="Times New Roman" w:hAnsi="Times New Roman" w:cs="Times New Roman"/>
          <w:color w:val="000000"/>
          <w:sz w:val="28"/>
          <w:szCs w:val="28"/>
          <w:lang w:eastAsia="ru-RU"/>
        </w:rPr>
        <w:t>’ (</w:t>
      </w:r>
      <w:proofErr w:type="spellStart"/>
      <w:r w:rsidRPr="00412CB8">
        <w:rPr>
          <w:rFonts w:ascii="Times New Roman" w:eastAsia="Times New Roman" w:hAnsi="Times New Roman" w:cs="Times New Roman"/>
          <w:color w:val="000000"/>
          <w:sz w:val="28"/>
          <w:szCs w:val="28"/>
          <w:lang w:eastAsia="ru-RU"/>
        </w:rPr>
        <w:t>It’s</w:t>
      </w:r>
      <w:proofErr w:type="spellEnd"/>
      <w:r w:rsidRPr="00412CB8">
        <w:rPr>
          <w:rFonts w:ascii="Times New Roman" w:eastAsia="Times New Roman" w:hAnsi="Times New Roman" w:cs="Times New Roman"/>
          <w:color w:val="000000"/>
          <w:sz w:val="28"/>
          <w:szCs w:val="28"/>
          <w:lang w:eastAsia="ru-RU"/>
        </w:rPr>
        <w:t xml:space="preserve"> </w:t>
      </w:r>
      <w:proofErr w:type="spellStart"/>
      <w:r w:rsidRPr="00412CB8">
        <w:rPr>
          <w:rFonts w:ascii="Times New Roman" w:eastAsia="Times New Roman" w:hAnsi="Times New Roman" w:cs="Times New Roman"/>
          <w:color w:val="000000"/>
          <w:sz w:val="28"/>
          <w:szCs w:val="28"/>
          <w:lang w:eastAsia="ru-RU"/>
        </w:rPr>
        <w:t>cold</w:t>
      </w:r>
      <w:proofErr w:type="spellEnd"/>
      <w:r w:rsidRPr="00412CB8">
        <w:rPr>
          <w:rFonts w:ascii="Times New Roman" w:eastAsia="Times New Roman" w:hAnsi="Times New Roman" w:cs="Times New Roman"/>
          <w:color w:val="000000"/>
          <w:sz w:val="28"/>
          <w:szCs w:val="28"/>
          <w:lang w:eastAsia="ru-RU"/>
        </w:rPr>
        <w:t>.</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val="en-US" w:eastAsia="ru-RU"/>
        </w:rPr>
        <w:t>It’s five o’clock. It’s interesting. It was winter. There are a lot of trees in the park).</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Сложносочинённые предложения с сочинительными союзами </w:t>
      </w:r>
      <w:proofErr w:type="spellStart"/>
      <w:r w:rsidRPr="00412CB8">
        <w:rPr>
          <w:rFonts w:ascii="Times New Roman" w:eastAsia="Times New Roman" w:hAnsi="Times New Roman" w:cs="Times New Roman"/>
          <w:color w:val="000000"/>
          <w:sz w:val="28"/>
          <w:szCs w:val="28"/>
          <w:lang w:eastAsia="ru-RU"/>
        </w:rPr>
        <w:t>and</w:t>
      </w:r>
      <w:proofErr w:type="spellEnd"/>
      <w:r w:rsidRPr="00412CB8">
        <w:rPr>
          <w:rFonts w:ascii="Times New Roman" w:eastAsia="Times New Roman" w:hAnsi="Times New Roman" w:cs="Times New Roman"/>
          <w:color w:val="000000"/>
          <w:sz w:val="28"/>
          <w:szCs w:val="28"/>
          <w:lang w:eastAsia="ru-RU"/>
        </w:rPr>
        <w:t xml:space="preserve">, </w:t>
      </w:r>
      <w:proofErr w:type="spellStart"/>
      <w:r w:rsidRPr="00412CB8">
        <w:rPr>
          <w:rFonts w:ascii="Times New Roman" w:eastAsia="Times New Roman" w:hAnsi="Times New Roman" w:cs="Times New Roman"/>
          <w:color w:val="000000"/>
          <w:sz w:val="28"/>
          <w:szCs w:val="28"/>
          <w:lang w:eastAsia="ru-RU"/>
        </w:rPr>
        <w:t>but</w:t>
      </w:r>
      <w:proofErr w:type="spellEnd"/>
      <w:r w:rsidRPr="00412CB8">
        <w:rPr>
          <w:rFonts w:ascii="Times New Roman" w:eastAsia="Times New Roman" w:hAnsi="Times New Roman" w:cs="Times New Roman"/>
          <w:color w:val="000000"/>
          <w:sz w:val="28"/>
          <w:szCs w:val="28"/>
          <w:lang w:eastAsia="ru-RU"/>
        </w:rPr>
        <w:t xml:space="preserve">, </w:t>
      </w:r>
      <w:proofErr w:type="spellStart"/>
      <w:r w:rsidRPr="00412CB8">
        <w:rPr>
          <w:rFonts w:ascii="Times New Roman" w:eastAsia="Times New Roman" w:hAnsi="Times New Roman" w:cs="Times New Roman"/>
          <w:color w:val="000000"/>
          <w:sz w:val="28"/>
          <w:szCs w:val="28"/>
          <w:lang w:eastAsia="ru-RU"/>
        </w:rPr>
        <w:t>or</w:t>
      </w:r>
      <w:proofErr w:type="spellEnd"/>
      <w:r w:rsidRPr="00412CB8">
        <w:rPr>
          <w:rFonts w:ascii="Times New Roman" w:eastAsia="Times New Roman" w:hAnsi="Times New Roman" w:cs="Times New Roman"/>
          <w:color w:val="000000"/>
          <w:sz w:val="28"/>
          <w:szCs w:val="28"/>
          <w:lang w:eastAsia="ru-RU"/>
        </w:rPr>
        <w:t>.</w:t>
      </w:r>
    </w:p>
    <w:p w:rsidR="00412CB8" w:rsidRPr="00412CB8" w:rsidRDefault="00412CB8" w:rsidP="00412CB8">
      <w:pPr>
        <w:spacing w:after="0" w:line="240" w:lineRule="auto"/>
        <w:jc w:val="both"/>
        <w:rPr>
          <w:rFonts w:ascii="Verdana" w:eastAsia="Times New Roman" w:hAnsi="Verdana" w:cs="Times New Roman"/>
          <w:color w:val="000000"/>
          <w:sz w:val="17"/>
          <w:szCs w:val="17"/>
          <w:lang w:val="en-US" w:eastAsia="ru-RU"/>
        </w:rPr>
      </w:pPr>
      <w:r w:rsidRPr="00412CB8">
        <w:rPr>
          <w:rFonts w:ascii="Times New Roman" w:eastAsia="Times New Roman" w:hAnsi="Times New Roman" w:cs="Times New Roman"/>
          <w:color w:val="000000"/>
          <w:sz w:val="28"/>
          <w:szCs w:val="28"/>
          <w:lang w:eastAsia="ru-RU"/>
        </w:rPr>
        <w:t>Сложноподчинённые</w:t>
      </w:r>
      <w:r w:rsidRPr="00412CB8">
        <w:rPr>
          <w:rFonts w:ascii="Verdana" w:eastAsia="Times New Roman" w:hAnsi="Verdana" w:cs="Times New Roman"/>
          <w:color w:val="000000"/>
          <w:sz w:val="17"/>
          <w:szCs w:val="17"/>
          <w:lang w:val="en-US" w:eastAsia="ru-RU"/>
        </w:rPr>
        <w:t> </w:t>
      </w:r>
      <w:r w:rsidRPr="00412CB8">
        <w:rPr>
          <w:rFonts w:ascii="Times New Roman" w:eastAsia="Times New Roman" w:hAnsi="Times New Roman" w:cs="Times New Roman"/>
          <w:color w:val="000000"/>
          <w:sz w:val="28"/>
          <w:szCs w:val="28"/>
          <w:lang w:eastAsia="ru-RU"/>
        </w:rPr>
        <w:t>предложения</w:t>
      </w:r>
      <w:r w:rsidRPr="00412CB8">
        <w:rPr>
          <w:rFonts w:ascii="Verdana" w:eastAsia="Times New Roman" w:hAnsi="Verdana" w:cs="Times New Roman"/>
          <w:color w:val="000000"/>
          <w:sz w:val="17"/>
          <w:szCs w:val="17"/>
          <w:lang w:val="en-US" w:eastAsia="ru-RU"/>
        </w:rPr>
        <w:t> </w:t>
      </w:r>
      <w:r w:rsidRPr="00412CB8">
        <w:rPr>
          <w:rFonts w:ascii="Times New Roman" w:eastAsia="Times New Roman" w:hAnsi="Times New Roman" w:cs="Times New Roman"/>
          <w:color w:val="000000"/>
          <w:sz w:val="28"/>
          <w:szCs w:val="28"/>
          <w:lang w:eastAsia="ru-RU"/>
        </w:rPr>
        <w:t>с</w:t>
      </w:r>
      <w:r w:rsidRPr="00412CB8">
        <w:rPr>
          <w:rFonts w:ascii="Verdana" w:eastAsia="Times New Roman" w:hAnsi="Verdana" w:cs="Times New Roman"/>
          <w:color w:val="000000"/>
          <w:sz w:val="17"/>
          <w:szCs w:val="17"/>
          <w:lang w:val="en-US" w:eastAsia="ru-RU"/>
        </w:rPr>
        <w:t> </w:t>
      </w:r>
      <w:r w:rsidRPr="00412CB8">
        <w:rPr>
          <w:rFonts w:ascii="Times New Roman" w:eastAsia="Times New Roman" w:hAnsi="Times New Roman" w:cs="Times New Roman"/>
          <w:color w:val="000000"/>
          <w:sz w:val="28"/>
          <w:szCs w:val="28"/>
          <w:lang w:eastAsia="ru-RU"/>
        </w:rPr>
        <w:t>союзами</w:t>
      </w:r>
      <w:r w:rsidRPr="00412CB8">
        <w:rPr>
          <w:rFonts w:ascii="Verdana" w:eastAsia="Times New Roman" w:hAnsi="Verdana" w:cs="Times New Roman"/>
          <w:color w:val="000000"/>
          <w:sz w:val="17"/>
          <w:szCs w:val="17"/>
          <w:lang w:val="en-US" w:eastAsia="ru-RU"/>
        </w:rPr>
        <w:t> </w:t>
      </w:r>
      <w:r w:rsidRPr="00412CB8">
        <w:rPr>
          <w:rFonts w:ascii="Times New Roman" w:eastAsia="Times New Roman" w:hAnsi="Times New Roman" w:cs="Times New Roman"/>
          <w:color w:val="000000"/>
          <w:sz w:val="28"/>
          <w:szCs w:val="28"/>
          <w:lang w:eastAsia="ru-RU"/>
        </w:rPr>
        <w:t>и</w:t>
      </w:r>
      <w:r w:rsidRPr="00412CB8">
        <w:rPr>
          <w:rFonts w:ascii="Verdana" w:eastAsia="Times New Roman" w:hAnsi="Verdana" w:cs="Times New Roman"/>
          <w:color w:val="000000"/>
          <w:sz w:val="17"/>
          <w:szCs w:val="17"/>
          <w:lang w:val="en-US" w:eastAsia="ru-RU"/>
        </w:rPr>
        <w:t> </w:t>
      </w:r>
      <w:r w:rsidRPr="00412CB8">
        <w:rPr>
          <w:rFonts w:ascii="Times New Roman" w:eastAsia="Times New Roman" w:hAnsi="Times New Roman" w:cs="Times New Roman"/>
          <w:color w:val="000000"/>
          <w:sz w:val="28"/>
          <w:szCs w:val="28"/>
          <w:lang w:eastAsia="ru-RU"/>
        </w:rPr>
        <w:t>союзными</w:t>
      </w:r>
      <w:r w:rsidRPr="00412CB8">
        <w:rPr>
          <w:rFonts w:ascii="Verdana" w:eastAsia="Times New Roman" w:hAnsi="Verdana" w:cs="Times New Roman"/>
          <w:color w:val="000000"/>
          <w:sz w:val="17"/>
          <w:szCs w:val="17"/>
          <w:lang w:val="en-US" w:eastAsia="ru-RU"/>
        </w:rPr>
        <w:t> </w:t>
      </w:r>
      <w:r w:rsidRPr="00412CB8">
        <w:rPr>
          <w:rFonts w:ascii="Times New Roman" w:eastAsia="Times New Roman" w:hAnsi="Times New Roman" w:cs="Times New Roman"/>
          <w:color w:val="000000"/>
          <w:sz w:val="28"/>
          <w:szCs w:val="28"/>
          <w:lang w:eastAsia="ru-RU"/>
        </w:rPr>
        <w:t>словами</w:t>
      </w:r>
      <w:r w:rsidRPr="00412CB8">
        <w:rPr>
          <w:rFonts w:ascii="Verdana" w:eastAsia="Times New Roman" w:hAnsi="Verdana" w:cs="Times New Roman"/>
          <w:color w:val="000000"/>
          <w:sz w:val="17"/>
          <w:szCs w:val="17"/>
          <w:lang w:val="en-US" w:eastAsia="ru-RU"/>
        </w:rPr>
        <w:t> </w:t>
      </w:r>
      <w:r w:rsidRPr="00412CB8">
        <w:rPr>
          <w:rFonts w:ascii="Times New Roman" w:eastAsia="Times New Roman" w:hAnsi="Times New Roman" w:cs="Times New Roman"/>
          <w:color w:val="000000"/>
          <w:sz w:val="28"/>
          <w:szCs w:val="28"/>
          <w:lang w:val="en-US" w:eastAsia="ru-RU"/>
        </w:rPr>
        <w:t xml:space="preserve">what, when, why, which, that, who, if, because, that’s why, </w:t>
      </w:r>
      <w:proofErr w:type="spellStart"/>
      <w:r w:rsidRPr="00412CB8">
        <w:rPr>
          <w:rFonts w:ascii="Times New Roman" w:eastAsia="Times New Roman" w:hAnsi="Times New Roman" w:cs="Times New Roman"/>
          <w:color w:val="000000"/>
          <w:sz w:val="28"/>
          <w:szCs w:val="28"/>
          <w:lang w:val="en-US" w:eastAsia="ru-RU"/>
        </w:rPr>
        <w:t>than</w:t>
      </w:r>
      <w:proofErr w:type="spellEnd"/>
      <w:r w:rsidRPr="00412CB8">
        <w:rPr>
          <w:rFonts w:ascii="Times New Roman" w:eastAsia="Times New Roman" w:hAnsi="Times New Roman" w:cs="Times New Roman"/>
          <w:color w:val="000000"/>
          <w:sz w:val="28"/>
          <w:szCs w:val="28"/>
          <w:lang w:val="en-US" w:eastAsia="ru-RU"/>
        </w:rPr>
        <w:t>, so.</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Все типы вопросительных предложений (общий, специальный, альтернативный,</w:t>
      </w:r>
    </w:p>
    <w:p w:rsidR="00412CB8" w:rsidRPr="00412CB8" w:rsidRDefault="00412CB8" w:rsidP="00412CB8">
      <w:pPr>
        <w:spacing w:after="0" w:line="240" w:lineRule="auto"/>
        <w:jc w:val="both"/>
        <w:rPr>
          <w:rFonts w:ascii="Verdana" w:eastAsia="Times New Roman" w:hAnsi="Verdana" w:cs="Times New Roman"/>
          <w:color w:val="000000"/>
          <w:sz w:val="17"/>
          <w:szCs w:val="17"/>
          <w:lang w:val="en-US" w:eastAsia="ru-RU"/>
        </w:rPr>
      </w:pPr>
      <w:r w:rsidRPr="00412CB8">
        <w:rPr>
          <w:rFonts w:ascii="Times New Roman" w:eastAsia="Times New Roman" w:hAnsi="Times New Roman" w:cs="Times New Roman"/>
          <w:color w:val="000000"/>
          <w:sz w:val="28"/>
          <w:szCs w:val="28"/>
          <w:lang w:eastAsia="ru-RU"/>
        </w:rPr>
        <w:t>разделительный</w:t>
      </w:r>
      <w:r w:rsidRPr="00412CB8">
        <w:rPr>
          <w:rFonts w:ascii="Verdana" w:eastAsia="Times New Roman" w:hAnsi="Verdana" w:cs="Times New Roman"/>
          <w:color w:val="000000"/>
          <w:sz w:val="17"/>
          <w:szCs w:val="17"/>
          <w:lang w:val="en-US" w:eastAsia="ru-RU"/>
        </w:rPr>
        <w:t> </w:t>
      </w:r>
      <w:r w:rsidRPr="00412CB8">
        <w:rPr>
          <w:rFonts w:ascii="Times New Roman" w:eastAsia="Times New Roman" w:hAnsi="Times New Roman" w:cs="Times New Roman"/>
          <w:color w:val="000000"/>
          <w:sz w:val="28"/>
          <w:szCs w:val="28"/>
          <w:lang w:eastAsia="ru-RU"/>
        </w:rPr>
        <w:t>вопросы</w:t>
      </w:r>
      <w:r w:rsidRPr="00412CB8">
        <w:rPr>
          <w:rFonts w:ascii="Verdana" w:eastAsia="Times New Roman" w:hAnsi="Verdana" w:cs="Times New Roman"/>
          <w:color w:val="000000"/>
          <w:sz w:val="17"/>
          <w:szCs w:val="17"/>
          <w:lang w:val="en-US" w:eastAsia="ru-RU"/>
        </w:rPr>
        <w:t> </w:t>
      </w:r>
      <w:r w:rsidRPr="00412CB8">
        <w:rPr>
          <w:rFonts w:ascii="Times New Roman" w:eastAsia="Times New Roman" w:hAnsi="Times New Roman" w:cs="Times New Roman"/>
          <w:color w:val="000000"/>
          <w:sz w:val="28"/>
          <w:szCs w:val="28"/>
          <w:lang w:eastAsia="ru-RU"/>
        </w:rPr>
        <w:t>в</w:t>
      </w:r>
      <w:r w:rsidRPr="00412CB8">
        <w:rPr>
          <w:rFonts w:ascii="Verdana" w:eastAsia="Times New Roman" w:hAnsi="Verdana" w:cs="Times New Roman"/>
          <w:color w:val="000000"/>
          <w:sz w:val="17"/>
          <w:szCs w:val="17"/>
          <w:lang w:val="en-US" w:eastAsia="ru-RU"/>
        </w:rPr>
        <w:t> </w:t>
      </w:r>
      <w:r w:rsidRPr="00412CB8">
        <w:rPr>
          <w:rFonts w:ascii="Times New Roman" w:eastAsia="Times New Roman" w:hAnsi="Times New Roman" w:cs="Times New Roman"/>
          <w:color w:val="000000"/>
          <w:sz w:val="28"/>
          <w:szCs w:val="28"/>
          <w:lang w:val="en-US" w:eastAsia="ru-RU"/>
        </w:rPr>
        <w:t>Present, Future, Past Simple; Present Perfect; Present Continuous).</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Побудительные предложения в утвердительной (</w:t>
      </w:r>
      <w:proofErr w:type="spellStart"/>
      <w:r w:rsidRPr="00412CB8">
        <w:rPr>
          <w:rFonts w:ascii="Times New Roman" w:eastAsia="Times New Roman" w:hAnsi="Times New Roman" w:cs="Times New Roman"/>
          <w:color w:val="000000"/>
          <w:sz w:val="28"/>
          <w:szCs w:val="28"/>
          <w:lang w:eastAsia="ru-RU"/>
        </w:rPr>
        <w:t>Be</w:t>
      </w:r>
      <w:proofErr w:type="spellEnd"/>
      <w:r w:rsidRPr="00412CB8">
        <w:rPr>
          <w:rFonts w:ascii="Times New Roman" w:eastAsia="Times New Roman" w:hAnsi="Times New Roman" w:cs="Times New Roman"/>
          <w:color w:val="000000"/>
          <w:sz w:val="28"/>
          <w:szCs w:val="28"/>
          <w:lang w:eastAsia="ru-RU"/>
        </w:rPr>
        <w:t xml:space="preserve"> </w:t>
      </w:r>
      <w:proofErr w:type="spellStart"/>
      <w:r w:rsidRPr="00412CB8">
        <w:rPr>
          <w:rFonts w:ascii="Times New Roman" w:eastAsia="Times New Roman" w:hAnsi="Times New Roman" w:cs="Times New Roman"/>
          <w:color w:val="000000"/>
          <w:sz w:val="28"/>
          <w:szCs w:val="28"/>
          <w:lang w:eastAsia="ru-RU"/>
        </w:rPr>
        <w:t>careful</w:t>
      </w:r>
      <w:proofErr w:type="spellEnd"/>
      <w:r w:rsidRPr="00412CB8">
        <w:rPr>
          <w:rFonts w:ascii="Times New Roman" w:eastAsia="Times New Roman" w:hAnsi="Times New Roman" w:cs="Times New Roman"/>
          <w:color w:val="000000"/>
          <w:sz w:val="28"/>
          <w:szCs w:val="28"/>
          <w:lang w:eastAsia="ru-RU"/>
        </w:rPr>
        <w:t>) и отрицательной (</w:t>
      </w:r>
      <w:proofErr w:type="spellStart"/>
      <w:r w:rsidRPr="00412CB8">
        <w:rPr>
          <w:rFonts w:ascii="Times New Roman" w:eastAsia="Times New Roman" w:hAnsi="Times New Roman" w:cs="Times New Roman"/>
          <w:color w:val="000000"/>
          <w:sz w:val="28"/>
          <w:szCs w:val="28"/>
          <w:lang w:eastAsia="ru-RU"/>
        </w:rPr>
        <w:t>Don’t</w:t>
      </w:r>
      <w:proofErr w:type="spellEnd"/>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val="en-US" w:eastAsia="ru-RU"/>
        </w:rPr>
        <w:t>worry</w:t>
      </w:r>
      <w:r w:rsidRPr="00412CB8">
        <w:rPr>
          <w:rFonts w:ascii="Times New Roman" w:eastAsia="Times New Roman" w:hAnsi="Times New Roman" w:cs="Times New Roman"/>
          <w:color w:val="000000"/>
          <w:sz w:val="28"/>
          <w:szCs w:val="28"/>
          <w:lang w:eastAsia="ru-RU"/>
        </w:rPr>
        <w:t>) форме.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Фразовые глаголы, обслуживающие темы, отобранные для данного этапа обучения. Определённый, неопределённый и нулевой артикли (в том числе с географическими названиями).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Неисчисляемые и исчисляемые существительные (a </w:t>
      </w:r>
      <w:proofErr w:type="spellStart"/>
      <w:r w:rsidRPr="00412CB8">
        <w:rPr>
          <w:rFonts w:ascii="Times New Roman" w:eastAsia="Times New Roman" w:hAnsi="Times New Roman" w:cs="Times New Roman"/>
          <w:color w:val="000000"/>
          <w:sz w:val="28"/>
          <w:szCs w:val="28"/>
          <w:lang w:eastAsia="ru-RU"/>
        </w:rPr>
        <w:t>pencil</w:t>
      </w:r>
      <w:proofErr w:type="spellEnd"/>
      <w:r w:rsidRPr="00412CB8">
        <w:rPr>
          <w:rFonts w:ascii="Times New Roman" w:eastAsia="Times New Roman" w:hAnsi="Times New Roman" w:cs="Times New Roman"/>
          <w:color w:val="000000"/>
          <w:sz w:val="28"/>
          <w:szCs w:val="28"/>
          <w:lang w:eastAsia="ru-RU"/>
        </w:rPr>
        <w:t xml:space="preserve">, </w:t>
      </w:r>
      <w:proofErr w:type="spellStart"/>
      <w:r w:rsidRPr="00412CB8">
        <w:rPr>
          <w:rFonts w:ascii="Times New Roman" w:eastAsia="Times New Roman" w:hAnsi="Times New Roman" w:cs="Times New Roman"/>
          <w:color w:val="000000"/>
          <w:sz w:val="28"/>
          <w:szCs w:val="28"/>
          <w:lang w:eastAsia="ru-RU"/>
        </w:rPr>
        <w:t>water</w:t>
      </w:r>
      <w:proofErr w:type="spellEnd"/>
      <w:r w:rsidRPr="00412CB8">
        <w:rPr>
          <w:rFonts w:ascii="Times New Roman" w:eastAsia="Times New Roman" w:hAnsi="Times New Roman" w:cs="Times New Roman"/>
          <w:color w:val="000000"/>
          <w:sz w:val="28"/>
          <w:szCs w:val="28"/>
          <w:lang w:eastAsia="ru-RU"/>
        </w:rPr>
        <w:t xml:space="preserve">), существительные с причастиями настоящего и прошедшего времени (a </w:t>
      </w:r>
      <w:proofErr w:type="spellStart"/>
      <w:r w:rsidRPr="00412CB8">
        <w:rPr>
          <w:rFonts w:ascii="Times New Roman" w:eastAsia="Times New Roman" w:hAnsi="Times New Roman" w:cs="Times New Roman"/>
          <w:color w:val="000000"/>
          <w:sz w:val="28"/>
          <w:szCs w:val="28"/>
          <w:lang w:eastAsia="ru-RU"/>
        </w:rPr>
        <w:t>burning</w:t>
      </w:r>
      <w:proofErr w:type="spellEnd"/>
      <w:r w:rsidRPr="00412CB8">
        <w:rPr>
          <w:rFonts w:ascii="Times New Roman" w:eastAsia="Times New Roman" w:hAnsi="Times New Roman" w:cs="Times New Roman"/>
          <w:color w:val="000000"/>
          <w:sz w:val="28"/>
          <w:szCs w:val="28"/>
          <w:lang w:eastAsia="ru-RU"/>
        </w:rPr>
        <w:t xml:space="preserve"> </w:t>
      </w:r>
      <w:proofErr w:type="spellStart"/>
      <w:r w:rsidRPr="00412CB8">
        <w:rPr>
          <w:rFonts w:ascii="Times New Roman" w:eastAsia="Times New Roman" w:hAnsi="Times New Roman" w:cs="Times New Roman"/>
          <w:color w:val="000000"/>
          <w:sz w:val="28"/>
          <w:szCs w:val="28"/>
          <w:lang w:eastAsia="ru-RU"/>
        </w:rPr>
        <w:t>house</w:t>
      </w:r>
      <w:proofErr w:type="spellEnd"/>
      <w:r w:rsidRPr="00412CB8">
        <w:rPr>
          <w:rFonts w:ascii="Times New Roman" w:eastAsia="Times New Roman" w:hAnsi="Times New Roman" w:cs="Times New Roman"/>
          <w:color w:val="000000"/>
          <w:sz w:val="28"/>
          <w:szCs w:val="28"/>
          <w:lang w:eastAsia="ru-RU"/>
        </w:rPr>
        <w:t xml:space="preserve">, a </w:t>
      </w:r>
      <w:proofErr w:type="spellStart"/>
      <w:r w:rsidRPr="00412CB8">
        <w:rPr>
          <w:rFonts w:ascii="Times New Roman" w:eastAsia="Times New Roman" w:hAnsi="Times New Roman" w:cs="Times New Roman"/>
          <w:color w:val="000000"/>
          <w:sz w:val="28"/>
          <w:szCs w:val="28"/>
          <w:lang w:eastAsia="ru-RU"/>
        </w:rPr>
        <w:t>written</w:t>
      </w:r>
      <w:proofErr w:type="spellEnd"/>
      <w:r w:rsidRPr="00412CB8">
        <w:rPr>
          <w:rFonts w:ascii="Times New Roman" w:eastAsia="Times New Roman" w:hAnsi="Times New Roman" w:cs="Times New Roman"/>
          <w:color w:val="000000"/>
          <w:sz w:val="28"/>
          <w:szCs w:val="28"/>
          <w:lang w:eastAsia="ru-RU"/>
        </w:rPr>
        <w:t xml:space="preserve"> </w:t>
      </w:r>
      <w:proofErr w:type="spellStart"/>
      <w:r w:rsidRPr="00412CB8">
        <w:rPr>
          <w:rFonts w:ascii="Times New Roman" w:eastAsia="Times New Roman" w:hAnsi="Times New Roman" w:cs="Times New Roman"/>
          <w:color w:val="000000"/>
          <w:sz w:val="28"/>
          <w:szCs w:val="28"/>
          <w:lang w:eastAsia="ru-RU"/>
        </w:rPr>
        <w:t>letter</w:t>
      </w:r>
      <w:proofErr w:type="spellEnd"/>
      <w:r w:rsidRPr="00412CB8">
        <w:rPr>
          <w:rFonts w:ascii="Times New Roman" w:eastAsia="Times New Roman" w:hAnsi="Times New Roman" w:cs="Times New Roman"/>
          <w:color w:val="000000"/>
          <w:sz w:val="28"/>
          <w:szCs w:val="28"/>
          <w:lang w:eastAsia="ru-RU"/>
        </w:rPr>
        <w:t>).</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Степени сравнения прилагательных и наречий, в том числе образованных не по правилу (</w:t>
      </w:r>
      <w:proofErr w:type="spellStart"/>
      <w:r w:rsidRPr="00412CB8">
        <w:rPr>
          <w:rFonts w:ascii="Times New Roman" w:eastAsia="Times New Roman" w:hAnsi="Times New Roman" w:cs="Times New Roman"/>
          <w:color w:val="000000"/>
          <w:sz w:val="28"/>
          <w:szCs w:val="28"/>
          <w:lang w:eastAsia="ru-RU"/>
        </w:rPr>
        <w:t>little</w:t>
      </w:r>
      <w:proofErr w:type="spellEnd"/>
      <w:r w:rsidRPr="00412CB8">
        <w:rPr>
          <w:rFonts w:ascii="Times New Roman" w:eastAsia="Times New Roman" w:hAnsi="Times New Roman" w:cs="Times New Roman"/>
          <w:color w:val="000000"/>
          <w:sz w:val="28"/>
          <w:szCs w:val="28"/>
          <w:lang w:eastAsia="ru-RU"/>
        </w:rPr>
        <w:t xml:space="preserve"> — </w:t>
      </w:r>
      <w:proofErr w:type="spellStart"/>
      <w:r w:rsidRPr="00412CB8">
        <w:rPr>
          <w:rFonts w:ascii="Times New Roman" w:eastAsia="Times New Roman" w:hAnsi="Times New Roman" w:cs="Times New Roman"/>
          <w:color w:val="000000"/>
          <w:sz w:val="28"/>
          <w:szCs w:val="28"/>
          <w:lang w:eastAsia="ru-RU"/>
        </w:rPr>
        <w:t>less</w:t>
      </w:r>
      <w:proofErr w:type="spellEnd"/>
      <w:r w:rsidRPr="00412CB8">
        <w:rPr>
          <w:rFonts w:ascii="Times New Roman" w:eastAsia="Times New Roman" w:hAnsi="Times New Roman" w:cs="Times New Roman"/>
          <w:color w:val="000000"/>
          <w:sz w:val="28"/>
          <w:szCs w:val="28"/>
          <w:lang w:eastAsia="ru-RU"/>
        </w:rPr>
        <w:t xml:space="preserve"> — </w:t>
      </w:r>
      <w:proofErr w:type="spellStart"/>
      <w:r w:rsidRPr="00412CB8">
        <w:rPr>
          <w:rFonts w:ascii="Times New Roman" w:eastAsia="Times New Roman" w:hAnsi="Times New Roman" w:cs="Times New Roman"/>
          <w:color w:val="000000"/>
          <w:sz w:val="28"/>
          <w:szCs w:val="28"/>
          <w:lang w:eastAsia="ru-RU"/>
        </w:rPr>
        <w:t>least</w:t>
      </w:r>
      <w:proofErr w:type="spellEnd"/>
      <w:r w:rsidRPr="00412CB8">
        <w:rPr>
          <w:rFonts w:ascii="Times New Roman" w:eastAsia="Times New Roman" w:hAnsi="Times New Roman" w:cs="Times New Roman"/>
          <w:color w:val="000000"/>
          <w:sz w:val="28"/>
          <w:szCs w:val="28"/>
          <w:lang w:eastAsia="ru-RU"/>
        </w:rPr>
        <w:t>).</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Личные местоимения в именительном (</w:t>
      </w:r>
      <w:proofErr w:type="spellStart"/>
      <w:r w:rsidRPr="00412CB8">
        <w:rPr>
          <w:rFonts w:ascii="Times New Roman" w:eastAsia="Times New Roman" w:hAnsi="Times New Roman" w:cs="Times New Roman"/>
          <w:color w:val="000000"/>
          <w:sz w:val="28"/>
          <w:szCs w:val="28"/>
          <w:lang w:eastAsia="ru-RU"/>
        </w:rPr>
        <w:t>my</w:t>
      </w:r>
      <w:proofErr w:type="spellEnd"/>
      <w:r w:rsidRPr="00412CB8">
        <w:rPr>
          <w:rFonts w:ascii="Times New Roman" w:eastAsia="Times New Roman" w:hAnsi="Times New Roman" w:cs="Times New Roman"/>
          <w:color w:val="000000"/>
          <w:sz w:val="28"/>
          <w:szCs w:val="28"/>
          <w:lang w:eastAsia="ru-RU"/>
        </w:rPr>
        <w:t>) и объектном (</w:t>
      </w:r>
      <w:proofErr w:type="spellStart"/>
      <w:r w:rsidRPr="00412CB8">
        <w:rPr>
          <w:rFonts w:ascii="Times New Roman" w:eastAsia="Times New Roman" w:hAnsi="Times New Roman" w:cs="Times New Roman"/>
          <w:color w:val="000000"/>
          <w:sz w:val="28"/>
          <w:szCs w:val="28"/>
          <w:lang w:eastAsia="ru-RU"/>
        </w:rPr>
        <w:t>me</w:t>
      </w:r>
      <w:proofErr w:type="spellEnd"/>
      <w:r w:rsidRPr="00412CB8">
        <w:rPr>
          <w:rFonts w:ascii="Times New Roman" w:eastAsia="Times New Roman" w:hAnsi="Times New Roman" w:cs="Times New Roman"/>
          <w:color w:val="000000"/>
          <w:sz w:val="28"/>
          <w:szCs w:val="28"/>
          <w:lang w:eastAsia="ru-RU"/>
        </w:rPr>
        <w:t>) падежах, а также 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абсолютной форме (</w:t>
      </w:r>
      <w:proofErr w:type="spellStart"/>
      <w:r w:rsidRPr="00412CB8">
        <w:rPr>
          <w:rFonts w:ascii="Times New Roman" w:eastAsia="Times New Roman" w:hAnsi="Times New Roman" w:cs="Times New Roman"/>
          <w:color w:val="000000"/>
          <w:sz w:val="28"/>
          <w:szCs w:val="28"/>
          <w:lang w:eastAsia="ru-RU"/>
        </w:rPr>
        <w:t>mine</w:t>
      </w:r>
      <w:proofErr w:type="spellEnd"/>
      <w:r w:rsidRPr="00412CB8">
        <w:rPr>
          <w:rFonts w:ascii="Times New Roman" w:eastAsia="Times New Roman" w:hAnsi="Times New Roman" w:cs="Times New Roman"/>
          <w:color w:val="000000"/>
          <w:sz w:val="28"/>
          <w:szCs w:val="28"/>
          <w:lang w:eastAsia="ru-RU"/>
        </w:rPr>
        <w:t>). Неопределённые местоимения (</w:t>
      </w:r>
      <w:proofErr w:type="spellStart"/>
      <w:r w:rsidRPr="00412CB8">
        <w:rPr>
          <w:rFonts w:ascii="Times New Roman" w:eastAsia="Times New Roman" w:hAnsi="Times New Roman" w:cs="Times New Roman"/>
          <w:color w:val="000000"/>
          <w:sz w:val="28"/>
          <w:szCs w:val="28"/>
          <w:lang w:eastAsia="ru-RU"/>
        </w:rPr>
        <w:t>some</w:t>
      </w:r>
      <w:proofErr w:type="spellEnd"/>
      <w:r w:rsidRPr="00412CB8">
        <w:rPr>
          <w:rFonts w:ascii="Times New Roman" w:eastAsia="Times New Roman" w:hAnsi="Times New Roman" w:cs="Times New Roman"/>
          <w:color w:val="000000"/>
          <w:sz w:val="28"/>
          <w:szCs w:val="28"/>
          <w:lang w:eastAsia="ru-RU"/>
        </w:rPr>
        <w:t xml:space="preserve">, </w:t>
      </w:r>
      <w:proofErr w:type="spellStart"/>
      <w:r w:rsidRPr="00412CB8">
        <w:rPr>
          <w:rFonts w:ascii="Times New Roman" w:eastAsia="Times New Roman" w:hAnsi="Times New Roman" w:cs="Times New Roman"/>
          <w:color w:val="000000"/>
          <w:sz w:val="28"/>
          <w:szCs w:val="28"/>
          <w:lang w:eastAsia="ru-RU"/>
        </w:rPr>
        <w:t>any</w:t>
      </w:r>
      <w:proofErr w:type="spellEnd"/>
      <w:r w:rsidRPr="00412CB8">
        <w:rPr>
          <w:rFonts w:ascii="Times New Roman" w:eastAsia="Times New Roman" w:hAnsi="Times New Roman" w:cs="Times New Roman"/>
          <w:color w:val="000000"/>
          <w:sz w:val="28"/>
          <w:szCs w:val="28"/>
          <w:lang w:eastAsia="ru-RU"/>
        </w:rPr>
        <w:t>). Возвратные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местоимения, неопределённые местоимения и их производные (</w:t>
      </w:r>
      <w:proofErr w:type="spellStart"/>
      <w:r w:rsidRPr="00412CB8">
        <w:rPr>
          <w:rFonts w:ascii="Times New Roman" w:eastAsia="Times New Roman" w:hAnsi="Times New Roman" w:cs="Times New Roman"/>
          <w:color w:val="000000"/>
          <w:sz w:val="28"/>
          <w:szCs w:val="28"/>
          <w:lang w:eastAsia="ru-RU"/>
        </w:rPr>
        <w:t>somebody</w:t>
      </w:r>
      <w:proofErr w:type="spellEnd"/>
      <w:r w:rsidRPr="00412CB8">
        <w:rPr>
          <w:rFonts w:ascii="Times New Roman" w:eastAsia="Times New Roman" w:hAnsi="Times New Roman" w:cs="Times New Roman"/>
          <w:color w:val="000000"/>
          <w:sz w:val="28"/>
          <w:szCs w:val="28"/>
          <w:lang w:eastAsia="ru-RU"/>
        </w:rPr>
        <w:t xml:space="preserve">, </w:t>
      </w:r>
      <w:proofErr w:type="spellStart"/>
      <w:r w:rsidRPr="00412CB8">
        <w:rPr>
          <w:rFonts w:ascii="Times New Roman" w:eastAsia="Times New Roman" w:hAnsi="Times New Roman" w:cs="Times New Roman"/>
          <w:color w:val="000000"/>
          <w:sz w:val="28"/>
          <w:szCs w:val="28"/>
          <w:lang w:eastAsia="ru-RU"/>
        </w:rPr>
        <w:t>anything</w:t>
      </w:r>
      <w:proofErr w:type="spellEnd"/>
      <w:r w:rsidRPr="00412CB8">
        <w:rPr>
          <w:rFonts w:ascii="Times New Roman" w:eastAsia="Times New Roman" w:hAnsi="Times New Roman" w:cs="Times New Roman"/>
          <w:color w:val="000000"/>
          <w:sz w:val="28"/>
          <w:szCs w:val="28"/>
          <w:lang w:eastAsia="ru-RU"/>
        </w:rPr>
        <w:t xml:space="preserve">, </w:t>
      </w:r>
      <w:proofErr w:type="spellStart"/>
      <w:r w:rsidRPr="00412CB8">
        <w:rPr>
          <w:rFonts w:ascii="Times New Roman" w:eastAsia="Times New Roman" w:hAnsi="Times New Roman" w:cs="Times New Roman"/>
          <w:color w:val="000000"/>
          <w:sz w:val="28"/>
          <w:szCs w:val="28"/>
          <w:lang w:eastAsia="ru-RU"/>
        </w:rPr>
        <w:t>nobody</w:t>
      </w:r>
      <w:proofErr w:type="spellEnd"/>
      <w:r w:rsidRPr="00412CB8">
        <w:rPr>
          <w:rFonts w:ascii="Times New Roman" w:eastAsia="Times New Roman" w:hAnsi="Times New Roman" w:cs="Times New Roman"/>
          <w:color w:val="000000"/>
          <w:sz w:val="28"/>
          <w:szCs w:val="28"/>
          <w:lang w:eastAsia="ru-RU"/>
        </w:rPr>
        <w:t xml:space="preserve">, </w:t>
      </w:r>
      <w:proofErr w:type="spellStart"/>
      <w:r w:rsidRPr="00412CB8">
        <w:rPr>
          <w:rFonts w:ascii="Times New Roman" w:eastAsia="Times New Roman" w:hAnsi="Times New Roman" w:cs="Times New Roman"/>
          <w:color w:val="000000"/>
          <w:sz w:val="28"/>
          <w:szCs w:val="28"/>
          <w:lang w:eastAsia="ru-RU"/>
        </w:rPr>
        <w:t>everything</w:t>
      </w:r>
      <w:proofErr w:type="spellEnd"/>
      <w:r w:rsidRPr="00412CB8">
        <w:rPr>
          <w:rFonts w:ascii="Times New Roman" w:eastAsia="Times New Roman" w:hAnsi="Times New Roman" w:cs="Times New Roman"/>
          <w:color w:val="000000"/>
          <w:sz w:val="28"/>
          <w:szCs w:val="28"/>
          <w:lang w:eastAsia="ru-RU"/>
        </w:rPr>
        <w:t xml:space="preserve">, </w:t>
      </w:r>
      <w:proofErr w:type="spellStart"/>
      <w:r w:rsidRPr="00412CB8">
        <w:rPr>
          <w:rFonts w:ascii="Times New Roman" w:eastAsia="Times New Roman" w:hAnsi="Times New Roman" w:cs="Times New Roman"/>
          <w:color w:val="000000"/>
          <w:sz w:val="28"/>
          <w:szCs w:val="28"/>
          <w:lang w:eastAsia="ru-RU"/>
        </w:rPr>
        <w:t>etc</w:t>
      </w:r>
      <w:proofErr w:type="spellEnd"/>
      <w:r w:rsidRPr="00412CB8">
        <w:rPr>
          <w:rFonts w:ascii="Times New Roman" w:eastAsia="Times New Roman" w:hAnsi="Times New Roman" w:cs="Times New Roman"/>
          <w:color w:val="000000"/>
          <w:sz w:val="28"/>
          <w:szCs w:val="28"/>
          <w:lang w:eastAsia="ru-RU"/>
        </w:rPr>
        <w:t>.).</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Наречия, оканчивающиеся на -</w:t>
      </w:r>
      <w:proofErr w:type="spellStart"/>
      <w:r w:rsidRPr="00412CB8">
        <w:rPr>
          <w:rFonts w:ascii="Times New Roman" w:eastAsia="Times New Roman" w:hAnsi="Times New Roman" w:cs="Times New Roman"/>
          <w:color w:val="000000"/>
          <w:sz w:val="28"/>
          <w:szCs w:val="28"/>
          <w:lang w:eastAsia="ru-RU"/>
        </w:rPr>
        <w:t>lу</w:t>
      </w:r>
      <w:proofErr w:type="spellEnd"/>
      <w:r w:rsidRPr="00412CB8">
        <w:rPr>
          <w:rFonts w:ascii="Times New Roman" w:eastAsia="Times New Roman" w:hAnsi="Times New Roman" w:cs="Times New Roman"/>
          <w:color w:val="000000"/>
          <w:sz w:val="28"/>
          <w:szCs w:val="28"/>
          <w:lang w:eastAsia="ru-RU"/>
        </w:rPr>
        <w:t xml:space="preserve"> (</w:t>
      </w:r>
      <w:proofErr w:type="spellStart"/>
      <w:r w:rsidRPr="00412CB8">
        <w:rPr>
          <w:rFonts w:ascii="Times New Roman" w:eastAsia="Times New Roman" w:hAnsi="Times New Roman" w:cs="Times New Roman"/>
          <w:color w:val="000000"/>
          <w:sz w:val="28"/>
          <w:szCs w:val="28"/>
          <w:lang w:eastAsia="ru-RU"/>
        </w:rPr>
        <w:t>early</w:t>
      </w:r>
      <w:proofErr w:type="spellEnd"/>
      <w:r w:rsidRPr="00412CB8">
        <w:rPr>
          <w:rFonts w:ascii="Times New Roman" w:eastAsia="Times New Roman" w:hAnsi="Times New Roman" w:cs="Times New Roman"/>
          <w:color w:val="000000"/>
          <w:sz w:val="28"/>
          <w:szCs w:val="28"/>
          <w:lang w:eastAsia="ru-RU"/>
        </w:rPr>
        <w:t>), а также совпадающие по форме с</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прилагательными (</w:t>
      </w:r>
      <w:proofErr w:type="spellStart"/>
      <w:r w:rsidRPr="00412CB8">
        <w:rPr>
          <w:rFonts w:ascii="Times New Roman" w:eastAsia="Times New Roman" w:hAnsi="Times New Roman" w:cs="Times New Roman"/>
          <w:color w:val="000000"/>
          <w:sz w:val="28"/>
          <w:szCs w:val="28"/>
          <w:lang w:eastAsia="ru-RU"/>
        </w:rPr>
        <w:t>fast</w:t>
      </w:r>
      <w:proofErr w:type="spellEnd"/>
      <w:r w:rsidRPr="00412CB8">
        <w:rPr>
          <w:rFonts w:ascii="Times New Roman" w:eastAsia="Times New Roman" w:hAnsi="Times New Roman" w:cs="Times New Roman"/>
          <w:color w:val="000000"/>
          <w:sz w:val="28"/>
          <w:szCs w:val="28"/>
          <w:lang w:eastAsia="ru-RU"/>
        </w:rPr>
        <w:t xml:space="preserve">, </w:t>
      </w:r>
      <w:proofErr w:type="spellStart"/>
      <w:r w:rsidRPr="00412CB8">
        <w:rPr>
          <w:rFonts w:ascii="Times New Roman" w:eastAsia="Times New Roman" w:hAnsi="Times New Roman" w:cs="Times New Roman"/>
          <w:color w:val="000000"/>
          <w:sz w:val="28"/>
          <w:szCs w:val="28"/>
          <w:lang w:eastAsia="ru-RU"/>
        </w:rPr>
        <w:t>high</w:t>
      </w:r>
      <w:proofErr w:type="spellEnd"/>
      <w:r w:rsidRPr="00412CB8">
        <w:rPr>
          <w:rFonts w:ascii="Times New Roman" w:eastAsia="Times New Roman" w:hAnsi="Times New Roman" w:cs="Times New Roman"/>
          <w:color w:val="000000"/>
          <w:sz w:val="28"/>
          <w:szCs w:val="28"/>
          <w:lang w:eastAsia="ru-RU"/>
        </w:rPr>
        <w:t>).</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Устойчивые словоформы в функции наречия типа </w:t>
      </w:r>
      <w:proofErr w:type="spellStart"/>
      <w:r w:rsidRPr="00412CB8">
        <w:rPr>
          <w:rFonts w:ascii="Times New Roman" w:eastAsia="Times New Roman" w:hAnsi="Times New Roman" w:cs="Times New Roman"/>
          <w:color w:val="000000"/>
          <w:sz w:val="28"/>
          <w:szCs w:val="28"/>
          <w:lang w:eastAsia="ru-RU"/>
        </w:rPr>
        <w:t>sometimes</w:t>
      </w:r>
      <w:proofErr w:type="spellEnd"/>
      <w:r w:rsidRPr="00412CB8">
        <w:rPr>
          <w:rFonts w:ascii="Times New Roman" w:eastAsia="Times New Roman" w:hAnsi="Times New Roman" w:cs="Times New Roman"/>
          <w:color w:val="000000"/>
          <w:sz w:val="28"/>
          <w:szCs w:val="28"/>
          <w:lang w:eastAsia="ru-RU"/>
        </w:rPr>
        <w:t xml:space="preserve">, </w:t>
      </w:r>
      <w:proofErr w:type="spellStart"/>
      <w:r w:rsidRPr="00412CB8">
        <w:rPr>
          <w:rFonts w:ascii="Times New Roman" w:eastAsia="Times New Roman" w:hAnsi="Times New Roman" w:cs="Times New Roman"/>
          <w:color w:val="000000"/>
          <w:sz w:val="28"/>
          <w:szCs w:val="28"/>
          <w:lang w:eastAsia="ru-RU"/>
        </w:rPr>
        <w:t>at</w:t>
      </w:r>
      <w:proofErr w:type="spellEnd"/>
      <w:r w:rsidRPr="00412CB8">
        <w:rPr>
          <w:rFonts w:ascii="Times New Roman" w:eastAsia="Times New Roman" w:hAnsi="Times New Roman" w:cs="Times New Roman"/>
          <w:color w:val="000000"/>
          <w:sz w:val="28"/>
          <w:szCs w:val="28"/>
          <w:lang w:eastAsia="ru-RU"/>
        </w:rPr>
        <w:t xml:space="preserve"> </w:t>
      </w:r>
      <w:proofErr w:type="spellStart"/>
      <w:r w:rsidRPr="00412CB8">
        <w:rPr>
          <w:rFonts w:ascii="Times New Roman" w:eastAsia="Times New Roman" w:hAnsi="Times New Roman" w:cs="Times New Roman"/>
          <w:color w:val="000000"/>
          <w:sz w:val="28"/>
          <w:szCs w:val="28"/>
          <w:lang w:eastAsia="ru-RU"/>
        </w:rPr>
        <w:t>last</w:t>
      </w:r>
      <w:proofErr w:type="spellEnd"/>
      <w:r w:rsidRPr="00412CB8">
        <w:rPr>
          <w:rFonts w:ascii="Times New Roman" w:eastAsia="Times New Roman" w:hAnsi="Times New Roman" w:cs="Times New Roman"/>
          <w:color w:val="000000"/>
          <w:sz w:val="28"/>
          <w:szCs w:val="28"/>
          <w:lang w:eastAsia="ru-RU"/>
        </w:rPr>
        <w:t xml:space="preserve">, </w:t>
      </w:r>
      <w:proofErr w:type="spellStart"/>
      <w:r w:rsidRPr="00412CB8">
        <w:rPr>
          <w:rFonts w:ascii="Times New Roman" w:eastAsia="Times New Roman" w:hAnsi="Times New Roman" w:cs="Times New Roman"/>
          <w:color w:val="000000"/>
          <w:sz w:val="28"/>
          <w:szCs w:val="28"/>
          <w:lang w:eastAsia="ru-RU"/>
        </w:rPr>
        <w:t>at</w:t>
      </w:r>
      <w:proofErr w:type="spellEnd"/>
      <w:r w:rsidRPr="00412CB8">
        <w:rPr>
          <w:rFonts w:ascii="Times New Roman" w:eastAsia="Times New Roman" w:hAnsi="Times New Roman" w:cs="Times New Roman"/>
          <w:color w:val="000000"/>
          <w:sz w:val="28"/>
          <w:szCs w:val="28"/>
          <w:lang w:eastAsia="ru-RU"/>
        </w:rPr>
        <w:t xml:space="preserve"> </w:t>
      </w:r>
      <w:proofErr w:type="spellStart"/>
      <w:r w:rsidRPr="00412CB8">
        <w:rPr>
          <w:rFonts w:ascii="Times New Roman" w:eastAsia="Times New Roman" w:hAnsi="Times New Roman" w:cs="Times New Roman"/>
          <w:color w:val="000000"/>
          <w:sz w:val="28"/>
          <w:szCs w:val="28"/>
          <w:lang w:eastAsia="ru-RU"/>
        </w:rPr>
        <w:t>least</w:t>
      </w:r>
      <w:proofErr w:type="spellEnd"/>
      <w:r w:rsidRPr="00412CB8">
        <w:rPr>
          <w:rFonts w:ascii="Times New Roman" w:eastAsia="Times New Roman" w:hAnsi="Times New Roman" w:cs="Times New Roman"/>
          <w:color w:val="000000"/>
          <w:sz w:val="28"/>
          <w:szCs w:val="28"/>
          <w:lang w:eastAsia="ru-RU"/>
        </w:rPr>
        <w:t xml:space="preserve"> и т. д.</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Числительные для обозначения дат и больших чисел.</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 </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Предлоги места, времени, направления; предлоги, употребляемые со страдательным залогом (</w:t>
      </w:r>
      <w:proofErr w:type="spellStart"/>
      <w:r w:rsidRPr="00412CB8">
        <w:rPr>
          <w:rFonts w:ascii="Times New Roman" w:eastAsia="Times New Roman" w:hAnsi="Times New Roman" w:cs="Times New Roman"/>
          <w:color w:val="000000"/>
          <w:sz w:val="28"/>
          <w:szCs w:val="28"/>
          <w:lang w:eastAsia="ru-RU"/>
        </w:rPr>
        <w:t>by</w:t>
      </w:r>
      <w:proofErr w:type="spellEnd"/>
      <w:r w:rsidRPr="00412CB8">
        <w:rPr>
          <w:rFonts w:ascii="Times New Roman" w:eastAsia="Times New Roman" w:hAnsi="Times New Roman" w:cs="Times New Roman"/>
          <w:color w:val="000000"/>
          <w:sz w:val="28"/>
          <w:szCs w:val="28"/>
          <w:lang w:eastAsia="ru-RU"/>
        </w:rPr>
        <w:t xml:space="preserve">, </w:t>
      </w:r>
      <w:proofErr w:type="spellStart"/>
      <w:r w:rsidRPr="00412CB8">
        <w:rPr>
          <w:rFonts w:ascii="Times New Roman" w:eastAsia="Times New Roman" w:hAnsi="Times New Roman" w:cs="Times New Roman"/>
          <w:color w:val="000000"/>
          <w:sz w:val="28"/>
          <w:szCs w:val="28"/>
          <w:lang w:eastAsia="ru-RU"/>
        </w:rPr>
        <w:t>with</w:t>
      </w:r>
      <w:proofErr w:type="spellEnd"/>
      <w:r w:rsidRPr="00412CB8">
        <w:rPr>
          <w:rFonts w:ascii="Times New Roman" w:eastAsia="Times New Roman" w:hAnsi="Times New Roman" w:cs="Times New Roman"/>
          <w:color w:val="000000"/>
          <w:sz w:val="28"/>
          <w:szCs w:val="28"/>
          <w:lang w:eastAsia="ru-RU"/>
        </w:rPr>
        <w:t>).</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2.2.2.4. История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История России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Древняя и средневековая Русь</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Что изучает история Отечества.</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История России — часть всемирной истории.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Факторы самобытности российской истории. История региона — часть истории России. Источники по российской истории.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Древнейшие народы на территории России.</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Древняя Русь в VIII — первой половине XII в.</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Восточные славяне: расселение,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занятия, быт, верования, общественное устройство. Взаимоотношения с соседними народами и государствами.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w:t>
      </w:r>
      <w:r w:rsidRPr="00412CB8">
        <w:rPr>
          <w:rFonts w:ascii="Times New Roman" w:eastAsia="Times New Roman" w:hAnsi="Times New Roman" w:cs="Times New Roman"/>
          <w:color w:val="000000"/>
          <w:sz w:val="28"/>
          <w:szCs w:val="28"/>
          <w:lang w:eastAsia="ru-RU"/>
        </w:rPr>
        <w:lastRenderedPageBreak/>
        <w:t xml:space="preserve">(князь и дружина, полюдье). Первые русские князья, их внутренняя и внешняя политика. Крещение Руси: причины и значение. Владимир </w:t>
      </w:r>
      <w:proofErr w:type="spellStart"/>
      <w:r w:rsidRPr="00412CB8">
        <w:rPr>
          <w:rFonts w:ascii="Times New Roman" w:eastAsia="Times New Roman" w:hAnsi="Times New Roman" w:cs="Times New Roman"/>
          <w:color w:val="000000"/>
          <w:sz w:val="28"/>
          <w:szCs w:val="28"/>
          <w:lang w:eastAsia="ru-RU"/>
        </w:rPr>
        <w:t>Святославич</w:t>
      </w:r>
      <w:proofErr w:type="spellEnd"/>
      <w:r w:rsidRPr="00412CB8">
        <w:rPr>
          <w:rFonts w:ascii="Times New Roman" w:eastAsia="Times New Roman" w:hAnsi="Times New Roman" w:cs="Times New Roman"/>
          <w:color w:val="000000"/>
          <w:sz w:val="28"/>
          <w:szCs w:val="28"/>
          <w:lang w:eastAsia="ru-RU"/>
        </w:rPr>
        <w:t>. Христианство и язычество.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Социально-экономический и политический строй Древней Руси. Земельные отношения.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Свободное и зависимое население. Древнерусские города, развитие ремёсел и торговли.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Русская Правда. Политика Ярослава Мудрого и Владимира Мономаха. Древняя Русь и её соседи.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Древнерусская культура. Былинный эпос. Возникновение письменности. Летописание.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Литература (слово, житие, поучение, хождение). Деревянное и каменное зодчество.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Монументальная живопись (мозаики, фрески). Иконы. Декоративно-прикладное искусство.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Быт и образ жизни разных слоёв населения.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Русь Удельная в 30-е гг. XII—XIII в.</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Русь в системе международных связей и отношений: между Востоком и Западом.</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Невская битва. Ледовое побоище.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Русь и Золотая Орда. Зависимость русских земель от Орды и её последствия. Борьба населения русских земель против ордынского владычества.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Русь и Литва. Русские земли в составе Великого княжества Литовского.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Культура Руси в 30-е гг. XII—XIII 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Московская Русь в XIV</w:t>
      </w:r>
      <w:r w:rsidRPr="00412CB8">
        <w:rPr>
          <w:rFonts w:ascii="Times New Roman" w:eastAsia="Times New Roman" w:hAnsi="Times New Roman" w:cs="Times New Roman"/>
          <w:color w:val="000000"/>
          <w:sz w:val="28"/>
          <w:szCs w:val="28"/>
          <w:lang w:eastAsia="ru-RU"/>
        </w:rPr>
        <w:t>—</w:t>
      </w:r>
      <w:r w:rsidRPr="00412CB8">
        <w:rPr>
          <w:rFonts w:ascii="Times New Roman" w:eastAsia="Times New Roman" w:hAnsi="Times New Roman" w:cs="Times New Roman"/>
          <w:b/>
          <w:bCs/>
          <w:color w:val="000000"/>
          <w:sz w:val="28"/>
          <w:szCs w:val="28"/>
          <w:lang w:eastAsia="ru-RU"/>
        </w:rPr>
        <w:t>XV вв.</w:t>
      </w:r>
      <w:r w:rsidRPr="00412CB8">
        <w:rPr>
          <w:rFonts w:ascii="Times New Roman" w:eastAsia="Times New Roman" w:hAnsi="Times New Roman" w:cs="Times New Roman"/>
          <w:color w:val="000000"/>
          <w:sz w:val="28"/>
          <w:szCs w:val="28"/>
          <w:lang w:eastAsia="ru-RU"/>
        </w:rPr>
        <w:t> 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Завершение объединения русских земель. Прекращение зависимости Руси от Золотой Орды. Иван III. Образование единого Русского государства и его значение. Становление самодержавия. Судебник 1497 г.</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Экономическое и социальное развитие Руси в XIV—XV вв. Система землевладения.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Религия и церковь в средневековой Руси. Роль православной церкви в собирании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lastRenderedPageBreak/>
        <w:t xml:space="preserve">русских земель, укреплении великокняжеской власти, развитии культуры. Возникновение ересей. Иосифляне и </w:t>
      </w:r>
      <w:proofErr w:type="spellStart"/>
      <w:r w:rsidRPr="00412CB8">
        <w:rPr>
          <w:rFonts w:ascii="Times New Roman" w:eastAsia="Times New Roman" w:hAnsi="Times New Roman" w:cs="Times New Roman"/>
          <w:color w:val="000000"/>
          <w:sz w:val="28"/>
          <w:szCs w:val="28"/>
          <w:lang w:eastAsia="ru-RU"/>
        </w:rPr>
        <w:t>нестяжатели</w:t>
      </w:r>
      <w:proofErr w:type="spellEnd"/>
      <w:r w:rsidRPr="00412CB8">
        <w:rPr>
          <w:rFonts w:ascii="Times New Roman" w:eastAsia="Times New Roman" w:hAnsi="Times New Roman" w:cs="Times New Roman"/>
          <w:color w:val="000000"/>
          <w:sz w:val="28"/>
          <w:szCs w:val="28"/>
          <w:lang w:eastAsia="ru-RU"/>
        </w:rPr>
        <w:t>. «Москва —Третий Рим».</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Культура и быт Руси в XIV—V вв. Начало формирования великорусской культуры.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Московское государство в XVI в.</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Социально-экономическое и политическое развитие.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Иван IV. Избранная рада. Реформы 1550-х гг. и их значение. Стоглавый собор. Опричнина: причины, сущность, последствия.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Внешняя политика и международные связи Московского царства в XVI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Россия в конце XVI в. Учреждение патриаршества. Дальнейшее закрепощение крестьян.</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Культура и быт Московской Руси в XVI в. Устное народное творчество. Просвещение.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Книгопечатание (И. Фёдоров). Публицистика. Исторические повести. Зодчество (шатровые храмы). Живопись (Дионисий). Быт, нравы, обычаи. «Домострой».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Россия на рубеже XVI—XVII вв.</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Царствование Б. Годунова. Смута: причины,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участники, последствия. Самозванцы. Восстание под предводительством И. </w:t>
      </w:r>
      <w:proofErr w:type="spellStart"/>
      <w:r w:rsidRPr="00412CB8">
        <w:rPr>
          <w:rFonts w:ascii="Times New Roman" w:eastAsia="Times New Roman" w:hAnsi="Times New Roman" w:cs="Times New Roman"/>
          <w:color w:val="000000"/>
          <w:sz w:val="28"/>
          <w:szCs w:val="28"/>
          <w:lang w:eastAsia="ru-RU"/>
        </w:rPr>
        <w:t>Болотникова</w:t>
      </w:r>
      <w:proofErr w:type="spellEnd"/>
      <w:r w:rsidRPr="00412CB8">
        <w:rPr>
          <w:rFonts w:ascii="Times New Roman" w:eastAsia="Times New Roman" w:hAnsi="Times New Roman" w:cs="Times New Roman"/>
          <w:color w:val="000000"/>
          <w:sz w:val="28"/>
          <w:szCs w:val="28"/>
          <w:lang w:eastAsia="ru-RU"/>
        </w:rPr>
        <w:t>.</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Освободительная борьба против интервентов. Патриотический подъём народа.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Россия в Новое время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Хронология и сущность нового этапа российской истории.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Россия в XVII в.</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Правление первых Романовых. Начало становления абсолютизма.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Соборное уложение 1649 г. Оформление сословного строя. Права и обязанности основных сословий. Окончательное закрепощение крестьян.</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Развитие торговли, начало формирования всероссийского рынка.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Народы России в XVII в. Освоение Сибири и Дальнего Востока. Русские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первопроходцы.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Народные движения в XVII в.: причины, формы, участники. Городские восстания.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Восстание под предводительством С. Разина.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Власть и церковь. Реформы патриарха Никона. Церковный раскол. Протопоп Аввакум.</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Внешняя политика России в XVII в. Взаимоотношения с соседними государствами и народами. Россия и Речь </w:t>
      </w:r>
      <w:proofErr w:type="spellStart"/>
      <w:r w:rsidRPr="00412CB8">
        <w:rPr>
          <w:rFonts w:ascii="Times New Roman" w:eastAsia="Times New Roman" w:hAnsi="Times New Roman" w:cs="Times New Roman"/>
          <w:color w:val="000000"/>
          <w:sz w:val="28"/>
          <w:szCs w:val="28"/>
          <w:lang w:eastAsia="ru-RU"/>
        </w:rPr>
        <w:t>Посполитая</w:t>
      </w:r>
      <w:proofErr w:type="spellEnd"/>
      <w:r w:rsidRPr="00412CB8">
        <w:rPr>
          <w:rFonts w:ascii="Times New Roman" w:eastAsia="Times New Roman" w:hAnsi="Times New Roman" w:cs="Times New Roman"/>
          <w:color w:val="000000"/>
          <w:sz w:val="28"/>
          <w:szCs w:val="28"/>
          <w:lang w:eastAsia="ru-RU"/>
        </w:rPr>
        <w:t>. Смоленская война. Присоединение к России Левобережной Украины и Киева. Отношения России с Крымским ханством и Османской империей.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Культура и быт России в XVII в. Традиции и новые веяния, усиление светского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w:t>
      </w:r>
      <w:r w:rsidRPr="00412CB8">
        <w:rPr>
          <w:rFonts w:ascii="Times New Roman" w:eastAsia="Times New Roman" w:hAnsi="Times New Roman" w:cs="Times New Roman"/>
          <w:color w:val="000000"/>
          <w:sz w:val="28"/>
          <w:szCs w:val="28"/>
          <w:lang w:eastAsia="ru-RU"/>
        </w:rPr>
        <w:lastRenderedPageBreak/>
        <w:t>основные стили и памятники. Живопись (С. Ушаков). Быт и обычаи различных сословий (царский двор, бояре, дворяне, посадские, крестьяне, старообрядцы).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Россия на рубеже XVII—XVIII вв.</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Необходимость и предпосылки преобразований. Начало царствования Петра I. Азовские походы. Великое посольство.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Россия в первой четверти XVIII в.</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Преобразования Петра I. Реорганизация армии.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 дело царевича Алексея.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Политика протекционизма и меркантилизма. Денежная и налоговая реформы. Подушная подать.</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Социальные движения в первой четверти XVIII в. Восстания в Астрахани, Башкирии, на Дону. Религиозные выступления.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Внешняя политика России в первой четверти XVIII в. Северная война: причины,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основные события, итоги. </w:t>
      </w:r>
      <w:proofErr w:type="spellStart"/>
      <w:r w:rsidRPr="00412CB8">
        <w:rPr>
          <w:rFonts w:ascii="Times New Roman" w:eastAsia="Times New Roman" w:hAnsi="Times New Roman" w:cs="Times New Roman"/>
          <w:color w:val="000000"/>
          <w:sz w:val="28"/>
          <w:szCs w:val="28"/>
          <w:lang w:eastAsia="ru-RU"/>
        </w:rPr>
        <w:t>Прутский</w:t>
      </w:r>
      <w:proofErr w:type="spellEnd"/>
      <w:r w:rsidRPr="00412CB8">
        <w:rPr>
          <w:rFonts w:ascii="Times New Roman" w:eastAsia="Times New Roman" w:hAnsi="Times New Roman" w:cs="Times New Roman"/>
          <w:color w:val="000000"/>
          <w:sz w:val="28"/>
          <w:szCs w:val="28"/>
          <w:lang w:eastAsia="ru-RU"/>
        </w:rPr>
        <w:t xml:space="preserve"> и Каспийский походы. Провозглашение России империей.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Литература и искусство. Архитектура и изобразительное искусство (Д. </w:t>
      </w:r>
      <w:proofErr w:type="spellStart"/>
      <w:r w:rsidRPr="00412CB8">
        <w:rPr>
          <w:rFonts w:ascii="Times New Roman" w:eastAsia="Times New Roman" w:hAnsi="Times New Roman" w:cs="Times New Roman"/>
          <w:color w:val="000000"/>
          <w:sz w:val="28"/>
          <w:szCs w:val="28"/>
          <w:lang w:eastAsia="ru-RU"/>
        </w:rPr>
        <w:t>Трезини</w:t>
      </w:r>
      <w:proofErr w:type="spellEnd"/>
      <w:r w:rsidRPr="00412CB8">
        <w:rPr>
          <w:rFonts w:ascii="Times New Roman" w:eastAsia="Times New Roman" w:hAnsi="Times New Roman" w:cs="Times New Roman"/>
          <w:color w:val="000000"/>
          <w:sz w:val="28"/>
          <w:szCs w:val="28"/>
          <w:lang w:eastAsia="ru-RU"/>
        </w:rPr>
        <w:t>,</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В. В. Растрелли, И. Н. Никитин). Изменения в дворянском быту.</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Итоги и цена петровских преобразований.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Дворцовые перевороты:</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Российская империя в 1762—1801 гг.</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Правление Екатерины II. Политика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Российская империя в конце XVIII в. Внутренняя и внешняя политика Павла I.</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Георгиевский трактат. Участие России в разделах Речи </w:t>
      </w:r>
      <w:proofErr w:type="spellStart"/>
      <w:r w:rsidRPr="00412CB8">
        <w:rPr>
          <w:rFonts w:ascii="Times New Roman" w:eastAsia="Times New Roman" w:hAnsi="Times New Roman" w:cs="Times New Roman"/>
          <w:color w:val="000000"/>
          <w:sz w:val="28"/>
          <w:szCs w:val="28"/>
          <w:lang w:eastAsia="ru-RU"/>
        </w:rPr>
        <w:t>Посполитой</w:t>
      </w:r>
      <w:proofErr w:type="spellEnd"/>
      <w:r w:rsidRPr="00412CB8">
        <w:rPr>
          <w:rFonts w:ascii="Times New Roman" w:eastAsia="Times New Roman" w:hAnsi="Times New Roman" w:cs="Times New Roman"/>
          <w:color w:val="000000"/>
          <w:sz w:val="28"/>
          <w:szCs w:val="28"/>
          <w:lang w:eastAsia="ru-RU"/>
        </w:rPr>
        <w:t>. Действия вооружённых сил России в Италии и Швейцарии. Русское военное искусство (А. В. Суворов, Ф. Ф. Ушаков).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Культура и быт России во второй половине XVIII в. Просвещение. Становление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отечественной науки; М. В. Ломоносов.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Исследовательские экспедиции (В. Беринг, С. П. Крашенинников). Историческая наука (В. Н. Татищев, М. М. Щербатов). Русские изобретатели (И. И. Ползунов, И. П. Кулибин).</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Литература: основные направления, жанры, писатели (В. К. Тредиаковский, Н. М. Карамзин, Г. Р. Державин, Д. И. Фонвизин). Развитие архитектуры, живописи, </w:t>
      </w:r>
      <w:r w:rsidRPr="00412CB8">
        <w:rPr>
          <w:rFonts w:ascii="Times New Roman" w:eastAsia="Times New Roman" w:hAnsi="Times New Roman" w:cs="Times New Roman"/>
          <w:color w:val="000000"/>
          <w:sz w:val="28"/>
          <w:szCs w:val="28"/>
          <w:lang w:eastAsia="ru-RU"/>
        </w:rPr>
        <w:lastRenderedPageBreak/>
        <w:t>скульптуры, музыки (стили и течения, художники и их произведения). Театр (Ф. Г. Волков). Культура и быт народов Российской империи.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Российская империя в первой четверти XIX в.</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Территория. Население. Социально-экономическое развитие. Император Александр I и его окружение. Создание министерств.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Указ о вольных хлебопашцах. Меры по развитию системы образования. Проект</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М. М. Сперанского. Учреждение Государственного совета. Причины свёртывания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либеральных реформ.</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Россия в международных отношениях начала XIX в. Основные цели и направления внешней политики. Участие России в антифранцузских коалициях. </w:t>
      </w:r>
      <w:proofErr w:type="spellStart"/>
      <w:r w:rsidRPr="00412CB8">
        <w:rPr>
          <w:rFonts w:ascii="Times New Roman" w:eastAsia="Times New Roman" w:hAnsi="Times New Roman" w:cs="Times New Roman"/>
          <w:color w:val="000000"/>
          <w:sz w:val="28"/>
          <w:szCs w:val="28"/>
          <w:lang w:eastAsia="ru-RU"/>
        </w:rPr>
        <w:t>Тильзитский</w:t>
      </w:r>
      <w:proofErr w:type="spellEnd"/>
      <w:r w:rsidRPr="00412CB8">
        <w:rPr>
          <w:rFonts w:ascii="Times New Roman" w:eastAsia="Times New Roman" w:hAnsi="Times New Roman" w:cs="Times New Roman"/>
          <w:color w:val="000000"/>
          <w:sz w:val="28"/>
          <w:szCs w:val="28"/>
          <w:lang w:eastAsia="ru-RU"/>
        </w:rPr>
        <w:t xml:space="preserve"> мир 1807 г.</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и его последствия. Присоединение к России Финляндии.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Отечественная война 1812 г. Планы сторон, основные этапы и сражения войны.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Патриотический подъём народа. Герои войны (М. И. Кутузов, П. И. Багратион,</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Н. Н. Раевский, Д. В. Давыдов и др.). Причины победы России в Отечественной войне 1812 г.</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Влияние Отечественной войны 1812 г. на общественную мысль и национальное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самосознание. Народная память о войне 1812 г.</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Заграничный поход русской армии 1813—1814 гг. Венский конгресс. Священный союз.</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Роль России в европейской политике в 1813—1825 гг. Россия и Америка.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Изменение внутриполитического курса Александра I в 1816—1825 гг. Основные итоги внутренней политики Александра I.</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w:t>
      </w:r>
      <w:proofErr w:type="spellStart"/>
      <w:r w:rsidRPr="00412CB8">
        <w:rPr>
          <w:rFonts w:ascii="Times New Roman" w:eastAsia="Times New Roman" w:hAnsi="Times New Roman" w:cs="Times New Roman"/>
          <w:color w:val="000000"/>
          <w:sz w:val="28"/>
          <w:szCs w:val="28"/>
          <w:lang w:eastAsia="ru-RU"/>
        </w:rPr>
        <w:t>Муравьёва</w:t>
      </w:r>
      <w:proofErr w:type="spellEnd"/>
      <w:r w:rsidRPr="00412CB8">
        <w:rPr>
          <w:rFonts w:ascii="Times New Roman" w:eastAsia="Times New Roman" w:hAnsi="Times New Roman" w:cs="Times New Roman"/>
          <w:color w:val="000000"/>
          <w:sz w:val="28"/>
          <w:szCs w:val="28"/>
          <w:lang w:eastAsia="ru-RU"/>
        </w:rPr>
        <w:t>. Выступления декабристов в Санкт-Петербурге (14 декабря 1825 г.) и на юге, их итоги. Значение движения декабристов.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Российская империя в 1825—1855 гг.</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Правление Николая I. Преобразование 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укрепление роли государственного аппарата. Кодификация законов.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Социально-экономическое развитие России во второй четверти XIX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w:t>
      </w:r>
      <w:proofErr w:type="spellStart"/>
      <w:r w:rsidRPr="00412CB8">
        <w:rPr>
          <w:rFonts w:ascii="Times New Roman" w:eastAsia="Times New Roman" w:hAnsi="Times New Roman" w:cs="Times New Roman"/>
          <w:color w:val="000000"/>
          <w:sz w:val="28"/>
          <w:szCs w:val="28"/>
          <w:lang w:eastAsia="ru-RU"/>
        </w:rPr>
        <w:t>Канкрина</w:t>
      </w:r>
      <w:proofErr w:type="spellEnd"/>
      <w:r w:rsidRPr="00412CB8">
        <w:rPr>
          <w:rFonts w:ascii="Times New Roman" w:eastAsia="Times New Roman" w:hAnsi="Times New Roman" w:cs="Times New Roman"/>
          <w:color w:val="000000"/>
          <w:sz w:val="28"/>
          <w:szCs w:val="28"/>
          <w:lang w:eastAsia="ru-RU"/>
        </w:rPr>
        <w:t>.</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Общественное движение в 1830—1850-е гг. Охранительное направление. Теория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w:t>
      </w:r>
      <w:proofErr w:type="spellStart"/>
      <w:r w:rsidRPr="00412CB8">
        <w:rPr>
          <w:rFonts w:ascii="Times New Roman" w:eastAsia="Times New Roman" w:hAnsi="Times New Roman" w:cs="Times New Roman"/>
          <w:color w:val="000000"/>
          <w:sz w:val="28"/>
          <w:szCs w:val="28"/>
          <w:lang w:eastAsia="ru-RU"/>
        </w:rPr>
        <w:t>Кавелин</w:t>
      </w:r>
      <w:proofErr w:type="spellEnd"/>
      <w:r w:rsidRPr="00412CB8">
        <w:rPr>
          <w:rFonts w:ascii="Times New Roman" w:eastAsia="Times New Roman" w:hAnsi="Times New Roman" w:cs="Times New Roman"/>
          <w:color w:val="000000"/>
          <w:sz w:val="28"/>
          <w:szCs w:val="28"/>
          <w:lang w:eastAsia="ru-RU"/>
        </w:rPr>
        <w:t>, С. М. Соловьёв, Т. Н. Грановский и др.). Революционно-социалистические течения (А. И. Герцен, Н. П. Огарёв, В. Г. Белинский). Общество петрашевцев.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Внешняя политика России во второй четверти XIX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Народы России и национальная политика самодержавия в первой половине XIX 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Кавказская война. Имамат; движение Шамиля.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Культура России в первой половине XIX в. Развитие науки и техники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lastRenderedPageBreak/>
        <w:t>(Н. И. Лобачевский, Н. И. Пирогов, Н. Н. Зинин, Б. С. Якоби и др.). Географические экспедиции, их участники. Образование: расширение сети школ и университетов.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Национальные корни отечественной культуры и западные влияния. Основные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стили в художественной культуре (романтизм, классицизм, реализм). Золотой век</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Живопись: стили (классицизм, романтизм, реализм), жанры, художники (К. П. Брюллов, О. А. Кипренский, В. А. Тропинин и др.).</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Архитектура: стили (русский ампир, классицизм), зодчие и их произведения. Вклад российской культуры первой половины XIX в. в мировую культуру.</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Российская империя во второй половине XIX в. Великие реформы 1860—1870-х гг.</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 г. Значение отмены крепостного права. Земская, судебная, военная, городская реформы. Итоги и следствия реформ 1860—1870-х гг.</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Национальные движения и национальная политика в 1860—1870-е гг.</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Общественное движение в России в последней трети XIX в.</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Консервативные,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Внутренняя политика самодержавия в 1881—1890-е гг.</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Начало царствования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Александра III.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 X. </w:t>
      </w:r>
      <w:proofErr w:type="spellStart"/>
      <w:r w:rsidRPr="00412CB8">
        <w:rPr>
          <w:rFonts w:ascii="Times New Roman" w:eastAsia="Times New Roman" w:hAnsi="Times New Roman" w:cs="Times New Roman"/>
          <w:color w:val="000000"/>
          <w:sz w:val="28"/>
          <w:szCs w:val="28"/>
          <w:lang w:eastAsia="ru-RU"/>
        </w:rPr>
        <w:t>Бунге</w:t>
      </w:r>
      <w:proofErr w:type="spellEnd"/>
      <w:r w:rsidRPr="00412CB8">
        <w:rPr>
          <w:rFonts w:ascii="Times New Roman" w:eastAsia="Times New Roman" w:hAnsi="Times New Roman" w:cs="Times New Roman"/>
          <w:color w:val="000000"/>
          <w:sz w:val="28"/>
          <w:szCs w:val="28"/>
          <w:lang w:eastAsia="ru-RU"/>
        </w:rPr>
        <w:t>, С. Ю. Витте). Разработка рабочего законодательства. Национальная политика.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Внешняя политика России во второй половине XIX в. Европейская политика. Русско-турецкая война 1877—1878 гг.; роль России в освобождении балканских народов.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Присоединение Средней Азии. Политика России на Дальнем Востоке. Россия 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международных отношениях конца XIX 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Культура России во второй половине XIX в. Достижения российских учёных, их вклад в мировую науку и технику (А. Г. Столетов, Д. И. Менделеев, И. М. Сеченов и др.).</w:t>
      </w:r>
      <w:r w:rsidRPr="00412CB8">
        <w:rPr>
          <w:rFonts w:ascii="Times New Roman" w:eastAsia="Times New Roman" w:hAnsi="Times New Roman" w:cs="Times New Roman"/>
          <w:color w:val="000000"/>
          <w:sz w:val="28"/>
          <w:szCs w:val="28"/>
          <w:lang w:eastAsia="ru-RU"/>
        </w:rPr>
        <w:t>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Архитектура. Развитие и достижения музыкального искусства (П. И. Чайковский, Могучая кучка). Место российской культуры в мировой культуре XIX 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Изменения в условиях жизни населения городов.</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Развитие связи и городского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lastRenderedPageBreak/>
        <w:t>транспорта. Досуг горожан. Жизнь деревни.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Россия в Новейшее время (XX — начало XXI 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Периодизация и основные этапы отечественной истории XX — начала XXI 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Российская империя в начале XX в.</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Задачи и особенности модернизации страны.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Динамика промышленного развития. Роль государства в экономике России.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Монополистический капитализм. Иностранный капитал в России. Аграрный вопрос.</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Российское общество в начале XX в.: социальная структура, положение основных групп населения.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Реформаторские проекты начала XX в. и опыт их реализации (С. Ю. Витте, П. А. Столыпин).</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Самодержавие и общество.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Русско-японская война 1904—1905 гг.: планы сторон, основные сражения.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proofErr w:type="spellStart"/>
      <w:r w:rsidRPr="00412CB8">
        <w:rPr>
          <w:rFonts w:ascii="Times New Roman" w:eastAsia="Times New Roman" w:hAnsi="Times New Roman" w:cs="Times New Roman"/>
          <w:color w:val="000000"/>
          <w:sz w:val="28"/>
          <w:szCs w:val="28"/>
          <w:lang w:eastAsia="ru-RU"/>
        </w:rPr>
        <w:t>Портсмутский</w:t>
      </w:r>
      <w:proofErr w:type="spellEnd"/>
      <w:r w:rsidRPr="00412CB8">
        <w:rPr>
          <w:rFonts w:ascii="Times New Roman" w:eastAsia="Times New Roman" w:hAnsi="Times New Roman" w:cs="Times New Roman"/>
          <w:color w:val="000000"/>
          <w:sz w:val="28"/>
          <w:szCs w:val="28"/>
          <w:lang w:eastAsia="ru-RU"/>
        </w:rPr>
        <w:t xml:space="preserve"> мир. Воздействие войны на общественную и политическую жизнь страны.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Общественное движение в России в начале XX в. Либералы и консерваторы.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Возникновение социалистических организаций и партий: их цели, тактика, лидеры (Г. В. Плеханов, В. М. Чернов, В. И. Ленин, Ю. О. Мартов).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Первая российская революция (1905—1907 гг.): причины, характер, участники,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основные события. Реформа политической системы. Становление российского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парламентаризма. Формирование либеральных и консервативных политических партий, их программные установки и лидеры (П. Н. Милюков, А. И. </w:t>
      </w:r>
      <w:proofErr w:type="spellStart"/>
      <w:r w:rsidRPr="00412CB8">
        <w:rPr>
          <w:rFonts w:ascii="Times New Roman" w:eastAsia="Times New Roman" w:hAnsi="Times New Roman" w:cs="Times New Roman"/>
          <w:color w:val="000000"/>
          <w:sz w:val="28"/>
          <w:szCs w:val="28"/>
          <w:lang w:eastAsia="ru-RU"/>
        </w:rPr>
        <w:t>Гучков</w:t>
      </w:r>
      <w:proofErr w:type="spellEnd"/>
      <w:r w:rsidRPr="00412CB8">
        <w:rPr>
          <w:rFonts w:ascii="Times New Roman" w:eastAsia="Times New Roman" w:hAnsi="Times New Roman" w:cs="Times New Roman"/>
          <w:color w:val="000000"/>
          <w:sz w:val="28"/>
          <w:szCs w:val="28"/>
          <w:lang w:eastAsia="ru-RU"/>
        </w:rPr>
        <w:t>, В. И. Пуришкевич).</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Думская деятельность в 1906—1907 гг. Итоги и значение революции.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Правительственная программа П. А. Столыпина. Аграрная реформа: цели, основные мероприятия, итоги и значение.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Политическая и общественная жизнь в России в 1912—1914 гг.</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Культура России в начале XX в. Открытия российских учёных в науке и технике.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Русский балет. «Русские сезоны» С. П. Дягилева. Первые шаги российского кинематографа.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Российская культура начала XX в. — составная часть мировой культуры.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Россия в Первой мировой войне. Международные противоречия на рубеже XIX—XX вв.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Формирование двух военно-политических блоков в Европе. Причины войны, цели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Россия в 1917—1921 гг.</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Революционные события 1917 г.: от Февраля к Октябрю.</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Причины революции. Падение самодержавия. Временное правительство и советы. Основные политические партии, их лидеры. Альтернативы развития страны после </w:t>
      </w:r>
      <w:r w:rsidRPr="00412CB8">
        <w:rPr>
          <w:rFonts w:ascii="Times New Roman" w:eastAsia="Times New Roman" w:hAnsi="Times New Roman" w:cs="Times New Roman"/>
          <w:color w:val="000000"/>
          <w:sz w:val="28"/>
          <w:szCs w:val="28"/>
          <w:lang w:eastAsia="ru-RU"/>
        </w:rPr>
        <w:lastRenderedPageBreak/>
        <w:t>Февраля. Кризисы власти. Выступление генерала Корнилова. Политическая тактика большевиков, их приход к власти в октябре 1917 г.</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Становление советской власти. Первые декреты. Создание советской государственности.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В. И. Ленин. Созыв и роспуск Учредительного собрания. Брестский мир: условия,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Гражданская война в России: предпосылки, участники, основные этапы вооружённой борьбы. Белые и красные: мобилизация сил, военные лидеры, боевые действия в 1918— 1920 гг. Белый и красный террор. Положение населения в годы войны. «Зелёные».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Интервенция. Окончание и итоги Гражданской войны. Причины победы большевиков.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Экономический и политический кризис в конце 1920 — начале 1921 г. Массовые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выступления против политики власти (крестьянские восстания, мятеж в Кронштадте).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Переход к новой экономической политике.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СССР в 1922—1941 гг.</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Образование СССР: предпосылки объединения республик, альтернативные проекты и практические решения. Национальная политика советской власти.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Политическая жизнь в 1920-е гг. Обострение внутрипартийных разногласий и борьбы за лидерство в партии и государстве.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Достижения и противоречия нэпа, причины его свёртывания.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Особенности советской политической системы: </w:t>
      </w:r>
      <w:proofErr w:type="spellStart"/>
      <w:r w:rsidRPr="00412CB8">
        <w:rPr>
          <w:rFonts w:ascii="Times New Roman" w:eastAsia="Times New Roman" w:hAnsi="Times New Roman" w:cs="Times New Roman"/>
          <w:color w:val="000000"/>
          <w:sz w:val="28"/>
          <w:szCs w:val="28"/>
          <w:lang w:eastAsia="ru-RU"/>
        </w:rPr>
        <w:t>однопартийность</w:t>
      </w:r>
      <w:proofErr w:type="spellEnd"/>
      <w:r w:rsidRPr="00412CB8">
        <w:rPr>
          <w:rFonts w:ascii="Times New Roman" w:eastAsia="Times New Roman" w:hAnsi="Times New Roman" w:cs="Times New Roman"/>
          <w:color w:val="000000"/>
          <w:sz w:val="28"/>
          <w:szCs w:val="28"/>
          <w:lang w:eastAsia="ru-RU"/>
        </w:rPr>
        <w:t>, сращивание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партийного и государственного аппарата, контроль над обществом. Культ вождя.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И. В. Сталин. Массовые репрессии, их последствия.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Изменение социальной структуры советского общества. Положение основных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социальных групп. Повседневная жизнь и быт населения городов и деревень.</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Культура и духовная жизнь в 1920—1930-е гг. «Культурная революция»: задачи 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направления. Ликвидация неграмотности, создание системы народного образования.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Конституция СССР 1936 г. Страна в конце 1930-х —начале 1940-х гг.</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Основные направления внешней политики Советского государства в 1920—930-е гг.</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События у озера Хасан и реки Халхин-Гол. Советско-германские договоры 1939</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г., их характер и последствия. Внешнеполитическая деятельность СССР в конце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1939 —начале 1941 г. Война с Финляндией и её итоги.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Великая Отечественная война 1941—1945 гг.</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 xml:space="preserve">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w:t>
      </w:r>
      <w:r w:rsidRPr="00412CB8">
        <w:rPr>
          <w:rFonts w:ascii="Times New Roman" w:eastAsia="Times New Roman" w:hAnsi="Times New Roman" w:cs="Times New Roman"/>
          <w:color w:val="000000"/>
          <w:sz w:val="28"/>
          <w:szCs w:val="28"/>
          <w:lang w:eastAsia="ru-RU"/>
        </w:rPr>
        <w:lastRenderedPageBreak/>
        <w:t>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Германии. Завершение Великой Отечественной войны. Действия советских войск в Маньчжурии, военный разгром Японии. 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произведениях искусства.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СССР с середины 1940-х до середины 1950-х гг.</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Послевоенное общество.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в послевоенный период; идеологические кампании 1940-х гг.</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Советское общество в середине 1950-х — первой половине 1960-х гг.</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 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Советская культура в конце 1950-х — 1960-е гг. Научно-техническая революция 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СССР, открытия в науке и технике (М. В. Келдыш, И. В. Курчатов, А. Д. Сахаров и др.).</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интеллигенция.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Противоречия внутриполитического курса Н. С. Хрущёва. Причины отставки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Н. С. Хрущёва.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СССР в середине 1960-х — середине 1980-х гг.</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Альтернативы развития страны 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середине 1960-х гг. Л. И. Брежнев. Экономическая реформа 1965 г.: задачи и результаты.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Концепция развитого социализма. Конституция СССР 1977 г.</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Советская культура в середине 1960-х — середине 1980-х гг. Развитие среднего 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высшего образования. Усиление идеологического контроля в различных сферах культуры.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Инакомыслие, диссиденты. Достижения и противоречия художественной культуры.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Повседневная жизнь людей.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lastRenderedPageBreak/>
        <w:t>СССР в системе международных отношений в середине 1960-х — середине 1980-х гг.</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Установление военно-стратегического паритета между СССР и США. Переход к политике разрядки международной напряжённости в отношениях Восток—Запад. Совещание по безопасности и сотрудничеству в Европе. Отношения СССР с социалистическими странами.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Участие СССР в войне в Афганистане. Завершение периода разрядки.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СССР в годы перестройки (1985—1991 гг.).</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Предпосылки изменения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Национальная политика и межнациональные отношения.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1991 г.</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Роспуск КПСС. Распад СССР. Образование СНГ. Причины и последствия кризиса советской системы и распада СССР.</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Российская Федерация в 90-е гг. XX — начале XXI в.</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1993 г. Принятие Конституции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России (1993 г.).</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Экономические реформы 1990-х гг.: основные этапы и результаты. Трудности 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противоречия перехода к рыночной экономике.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Основные направления национальной политики: успехи и просчёты. Нарастание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противоречий между центром и регионами. Военно-политический кризис в Чеченской Республике.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Геополитическое положение и внешняя политика России в 1990-е гг. Россия и Запад.</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Балканский кризис 1999 г. Отношения со странами СНГ и Балтии. Восточное направление внешней политики. Русское зарубежье.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Российская Федерация в 2000—2008 гг.</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Отставка Б. Н. Ельцина; президентские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выборы 2000 г.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Развитие экономики и социальной сферы. Переход к политике государственного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Культура и духовная жизнь общества в начале XXI в. Распространение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lastRenderedPageBreak/>
        <w:t>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Президентские выборы 2008 г. Президент России Д. А. Медведев. Общественно-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политическое развитие страны на современном этапе. Государственная политика в условиях экономического кризиса.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Разработка новой внешнеполитической стратегии в начале XXI в. Укрепление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международного престижа России. Решение задач борьбы с терроризмом. Российская Федерация в системе современных международных отношений.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Всеобщая история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История Древнего мира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Что изучает история. Историческая хронология (счёт лет «до н. э.» и «н. э.»).</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Историческая карта. Источники исторических знаний. Вспомогательные исторические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науки.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Первобытность.</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Расселение древнейшего человека. Человек разумный. Условия жизни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и занятия первобытных людей. Представления об окружающем мире, верования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первобытных людей. Древнейшие земледельцы и скотоводы: трудовая деятельность,</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изобретения. От родовой общины к соседской. Появление ремёсел и торговли.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Возникновение древнейших цивилизаций.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Древний мир:</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понятие и хронология. Карта Древнего мира.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Древний Восток</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Древние цивилизации Месопотамии. Условия жизни и занятия населения. Города-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государства. Мифы и сказания. Письменность. Древний Вавилон. Законы Хаммурапи.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proofErr w:type="spellStart"/>
      <w:r w:rsidRPr="00412CB8">
        <w:rPr>
          <w:rFonts w:ascii="Times New Roman" w:eastAsia="Times New Roman" w:hAnsi="Times New Roman" w:cs="Times New Roman"/>
          <w:color w:val="000000"/>
          <w:sz w:val="28"/>
          <w:szCs w:val="28"/>
          <w:lang w:eastAsia="ru-RU"/>
        </w:rPr>
        <w:t>Нововавилонское</w:t>
      </w:r>
      <w:proofErr w:type="spellEnd"/>
      <w:r w:rsidRPr="00412CB8">
        <w:rPr>
          <w:rFonts w:ascii="Times New Roman" w:eastAsia="Times New Roman" w:hAnsi="Times New Roman" w:cs="Times New Roman"/>
          <w:color w:val="000000"/>
          <w:sz w:val="28"/>
          <w:szCs w:val="28"/>
          <w:lang w:eastAsia="ru-RU"/>
        </w:rPr>
        <w:t xml:space="preserve"> царство: завоевания, легендарные памятники города Вавилона.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Древний Египет. Условия жизни и занятия населения. Управление государством</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(фараон, чиновники). Религиозные верования египтян. Жрецы. Фараон-реформатор Эхнатон.</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Военные походы. Рабы. Познания древних египтян. Письменность. Храмы и пирамиды.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Восточное Средиземноморье в древности. Финикия: природные условия, занятия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Ассирия: завоевания ассирийцев, культурные сокровища Ниневии, гибель империи.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Персидская держава: военные походы, управление империей.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Древняя Индия. Природные условия, занятия населения. Древние города-государства.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Общественное устройство, </w:t>
      </w:r>
      <w:proofErr w:type="spellStart"/>
      <w:r w:rsidRPr="00412CB8">
        <w:rPr>
          <w:rFonts w:ascii="Times New Roman" w:eastAsia="Times New Roman" w:hAnsi="Times New Roman" w:cs="Times New Roman"/>
          <w:color w:val="000000"/>
          <w:sz w:val="28"/>
          <w:szCs w:val="28"/>
          <w:lang w:eastAsia="ru-RU"/>
        </w:rPr>
        <w:t>варны</w:t>
      </w:r>
      <w:proofErr w:type="spellEnd"/>
      <w:r w:rsidRPr="00412CB8">
        <w:rPr>
          <w:rFonts w:ascii="Times New Roman" w:eastAsia="Times New Roman" w:hAnsi="Times New Roman" w:cs="Times New Roman"/>
          <w:color w:val="000000"/>
          <w:sz w:val="28"/>
          <w:szCs w:val="28"/>
          <w:lang w:eastAsia="ru-RU"/>
        </w:rPr>
        <w:t>. Религиозные верования, легенды и сказания.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Возникновение буддизма. Культурное наследие Древней Индии.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Древний Китай. Условия жизни и хозяйственная деятельность населения. Создание объединённого государства. Империи </w:t>
      </w:r>
      <w:proofErr w:type="spellStart"/>
      <w:r w:rsidRPr="00412CB8">
        <w:rPr>
          <w:rFonts w:ascii="Times New Roman" w:eastAsia="Times New Roman" w:hAnsi="Times New Roman" w:cs="Times New Roman"/>
          <w:color w:val="000000"/>
          <w:sz w:val="28"/>
          <w:szCs w:val="28"/>
          <w:lang w:eastAsia="ru-RU"/>
        </w:rPr>
        <w:t>Цинь</w:t>
      </w:r>
      <w:proofErr w:type="spellEnd"/>
      <w:r w:rsidRPr="00412CB8">
        <w:rPr>
          <w:rFonts w:ascii="Times New Roman" w:eastAsia="Times New Roman" w:hAnsi="Times New Roman" w:cs="Times New Roman"/>
          <w:color w:val="000000"/>
          <w:sz w:val="28"/>
          <w:szCs w:val="28"/>
          <w:lang w:eastAsia="ru-RU"/>
        </w:rPr>
        <w:t xml:space="preserve"> и </w:t>
      </w:r>
      <w:proofErr w:type="spellStart"/>
      <w:r w:rsidRPr="00412CB8">
        <w:rPr>
          <w:rFonts w:ascii="Times New Roman" w:eastAsia="Times New Roman" w:hAnsi="Times New Roman" w:cs="Times New Roman"/>
          <w:color w:val="000000"/>
          <w:sz w:val="28"/>
          <w:szCs w:val="28"/>
          <w:lang w:eastAsia="ru-RU"/>
        </w:rPr>
        <w:t>Хань</w:t>
      </w:r>
      <w:proofErr w:type="spellEnd"/>
      <w:r w:rsidRPr="00412CB8">
        <w:rPr>
          <w:rFonts w:ascii="Times New Roman" w:eastAsia="Times New Roman" w:hAnsi="Times New Roman" w:cs="Times New Roman"/>
          <w:color w:val="000000"/>
          <w:sz w:val="28"/>
          <w:szCs w:val="28"/>
          <w:lang w:eastAsia="ru-RU"/>
        </w:rPr>
        <w:t>.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w:t>
      </w:r>
      <w:r w:rsidRPr="00412CB8">
        <w:rPr>
          <w:rFonts w:ascii="Times New Roman" w:eastAsia="Times New Roman" w:hAnsi="Times New Roman" w:cs="Times New Roman"/>
          <w:b/>
          <w:bCs/>
          <w:color w:val="000000"/>
          <w:sz w:val="28"/>
          <w:szCs w:val="28"/>
          <w:lang w:eastAsia="ru-RU"/>
        </w:rPr>
        <w:t>Древняя Греция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Население Древней Греции: условия жизни и занятия. Древнейшие государства на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lastRenderedPageBreak/>
        <w:t xml:space="preserve">Крите. Государства ахейской Греции (Микены, </w:t>
      </w:r>
      <w:proofErr w:type="spellStart"/>
      <w:r w:rsidRPr="00412CB8">
        <w:rPr>
          <w:rFonts w:ascii="Times New Roman" w:eastAsia="Times New Roman" w:hAnsi="Times New Roman" w:cs="Times New Roman"/>
          <w:color w:val="000000"/>
          <w:sz w:val="28"/>
          <w:szCs w:val="28"/>
          <w:lang w:eastAsia="ru-RU"/>
        </w:rPr>
        <w:t>Тиринф</w:t>
      </w:r>
      <w:proofErr w:type="spellEnd"/>
      <w:r w:rsidRPr="00412CB8">
        <w:rPr>
          <w:rFonts w:ascii="Times New Roman" w:eastAsia="Times New Roman" w:hAnsi="Times New Roman" w:cs="Times New Roman"/>
          <w:color w:val="000000"/>
          <w:sz w:val="28"/>
          <w:szCs w:val="28"/>
          <w:lang w:eastAsia="ru-RU"/>
        </w:rPr>
        <w:t xml:space="preserve"> и др.). Троянская война. «Илиада» и «Одиссея». Верования древних греков. Сказания о богах и героях.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Законы Солона, реформы </w:t>
      </w:r>
      <w:proofErr w:type="spellStart"/>
      <w:r w:rsidRPr="00412CB8">
        <w:rPr>
          <w:rFonts w:ascii="Times New Roman" w:eastAsia="Times New Roman" w:hAnsi="Times New Roman" w:cs="Times New Roman"/>
          <w:color w:val="000000"/>
          <w:sz w:val="28"/>
          <w:szCs w:val="28"/>
          <w:lang w:eastAsia="ru-RU"/>
        </w:rPr>
        <w:t>Клисфена</w:t>
      </w:r>
      <w:proofErr w:type="spellEnd"/>
      <w:r w:rsidRPr="00412CB8">
        <w:rPr>
          <w:rFonts w:ascii="Times New Roman" w:eastAsia="Times New Roman" w:hAnsi="Times New Roman" w:cs="Times New Roman"/>
          <w:color w:val="000000"/>
          <w:sz w:val="28"/>
          <w:szCs w:val="28"/>
          <w:lang w:eastAsia="ru-RU"/>
        </w:rPr>
        <w:t>. Спарта: основные группы населения, политическое устройство. Спартанское воспитание. Организация военного дела.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Классическая Греция. Греко-персидские войны: причины, участники, крупнейшие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сражения, герои. Причины победы греков. Афинская демократия при Перикле.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Хозяйственная жизнь в древнегреческом обществе. Рабство. Пелопоннесская война.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Возвышение Македонии.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Культура Древней Греции. Развитие наук. Греческая философия. Школа и образование.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Литература. Архитектура и скульптура. Быт и досуг древних греков. Театр. Спортивные состязания; Олимпийские игры.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Древний Рим</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Верования древних римлян.</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Завоевание Римом Италии. Войны с Карфагеном; Ганнибал. Римская армия.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Установление господства Рима в Средиземноморье. Реформы </w:t>
      </w:r>
      <w:proofErr w:type="spellStart"/>
      <w:r w:rsidRPr="00412CB8">
        <w:rPr>
          <w:rFonts w:ascii="Times New Roman" w:eastAsia="Times New Roman" w:hAnsi="Times New Roman" w:cs="Times New Roman"/>
          <w:color w:val="000000"/>
          <w:sz w:val="28"/>
          <w:szCs w:val="28"/>
          <w:lang w:eastAsia="ru-RU"/>
        </w:rPr>
        <w:t>Гракхов</w:t>
      </w:r>
      <w:proofErr w:type="spellEnd"/>
      <w:r w:rsidRPr="00412CB8">
        <w:rPr>
          <w:rFonts w:ascii="Times New Roman" w:eastAsia="Times New Roman" w:hAnsi="Times New Roman" w:cs="Times New Roman"/>
          <w:color w:val="000000"/>
          <w:sz w:val="28"/>
          <w:szCs w:val="28"/>
          <w:lang w:eastAsia="ru-RU"/>
        </w:rPr>
        <w:t>. Рабство в Древнем Риме.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От республики к империи. Гражданские войны в Риме. Гай Юлий Цезарь. Установление императорской власти; </w:t>
      </w:r>
      <w:proofErr w:type="spellStart"/>
      <w:r w:rsidRPr="00412CB8">
        <w:rPr>
          <w:rFonts w:ascii="Times New Roman" w:eastAsia="Times New Roman" w:hAnsi="Times New Roman" w:cs="Times New Roman"/>
          <w:color w:val="000000"/>
          <w:sz w:val="28"/>
          <w:szCs w:val="28"/>
          <w:lang w:eastAsia="ru-RU"/>
        </w:rPr>
        <w:t>Октавиан</w:t>
      </w:r>
      <w:proofErr w:type="spellEnd"/>
      <w:r w:rsidRPr="00412CB8">
        <w:rPr>
          <w:rFonts w:ascii="Times New Roman" w:eastAsia="Times New Roman" w:hAnsi="Times New Roman" w:cs="Times New Roman"/>
          <w:color w:val="000000"/>
          <w:sz w:val="28"/>
          <w:szCs w:val="28"/>
          <w:lang w:eastAsia="ru-RU"/>
        </w:rPr>
        <w:t xml:space="preserve"> Август. Римская империя: территория, управление.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Культура Древнего Рима. Римская литература, золотой век поэзии. Ораторское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искусство; Цицерон. Развитие наук. Архитектура и скульптура. Пантеон. Быт и досуг римлян.</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Историческое и культурное наследие древних цивилизаций.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История Средних веков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Средние века: понятие и хронологические рамки.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Раннее Средневековье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Начало Средневековья. Великое переселение народов. Образование варварских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королевств.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Образование государств во Франции, Германии, Италии. Священная Римская империя.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Британия и Ирландия в раннее Средневековье. Норманны: общественный строй, завоевания.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Ранние славянские государства. Складывание феодальных отношений в странах Европы.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lastRenderedPageBreak/>
        <w:t>Христианизация Европы. Светские правители и папы. Культура раннего Средневековья.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Арабы в VI—ХI вв.: расселение, занятия. Возникновение и распространение ислама.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Завоевания арабов. Арабский халифат, его расцвет и распад. Арабская культура.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Зрелое Средневековье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Средневековое европейское общество. Аграрное производство. Феодальное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землевладение. Феодальная иерархия. Знать и рыцарство: социальный статус, образ жизни.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Крестьянство: феодальная зависимость, повинности, условия жизни. Крестьянская община.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Города — центры ремесла, торговли, культуры. Городские сословия. Цехи и гильдии.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Городское управление. Борьба городов и сеньоров. Средневековые города-республики.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Облик средневековых городов. Быт горожан.</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Церковь и духовенство. Разделение христианства на католицизм и православие.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Отношения светской власти и церкви. Крестовые походы: цели, участники, результаты.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Духовно-рыцарские ордены. Ереси: причины возникновения и распространения.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Преследование еретиков.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w:t>
      </w:r>
      <w:proofErr w:type="spellStart"/>
      <w:r w:rsidRPr="00412CB8">
        <w:rPr>
          <w:rFonts w:ascii="Times New Roman" w:eastAsia="Times New Roman" w:hAnsi="Times New Roman" w:cs="Times New Roman"/>
          <w:color w:val="000000"/>
          <w:sz w:val="28"/>
          <w:szCs w:val="28"/>
          <w:lang w:eastAsia="ru-RU"/>
        </w:rPr>
        <w:t>д’Арк</w:t>
      </w:r>
      <w:proofErr w:type="spellEnd"/>
      <w:r w:rsidRPr="00412CB8">
        <w:rPr>
          <w:rFonts w:ascii="Times New Roman" w:eastAsia="Times New Roman" w:hAnsi="Times New Roman" w:cs="Times New Roman"/>
          <w:color w:val="000000"/>
          <w:sz w:val="28"/>
          <w:szCs w:val="28"/>
          <w:lang w:eastAsia="ru-RU"/>
        </w:rPr>
        <w:t>. Германские государства в XII—V вв.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Реконкиста и образование централизованных государств на Пиренейском полуострове.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Итальянские республики в XII—V вв. Экономическое и социальное развитие европейских стран. Обострение социальных противоречий в XIV в. (Жакерия, восстание </w:t>
      </w:r>
      <w:proofErr w:type="spellStart"/>
      <w:r w:rsidRPr="00412CB8">
        <w:rPr>
          <w:rFonts w:ascii="Times New Roman" w:eastAsia="Times New Roman" w:hAnsi="Times New Roman" w:cs="Times New Roman"/>
          <w:color w:val="000000"/>
          <w:sz w:val="28"/>
          <w:szCs w:val="28"/>
          <w:lang w:eastAsia="ru-RU"/>
        </w:rPr>
        <w:t>Уота</w:t>
      </w:r>
      <w:proofErr w:type="spellEnd"/>
      <w:r w:rsidRPr="00412CB8">
        <w:rPr>
          <w:rFonts w:ascii="Times New Roman" w:eastAsia="Times New Roman" w:hAnsi="Times New Roman" w:cs="Times New Roman"/>
          <w:color w:val="000000"/>
          <w:sz w:val="28"/>
          <w:szCs w:val="28"/>
          <w:lang w:eastAsia="ru-RU"/>
        </w:rPr>
        <w:t xml:space="preserve"> </w:t>
      </w:r>
      <w:proofErr w:type="spellStart"/>
      <w:r w:rsidRPr="00412CB8">
        <w:rPr>
          <w:rFonts w:ascii="Times New Roman" w:eastAsia="Times New Roman" w:hAnsi="Times New Roman" w:cs="Times New Roman"/>
          <w:color w:val="000000"/>
          <w:sz w:val="28"/>
          <w:szCs w:val="28"/>
          <w:lang w:eastAsia="ru-RU"/>
        </w:rPr>
        <w:t>Тайлера</w:t>
      </w:r>
      <w:proofErr w:type="spellEnd"/>
      <w:r w:rsidRPr="00412CB8">
        <w:rPr>
          <w:rFonts w:ascii="Times New Roman" w:eastAsia="Times New Roman" w:hAnsi="Times New Roman" w:cs="Times New Roman"/>
          <w:color w:val="000000"/>
          <w:sz w:val="28"/>
          <w:szCs w:val="28"/>
          <w:lang w:eastAsia="ru-RU"/>
        </w:rPr>
        <w:t>).</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Гуситское движение в Чехии.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Византийская империя и славянские государства в XII—V вв. Экспансия турок-</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османов и падение Византии.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Культура средневековой Европы. Представления средневекового человека о мире.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Место религии в жизни человека и общества. Образование: школы и университеты.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Развитие знаний о природе и человеке. Гуманизм. Раннее Возрождение: художники и их творения.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Страны Востока в Средние века.</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lastRenderedPageBreak/>
        <w:t>Государства доколумбовой Америки.</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Общественный строй. Религиозные верования населения. Культура.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Историческое и культурное наследие Средневековья.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Новая история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Новое время: понятие и хронологические рамки.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Европа в конце ХV</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color w:val="000000"/>
          <w:sz w:val="28"/>
          <w:szCs w:val="28"/>
          <w:lang w:eastAsia="ru-RU"/>
        </w:rPr>
        <w:t>— </w:t>
      </w:r>
      <w:r w:rsidRPr="00412CB8">
        <w:rPr>
          <w:rFonts w:ascii="Times New Roman" w:eastAsia="Times New Roman" w:hAnsi="Times New Roman" w:cs="Times New Roman"/>
          <w:b/>
          <w:bCs/>
          <w:color w:val="000000"/>
          <w:sz w:val="28"/>
          <w:szCs w:val="28"/>
          <w:lang w:eastAsia="ru-RU"/>
        </w:rPr>
        <w:t>начале XVII 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Экономическое и социальное развитие европейских стран в XVI — начале XVII 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Возникновение мануфактур. Развитие товарного производства. Расширение внутреннего и мирового рынка.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Абсолютные монархии. Англия, Франция, монархия Габсбургов в XVI — начале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XVII в.: внутреннее развитие и внешняя политика. Образование национальных государств в Европе.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Начало Реформации; М. Лютер. Развитие Реформации и Крестьянская война 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Германии. Распространение протестантизма в Европе. Борьба католической церкви против реформационного движения. Религиозные войны.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Нидерландская революция: цели, участники, формы борьбы. Итоги и значение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революции. 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Страны Европы и Северной Америки в середине XVII—ХVIII 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Английская революция XVII в.: причины, участники, этапы. О. Кромвель. Итоги 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Соединённых Штатов Америки; «отцы-основатели».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Французская революция XVIII в.: причины, участники. Начало и основные этапы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революции. Политические течения и деятели революции. Программные и государственные документы. Революционные войны. Итоги и значение революции.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Европейская культура XVI—XVIII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Становление театра. Международные отношения середины XVII—XVIII в. Европейские конфликты и дипломатия. Семилетняя война. Разделы Речи </w:t>
      </w:r>
      <w:proofErr w:type="spellStart"/>
      <w:r w:rsidRPr="00412CB8">
        <w:rPr>
          <w:rFonts w:ascii="Times New Roman" w:eastAsia="Times New Roman" w:hAnsi="Times New Roman" w:cs="Times New Roman"/>
          <w:color w:val="000000"/>
          <w:sz w:val="28"/>
          <w:szCs w:val="28"/>
          <w:lang w:eastAsia="ru-RU"/>
        </w:rPr>
        <w:t>Посполитой</w:t>
      </w:r>
      <w:proofErr w:type="spellEnd"/>
      <w:r w:rsidRPr="00412CB8">
        <w:rPr>
          <w:rFonts w:ascii="Times New Roman" w:eastAsia="Times New Roman" w:hAnsi="Times New Roman" w:cs="Times New Roman"/>
          <w:color w:val="000000"/>
          <w:sz w:val="28"/>
          <w:szCs w:val="28"/>
          <w:lang w:eastAsia="ru-RU"/>
        </w:rPr>
        <w:t>. Колониальные захваты европейских держав.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Страны Востока в XVI—XVIII вв.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w:t>
      </w:r>
      <w:proofErr w:type="spellStart"/>
      <w:r w:rsidRPr="00412CB8">
        <w:rPr>
          <w:rFonts w:ascii="Times New Roman" w:eastAsia="Times New Roman" w:hAnsi="Times New Roman" w:cs="Times New Roman"/>
          <w:color w:val="000000"/>
          <w:sz w:val="28"/>
          <w:szCs w:val="28"/>
          <w:lang w:eastAsia="ru-RU"/>
        </w:rPr>
        <w:t>сёгуната</w:t>
      </w:r>
      <w:proofErr w:type="spellEnd"/>
      <w:r w:rsidRPr="00412CB8">
        <w:rPr>
          <w:rFonts w:ascii="Times New Roman" w:eastAsia="Times New Roman" w:hAnsi="Times New Roman" w:cs="Times New Roman"/>
          <w:color w:val="000000"/>
          <w:sz w:val="28"/>
          <w:szCs w:val="28"/>
          <w:lang w:eastAsia="ru-RU"/>
        </w:rPr>
        <w:t xml:space="preserve"> </w:t>
      </w:r>
      <w:proofErr w:type="spellStart"/>
      <w:r w:rsidRPr="00412CB8">
        <w:rPr>
          <w:rFonts w:ascii="Times New Roman" w:eastAsia="Times New Roman" w:hAnsi="Times New Roman" w:cs="Times New Roman"/>
          <w:color w:val="000000"/>
          <w:sz w:val="28"/>
          <w:szCs w:val="28"/>
          <w:lang w:eastAsia="ru-RU"/>
        </w:rPr>
        <w:t>Токугава</w:t>
      </w:r>
      <w:proofErr w:type="spellEnd"/>
      <w:r w:rsidRPr="00412CB8">
        <w:rPr>
          <w:rFonts w:ascii="Times New Roman" w:eastAsia="Times New Roman" w:hAnsi="Times New Roman" w:cs="Times New Roman"/>
          <w:color w:val="000000"/>
          <w:sz w:val="28"/>
          <w:szCs w:val="28"/>
          <w:lang w:eastAsia="ru-RU"/>
        </w:rPr>
        <w:t xml:space="preserve"> в Японии.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Страны Европы и Северной Америки в первой половине ХIХ 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lastRenderedPageBreak/>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Страны Европы и Северной Америки во второй половине ХIХ 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Великобритания в Викторианскую эпоху: «мастерская мира», рабочее движение,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w:t>
      </w:r>
      <w:proofErr w:type="spellStart"/>
      <w:r w:rsidRPr="00412CB8">
        <w:rPr>
          <w:rFonts w:ascii="Times New Roman" w:eastAsia="Times New Roman" w:hAnsi="Times New Roman" w:cs="Times New Roman"/>
          <w:color w:val="000000"/>
          <w:sz w:val="28"/>
          <w:szCs w:val="28"/>
          <w:lang w:eastAsia="ru-RU"/>
        </w:rPr>
        <w:t>Кавур</w:t>
      </w:r>
      <w:proofErr w:type="spellEnd"/>
      <w:r w:rsidRPr="00412CB8">
        <w:rPr>
          <w:rFonts w:ascii="Times New Roman" w:eastAsia="Times New Roman" w:hAnsi="Times New Roman" w:cs="Times New Roman"/>
          <w:color w:val="000000"/>
          <w:sz w:val="28"/>
          <w:szCs w:val="28"/>
          <w:lang w:eastAsia="ru-RU"/>
        </w:rPr>
        <w:t xml:space="preserve">, Дж. Гарибальди. Объединение германских государств, провозглашение Германской империи; О. Бисмарк. </w:t>
      </w:r>
      <w:proofErr w:type="spellStart"/>
      <w:r w:rsidRPr="00412CB8">
        <w:rPr>
          <w:rFonts w:ascii="Times New Roman" w:eastAsia="Times New Roman" w:hAnsi="Times New Roman" w:cs="Times New Roman"/>
          <w:color w:val="000000"/>
          <w:sz w:val="28"/>
          <w:szCs w:val="28"/>
          <w:lang w:eastAsia="ru-RU"/>
        </w:rPr>
        <w:t>Габсбургская</w:t>
      </w:r>
      <w:proofErr w:type="spellEnd"/>
      <w:r w:rsidRPr="00412CB8">
        <w:rPr>
          <w:rFonts w:ascii="Times New Roman" w:eastAsia="Times New Roman" w:hAnsi="Times New Roman" w:cs="Times New Roman"/>
          <w:color w:val="000000"/>
          <w:sz w:val="28"/>
          <w:szCs w:val="28"/>
          <w:lang w:eastAsia="ru-RU"/>
        </w:rPr>
        <w:t xml:space="preserve"> монархия: австро-венгерский дуализм.</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Соединённые Штаты Америки во второй половине ХIХ в.: экономика, социальные отношения, политическая жизнь. Север и Юг. Гражданская война (1861—1865). А. Линкольн.</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Экономическое и социально-политическое развитие стран Европы и США в конце ХIХ 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Завершение промышленного переворота. Индустриализация. Монополистический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Страны Азии в ХIХ 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w:t>
      </w:r>
      <w:proofErr w:type="spellStart"/>
      <w:r w:rsidRPr="00412CB8">
        <w:rPr>
          <w:rFonts w:ascii="Times New Roman" w:eastAsia="Times New Roman" w:hAnsi="Times New Roman" w:cs="Times New Roman"/>
          <w:color w:val="000000"/>
          <w:sz w:val="28"/>
          <w:szCs w:val="28"/>
          <w:lang w:eastAsia="ru-RU"/>
        </w:rPr>
        <w:t>Сёгуната</w:t>
      </w:r>
      <w:proofErr w:type="spellEnd"/>
      <w:r w:rsidRPr="00412CB8">
        <w:rPr>
          <w:rFonts w:ascii="Times New Roman" w:eastAsia="Times New Roman" w:hAnsi="Times New Roman" w:cs="Times New Roman"/>
          <w:color w:val="000000"/>
          <w:sz w:val="28"/>
          <w:szCs w:val="28"/>
          <w:lang w:eastAsia="ru-RU"/>
        </w:rPr>
        <w:t xml:space="preserve"> </w:t>
      </w:r>
      <w:proofErr w:type="spellStart"/>
      <w:r w:rsidRPr="00412CB8">
        <w:rPr>
          <w:rFonts w:ascii="Times New Roman" w:eastAsia="Times New Roman" w:hAnsi="Times New Roman" w:cs="Times New Roman"/>
          <w:color w:val="000000"/>
          <w:sz w:val="28"/>
          <w:szCs w:val="28"/>
          <w:lang w:eastAsia="ru-RU"/>
        </w:rPr>
        <w:t>Токугава</w:t>
      </w:r>
      <w:proofErr w:type="spellEnd"/>
      <w:r w:rsidRPr="00412CB8">
        <w:rPr>
          <w:rFonts w:ascii="Times New Roman" w:eastAsia="Times New Roman" w:hAnsi="Times New Roman" w:cs="Times New Roman"/>
          <w:color w:val="000000"/>
          <w:sz w:val="28"/>
          <w:szCs w:val="28"/>
          <w:lang w:eastAsia="ru-RU"/>
        </w:rPr>
        <w:t xml:space="preserve">, преобразования эпохи </w:t>
      </w:r>
      <w:proofErr w:type="spellStart"/>
      <w:r w:rsidRPr="00412CB8">
        <w:rPr>
          <w:rFonts w:ascii="Times New Roman" w:eastAsia="Times New Roman" w:hAnsi="Times New Roman" w:cs="Times New Roman"/>
          <w:color w:val="000000"/>
          <w:sz w:val="28"/>
          <w:szCs w:val="28"/>
          <w:lang w:eastAsia="ru-RU"/>
        </w:rPr>
        <w:t>Мэйдзи</w:t>
      </w:r>
      <w:proofErr w:type="spellEnd"/>
      <w:r w:rsidRPr="00412CB8">
        <w:rPr>
          <w:rFonts w:ascii="Times New Roman" w:eastAsia="Times New Roman" w:hAnsi="Times New Roman" w:cs="Times New Roman"/>
          <w:color w:val="000000"/>
          <w:sz w:val="28"/>
          <w:szCs w:val="28"/>
          <w:lang w:eastAsia="ru-RU"/>
        </w:rPr>
        <w:t>.</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Война за независимость в Латинской Америке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Колониальное общество. Освободительная борьба: задачи, участники, формы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выступлений. П. Д. </w:t>
      </w:r>
      <w:proofErr w:type="spellStart"/>
      <w:r w:rsidRPr="00412CB8">
        <w:rPr>
          <w:rFonts w:ascii="Times New Roman" w:eastAsia="Times New Roman" w:hAnsi="Times New Roman" w:cs="Times New Roman"/>
          <w:color w:val="000000"/>
          <w:sz w:val="28"/>
          <w:szCs w:val="28"/>
          <w:lang w:eastAsia="ru-RU"/>
        </w:rPr>
        <w:t>Туссен-Лувертюр</w:t>
      </w:r>
      <w:proofErr w:type="spellEnd"/>
      <w:r w:rsidRPr="00412CB8">
        <w:rPr>
          <w:rFonts w:ascii="Times New Roman" w:eastAsia="Times New Roman" w:hAnsi="Times New Roman" w:cs="Times New Roman"/>
          <w:color w:val="000000"/>
          <w:sz w:val="28"/>
          <w:szCs w:val="28"/>
          <w:lang w:eastAsia="ru-RU"/>
        </w:rPr>
        <w:t>, С. Боливар. Провозглашение независимых государств.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Народы Африки в Новое время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Колониальные империи. Колониальные порядки и традиционные общественные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отношения. Выступления против колонизаторов.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Развитие культуры в XIX 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Научные открытия и технические изобретения. Распространение образования.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Международные отношения в XIX 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lastRenderedPageBreak/>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Историческое и культурное наследие Нового времени.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Новейшая история. ХХ — начало XXI 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Мир к началу XX в. Новейшая история: понятие, периодизация.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Мир в 1900—1914 гг.</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Страны Европы и США в 1900—1914 гг.: технический прогресс, экономическое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развитие. Урбанизация, миграция. Положение основных групп населения. Социальные движения. Социальные и политические реформы; Д. Ллойд Джордж.</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Руководители освободительной борьбы (Сунь Ятсен, Э. </w:t>
      </w:r>
      <w:proofErr w:type="spellStart"/>
      <w:r w:rsidRPr="00412CB8">
        <w:rPr>
          <w:rFonts w:ascii="Times New Roman" w:eastAsia="Times New Roman" w:hAnsi="Times New Roman" w:cs="Times New Roman"/>
          <w:color w:val="000000"/>
          <w:sz w:val="28"/>
          <w:szCs w:val="28"/>
          <w:lang w:eastAsia="ru-RU"/>
        </w:rPr>
        <w:t>Сапата</w:t>
      </w:r>
      <w:proofErr w:type="spellEnd"/>
      <w:r w:rsidRPr="00412CB8">
        <w:rPr>
          <w:rFonts w:ascii="Times New Roman" w:eastAsia="Times New Roman" w:hAnsi="Times New Roman" w:cs="Times New Roman"/>
          <w:color w:val="000000"/>
          <w:sz w:val="28"/>
          <w:szCs w:val="28"/>
          <w:lang w:eastAsia="ru-RU"/>
        </w:rPr>
        <w:t xml:space="preserve">, Ф. </w:t>
      </w:r>
      <w:proofErr w:type="spellStart"/>
      <w:r w:rsidRPr="00412CB8">
        <w:rPr>
          <w:rFonts w:ascii="Times New Roman" w:eastAsia="Times New Roman" w:hAnsi="Times New Roman" w:cs="Times New Roman"/>
          <w:color w:val="000000"/>
          <w:sz w:val="28"/>
          <w:szCs w:val="28"/>
          <w:lang w:eastAsia="ru-RU"/>
        </w:rPr>
        <w:t>Вилья</w:t>
      </w:r>
      <w:proofErr w:type="spellEnd"/>
      <w:r w:rsidRPr="00412CB8">
        <w:rPr>
          <w:rFonts w:ascii="Times New Roman" w:eastAsia="Times New Roman" w:hAnsi="Times New Roman" w:cs="Times New Roman"/>
          <w:color w:val="000000"/>
          <w:sz w:val="28"/>
          <w:szCs w:val="28"/>
          <w:lang w:eastAsia="ru-RU"/>
        </w:rPr>
        <w:t>).</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Первая мировая война (1914—1918 гг.)</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Мир в 1918—1939 гг.</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От войны к миру. Крушение империй и образование новых государств в Европе.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Парижская мирная конференция. Создание Лиги Наций. Урегулирование на Дальнем Востоке и на Тихом океане. Версальско-Вашингтонская система.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Италии; Б. Муссолини.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Создание и победа Народного фронта во Франции. Революция и приход к власти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правительства Народного фронта в Испании. Гражданская война 1936—1939 гг. в Испании.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Страны Азии в 1920—1930-е гг. Опыт модернизации в Турции; М. </w:t>
      </w:r>
      <w:proofErr w:type="spellStart"/>
      <w:r w:rsidRPr="00412CB8">
        <w:rPr>
          <w:rFonts w:ascii="Times New Roman" w:eastAsia="Times New Roman" w:hAnsi="Times New Roman" w:cs="Times New Roman"/>
          <w:color w:val="000000"/>
          <w:sz w:val="28"/>
          <w:szCs w:val="28"/>
          <w:lang w:eastAsia="ru-RU"/>
        </w:rPr>
        <w:t>Кемаль</w:t>
      </w:r>
      <w:proofErr w:type="spellEnd"/>
      <w:r w:rsidRPr="00412CB8">
        <w:rPr>
          <w:rFonts w:ascii="Times New Roman" w:eastAsia="Times New Roman" w:hAnsi="Times New Roman" w:cs="Times New Roman"/>
          <w:color w:val="000000"/>
          <w:sz w:val="28"/>
          <w:szCs w:val="28"/>
          <w:lang w:eastAsia="ru-RU"/>
        </w:rPr>
        <w:t xml:space="preserve"> </w:t>
      </w:r>
      <w:proofErr w:type="spellStart"/>
      <w:r w:rsidRPr="00412CB8">
        <w:rPr>
          <w:rFonts w:ascii="Times New Roman" w:eastAsia="Times New Roman" w:hAnsi="Times New Roman" w:cs="Times New Roman"/>
          <w:color w:val="000000"/>
          <w:sz w:val="28"/>
          <w:szCs w:val="28"/>
          <w:lang w:eastAsia="ru-RU"/>
        </w:rPr>
        <w:t>Ататюрк</w:t>
      </w:r>
      <w:proofErr w:type="spellEnd"/>
      <w:r w:rsidRPr="00412CB8">
        <w:rPr>
          <w:rFonts w:ascii="Times New Roman" w:eastAsia="Times New Roman" w:hAnsi="Times New Roman" w:cs="Times New Roman"/>
          <w:color w:val="000000"/>
          <w:sz w:val="28"/>
          <w:szCs w:val="28"/>
          <w:lang w:eastAsia="ru-RU"/>
        </w:rPr>
        <w:t>.</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Революция 1920-х гг. в Китае. Движение народов Индии против колониального гнёта; М. К. Ганди.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Развитие культуры в первой трети XX в. Социальные потрясения начала XX в. 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духовная культура. Отход от традиций классического искусства. Модернизм. Авангардизм.</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Течения в литературе и искусстве 1920—1930-х гг. Тоталитаризм и культура. Деятели культуры: творчество и судьбы.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Международные отношения в 1920—1930-е гг. Лига Наций и её деятельность в 1920- е гг. Обострение международных отношений в 1930-е гг. Ось «Берлин—Рим—Токио».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lastRenderedPageBreak/>
        <w:t>Агрессия на Дальнем Востоке, в Европе. Политика невмешательства и умиротворения.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Дипломатические переговоры 1939 г., их результаты.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Вторая мировая война (1939—1945 гг.)</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Причины и начало войны. Этапы, театры боевых действий, основные участники войны.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Установление «нового порядка» на оккупированных территориях; геноцид, Холокост.</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Движение Сопротивления, его руководители и герои. Создание и деятельность</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Германии. Завершение войны на Дальнем Востоке. Итоги и уроки войны.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Мир во второй половине XX — начале XXI 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xml:space="preserve">Изменения на политической карте мира после Второй мировой войны. Отношения между державами-победительницами. Формирование </w:t>
      </w:r>
      <w:proofErr w:type="spellStart"/>
      <w:r w:rsidRPr="00412CB8">
        <w:rPr>
          <w:rFonts w:ascii="Times New Roman" w:eastAsia="Times New Roman" w:hAnsi="Times New Roman" w:cs="Times New Roman"/>
          <w:color w:val="000000"/>
          <w:sz w:val="28"/>
          <w:szCs w:val="28"/>
          <w:lang w:eastAsia="ru-RU"/>
        </w:rPr>
        <w:t>биполяр-ного</w:t>
      </w:r>
      <w:proofErr w:type="spellEnd"/>
      <w:r w:rsidRPr="00412CB8">
        <w:rPr>
          <w:rFonts w:ascii="Times New Roman" w:eastAsia="Times New Roman" w:hAnsi="Times New Roman" w:cs="Times New Roman"/>
          <w:color w:val="000000"/>
          <w:sz w:val="28"/>
          <w:szCs w:val="28"/>
          <w:lang w:eastAsia="ru-RU"/>
        </w:rPr>
        <w:t xml:space="preserve"> мира. Начало «холодной войны».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Новые явления в экономике и социальной жизни послевоенного мира. Научно-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техническая революция второй половины XX в. Переход от индустриального общества к постиндустриальному, информационному обществу. Эволюция социальной структуры общества.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Соединённые Штаты Америки во второй половине ХХ — начале XXI в. Путь к</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лидерству. Политическое развитие: демократы и республиканцы у власти, президенты США.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Социальные движения, борьба против расовой дискриминации. Внешняя политика.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Страны Западной Европы во второй половине XX — начале XXI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цели, этапы, результаты.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Страны Восточной Европы во второй половине ХХ —начале XXI в. Революции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середины 1940-х гг. Социалистический эксперимент: достижения и противоречия. События конца 1980-х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Страны Азии и Африки во второй половине XX —начале XXI 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Страны Латинской Америки во второй половине ХХ — начале XXI в. Экономические отношения (неравномерность развития стран региона, проблемы модернизации).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lastRenderedPageBreak/>
        <w:t>Культура зарубежных стран во второй половине XX —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 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Массовая культура. Расширение контактов и взаимовлияний в мировой культуре.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Международные отношения во второй половине ХХ — начале XXI 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Основное содержание и противоречия современной эпохи. Глобальные проблемы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 </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человечества. Мировое сообщество в начале XXI в.</w:t>
      </w:r>
    </w:p>
    <w:p w:rsidR="00412CB8" w:rsidRPr="00435F79" w:rsidRDefault="00412CB8" w:rsidP="00412CB8">
      <w:pPr>
        <w:spacing w:after="0" w:line="231" w:lineRule="atLeast"/>
        <w:rPr>
          <w:rFonts w:ascii="Verdana" w:eastAsia="Times New Roman" w:hAnsi="Verdana" w:cs="Times New Roman"/>
          <w:b/>
          <w:color w:val="000000"/>
          <w:sz w:val="17"/>
          <w:szCs w:val="17"/>
          <w:lang w:eastAsia="ru-RU"/>
        </w:rPr>
      </w:pPr>
      <w:r w:rsidRPr="00435F79">
        <w:rPr>
          <w:rFonts w:ascii="Verdana" w:eastAsia="Times New Roman" w:hAnsi="Verdana" w:cs="Times New Roman"/>
          <w:b/>
          <w:color w:val="000000"/>
          <w:sz w:val="21"/>
          <w:szCs w:val="21"/>
          <w:lang w:eastAsia="ru-RU"/>
        </w:rPr>
        <w:t>2.2.2.5. Обществознание</w:t>
      </w:r>
    </w:p>
    <w:p w:rsidR="00412CB8" w:rsidRPr="00435F79" w:rsidRDefault="00412CB8" w:rsidP="00412CB8">
      <w:pPr>
        <w:spacing w:after="0" w:line="231" w:lineRule="atLeast"/>
        <w:rPr>
          <w:rFonts w:ascii="Verdana" w:eastAsia="Times New Roman" w:hAnsi="Verdana" w:cs="Times New Roman"/>
          <w:b/>
          <w:color w:val="000000"/>
          <w:sz w:val="17"/>
          <w:szCs w:val="17"/>
          <w:u w:val="single"/>
          <w:lang w:eastAsia="ru-RU"/>
        </w:rPr>
      </w:pPr>
      <w:r w:rsidRPr="00435F79">
        <w:rPr>
          <w:rFonts w:ascii="Verdana" w:eastAsia="Times New Roman" w:hAnsi="Verdana" w:cs="Times New Roman"/>
          <w:b/>
          <w:color w:val="000000"/>
          <w:sz w:val="21"/>
          <w:szCs w:val="21"/>
          <w:u w:val="single"/>
          <w:lang w:eastAsia="ru-RU"/>
        </w:rPr>
        <w:t>Социальная сущность личности</w:t>
      </w:r>
    </w:p>
    <w:p w:rsidR="00412CB8" w:rsidRPr="00435F79" w:rsidRDefault="00412CB8" w:rsidP="00412CB8">
      <w:pPr>
        <w:spacing w:after="0" w:line="231" w:lineRule="atLeast"/>
        <w:rPr>
          <w:rFonts w:ascii="Verdana" w:eastAsia="Times New Roman" w:hAnsi="Verdana" w:cs="Times New Roman"/>
          <w:b/>
          <w:color w:val="000000"/>
          <w:sz w:val="17"/>
          <w:szCs w:val="17"/>
          <w:u w:val="single"/>
          <w:lang w:eastAsia="ru-RU"/>
        </w:rPr>
      </w:pPr>
      <w:r w:rsidRPr="00435F79">
        <w:rPr>
          <w:rFonts w:ascii="Verdana" w:eastAsia="Times New Roman" w:hAnsi="Verdana" w:cs="Times New Roman"/>
          <w:b/>
          <w:color w:val="000000"/>
          <w:sz w:val="21"/>
          <w:szCs w:val="21"/>
          <w:u w:val="single"/>
          <w:lang w:eastAsia="ru-RU"/>
        </w:rPr>
        <w:t>Человек в социальном измерении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Природа человека. Интересы и потребности. Самооценка. Здоровый образ жизни.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Безопасность жизни.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Деятельность и поведение. Мотивы деятельности. Виды деятельности. Люди с</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ограниченными возможностями и особыми потребностями.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Как человек познаёт мир и самого себя. Образование и самообразование.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Социальное становление человека: как усваиваются социальные нормы. Социальные «параметры личности».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Положение личности в обществе: от чего оно зависит. Статус. Типичные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социальные роли.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Возраст человека и социальные отношения. Особенности подросткового возраста.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Отношения в семье и со сверстниками.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Гендер как «социальный пол». Различия в поведении мальчиков и девочек.</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Национальная принадлежность: влияет ли она на социальное положение личности?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Гражданско-правовое положение личности в обществе. Юные граждане России: какие права человек получает от рождения.</w:t>
      </w:r>
    </w:p>
    <w:p w:rsidR="00412CB8" w:rsidRPr="00435F79" w:rsidRDefault="00412CB8" w:rsidP="00412CB8">
      <w:pPr>
        <w:spacing w:after="0" w:line="231" w:lineRule="atLeast"/>
        <w:rPr>
          <w:rFonts w:ascii="Verdana" w:eastAsia="Times New Roman" w:hAnsi="Verdana" w:cs="Times New Roman"/>
          <w:b/>
          <w:color w:val="000000"/>
          <w:sz w:val="17"/>
          <w:szCs w:val="17"/>
          <w:u w:val="single"/>
          <w:lang w:eastAsia="ru-RU"/>
        </w:rPr>
      </w:pPr>
      <w:r w:rsidRPr="00435F79">
        <w:rPr>
          <w:rFonts w:ascii="Verdana" w:eastAsia="Times New Roman" w:hAnsi="Verdana" w:cs="Times New Roman"/>
          <w:b/>
          <w:color w:val="000000"/>
          <w:sz w:val="21"/>
          <w:szCs w:val="21"/>
          <w:u w:val="single"/>
          <w:lang w:eastAsia="ru-RU"/>
        </w:rPr>
        <w:t>Ближайшее социальное окружение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Семья и семейные отношения. Роли в семье. Семейные ценности и традиции. Забота и воспитание в семье.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Защита прав и интересов детей, оставшихся без попечения родителей.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Человек в малой группе. Ученический коллектив, группа сверстников.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Межличностные отношения. Общение. Межличностные конфликты и пути их</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разрешения.</w:t>
      </w:r>
    </w:p>
    <w:p w:rsidR="00412CB8" w:rsidRPr="00435F79" w:rsidRDefault="00412CB8" w:rsidP="00412CB8">
      <w:pPr>
        <w:spacing w:after="0" w:line="231" w:lineRule="atLeast"/>
        <w:rPr>
          <w:rFonts w:ascii="Verdana" w:eastAsia="Times New Roman" w:hAnsi="Verdana" w:cs="Times New Roman"/>
          <w:b/>
          <w:color w:val="000000"/>
          <w:sz w:val="17"/>
          <w:szCs w:val="17"/>
          <w:u w:val="single"/>
          <w:lang w:eastAsia="ru-RU"/>
        </w:rPr>
      </w:pPr>
      <w:r w:rsidRPr="00435F79">
        <w:rPr>
          <w:rFonts w:ascii="Verdana" w:eastAsia="Times New Roman" w:hAnsi="Verdana" w:cs="Times New Roman"/>
          <w:b/>
          <w:color w:val="000000"/>
          <w:sz w:val="21"/>
          <w:szCs w:val="21"/>
          <w:u w:val="single"/>
          <w:lang w:eastAsia="ru-RU"/>
        </w:rPr>
        <w:t>Современное общество</w:t>
      </w:r>
    </w:p>
    <w:p w:rsidR="00412CB8" w:rsidRPr="00435F79" w:rsidRDefault="00412CB8" w:rsidP="00412CB8">
      <w:pPr>
        <w:spacing w:after="0" w:line="231" w:lineRule="atLeast"/>
        <w:rPr>
          <w:rFonts w:ascii="Verdana" w:eastAsia="Times New Roman" w:hAnsi="Verdana" w:cs="Times New Roman"/>
          <w:b/>
          <w:color w:val="000000"/>
          <w:sz w:val="17"/>
          <w:szCs w:val="17"/>
          <w:u w:val="single"/>
          <w:lang w:eastAsia="ru-RU"/>
        </w:rPr>
      </w:pPr>
      <w:r w:rsidRPr="00435F79">
        <w:rPr>
          <w:rFonts w:ascii="Verdana" w:eastAsia="Times New Roman" w:hAnsi="Verdana" w:cs="Times New Roman"/>
          <w:b/>
          <w:color w:val="000000"/>
          <w:sz w:val="21"/>
          <w:szCs w:val="21"/>
          <w:u w:val="single"/>
          <w:lang w:eastAsia="ru-RU"/>
        </w:rPr>
        <w:t>Общество — большой «дом» человечества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Что связывает людей в общество. Устойчивость и изменчивость в развитии общества.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Основные типы обществ. Общественный прогресс.</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Сферы общественной жизни, их взаимосвязь.</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Труд и образ жизни людей: как создаются материальные блага. Экономика.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Социальные различия в обществе: причины их возникновения и проявления.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Социальные общности и группы.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Государственная власть, её роль в управлении общественной жизнью.</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Из чего складывается духовная культура общества. Духовные богатства общества: создание, сохранение, распространение, усвоение.</w:t>
      </w:r>
    </w:p>
    <w:p w:rsidR="00412CB8" w:rsidRPr="00435F79" w:rsidRDefault="00412CB8" w:rsidP="00412CB8">
      <w:pPr>
        <w:spacing w:after="0" w:line="231" w:lineRule="atLeast"/>
        <w:rPr>
          <w:rFonts w:ascii="Verdana" w:eastAsia="Times New Roman" w:hAnsi="Verdana" w:cs="Times New Roman"/>
          <w:b/>
          <w:color w:val="000000"/>
          <w:sz w:val="17"/>
          <w:szCs w:val="17"/>
          <w:u w:val="single"/>
          <w:lang w:eastAsia="ru-RU"/>
        </w:rPr>
      </w:pPr>
      <w:r w:rsidRPr="00435F79">
        <w:rPr>
          <w:rFonts w:ascii="Verdana" w:eastAsia="Times New Roman" w:hAnsi="Verdana" w:cs="Times New Roman"/>
          <w:b/>
          <w:color w:val="000000"/>
          <w:sz w:val="21"/>
          <w:szCs w:val="21"/>
          <w:u w:val="single"/>
          <w:lang w:eastAsia="ru-RU"/>
        </w:rPr>
        <w:t>Общество, в котором мы живём</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Мир как единое целое. Ускорение мирового общественного развития.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Современные средства связи и коммуникации, их влияние на нашу жизнь.</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Глобальные проблемы современности. Экологическая ситуация в современном</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lastRenderedPageBreak/>
        <w:t>глобальном мире: как спасти природу.</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Российское общество в начале XXI 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Ресурсы и возможности развития нашей страны: какие задачи стоят перед отечественной экономикой.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Духовные ценности российского народа. Культурные достижения народов России: как их сохранить и приумножить.</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Место России среди других государств мира.</w:t>
      </w:r>
    </w:p>
    <w:p w:rsidR="00412CB8" w:rsidRPr="00435F79" w:rsidRDefault="00412CB8" w:rsidP="00412CB8">
      <w:pPr>
        <w:spacing w:after="0" w:line="231" w:lineRule="atLeast"/>
        <w:rPr>
          <w:rFonts w:ascii="Verdana" w:eastAsia="Times New Roman" w:hAnsi="Verdana" w:cs="Times New Roman"/>
          <w:b/>
          <w:color w:val="000000"/>
          <w:sz w:val="17"/>
          <w:szCs w:val="17"/>
          <w:u w:val="single"/>
          <w:lang w:eastAsia="ru-RU"/>
        </w:rPr>
      </w:pPr>
      <w:r w:rsidRPr="00435F79">
        <w:rPr>
          <w:rFonts w:ascii="Verdana" w:eastAsia="Times New Roman" w:hAnsi="Verdana" w:cs="Times New Roman"/>
          <w:b/>
          <w:color w:val="000000"/>
          <w:sz w:val="21"/>
          <w:szCs w:val="21"/>
          <w:u w:val="single"/>
          <w:lang w:eastAsia="ru-RU"/>
        </w:rPr>
        <w:t>Социальные нормы</w:t>
      </w:r>
    </w:p>
    <w:p w:rsidR="00412CB8" w:rsidRPr="00435F79" w:rsidRDefault="00412CB8" w:rsidP="00412CB8">
      <w:pPr>
        <w:spacing w:after="0" w:line="231" w:lineRule="atLeast"/>
        <w:rPr>
          <w:rFonts w:ascii="Verdana" w:eastAsia="Times New Roman" w:hAnsi="Verdana" w:cs="Times New Roman"/>
          <w:b/>
          <w:color w:val="000000"/>
          <w:sz w:val="17"/>
          <w:szCs w:val="17"/>
          <w:u w:val="single"/>
          <w:lang w:eastAsia="ru-RU"/>
        </w:rPr>
      </w:pPr>
      <w:r w:rsidRPr="00435F79">
        <w:rPr>
          <w:rFonts w:ascii="Verdana" w:eastAsia="Times New Roman" w:hAnsi="Verdana" w:cs="Times New Roman"/>
          <w:b/>
          <w:color w:val="000000"/>
          <w:sz w:val="21"/>
          <w:szCs w:val="21"/>
          <w:u w:val="single"/>
          <w:lang w:eastAsia="ru-RU"/>
        </w:rPr>
        <w:t>Регулирование поведения людей в обществе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Социальные нормы и правила общественной жизни. Общественные традиции и обычаи.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Общественное сознание и ценности. Гражданственность и патриотизм.</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Мораль, её основные принципы. Добро и зло. Законы и правила нравственности.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Моральные нормы и моральный выбор. Нравственные чувства и самоконтроль. Влияние моральных устоев на развитие общества и человека.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Право, его роль в жизни человека, общества и государства. Основные признаки права.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Нормы права. Понятие прав, свобод и обязанностей.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Дееспособность и правоспособность человека. Правоотношения, субъекты права.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Личные (гражданские) права, социально-экономические и культурные права,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политические права и свободы российских граждан.</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Как защищаются права человека в России.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Конституционные обязанности российского гражданина. Обязанность платить налоги.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Обязанность бережно относиться к природным богатствам. Защита Отечества — долг и обязанность.</w:t>
      </w:r>
    </w:p>
    <w:p w:rsidR="00412CB8" w:rsidRPr="00E63A07" w:rsidRDefault="00412CB8" w:rsidP="00412CB8">
      <w:pPr>
        <w:spacing w:after="0" w:line="231" w:lineRule="atLeast"/>
        <w:rPr>
          <w:rFonts w:ascii="Verdana" w:eastAsia="Times New Roman" w:hAnsi="Verdana" w:cs="Times New Roman"/>
          <w:b/>
          <w:color w:val="000000"/>
          <w:sz w:val="17"/>
          <w:szCs w:val="17"/>
          <w:u w:val="single"/>
          <w:lang w:eastAsia="ru-RU"/>
        </w:rPr>
      </w:pPr>
      <w:r w:rsidRPr="00E63A07">
        <w:rPr>
          <w:rFonts w:ascii="Verdana" w:eastAsia="Times New Roman" w:hAnsi="Verdana" w:cs="Times New Roman"/>
          <w:b/>
          <w:color w:val="000000"/>
          <w:sz w:val="21"/>
          <w:szCs w:val="21"/>
          <w:u w:val="single"/>
          <w:lang w:eastAsia="ru-RU"/>
        </w:rPr>
        <w:t>Основы российского законодательства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Гражданские правоотношения. Гражданско-правовые споры. Судебное разбирательство.</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Семейные правоотношения. Права и обязанности родителей и детей. Защита прав и интересов детей, оставшихся без родителей.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Трудовые правоотношения. Права, обязанности и ответственность работника 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работодателя. Особенности положения несовершеннолетних в трудовых правоотношениях.</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Административные правоотношения. Административное правонарушение.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Преступление и наказание. Правовая ответственность несовершеннолетних.</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Правоохранительные органы. Судебная система.</w:t>
      </w:r>
    </w:p>
    <w:p w:rsidR="00412CB8" w:rsidRPr="00E63A07" w:rsidRDefault="00412CB8" w:rsidP="00412CB8">
      <w:pPr>
        <w:spacing w:after="0" w:line="231" w:lineRule="atLeast"/>
        <w:rPr>
          <w:rFonts w:ascii="Verdana" w:eastAsia="Times New Roman" w:hAnsi="Verdana" w:cs="Times New Roman"/>
          <w:b/>
          <w:color w:val="000000"/>
          <w:sz w:val="17"/>
          <w:szCs w:val="17"/>
          <w:u w:val="single"/>
          <w:lang w:eastAsia="ru-RU"/>
        </w:rPr>
      </w:pPr>
      <w:r w:rsidRPr="00E63A07">
        <w:rPr>
          <w:rFonts w:ascii="Verdana" w:eastAsia="Times New Roman" w:hAnsi="Verdana" w:cs="Times New Roman"/>
          <w:b/>
          <w:color w:val="000000"/>
          <w:sz w:val="21"/>
          <w:szCs w:val="21"/>
          <w:u w:val="single"/>
          <w:lang w:eastAsia="ru-RU"/>
        </w:rPr>
        <w:t>Экономика и социальные отношения</w:t>
      </w:r>
    </w:p>
    <w:p w:rsidR="00412CB8" w:rsidRPr="00E63A07" w:rsidRDefault="00412CB8" w:rsidP="00412CB8">
      <w:pPr>
        <w:spacing w:after="0" w:line="231" w:lineRule="atLeast"/>
        <w:rPr>
          <w:rFonts w:ascii="Verdana" w:eastAsia="Times New Roman" w:hAnsi="Verdana" w:cs="Times New Roman"/>
          <w:b/>
          <w:color w:val="000000"/>
          <w:sz w:val="17"/>
          <w:szCs w:val="17"/>
          <w:u w:val="single"/>
          <w:lang w:eastAsia="ru-RU"/>
        </w:rPr>
      </w:pPr>
      <w:r w:rsidRPr="00E63A07">
        <w:rPr>
          <w:rFonts w:ascii="Verdana" w:eastAsia="Times New Roman" w:hAnsi="Verdana" w:cs="Times New Roman"/>
          <w:b/>
          <w:color w:val="000000"/>
          <w:sz w:val="21"/>
          <w:szCs w:val="21"/>
          <w:u w:val="single"/>
          <w:lang w:eastAsia="ru-RU"/>
        </w:rPr>
        <w:t>Мир экономики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Экономика и её роль в жизни общества. Экономические ресурсы и потребности. Товары и услуги. Цикличность экономического развития.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Современное производство. Факторы производства. Новые технологии и их</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возможности. Предприятия и их современные формы.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Типы экономических систем. Собственность и её формы.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Рыночное регулирование экономики: возможности и границы. Виды рынков. Законы рыночной экономики.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Деньги и их функции. Инфляция. Роль банков в экономике.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Роль государства в рыночной экономике. Государственный бюджет. Налоги.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Занятость и безработица: какие профессии востребованы на рынке труда в начале XXI 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Причины безработицы. Роль государства в обеспечении занятости.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Особенности экономического развития России.</w:t>
      </w:r>
    </w:p>
    <w:p w:rsidR="00412CB8" w:rsidRPr="00E63A07" w:rsidRDefault="00412CB8" w:rsidP="00412CB8">
      <w:pPr>
        <w:spacing w:after="0" w:line="231" w:lineRule="atLeast"/>
        <w:rPr>
          <w:rFonts w:ascii="Verdana" w:eastAsia="Times New Roman" w:hAnsi="Verdana" w:cs="Times New Roman"/>
          <w:b/>
          <w:color w:val="000000"/>
          <w:sz w:val="17"/>
          <w:szCs w:val="17"/>
          <w:u w:val="single"/>
          <w:lang w:eastAsia="ru-RU"/>
        </w:rPr>
      </w:pPr>
      <w:r w:rsidRPr="00E63A07">
        <w:rPr>
          <w:rFonts w:ascii="Verdana" w:eastAsia="Times New Roman" w:hAnsi="Verdana" w:cs="Times New Roman"/>
          <w:b/>
          <w:color w:val="000000"/>
          <w:sz w:val="21"/>
          <w:szCs w:val="21"/>
          <w:u w:val="single"/>
          <w:lang w:eastAsia="ru-RU"/>
        </w:rPr>
        <w:t>Человек в экономических отношениях</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Основные участники экономики — производители и потребители. Роль</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человеческого фактора в развитии экономики.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Труд в современной экономике. Профессионализм и профессиональная успешность.</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Трудовая этика. Заработная плата. Предприниматель. Этика предпринимательства.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Экономика семьи. Прожиточный минимум. Семейное потребление.</w:t>
      </w:r>
    </w:p>
    <w:p w:rsidR="00412CB8" w:rsidRPr="00E63A07" w:rsidRDefault="00412CB8" w:rsidP="00412CB8">
      <w:pPr>
        <w:spacing w:after="0" w:line="231" w:lineRule="atLeast"/>
        <w:rPr>
          <w:rFonts w:ascii="Verdana" w:eastAsia="Times New Roman" w:hAnsi="Verdana" w:cs="Times New Roman"/>
          <w:b/>
          <w:color w:val="000000"/>
          <w:sz w:val="17"/>
          <w:szCs w:val="17"/>
          <w:u w:val="single"/>
          <w:lang w:eastAsia="ru-RU"/>
        </w:rPr>
      </w:pPr>
      <w:r w:rsidRPr="00412CB8">
        <w:rPr>
          <w:rFonts w:ascii="Verdana" w:eastAsia="Times New Roman" w:hAnsi="Verdana" w:cs="Times New Roman"/>
          <w:color w:val="000000"/>
          <w:sz w:val="21"/>
          <w:szCs w:val="21"/>
          <w:lang w:eastAsia="ru-RU"/>
        </w:rPr>
        <w:t>Права потребителя.</w:t>
      </w:r>
    </w:p>
    <w:p w:rsidR="00412CB8" w:rsidRPr="00E63A07" w:rsidRDefault="00412CB8" w:rsidP="00412CB8">
      <w:pPr>
        <w:spacing w:after="0" w:line="231" w:lineRule="atLeast"/>
        <w:rPr>
          <w:rFonts w:ascii="Verdana" w:eastAsia="Times New Roman" w:hAnsi="Verdana" w:cs="Times New Roman"/>
          <w:b/>
          <w:color w:val="000000"/>
          <w:sz w:val="17"/>
          <w:szCs w:val="17"/>
          <w:u w:val="single"/>
          <w:lang w:eastAsia="ru-RU"/>
        </w:rPr>
      </w:pPr>
      <w:r w:rsidRPr="00E63A07">
        <w:rPr>
          <w:rFonts w:ascii="Verdana" w:eastAsia="Times New Roman" w:hAnsi="Verdana" w:cs="Times New Roman"/>
          <w:b/>
          <w:color w:val="000000"/>
          <w:sz w:val="21"/>
          <w:szCs w:val="21"/>
          <w:u w:val="single"/>
          <w:lang w:eastAsia="ru-RU"/>
        </w:rPr>
        <w:t>Мир социальных отношений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lastRenderedPageBreak/>
        <w:t>Социальная неоднородность общества: причины и проявления. Общество как</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взаимодействие индивидов и групп. Многообразие социальных общностей и групп в обществе.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Изменения социальной структуры общества с переходом в постиндустриальное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Основные социальные группы современного российского общества. Социальная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политика Российского государства.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Нации и межнациональные отношения. Характеристика межнациональных отношений в современной России. Понятие толерантности.</w:t>
      </w:r>
    </w:p>
    <w:p w:rsidR="00412CB8" w:rsidRPr="00E63A07" w:rsidRDefault="00412CB8" w:rsidP="00412CB8">
      <w:pPr>
        <w:spacing w:after="0" w:line="231" w:lineRule="atLeast"/>
        <w:rPr>
          <w:rFonts w:ascii="Verdana" w:eastAsia="Times New Roman" w:hAnsi="Verdana" w:cs="Times New Roman"/>
          <w:b/>
          <w:color w:val="000000"/>
          <w:sz w:val="17"/>
          <w:szCs w:val="17"/>
          <w:u w:val="single"/>
          <w:lang w:eastAsia="ru-RU"/>
        </w:rPr>
      </w:pPr>
      <w:r w:rsidRPr="00E63A07">
        <w:rPr>
          <w:rFonts w:ascii="Verdana" w:eastAsia="Times New Roman" w:hAnsi="Verdana" w:cs="Times New Roman"/>
          <w:b/>
          <w:color w:val="000000"/>
          <w:sz w:val="21"/>
          <w:szCs w:val="21"/>
          <w:u w:val="single"/>
          <w:lang w:eastAsia="ru-RU"/>
        </w:rPr>
        <w:t>Политика. Культура</w:t>
      </w:r>
    </w:p>
    <w:p w:rsidR="00412CB8" w:rsidRPr="00E63A07" w:rsidRDefault="00412CB8" w:rsidP="00412CB8">
      <w:pPr>
        <w:spacing w:after="0" w:line="231" w:lineRule="atLeast"/>
        <w:rPr>
          <w:rFonts w:ascii="Verdana" w:eastAsia="Times New Roman" w:hAnsi="Verdana" w:cs="Times New Roman"/>
          <w:b/>
          <w:color w:val="000000"/>
          <w:sz w:val="17"/>
          <w:szCs w:val="17"/>
          <w:u w:val="single"/>
          <w:lang w:eastAsia="ru-RU"/>
        </w:rPr>
      </w:pPr>
      <w:r w:rsidRPr="00E63A07">
        <w:rPr>
          <w:rFonts w:ascii="Verdana" w:eastAsia="Times New Roman" w:hAnsi="Verdana" w:cs="Times New Roman"/>
          <w:b/>
          <w:color w:val="000000"/>
          <w:sz w:val="21"/>
          <w:szCs w:val="21"/>
          <w:u w:val="single"/>
          <w:lang w:eastAsia="ru-RU"/>
        </w:rPr>
        <w:t>Политическая жизнь общества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Власть. Властные отношения. Политика. Внутренняя и внешняя политика.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Сущность государства. Суверенитет. Государственное управление. Формы государства.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Функции государства.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Наше государство — Российская Федерация. Государственное устройство России.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Гражданство Российской Федерации.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Политический режим. Демократия. Парламентаризм.</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Республика. Выборы и избирательные системы. Политические партии.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Правовое государство. Верховенство права. Разделение властей. Гражданское общество и правовое государство. Местное самоуправление.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Органы власти Российской Федерации. Органы законодательной власти. Органы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исполнительной власти. Правоохранительные органы. Судебная система.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Межгосударственные отношения. Международные политические организации.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Войны и вооружённые конфликты. Национальная безопасность. Сепаратизм.</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Международно-правовая защита жертв вооружённых конфликтов.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Глобализация и её противоречия.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Человек и политика. Политические события и судьбы людей. Гражданская активность. Патриотизм.</w:t>
      </w:r>
    </w:p>
    <w:p w:rsidR="00412CB8" w:rsidRPr="00E63A07" w:rsidRDefault="00412CB8" w:rsidP="00412CB8">
      <w:pPr>
        <w:spacing w:after="0" w:line="231" w:lineRule="atLeast"/>
        <w:rPr>
          <w:rFonts w:ascii="Verdana" w:eastAsia="Times New Roman" w:hAnsi="Verdana" w:cs="Times New Roman"/>
          <w:b/>
          <w:color w:val="000000"/>
          <w:sz w:val="17"/>
          <w:szCs w:val="17"/>
          <w:u w:val="single"/>
          <w:lang w:eastAsia="ru-RU"/>
        </w:rPr>
      </w:pPr>
      <w:r w:rsidRPr="00E63A07">
        <w:rPr>
          <w:rFonts w:ascii="Verdana" w:eastAsia="Times New Roman" w:hAnsi="Verdana" w:cs="Times New Roman"/>
          <w:b/>
          <w:color w:val="000000"/>
          <w:sz w:val="21"/>
          <w:szCs w:val="21"/>
          <w:u w:val="single"/>
          <w:lang w:eastAsia="ru-RU"/>
        </w:rPr>
        <w:t>Культурно-информационная среда общественной жизни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Информация и способы её распространения. Средства массовой информации. Интернет.</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Культура, её многообразие и формы. Культурные различия. Диалог культур как черта современного мира.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Роль религии в культурном развитии. Религиозные нормы. Мировые религии.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Веротерпимость.</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Культура Российской Федерации. Образование и наука. Искусство. Возрождение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религиозной жизни в нашей стране.</w:t>
      </w:r>
    </w:p>
    <w:p w:rsidR="00412CB8" w:rsidRPr="00E63A07" w:rsidRDefault="00412CB8" w:rsidP="00412CB8">
      <w:pPr>
        <w:spacing w:after="0" w:line="231" w:lineRule="atLeast"/>
        <w:rPr>
          <w:rFonts w:ascii="Verdana" w:eastAsia="Times New Roman" w:hAnsi="Verdana" w:cs="Times New Roman"/>
          <w:b/>
          <w:color w:val="000000"/>
          <w:sz w:val="17"/>
          <w:szCs w:val="17"/>
          <w:u w:val="single"/>
          <w:lang w:eastAsia="ru-RU"/>
        </w:rPr>
      </w:pPr>
      <w:r w:rsidRPr="00E63A07">
        <w:rPr>
          <w:rFonts w:ascii="Verdana" w:eastAsia="Times New Roman" w:hAnsi="Verdana" w:cs="Times New Roman"/>
          <w:b/>
          <w:color w:val="000000"/>
          <w:sz w:val="21"/>
          <w:szCs w:val="21"/>
          <w:u w:val="single"/>
          <w:lang w:eastAsia="ru-RU"/>
        </w:rPr>
        <w:t>Человек в меняющемся обществе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Можно ли предвидеть будущее? Как приспособиться к быстрым переменам?</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Непрерывное образование. Образование и карьера. Мир современных профессий. Образ жизни и здоровье. Мода и спорт. Будущее создаётся молодыми.</w:t>
      </w:r>
    </w:p>
    <w:p w:rsidR="00412CB8" w:rsidRPr="00E63A07" w:rsidRDefault="00412CB8" w:rsidP="00412CB8">
      <w:pPr>
        <w:spacing w:after="0" w:line="231" w:lineRule="atLeast"/>
        <w:rPr>
          <w:rFonts w:ascii="Verdana" w:eastAsia="Times New Roman" w:hAnsi="Verdana" w:cs="Times New Roman"/>
          <w:b/>
          <w:color w:val="000000"/>
          <w:sz w:val="17"/>
          <w:szCs w:val="17"/>
          <w:u w:val="single"/>
          <w:lang w:eastAsia="ru-RU"/>
        </w:rPr>
      </w:pPr>
      <w:r w:rsidRPr="00E63A07">
        <w:rPr>
          <w:rFonts w:ascii="Verdana" w:eastAsia="Times New Roman" w:hAnsi="Verdana" w:cs="Times New Roman"/>
          <w:b/>
          <w:color w:val="000000"/>
          <w:sz w:val="21"/>
          <w:szCs w:val="21"/>
          <w:u w:val="single"/>
          <w:lang w:eastAsia="ru-RU"/>
        </w:rPr>
        <w:t>2.2.2.6. География</w:t>
      </w:r>
    </w:p>
    <w:p w:rsidR="00412CB8" w:rsidRPr="00E63A07" w:rsidRDefault="00412CB8" w:rsidP="00412CB8">
      <w:pPr>
        <w:spacing w:after="0" w:line="231" w:lineRule="atLeast"/>
        <w:rPr>
          <w:rFonts w:ascii="Verdana" w:eastAsia="Times New Roman" w:hAnsi="Verdana" w:cs="Times New Roman"/>
          <w:b/>
          <w:color w:val="000000"/>
          <w:sz w:val="17"/>
          <w:szCs w:val="17"/>
          <w:u w:val="single"/>
          <w:lang w:eastAsia="ru-RU"/>
        </w:rPr>
      </w:pPr>
      <w:r w:rsidRPr="00E63A07">
        <w:rPr>
          <w:rFonts w:ascii="Verdana" w:eastAsia="Times New Roman" w:hAnsi="Verdana" w:cs="Times New Roman"/>
          <w:b/>
          <w:color w:val="000000"/>
          <w:sz w:val="21"/>
          <w:szCs w:val="21"/>
          <w:u w:val="single"/>
          <w:lang w:eastAsia="ru-RU"/>
        </w:rPr>
        <w:t>География Земли</w:t>
      </w:r>
    </w:p>
    <w:p w:rsidR="00412CB8" w:rsidRPr="00E63A07" w:rsidRDefault="00412CB8" w:rsidP="00412CB8">
      <w:pPr>
        <w:spacing w:after="0" w:line="231" w:lineRule="atLeast"/>
        <w:rPr>
          <w:rFonts w:ascii="Verdana" w:eastAsia="Times New Roman" w:hAnsi="Verdana" w:cs="Times New Roman"/>
          <w:b/>
          <w:color w:val="000000"/>
          <w:sz w:val="17"/>
          <w:szCs w:val="17"/>
          <w:u w:val="single"/>
          <w:lang w:eastAsia="ru-RU"/>
        </w:rPr>
      </w:pPr>
      <w:r w:rsidRPr="00E63A07">
        <w:rPr>
          <w:rFonts w:ascii="Verdana" w:eastAsia="Times New Roman" w:hAnsi="Verdana" w:cs="Times New Roman"/>
          <w:b/>
          <w:color w:val="000000"/>
          <w:sz w:val="21"/>
          <w:szCs w:val="21"/>
          <w:u w:val="single"/>
          <w:lang w:eastAsia="ru-RU"/>
        </w:rPr>
        <w:t>Источники географической информации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E63A07">
        <w:rPr>
          <w:rFonts w:ascii="Verdana" w:eastAsia="Times New Roman" w:hAnsi="Verdana" w:cs="Times New Roman"/>
          <w:b/>
          <w:color w:val="000000"/>
          <w:sz w:val="21"/>
          <w:szCs w:val="21"/>
          <w:u w:val="single"/>
          <w:lang w:eastAsia="ru-RU"/>
        </w:rPr>
        <w:t>Развитие географических знаний о Земле</w:t>
      </w:r>
      <w:r w:rsidRPr="00412CB8">
        <w:rPr>
          <w:rFonts w:ascii="Verdana" w:eastAsia="Times New Roman" w:hAnsi="Verdana" w:cs="Times New Roman"/>
          <w:color w:val="000000"/>
          <w:sz w:val="21"/>
          <w:szCs w:val="21"/>
          <w:lang w:eastAsia="ru-RU"/>
        </w:rPr>
        <w:t>. Развитие представлений человека о мире. Выдающиеся географические открытия. Современный этап научных географических исследований.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Глобус.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E63A07">
        <w:rPr>
          <w:rFonts w:ascii="Verdana" w:eastAsia="Times New Roman" w:hAnsi="Verdana" w:cs="Times New Roman"/>
          <w:b/>
          <w:color w:val="000000"/>
          <w:sz w:val="21"/>
          <w:szCs w:val="21"/>
          <w:u w:val="single"/>
          <w:lang w:eastAsia="ru-RU"/>
        </w:rPr>
        <w:t>План местности</w:t>
      </w:r>
      <w:r w:rsidRPr="00412CB8">
        <w:rPr>
          <w:rFonts w:ascii="Verdana" w:eastAsia="Times New Roman" w:hAnsi="Verdana" w:cs="Times New Roman"/>
          <w:color w:val="000000"/>
          <w:sz w:val="21"/>
          <w:szCs w:val="21"/>
          <w:lang w:eastAsia="ru-RU"/>
        </w:rPr>
        <w:t>.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E63A07">
        <w:rPr>
          <w:rFonts w:ascii="Verdana" w:eastAsia="Times New Roman" w:hAnsi="Verdana" w:cs="Times New Roman"/>
          <w:b/>
          <w:color w:val="000000"/>
          <w:sz w:val="21"/>
          <w:szCs w:val="21"/>
          <w:u w:val="single"/>
          <w:lang w:eastAsia="ru-RU"/>
        </w:rPr>
        <w:t>Географическая карта</w:t>
      </w:r>
      <w:r w:rsidRPr="00412CB8">
        <w:rPr>
          <w:rFonts w:ascii="Verdana" w:eastAsia="Times New Roman" w:hAnsi="Verdana" w:cs="Times New Roman"/>
          <w:color w:val="000000"/>
          <w:sz w:val="21"/>
          <w:szCs w:val="21"/>
          <w:lang w:eastAsia="ru-RU"/>
        </w:rPr>
        <w:t xml:space="preserve"> — особый источник информации.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E63A07">
        <w:rPr>
          <w:rFonts w:ascii="Verdana" w:eastAsia="Times New Roman" w:hAnsi="Verdana" w:cs="Times New Roman"/>
          <w:b/>
          <w:color w:val="000000"/>
          <w:sz w:val="21"/>
          <w:szCs w:val="21"/>
          <w:u w:val="single"/>
          <w:lang w:eastAsia="ru-RU"/>
        </w:rPr>
        <w:lastRenderedPageBreak/>
        <w:t>Географические методы изучения окружающей среды.</w:t>
      </w:r>
      <w:r w:rsidRPr="00412CB8">
        <w:rPr>
          <w:rFonts w:ascii="Verdana" w:eastAsia="Times New Roman" w:hAnsi="Verdana" w:cs="Times New Roman"/>
          <w:color w:val="000000"/>
          <w:sz w:val="21"/>
          <w:szCs w:val="21"/>
          <w:lang w:eastAsia="ru-RU"/>
        </w:rPr>
        <w:t xml:space="preserve"> Наблюдение. Описательные и сравнительные методы. Использование инструментов и приборов. Картографический метод.</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Моделирование как метод изучения географических объектов и процессов.</w:t>
      </w:r>
    </w:p>
    <w:p w:rsidR="00412CB8" w:rsidRPr="00E63A07" w:rsidRDefault="00412CB8" w:rsidP="00412CB8">
      <w:pPr>
        <w:spacing w:after="0" w:line="231" w:lineRule="atLeast"/>
        <w:rPr>
          <w:rFonts w:ascii="Verdana" w:eastAsia="Times New Roman" w:hAnsi="Verdana" w:cs="Times New Roman"/>
          <w:b/>
          <w:color w:val="000000"/>
          <w:sz w:val="17"/>
          <w:szCs w:val="17"/>
          <w:u w:val="single"/>
          <w:lang w:eastAsia="ru-RU"/>
        </w:rPr>
      </w:pPr>
      <w:r w:rsidRPr="00E63A07">
        <w:rPr>
          <w:rFonts w:ascii="Verdana" w:eastAsia="Times New Roman" w:hAnsi="Verdana" w:cs="Times New Roman"/>
          <w:b/>
          <w:color w:val="000000"/>
          <w:sz w:val="21"/>
          <w:szCs w:val="21"/>
          <w:u w:val="single"/>
          <w:lang w:eastAsia="ru-RU"/>
        </w:rPr>
        <w:t>Природа Земли и человек</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E63A07">
        <w:rPr>
          <w:rFonts w:ascii="Verdana" w:eastAsia="Times New Roman" w:hAnsi="Verdana" w:cs="Times New Roman"/>
          <w:b/>
          <w:color w:val="000000"/>
          <w:sz w:val="21"/>
          <w:szCs w:val="21"/>
          <w:u w:val="single"/>
          <w:lang w:eastAsia="ru-RU"/>
        </w:rPr>
        <w:t>Земля — планета Солнечной системы</w:t>
      </w:r>
      <w:r w:rsidRPr="00412CB8">
        <w:rPr>
          <w:rFonts w:ascii="Verdana" w:eastAsia="Times New Roman" w:hAnsi="Verdana" w:cs="Times New Roman"/>
          <w:color w:val="000000"/>
          <w:sz w:val="21"/>
          <w:szCs w:val="21"/>
          <w:lang w:eastAsia="ru-RU"/>
        </w:rPr>
        <w:t>.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Влияние Космоса на Землю и жизнь людей.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Земная кора и литосфера. Рельеф Земли. Внутреннее строение Земли, методы его изучения.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Земная кора и литосфера.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Рельеф Земли. Зависимость крупнейших форм рельефа от строения земной коры.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Неоднородность земной поверхности как следствие взаимодействия внутренних</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сил Земли и внешних процессов. Основные формы рельефа суши и дна Мирового</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океана. Различия гор и равнин по высоте. Описание рельефа территории по карте.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Человек и литосфера. 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w:t>
      </w:r>
    </w:p>
    <w:p w:rsidR="00412CB8" w:rsidRPr="00E63A07" w:rsidRDefault="00412CB8" w:rsidP="00412CB8">
      <w:pPr>
        <w:spacing w:after="0" w:line="231" w:lineRule="atLeast"/>
        <w:rPr>
          <w:rFonts w:ascii="Verdana" w:eastAsia="Times New Roman" w:hAnsi="Verdana" w:cs="Times New Roman"/>
          <w:b/>
          <w:color w:val="000000"/>
          <w:sz w:val="17"/>
          <w:szCs w:val="17"/>
          <w:u w:val="single"/>
          <w:lang w:eastAsia="ru-RU"/>
        </w:rPr>
      </w:pPr>
      <w:r w:rsidRPr="00E63A07">
        <w:rPr>
          <w:rFonts w:ascii="Verdana" w:eastAsia="Times New Roman" w:hAnsi="Verdana" w:cs="Times New Roman"/>
          <w:b/>
          <w:color w:val="000000"/>
          <w:sz w:val="21"/>
          <w:szCs w:val="21"/>
          <w:u w:val="single"/>
          <w:lang w:eastAsia="ru-RU"/>
        </w:rPr>
        <w:t>Атмосфера — воздушная оболочка Земли.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Атмосфера. 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Атмосферное давление, ветры. Изменение атмосферного давления с высотой.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Направление и сила ветра. Роза ветров. Постоянные ветры Земли. Типы воздушных масс, условия их формирования и свойства.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Погода и климат. Элементы погоды, способы их измерения, метеорологические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Человек и атмосфера.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412CB8" w:rsidRPr="00E63A07" w:rsidRDefault="00412CB8" w:rsidP="00412CB8">
      <w:pPr>
        <w:spacing w:after="0" w:line="231" w:lineRule="atLeast"/>
        <w:rPr>
          <w:rFonts w:ascii="Verdana" w:eastAsia="Times New Roman" w:hAnsi="Verdana" w:cs="Times New Roman"/>
          <w:b/>
          <w:color w:val="000000"/>
          <w:sz w:val="17"/>
          <w:szCs w:val="17"/>
          <w:u w:val="single"/>
          <w:lang w:eastAsia="ru-RU"/>
        </w:rPr>
      </w:pPr>
      <w:r w:rsidRPr="00E63A07">
        <w:rPr>
          <w:rFonts w:ascii="Verdana" w:eastAsia="Times New Roman" w:hAnsi="Verdana" w:cs="Times New Roman"/>
          <w:b/>
          <w:color w:val="000000"/>
          <w:sz w:val="21"/>
          <w:szCs w:val="21"/>
          <w:u w:val="single"/>
          <w:lang w:eastAsia="ru-RU"/>
        </w:rPr>
        <w:t>Гидросфера — водная оболочка Земли.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Вода на Земле. Части гидросферы. Мировой круговорот воды.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Океаны. Части Мирового океана. Методы изучения морских глубин. Свойства вод</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Мирового океана. Движение воды в Океане. Использование карт для определения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Воды суши. Реки Земли — их общие черты и различия. Речная система. Питание 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режим рек. Озёра, водохранилища, болота. Использование карт для определения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Происхождение и виды подземных вод, возможности их использования человеком. Зависимость уровня грунтовых вод от климата, характера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поверхности, особенностей горных пород. Минеральные воды.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lastRenderedPageBreak/>
        <w:t>Ледники — главные аккумуляторы пресной воды на Земле. Покровные и горные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ледники, многолетняя мерзлота: географическое распространение, воздействие на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хозяйственную деятельность.</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Человек и гидросфера. Источники пресной воды на Земле. Проблемы, связанные с</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E63A07">
        <w:rPr>
          <w:rFonts w:ascii="Verdana" w:eastAsia="Times New Roman" w:hAnsi="Verdana" w:cs="Times New Roman"/>
          <w:b/>
          <w:color w:val="000000"/>
          <w:sz w:val="21"/>
          <w:szCs w:val="21"/>
          <w:u w:val="single"/>
          <w:lang w:eastAsia="ru-RU"/>
        </w:rPr>
        <w:t>Биосфера Земли</w:t>
      </w:r>
      <w:r w:rsidRPr="00412CB8">
        <w:rPr>
          <w:rFonts w:ascii="Verdana" w:eastAsia="Times New Roman" w:hAnsi="Verdana" w:cs="Times New Roman"/>
          <w:color w:val="000000"/>
          <w:sz w:val="21"/>
          <w:szCs w:val="21"/>
          <w:lang w:eastAsia="ru-RU"/>
        </w:rPr>
        <w:t>.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E63A07">
        <w:rPr>
          <w:rFonts w:ascii="Verdana" w:eastAsia="Times New Roman" w:hAnsi="Verdana" w:cs="Times New Roman"/>
          <w:b/>
          <w:color w:val="000000"/>
          <w:sz w:val="21"/>
          <w:szCs w:val="21"/>
          <w:u w:val="single"/>
          <w:lang w:eastAsia="ru-RU"/>
        </w:rPr>
        <w:t>Почва как особое природное образование</w:t>
      </w:r>
      <w:r w:rsidRPr="00412CB8">
        <w:rPr>
          <w:rFonts w:ascii="Verdana" w:eastAsia="Times New Roman" w:hAnsi="Verdana" w:cs="Times New Roman"/>
          <w:color w:val="000000"/>
          <w:sz w:val="21"/>
          <w:szCs w:val="21"/>
          <w:lang w:eastAsia="ru-RU"/>
        </w:rPr>
        <w:t>. Состав почв, взаимодействие живого 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E63A07">
        <w:rPr>
          <w:rFonts w:ascii="Verdana" w:eastAsia="Times New Roman" w:hAnsi="Verdana" w:cs="Times New Roman"/>
          <w:b/>
          <w:color w:val="000000"/>
          <w:sz w:val="21"/>
          <w:szCs w:val="21"/>
          <w:u w:val="single"/>
          <w:lang w:eastAsia="ru-RU"/>
        </w:rPr>
        <w:t>Географическая оболочка Земли</w:t>
      </w:r>
      <w:r w:rsidRPr="00412CB8">
        <w:rPr>
          <w:rFonts w:ascii="Verdana" w:eastAsia="Times New Roman" w:hAnsi="Verdana" w:cs="Times New Roman"/>
          <w:color w:val="000000"/>
          <w:sz w:val="21"/>
          <w:szCs w:val="21"/>
          <w:lang w:eastAsia="ru-RU"/>
        </w:rPr>
        <w:t>.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412CB8" w:rsidRPr="00E63A07" w:rsidRDefault="00412CB8" w:rsidP="00412CB8">
      <w:pPr>
        <w:spacing w:after="0" w:line="231" w:lineRule="atLeast"/>
        <w:rPr>
          <w:rFonts w:ascii="Verdana" w:eastAsia="Times New Roman" w:hAnsi="Verdana" w:cs="Times New Roman"/>
          <w:b/>
          <w:color w:val="000000"/>
          <w:sz w:val="17"/>
          <w:szCs w:val="17"/>
          <w:u w:val="single"/>
          <w:lang w:eastAsia="ru-RU"/>
        </w:rPr>
      </w:pPr>
      <w:r w:rsidRPr="00E63A07">
        <w:rPr>
          <w:rFonts w:ascii="Verdana" w:eastAsia="Times New Roman" w:hAnsi="Verdana" w:cs="Times New Roman"/>
          <w:b/>
          <w:color w:val="000000"/>
          <w:sz w:val="21"/>
          <w:szCs w:val="21"/>
          <w:u w:val="single"/>
          <w:lang w:eastAsia="ru-RU"/>
        </w:rPr>
        <w:t>Население Земли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E63A07">
        <w:rPr>
          <w:rFonts w:ascii="Verdana" w:eastAsia="Times New Roman" w:hAnsi="Verdana" w:cs="Times New Roman"/>
          <w:b/>
          <w:color w:val="000000"/>
          <w:sz w:val="21"/>
          <w:szCs w:val="21"/>
          <w:u w:val="single"/>
          <w:lang w:eastAsia="ru-RU"/>
        </w:rPr>
        <w:t>Заселение человеком Земли</w:t>
      </w:r>
      <w:r w:rsidRPr="00412CB8">
        <w:rPr>
          <w:rFonts w:ascii="Verdana" w:eastAsia="Times New Roman" w:hAnsi="Verdana" w:cs="Times New Roman"/>
          <w:color w:val="000000"/>
          <w:sz w:val="21"/>
          <w:szCs w:val="21"/>
          <w:lang w:eastAsia="ru-RU"/>
        </w:rPr>
        <w:t>. Расы.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E63A07">
        <w:rPr>
          <w:rFonts w:ascii="Verdana" w:eastAsia="Times New Roman" w:hAnsi="Verdana" w:cs="Times New Roman"/>
          <w:b/>
          <w:color w:val="000000"/>
          <w:sz w:val="21"/>
          <w:szCs w:val="21"/>
          <w:u w:val="single"/>
          <w:lang w:eastAsia="ru-RU"/>
        </w:rPr>
        <w:t>Численность населения Земли, её изменение во времени</w:t>
      </w:r>
      <w:r w:rsidRPr="00412CB8">
        <w:rPr>
          <w:rFonts w:ascii="Verdana" w:eastAsia="Times New Roman" w:hAnsi="Verdana" w:cs="Times New Roman"/>
          <w:color w:val="000000"/>
          <w:sz w:val="21"/>
          <w:szCs w:val="21"/>
          <w:lang w:eastAsia="ru-RU"/>
        </w:rPr>
        <w:t>. 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Факторы, влияющие на рост численности населения. Рождаемость, смертность,</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естественный прирост населения, их количественные различия и географические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особенности. Влияние величины естественного прироста на средний возраст населения стран и продолжительность жизни. Миграции.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E63A07">
        <w:rPr>
          <w:rFonts w:ascii="Verdana" w:eastAsia="Times New Roman" w:hAnsi="Verdana" w:cs="Times New Roman"/>
          <w:b/>
          <w:color w:val="000000"/>
          <w:sz w:val="21"/>
          <w:szCs w:val="21"/>
          <w:u w:val="single"/>
          <w:lang w:eastAsia="ru-RU"/>
        </w:rPr>
        <w:t>Размещение людей на Земле.</w:t>
      </w:r>
      <w:r w:rsidRPr="00412CB8">
        <w:rPr>
          <w:rFonts w:ascii="Verdana" w:eastAsia="Times New Roman" w:hAnsi="Verdana" w:cs="Times New Roman"/>
          <w:color w:val="000000"/>
          <w:sz w:val="21"/>
          <w:szCs w:val="21"/>
          <w:lang w:eastAsia="ru-RU"/>
        </w:rPr>
        <w:t xml:space="preserve"> Показатель плотности населения. Среднемировая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плотность населения и её изменение со временем. Карта плотности населения.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Неравномерность размещения населения мира.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E63A07">
        <w:rPr>
          <w:rFonts w:ascii="Verdana" w:eastAsia="Times New Roman" w:hAnsi="Verdana" w:cs="Times New Roman"/>
          <w:b/>
          <w:color w:val="000000"/>
          <w:sz w:val="21"/>
          <w:szCs w:val="21"/>
          <w:u w:val="single"/>
          <w:lang w:eastAsia="ru-RU"/>
        </w:rPr>
        <w:t>Народы и религии мира</w:t>
      </w:r>
      <w:r w:rsidRPr="00412CB8">
        <w:rPr>
          <w:rFonts w:ascii="Verdana" w:eastAsia="Times New Roman" w:hAnsi="Verdana" w:cs="Times New Roman"/>
          <w:color w:val="000000"/>
          <w:sz w:val="21"/>
          <w:szCs w:val="21"/>
          <w:lang w:eastAsia="ru-RU"/>
        </w:rPr>
        <w:t>. Народ. Языковые семьи. География народов и языков. Карта народов мира. Мировые и национальные религии, их география.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E63A07">
        <w:rPr>
          <w:rFonts w:ascii="Verdana" w:eastAsia="Times New Roman" w:hAnsi="Verdana" w:cs="Times New Roman"/>
          <w:b/>
          <w:color w:val="000000"/>
          <w:sz w:val="21"/>
          <w:szCs w:val="21"/>
          <w:u w:val="single"/>
          <w:lang w:eastAsia="ru-RU"/>
        </w:rPr>
        <w:t>Хозяйственная деятельность людей</w:t>
      </w:r>
      <w:r w:rsidRPr="00412CB8">
        <w:rPr>
          <w:rFonts w:ascii="Verdana" w:eastAsia="Times New Roman" w:hAnsi="Verdana" w:cs="Times New Roman"/>
          <w:color w:val="000000"/>
          <w:sz w:val="21"/>
          <w:szCs w:val="21"/>
          <w:lang w:eastAsia="ru-RU"/>
        </w:rPr>
        <w:t>. Понятие о современном хозяйстве, его составе. Основные виды хозяйственной деятельности людей, их география.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Городское и сельское население. Города и сельские поселения. Соотношение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412CB8" w:rsidRPr="00E63A07" w:rsidRDefault="00412CB8" w:rsidP="00412CB8">
      <w:pPr>
        <w:spacing w:after="0" w:line="231" w:lineRule="atLeast"/>
        <w:rPr>
          <w:rFonts w:ascii="Verdana" w:eastAsia="Times New Roman" w:hAnsi="Verdana" w:cs="Times New Roman"/>
          <w:b/>
          <w:color w:val="000000"/>
          <w:sz w:val="17"/>
          <w:szCs w:val="17"/>
          <w:u w:val="single"/>
          <w:lang w:eastAsia="ru-RU"/>
        </w:rPr>
      </w:pPr>
      <w:r w:rsidRPr="00E63A07">
        <w:rPr>
          <w:rFonts w:ascii="Verdana" w:eastAsia="Times New Roman" w:hAnsi="Verdana" w:cs="Times New Roman"/>
          <w:b/>
          <w:color w:val="000000"/>
          <w:sz w:val="21"/>
          <w:szCs w:val="21"/>
          <w:u w:val="single"/>
          <w:lang w:eastAsia="ru-RU"/>
        </w:rPr>
        <w:t>Материки, океаны и страны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E63A07">
        <w:rPr>
          <w:rFonts w:ascii="Verdana" w:eastAsia="Times New Roman" w:hAnsi="Verdana" w:cs="Times New Roman"/>
          <w:b/>
          <w:color w:val="000000"/>
          <w:sz w:val="21"/>
          <w:szCs w:val="21"/>
          <w:u w:val="single"/>
          <w:lang w:eastAsia="ru-RU"/>
        </w:rPr>
        <w:t>Современный облик Земли</w:t>
      </w:r>
      <w:r w:rsidRPr="00412CB8">
        <w:rPr>
          <w:rFonts w:ascii="Verdana" w:eastAsia="Times New Roman" w:hAnsi="Verdana" w:cs="Times New Roman"/>
          <w:color w:val="000000"/>
          <w:sz w:val="21"/>
          <w:szCs w:val="21"/>
          <w:lang w:eastAsia="ru-RU"/>
        </w:rPr>
        <w:t>: планетарные географические закономерности.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E63A07">
        <w:rPr>
          <w:rFonts w:ascii="Verdana" w:eastAsia="Times New Roman" w:hAnsi="Verdana" w:cs="Times New Roman"/>
          <w:b/>
          <w:color w:val="000000"/>
          <w:sz w:val="21"/>
          <w:szCs w:val="21"/>
          <w:u w:val="single"/>
          <w:lang w:eastAsia="ru-RU"/>
        </w:rPr>
        <w:lastRenderedPageBreak/>
        <w:t>Материки, океаны и страны.</w:t>
      </w:r>
      <w:r w:rsidRPr="00412CB8">
        <w:rPr>
          <w:rFonts w:ascii="Verdana" w:eastAsia="Times New Roman" w:hAnsi="Verdana" w:cs="Times New Roman"/>
          <w:color w:val="000000"/>
          <w:sz w:val="21"/>
          <w:szCs w:val="21"/>
          <w:lang w:eastAsia="ru-RU"/>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 Историко-культурные районы мира. Памятники природного и культурного наследия человечества.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Многообразие стран, их основные типы. Столицы и крупные города. Комплексная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географическая характеристика стран (по выбору): географическое положение, население, особенности природы и хозяйства, памятники культуры.</w:t>
      </w:r>
    </w:p>
    <w:p w:rsidR="00412CB8" w:rsidRPr="00E63A07" w:rsidRDefault="00412CB8" w:rsidP="00412CB8">
      <w:pPr>
        <w:spacing w:after="0" w:line="231" w:lineRule="atLeast"/>
        <w:rPr>
          <w:rFonts w:ascii="Verdana" w:eastAsia="Times New Roman" w:hAnsi="Verdana" w:cs="Times New Roman"/>
          <w:b/>
          <w:color w:val="000000"/>
          <w:sz w:val="17"/>
          <w:szCs w:val="17"/>
          <w:u w:val="single"/>
          <w:lang w:eastAsia="ru-RU"/>
        </w:rPr>
      </w:pPr>
      <w:r w:rsidRPr="00E63A07">
        <w:rPr>
          <w:rFonts w:ascii="Verdana" w:eastAsia="Times New Roman" w:hAnsi="Verdana" w:cs="Times New Roman"/>
          <w:b/>
          <w:color w:val="000000"/>
          <w:sz w:val="21"/>
          <w:szCs w:val="21"/>
          <w:u w:val="single"/>
          <w:lang w:eastAsia="ru-RU"/>
        </w:rPr>
        <w:t>География России</w:t>
      </w:r>
    </w:p>
    <w:p w:rsidR="00412CB8" w:rsidRPr="00E63A07" w:rsidRDefault="00412CB8" w:rsidP="00412CB8">
      <w:pPr>
        <w:spacing w:after="0" w:line="231" w:lineRule="atLeast"/>
        <w:rPr>
          <w:rFonts w:ascii="Verdana" w:eastAsia="Times New Roman" w:hAnsi="Verdana" w:cs="Times New Roman"/>
          <w:b/>
          <w:color w:val="000000"/>
          <w:sz w:val="17"/>
          <w:szCs w:val="17"/>
          <w:u w:val="single"/>
          <w:lang w:eastAsia="ru-RU"/>
        </w:rPr>
      </w:pPr>
      <w:r w:rsidRPr="00E63A07">
        <w:rPr>
          <w:rFonts w:ascii="Verdana" w:eastAsia="Times New Roman" w:hAnsi="Verdana" w:cs="Times New Roman"/>
          <w:b/>
          <w:color w:val="000000"/>
          <w:sz w:val="21"/>
          <w:szCs w:val="21"/>
          <w:u w:val="single"/>
          <w:lang w:eastAsia="ru-RU"/>
        </w:rPr>
        <w:t>Особенности географического положения России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E63A07">
        <w:rPr>
          <w:rFonts w:ascii="Verdana" w:eastAsia="Times New Roman" w:hAnsi="Verdana" w:cs="Times New Roman"/>
          <w:b/>
          <w:color w:val="000000"/>
          <w:sz w:val="21"/>
          <w:szCs w:val="21"/>
          <w:u w:val="single"/>
          <w:lang w:eastAsia="ru-RU"/>
        </w:rPr>
        <w:t>Географическое положение России.</w:t>
      </w:r>
      <w:r w:rsidRPr="00412CB8">
        <w:rPr>
          <w:rFonts w:ascii="Verdana" w:eastAsia="Times New Roman" w:hAnsi="Verdana" w:cs="Times New Roman"/>
          <w:color w:val="000000"/>
          <w:sz w:val="21"/>
          <w:szCs w:val="21"/>
          <w:lang w:eastAsia="ru-RU"/>
        </w:rPr>
        <w:t xml:space="preserve"> Территория и акватория. Государственная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территория России. Географическое положение страны, его виды. Особенности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E63A07">
        <w:rPr>
          <w:rFonts w:ascii="Verdana" w:eastAsia="Times New Roman" w:hAnsi="Verdana" w:cs="Times New Roman"/>
          <w:b/>
          <w:color w:val="000000"/>
          <w:sz w:val="21"/>
          <w:szCs w:val="21"/>
          <w:u w:val="single"/>
          <w:lang w:eastAsia="ru-RU"/>
        </w:rPr>
        <w:t>Границы России.</w:t>
      </w:r>
      <w:r w:rsidRPr="00412CB8">
        <w:rPr>
          <w:rFonts w:ascii="Verdana" w:eastAsia="Times New Roman" w:hAnsi="Verdana" w:cs="Times New Roman"/>
          <w:color w:val="000000"/>
          <w:sz w:val="21"/>
          <w:szCs w:val="21"/>
          <w:lang w:eastAsia="ru-RU"/>
        </w:rPr>
        <w:t xml:space="preserve"> 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E63A07">
        <w:rPr>
          <w:rFonts w:ascii="Verdana" w:eastAsia="Times New Roman" w:hAnsi="Verdana" w:cs="Times New Roman"/>
          <w:b/>
          <w:color w:val="000000"/>
          <w:sz w:val="21"/>
          <w:szCs w:val="21"/>
          <w:u w:val="single"/>
          <w:lang w:eastAsia="ru-RU"/>
        </w:rPr>
        <w:t>История освоения и изучения территории России</w:t>
      </w:r>
      <w:r w:rsidRPr="00412CB8">
        <w:rPr>
          <w:rFonts w:ascii="Verdana" w:eastAsia="Times New Roman" w:hAnsi="Verdana" w:cs="Times New Roman"/>
          <w:color w:val="000000"/>
          <w:sz w:val="21"/>
          <w:szCs w:val="21"/>
          <w:lang w:eastAsia="ru-RU"/>
        </w:rPr>
        <w:t>. Формирование и освоение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государственной территории России. Выявление изменений границ страны на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разных исторических этапах.</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E63A07">
        <w:rPr>
          <w:rFonts w:ascii="Verdana" w:eastAsia="Times New Roman" w:hAnsi="Verdana" w:cs="Times New Roman"/>
          <w:b/>
          <w:color w:val="000000"/>
          <w:sz w:val="21"/>
          <w:szCs w:val="21"/>
          <w:u w:val="single"/>
          <w:lang w:eastAsia="ru-RU"/>
        </w:rPr>
        <w:t>Современное административно-территориальное устройство страны</w:t>
      </w:r>
      <w:r w:rsidRPr="00412CB8">
        <w:rPr>
          <w:rFonts w:ascii="Verdana" w:eastAsia="Times New Roman" w:hAnsi="Verdana" w:cs="Times New Roman"/>
          <w:color w:val="000000"/>
          <w:sz w:val="21"/>
          <w:szCs w:val="21"/>
          <w:lang w:eastAsia="ru-RU"/>
        </w:rPr>
        <w:t>.</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Федеративное устройство страны. Субъекты Российской Федерации, их равноправие и разнообразие. Федеральные округа.</w:t>
      </w:r>
    </w:p>
    <w:p w:rsidR="00412CB8" w:rsidRPr="00E63A07" w:rsidRDefault="00412CB8" w:rsidP="00412CB8">
      <w:pPr>
        <w:spacing w:after="0" w:line="231" w:lineRule="atLeast"/>
        <w:rPr>
          <w:rFonts w:ascii="Verdana" w:eastAsia="Times New Roman" w:hAnsi="Verdana" w:cs="Times New Roman"/>
          <w:b/>
          <w:color w:val="000000"/>
          <w:sz w:val="17"/>
          <w:szCs w:val="17"/>
          <w:u w:val="single"/>
          <w:lang w:eastAsia="ru-RU"/>
        </w:rPr>
      </w:pPr>
      <w:r w:rsidRPr="00E63A07">
        <w:rPr>
          <w:rFonts w:ascii="Verdana" w:eastAsia="Times New Roman" w:hAnsi="Verdana" w:cs="Times New Roman"/>
          <w:b/>
          <w:color w:val="000000"/>
          <w:sz w:val="21"/>
          <w:szCs w:val="21"/>
          <w:u w:val="single"/>
          <w:lang w:eastAsia="ru-RU"/>
        </w:rPr>
        <w:t>Природа России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E63A07">
        <w:rPr>
          <w:rFonts w:ascii="Verdana" w:eastAsia="Times New Roman" w:hAnsi="Verdana" w:cs="Times New Roman"/>
          <w:b/>
          <w:color w:val="000000"/>
          <w:sz w:val="21"/>
          <w:szCs w:val="21"/>
          <w:u w:val="single"/>
          <w:lang w:eastAsia="ru-RU"/>
        </w:rPr>
        <w:t>Природные условия и ресурсы России.</w:t>
      </w:r>
      <w:r w:rsidRPr="00412CB8">
        <w:rPr>
          <w:rFonts w:ascii="Verdana" w:eastAsia="Times New Roman" w:hAnsi="Verdana" w:cs="Times New Roman"/>
          <w:color w:val="000000"/>
          <w:sz w:val="21"/>
          <w:szCs w:val="21"/>
          <w:lang w:eastAsia="ru-RU"/>
        </w:rPr>
        <w:t xml:space="preserve"> Природные условия и природные ресурсы.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E63A07">
        <w:rPr>
          <w:rFonts w:ascii="Verdana" w:eastAsia="Times New Roman" w:hAnsi="Verdana" w:cs="Times New Roman"/>
          <w:b/>
          <w:color w:val="000000"/>
          <w:sz w:val="21"/>
          <w:szCs w:val="21"/>
          <w:u w:val="single"/>
          <w:lang w:eastAsia="ru-RU"/>
        </w:rPr>
        <w:t>Геологическое строение, рельеф и полезные ископаемые</w:t>
      </w:r>
      <w:r w:rsidRPr="00412CB8">
        <w:rPr>
          <w:rFonts w:ascii="Verdana" w:eastAsia="Times New Roman" w:hAnsi="Verdana" w:cs="Times New Roman"/>
          <w:color w:val="000000"/>
          <w:sz w:val="21"/>
          <w:szCs w:val="21"/>
          <w:lang w:eastAsia="ru-RU"/>
        </w:rPr>
        <w:t>. Основные этапы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E63A07">
        <w:rPr>
          <w:rFonts w:ascii="Verdana" w:eastAsia="Times New Roman" w:hAnsi="Verdana" w:cs="Times New Roman"/>
          <w:b/>
          <w:color w:val="000000"/>
          <w:sz w:val="21"/>
          <w:szCs w:val="21"/>
          <w:u w:val="single"/>
          <w:lang w:eastAsia="ru-RU"/>
        </w:rPr>
        <w:t>Климат и климатические ресурсы</w:t>
      </w:r>
      <w:r w:rsidRPr="00412CB8">
        <w:rPr>
          <w:rFonts w:ascii="Verdana" w:eastAsia="Times New Roman" w:hAnsi="Verdana" w:cs="Times New Roman"/>
          <w:color w:val="000000"/>
          <w:sz w:val="21"/>
          <w:szCs w:val="21"/>
          <w:lang w:eastAsia="ru-RU"/>
        </w:rPr>
        <w:t>. Факторы, определяющие климат России: влияние географической широты, подстилающей поверхности, циркуляции воздушных масс.</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Опасные и неблагоприятные климатические явления. Методы изучения 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прогнозирования климатических явлений. Определение особенностей климата своего региона.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E63A07">
        <w:rPr>
          <w:rFonts w:ascii="Verdana" w:eastAsia="Times New Roman" w:hAnsi="Verdana" w:cs="Times New Roman"/>
          <w:b/>
          <w:color w:val="000000"/>
          <w:sz w:val="21"/>
          <w:szCs w:val="21"/>
          <w:u w:val="single"/>
          <w:lang w:eastAsia="ru-RU"/>
        </w:rPr>
        <w:lastRenderedPageBreak/>
        <w:t>Внутренние воды и водные ресурсы</w:t>
      </w:r>
      <w:r w:rsidRPr="00412CB8">
        <w:rPr>
          <w:rFonts w:ascii="Verdana" w:eastAsia="Times New Roman" w:hAnsi="Verdana" w:cs="Times New Roman"/>
          <w:color w:val="000000"/>
          <w:sz w:val="21"/>
          <w:szCs w:val="21"/>
          <w:lang w:eastAsia="ru-RU"/>
        </w:rPr>
        <w:t>. Виды вод суши на территории страны.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w:t>
      </w:r>
      <w:proofErr w:type="spellStart"/>
      <w:r w:rsidRPr="00412CB8">
        <w:rPr>
          <w:rFonts w:ascii="Verdana" w:eastAsia="Times New Roman" w:hAnsi="Verdana" w:cs="Times New Roman"/>
          <w:color w:val="000000"/>
          <w:sz w:val="21"/>
          <w:szCs w:val="21"/>
          <w:lang w:eastAsia="ru-RU"/>
        </w:rPr>
        <w:t>климатограмм</w:t>
      </w:r>
      <w:proofErr w:type="spellEnd"/>
      <w:r w:rsidRPr="00412CB8">
        <w:rPr>
          <w:rFonts w:ascii="Verdana" w:eastAsia="Times New Roman" w:hAnsi="Verdana" w:cs="Times New Roman"/>
          <w:color w:val="000000"/>
          <w:sz w:val="21"/>
          <w:szCs w:val="21"/>
          <w:lang w:eastAsia="ru-RU"/>
        </w:rPr>
        <w:t>, определение возможностей её хозяйственного использования.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Неравномерность распределения водных ресурсов. Рост их потребления и загрязнения.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F75972">
        <w:rPr>
          <w:rFonts w:ascii="Verdana" w:eastAsia="Times New Roman" w:hAnsi="Verdana" w:cs="Times New Roman"/>
          <w:b/>
          <w:color w:val="000000"/>
          <w:sz w:val="21"/>
          <w:szCs w:val="21"/>
          <w:u w:val="single"/>
          <w:lang w:eastAsia="ru-RU"/>
        </w:rPr>
        <w:t>Почва и почвенные ресурсы</w:t>
      </w:r>
      <w:r w:rsidRPr="00412CB8">
        <w:rPr>
          <w:rFonts w:ascii="Verdana" w:eastAsia="Times New Roman" w:hAnsi="Verdana" w:cs="Times New Roman"/>
          <w:color w:val="000000"/>
          <w:sz w:val="21"/>
          <w:szCs w:val="21"/>
          <w:lang w:eastAsia="ru-RU"/>
        </w:rPr>
        <w:t>. Почва — особый компонент природы. Факторы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образования почв. Основные типы почв, их свойства, различия в плодородии. Размещение основных типов почв на территории России.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F75972">
        <w:rPr>
          <w:rFonts w:ascii="Verdana" w:eastAsia="Times New Roman" w:hAnsi="Verdana" w:cs="Times New Roman"/>
          <w:b/>
          <w:color w:val="000000"/>
          <w:sz w:val="21"/>
          <w:szCs w:val="21"/>
          <w:u w:val="single"/>
          <w:lang w:eastAsia="ru-RU"/>
        </w:rPr>
        <w:t>Растительный и животный мир. Биологические ресурсы.</w:t>
      </w:r>
      <w:r w:rsidRPr="00412CB8">
        <w:rPr>
          <w:rFonts w:ascii="Verdana" w:eastAsia="Times New Roman" w:hAnsi="Verdana" w:cs="Times New Roman"/>
          <w:color w:val="000000"/>
          <w:sz w:val="21"/>
          <w:szCs w:val="21"/>
          <w:lang w:eastAsia="ru-RU"/>
        </w:rPr>
        <w:t xml:space="preserve"> 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F75972">
        <w:rPr>
          <w:rFonts w:ascii="Verdana" w:eastAsia="Times New Roman" w:hAnsi="Verdana" w:cs="Times New Roman"/>
          <w:b/>
          <w:color w:val="000000"/>
          <w:sz w:val="21"/>
          <w:szCs w:val="21"/>
          <w:u w:val="single"/>
          <w:lang w:eastAsia="ru-RU"/>
        </w:rPr>
        <w:t>Природно-хозяйственные зоны.</w:t>
      </w:r>
      <w:r w:rsidRPr="00412CB8">
        <w:rPr>
          <w:rFonts w:ascii="Verdana" w:eastAsia="Times New Roman" w:hAnsi="Verdana" w:cs="Times New Roman"/>
          <w:color w:val="000000"/>
          <w:sz w:val="21"/>
          <w:szCs w:val="21"/>
          <w:lang w:eastAsia="ru-RU"/>
        </w:rPr>
        <w:t xml:space="preserve"> Природно-хозяйственные зоны России: взаимосвязь и взаимообусловленность их компонентов. Характеристика арктических пустынь, тундр и лесотундр, лесов, </w:t>
      </w:r>
      <w:proofErr w:type="spellStart"/>
      <w:r w:rsidRPr="00412CB8">
        <w:rPr>
          <w:rFonts w:ascii="Verdana" w:eastAsia="Times New Roman" w:hAnsi="Verdana" w:cs="Times New Roman"/>
          <w:color w:val="000000"/>
          <w:sz w:val="21"/>
          <w:szCs w:val="21"/>
          <w:lang w:eastAsia="ru-RU"/>
        </w:rPr>
        <w:t>лесостепей</w:t>
      </w:r>
      <w:proofErr w:type="spellEnd"/>
      <w:r w:rsidRPr="00412CB8">
        <w:rPr>
          <w:rFonts w:ascii="Verdana" w:eastAsia="Times New Roman" w:hAnsi="Verdana" w:cs="Times New Roman"/>
          <w:color w:val="000000"/>
          <w:sz w:val="21"/>
          <w:szCs w:val="21"/>
          <w:lang w:eastAsia="ru-RU"/>
        </w:rPr>
        <w:t xml:space="preserve"> и степей, полупустынь и пустынь. Анализ физической карты и карт компонентов природы для установления взаимосвязей между ними в разных природных</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зонах.</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Природные ресурсы зон, их использование, экологические проблемы. Заповедники.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Высотная поясность. Особо охраняемые природные территории России. Памятники Всемирного природного наследия.</w:t>
      </w:r>
    </w:p>
    <w:p w:rsidR="00412CB8" w:rsidRPr="00F75972" w:rsidRDefault="00412CB8" w:rsidP="00412CB8">
      <w:pPr>
        <w:spacing w:after="0" w:line="231" w:lineRule="atLeast"/>
        <w:rPr>
          <w:rFonts w:ascii="Verdana" w:eastAsia="Times New Roman" w:hAnsi="Verdana" w:cs="Times New Roman"/>
          <w:b/>
          <w:color w:val="000000"/>
          <w:sz w:val="17"/>
          <w:szCs w:val="17"/>
          <w:u w:val="single"/>
          <w:lang w:eastAsia="ru-RU"/>
        </w:rPr>
      </w:pPr>
      <w:r w:rsidRPr="00F75972">
        <w:rPr>
          <w:rFonts w:ascii="Verdana" w:eastAsia="Times New Roman" w:hAnsi="Verdana" w:cs="Times New Roman"/>
          <w:b/>
          <w:color w:val="000000"/>
          <w:sz w:val="21"/>
          <w:szCs w:val="21"/>
          <w:u w:val="single"/>
          <w:lang w:eastAsia="ru-RU"/>
        </w:rPr>
        <w:t>Население России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F75972">
        <w:rPr>
          <w:rFonts w:ascii="Verdana" w:eastAsia="Times New Roman" w:hAnsi="Verdana" w:cs="Times New Roman"/>
          <w:b/>
          <w:color w:val="000000"/>
          <w:sz w:val="21"/>
          <w:szCs w:val="21"/>
          <w:u w:val="single"/>
          <w:lang w:eastAsia="ru-RU"/>
        </w:rPr>
        <w:t>Численность населения России</w:t>
      </w:r>
      <w:r w:rsidRPr="00412CB8">
        <w:rPr>
          <w:rFonts w:ascii="Verdana" w:eastAsia="Times New Roman" w:hAnsi="Verdana" w:cs="Times New Roman"/>
          <w:color w:val="000000"/>
          <w:sz w:val="21"/>
          <w:szCs w:val="21"/>
          <w:lang w:eastAsia="ru-RU"/>
        </w:rPr>
        <w:t>. Численность населения России в сравнении с другими государствами. Особенности воспроизводства российского населения на рубеже XX— XXI вв. Основные показатели, характеризующие население страны и её отдельных территорий. Прогнозирование изменения численности населения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России и её отдельных территорий.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F75972">
        <w:rPr>
          <w:rFonts w:ascii="Verdana" w:eastAsia="Times New Roman" w:hAnsi="Verdana" w:cs="Times New Roman"/>
          <w:b/>
          <w:color w:val="000000"/>
          <w:sz w:val="21"/>
          <w:szCs w:val="21"/>
          <w:u w:val="single"/>
          <w:lang w:eastAsia="ru-RU"/>
        </w:rPr>
        <w:t>Половой и возрастной состав населения страны.</w:t>
      </w:r>
      <w:r w:rsidRPr="00412CB8">
        <w:rPr>
          <w:rFonts w:ascii="Verdana" w:eastAsia="Times New Roman" w:hAnsi="Verdana" w:cs="Times New Roman"/>
          <w:color w:val="000000"/>
          <w:sz w:val="21"/>
          <w:szCs w:val="21"/>
          <w:lang w:eastAsia="ru-RU"/>
        </w:rPr>
        <w:t xml:space="preserve"> Своеобразие полового и </w:t>
      </w:r>
      <w:proofErr w:type="spellStart"/>
      <w:r w:rsidRPr="00412CB8">
        <w:rPr>
          <w:rFonts w:ascii="Verdana" w:eastAsia="Times New Roman" w:hAnsi="Verdana" w:cs="Times New Roman"/>
          <w:color w:val="000000"/>
          <w:sz w:val="21"/>
          <w:szCs w:val="21"/>
          <w:lang w:eastAsia="ru-RU"/>
        </w:rPr>
        <w:t>возрастногосостава</w:t>
      </w:r>
      <w:proofErr w:type="spellEnd"/>
      <w:r w:rsidRPr="00412CB8">
        <w:rPr>
          <w:rFonts w:ascii="Verdana" w:eastAsia="Times New Roman" w:hAnsi="Verdana" w:cs="Times New Roman"/>
          <w:color w:val="000000"/>
          <w:sz w:val="21"/>
          <w:szCs w:val="21"/>
          <w:lang w:eastAsia="ru-RU"/>
        </w:rPr>
        <w:t xml:space="preserve"> населения России и определяющие его факторы. Средняя прогнозируемая продолжительность жизни мужского и женского населения России.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F75972">
        <w:rPr>
          <w:rFonts w:ascii="Verdana" w:eastAsia="Times New Roman" w:hAnsi="Verdana" w:cs="Times New Roman"/>
          <w:b/>
          <w:color w:val="000000"/>
          <w:sz w:val="21"/>
          <w:szCs w:val="21"/>
          <w:u w:val="single"/>
          <w:lang w:eastAsia="ru-RU"/>
        </w:rPr>
        <w:t>Народы и религии России.</w:t>
      </w:r>
      <w:r w:rsidRPr="00412CB8">
        <w:rPr>
          <w:rFonts w:ascii="Verdana" w:eastAsia="Times New Roman" w:hAnsi="Verdana" w:cs="Times New Roman"/>
          <w:color w:val="000000"/>
          <w:sz w:val="21"/>
          <w:szCs w:val="21"/>
          <w:lang w:eastAsia="ru-RU"/>
        </w:rPr>
        <w:t xml:space="preserve"> Россия — многонациональное государство.</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F75972">
        <w:rPr>
          <w:rFonts w:ascii="Verdana" w:eastAsia="Times New Roman" w:hAnsi="Verdana" w:cs="Times New Roman"/>
          <w:b/>
          <w:color w:val="000000"/>
          <w:sz w:val="21"/>
          <w:szCs w:val="21"/>
          <w:u w:val="single"/>
          <w:lang w:eastAsia="ru-RU"/>
        </w:rPr>
        <w:t>Особенности размещения населения России.</w:t>
      </w:r>
      <w:r w:rsidRPr="00412CB8">
        <w:rPr>
          <w:rFonts w:ascii="Verdana" w:eastAsia="Times New Roman" w:hAnsi="Verdana" w:cs="Times New Roman"/>
          <w:color w:val="000000"/>
          <w:sz w:val="21"/>
          <w:szCs w:val="21"/>
          <w:lang w:eastAsia="ru-RU"/>
        </w:rPr>
        <w:t xml:space="preserve"> 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F75972">
        <w:rPr>
          <w:rFonts w:ascii="Verdana" w:eastAsia="Times New Roman" w:hAnsi="Verdana" w:cs="Times New Roman"/>
          <w:b/>
          <w:color w:val="000000"/>
          <w:sz w:val="21"/>
          <w:szCs w:val="21"/>
          <w:u w:val="single"/>
          <w:lang w:eastAsia="ru-RU"/>
        </w:rPr>
        <w:lastRenderedPageBreak/>
        <w:t>Миграции населения России.</w:t>
      </w:r>
      <w:r w:rsidRPr="00412CB8">
        <w:rPr>
          <w:rFonts w:ascii="Verdana" w:eastAsia="Times New Roman" w:hAnsi="Verdana" w:cs="Times New Roman"/>
          <w:color w:val="000000"/>
          <w:sz w:val="21"/>
          <w:szCs w:val="21"/>
          <w:lang w:eastAsia="ru-RU"/>
        </w:rPr>
        <w:t xml:space="preserve"> 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F75972">
        <w:rPr>
          <w:rFonts w:ascii="Verdana" w:eastAsia="Times New Roman" w:hAnsi="Verdana" w:cs="Times New Roman"/>
          <w:b/>
          <w:color w:val="000000"/>
          <w:sz w:val="21"/>
          <w:szCs w:val="21"/>
          <w:u w:val="single"/>
          <w:lang w:eastAsia="ru-RU"/>
        </w:rPr>
        <w:t>Человеческий капитал страны.</w:t>
      </w:r>
      <w:r w:rsidRPr="00412CB8">
        <w:rPr>
          <w:rFonts w:ascii="Verdana" w:eastAsia="Times New Roman" w:hAnsi="Verdana" w:cs="Times New Roman"/>
          <w:color w:val="000000"/>
          <w:sz w:val="21"/>
          <w:szCs w:val="21"/>
          <w:lang w:eastAsia="ru-RU"/>
        </w:rPr>
        <w:t xml:space="preserve"> 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412CB8" w:rsidRPr="00F75972" w:rsidRDefault="00412CB8" w:rsidP="00412CB8">
      <w:pPr>
        <w:spacing w:after="0" w:line="231" w:lineRule="atLeast"/>
        <w:rPr>
          <w:rFonts w:ascii="Verdana" w:eastAsia="Times New Roman" w:hAnsi="Verdana" w:cs="Times New Roman"/>
          <w:b/>
          <w:color w:val="000000"/>
          <w:sz w:val="17"/>
          <w:szCs w:val="17"/>
          <w:u w:val="single"/>
          <w:lang w:eastAsia="ru-RU"/>
        </w:rPr>
      </w:pPr>
      <w:r w:rsidRPr="00F75972">
        <w:rPr>
          <w:rFonts w:ascii="Verdana" w:eastAsia="Times New Roman" w:hAnsi="Verdana" w:cs="Times New Roman"/>
          <w:b/>
          <w:color w:val="000000"/>
          <w:sz w:val="21"/>
          <w:szCs w:val="21"/>
          <w:u w:val="single"/>
          <w:lang w:eastAsia="ru-RU"/>
        </w:rPr>
        <w:t>Хозяйство России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F75972">
        <w:rPr>
          <w:rFonts w:ascii="Verdana" w:eastAsia="Times New Roman" w:hAnsi="Verdana" w:cs="Times New Roman"/>
          <w:b/>
          <w:color w:val="000000"/>
          <w:sz w:val="21"/>
          <w:szCs w:val="21"/>
          <w:u w:val="single"/>
          <w:lang w:eastAsia="ru-RU"/>
        </w:rPr>
        <w:t>Особенности хозяйства России</w:t>
      </w:r>
      <w:r w:rsidRPr="00412CB8">
        <w:rPr>
          <w:rFonts w:ascii="Verdana" w:eastAsia="Times New Roman" w:hAnsi="Verdana" w:cs="Times New Roman"/>
          <w:color w:val="000000"/>
          <w:sz w:val="21"/>
          <w:szCs w:val="21"/>
          <w:lang w:eastAsia="ru-RU"/>
        </w:rPr>
        <w:t>. Отраслевая структура, функциональная 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территориальная структуры хозяйства страны, факторы их формирования и развития.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F75972">
        <w:rPr>
          <w:rFonts w:ascii="Verdana" w:eastAsia="Times New Roman" w:hAnsi="Verdana" w:cs="Times New Roman"/>
          <w:b/>
          <w:color w:val="000000"/>
          <w:sz w:val="21"/>
          <w:szCs w:val="21"/>
          <w:u w:val="single"/>
          <w:lang w:eastAsia="ru-RU"/>
        </w:rPr>
        <w:t>Производственный капитал.</w:t>
      </w:r>
      <w:r w:rsidRPr="00412CB8">
        <w:rPr>
          <w:rFonts w:ascii="Verdana" w:eastAsia="Times New Roman" w:hAnsi="Verdana" w:cs="Times New Roman"/>
          <w:color w:val="000000"/>
          <w:sz w:val="21"/>
          <w:szCs w:val="21"/>
          <w:lang w:eastAsia="ru-RU"/>
        </w:rPr>
        <w:t xml:space="preserve"> 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F75972">
        <w:rPr>
          <w:rFonts w:ascii="Verdana" w:eastAsia="Times New Roman" w:hAnsi="Verdana" w:cs="Times New Roman"/>
          <w:b/>
          <w:color w:val="000000"/>
          <w:sz w:val="21"/>
          <w:szCs w:val="21"/>
          <w:u w:val="single"/>
          <w:lang w:eastAsia="ru-RU"/>
        </w:rPr>
        <w:t>Топливно-энергетический комплекс (ТЭК).</w:t>
      </w:r>
      <w:r w:rsidRPr="00412CB8">
        <w:rPr>
          <w:rFonts w:ascii="Verdana" w:eastAsia="Times New Roman" w:hAnsi="Verdana" w:cs="Times New Roman"/>
          <w:color w:val="000000"/>
          <w:sz w:val="21"/>
          <w:szCs w:val="21"/>
          <w:lang w:eastAsia="ru-RU"/>
        </w:rPr>
        <w:t xml:space="preserve"> 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ТЭК и охрана окружающей среды. Составление характеристики одного из нефтяных и угольных бассейнов по картам и статистическим материалам.</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F75972">
        <w:rPr>
          <w:rFonts w:ascii="Verdana" w:eastAsia="Times New Roman" w:hAnsi="Verdana" w:cs="Times New Roman"/>
          <w:b/>
          <w:color w:val="000000"/>
          <w:sz w:val="21"/>
          <w:szCs w:val="21"/>
          <w:u w:val="single"/>
          <w:lang w:eastAsia="ru-RU"/>
        </w:rPr>
        <w:t>Машиностроение</w:t>
      </w:r>
      <w:r w:rsidRPr="00412CB8">
        <w:rPr>
          <w:rFonts w:ascii="Verdana" w:eastAsia="Times New Roman" w:hAnsi="Verdana" w:cs="Times New Roman"/>
          <w:color w:val="000000"/>
          <w:sz w:val="21"/>
          <w:szCs w:val="21"/>
          <w:lang w:eastAsia="ru-RU"/>
        </w:rPr>
        <w:t>. Состав, место и значение в хозяйстве. Факторы размещения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F75972">
        <w:rPr>
          <w:rFonts w:ascii="Verdana" w:eastAsia="Times New Roman" w:hAnsi="Verdana" w:cs="Times New Roman"/>
          <w:b/>
          <w:color w:val="000000"/>
          <w:sz w:val="21"/>
          <w:szCs w:val="21"/>
          <w:u w:val="single"/>
          <w:lang w:eastAsia="ru-RU"/>
        </w:rPr>
        <w:t>Металлургия</w:t>
      </w:r>
      <w:r w:rsidRPr="00412CB8">
        <w:rPr>
          <w:rFonts w:ascii="Verdana" w:eastAsia="Times New Roman" w:hAnsi="Verdana" w:cs="Times New Roman"/>
          <w:color w:val="000000"/>
          <w:sz w:val="21"/>
          <w:szCs w:val="21"/>
          <w:lang w:eastAsia="ru-RU"/>
        </w:rPr>
        <w:t>. 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F75972">
        <w:rPr>
          <w:rFonts w:ascii="Verdana" w:eastAsia="Times New Roman" w:hAnsi="Verdana" w:cs="Times New Roman"/>
          <w:b/>
          <w:color w:val="000000"/>
          <w:sz w:val="21"/>
          <w:szCs w:val="21"/>
          <w:u w:val="single"/>
          <w:lang w:eastAsia="ru-RU"/>
        </w:rPr>
        <w:t>Химическая промышленность</w:t>
      </w:r>
      <w:r w:rsidRPr="00412CB8">
        <w:rPr>
          <w:rFonts w:ascii="Verdana" w:eastAsia="Times New Roman" w:hAnsi="Verdana" w:cs="Times New Roman"/>
          <w:color w:val="000000"/>
          <w:sz w:val="21"/>
          <w:szCs w:val="21"/>
          <w:lang w:eastAsia="ru-RU"/>
        </w:rPr>
        <w:t>. Состав, место и значение в хозяйстве. Факторы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Лёгкая промышленность. 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F75972">
        <w:rPr>
          <w:rFonts w:ascii="Verdana" w:eastAsia="Times New Roman" w:hAnsi="Verdana" w:cs="Times New Roman"/>
          <w:b/>
          <w:color w:val="000000"/>
          <w:sz w:val="21"/>
          <w:szCs w:val="21"/>
          <w:u w:val="single"/>
          <w:lang w:eastAsia="ru-RU"/>
        </w:rPr>
        <w:t>Агропромышленный комплекс</w:t>
      </w:r>
      <w:r w:rsidRPr="00412CB8">
        <w:rPr>
          <w:rFonts w:ascii="Verdana" w:eastAsia="Times New Roman" w:hAnsi="Verdana" w:cs="Times New Roman"/>
          <w:color w:val="000000"/>
          <w:sz w:val="21"/>
          <w:szCs w:val="21"/>
          <w:lang w:eastAsia="ru-RU"/>
        </w:rPr>
        <w:t>. Состав, место и значение в хозяйстве. Сельское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хозяйство. Состав, место и значение в хозяйстве, отличия от других отраслей хозяйства.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Земельные ресурсы и сельскохозяйственные угодья, их структура. Земледелие 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F75972">
        <w:rPr>
          <w:rFonts w:ascii="Verdana" w:eastAsia="Times New Roman" w:hAnsi="Verdana" w:cs="Times New Roman"/>
          <w:b/>
          <w:color w:val="000000"/>
          <w:sz w:val="21"/>
          <w:szCs w:val="21"/>
          <w:u w:val="single"/>
          <w:lang w:eastAsia="ru-RU"/>
        </w:rPr>
        <w:t>Сфера услуг (инфраструктурный комплекс).</w:t>
      </w:r>
      <w:r w:rsidRPr="00412CB8">
        <w:rPr>
          <w:rFonts w:ascii="Verdana" w:eastAsia="Times New Roman" w:hAnsi="Verdana" w:cs="Times New Roman"/>
          <w:color w:val="000000"/>
          <w:sz w:val="21"/>
          <w:szCs w:val="21"/>
          <w:lang w:eastAsia="ru-RU"/>
        </w:rPr>
        <w:t xml:space="preserve"> Состав, место и значение в хозяйстве.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412CB8" w:rsidRPr="00F75972" w:rsidRDefault="00412CB8" w:rsidP="00412CB8">
      <w:pPr>
        <w:spacing w:after="0" w:line="231" w:lineRule="atLeast"/>
        <w:rPr>
          <w:rFonts w:ascii="Verdana" w:eastAsia="Times New Roman" w:hAnsi="Verdana" w:cs="Times New Roman"/>
          <w:b/>
          <w:color w:val="000000"/>
          <w:sz w:val="17"/>
          <w:szCs w:val="17"/>
          <w:u w:val="single"/>
          <w:lang w:eastAsia="ru-RU"/>
        </w:rPr>
      </w:pPr>
      <w:r w:rsidRPr="00F75972">
        <w:rPr>
          <w:rFonts w:ascii="Verdana" w:eastAsia="Times New Roman" w:hAnsi="Verdana" w:cs="Times New Roman"/>
          <w:b/>
          <w:color w:val="000000"/>
          <w:sz w:val="21"/>
          <w:szCs w:val="21"/>
          <w:u w:val="single"/>
          <w:lang w:eastAsia="ru-RU"/>
        </w:rPr>
        <w:t>Районы России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F75972">
        <w:rPr>
          <w:rFonts w:ascii="Verdana" w:eastAsia="Times New Roman" w:hAnsi="Verdana" w:cs="Times New Roman"/>
          <w:b/>
          <w:color w:val="000000"/>
          <w:sz w:val="21"/>
          <w:szCs w:val="21"/>
          <w:u w:val="single"/>
          <w:lang w:eastAsia="ru-RU"/>
        </w:rPr>
        <w:t>Природно-хозяйственное районирование России</w:t>
      </w:r>
      <w:r w:rsidRPr="00412CB8">
        <w:rPr>
          <w:rFonts w:ascii="Verdana" w:eastAsia="Times New Roman" w:hAnsi="Verdana" w:cs="Times New Roman"/>
          <w:color w:val="000000"/>
          <w:sz w:val="21"/>
          <w:szCs w:val="21"/>
          <w:lang w:eastAsia="ru-RU"/>
        </w:rPr>
        <w:t>. Принципы и виды природно-</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хозяйственного районирования страны. Анализ разных видов районирования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России.</w:t>
      </w:r>
    </w:p>
    <w:p w:rsidR="00412CB8" w:rsidRPr="00F75972" w:rsidRDefault="00412CB8" w:rsidP="00412CB8">
      <w:pPr>
        <w:spacing w:after="0" w:line="231" w:lineRule="atLeast"/>
        <w:rPr>
          <w:rFonts w:ascii="Verdana" w:eastAsia="Times New Roman" w:hAnsi="Verdana" w:cs="Times New Roman"/>
          <w:b/>
          <w:color w:val="000000"/>
          <w:sz w:val="17"/>
          <w:szCs w:val="17"/>
          <w:u w:val="single"/>
          <w:lang w:eastAsia="ru-RU"/>
        </w:rPr>
      </w:pPr>
      <w:r w:rsidRPr="00F75972">
        <w:rPr>
          <w:rFonts w:ascii="Verdana" w:eastAsia="Times New Roman" w:hAnsi="Verdana" w:cs="Times New Roman"/>
          <w:b/>
          <w:color w:val="000000"/>
          <w:sz w:val="21"/>
          <w:szCs w:val="21"/>
          <w:u w:val="single"/>
          <w:lang w:eastAsia="ru-RU"/>
        </w:rPr>
        <w:lastRenderedPageBreak/>
        <w:t>Крупные регионы и районы России.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Регионы России: Западный и Восточный.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Районы России: Европейский Север, Центральная Россия, Европейский Юг, Поволжье, Урал, Западная Сибирь, Восточная Сибирь, Дальний Восток.</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F75972">
        <w:rPr>
          <w:rFonts w:ascii="Verdana" w:eastAsia="Times New Roman" w:hAnsi="Verdana" w:cs="Times New Roman"/>
          <w:b/>
          <w:color w:val="000000"/>
          <w:sz w:val="21"/>
          <w:szCs w:val="21"/>
          <w:u w:val="single"/>
          <w:lang w:eastAsia="ru-RU"/>
        </w:rPr>
        <w:t>Характеристика регионов и районов</w:t>
      </w:r>
      <w:r w:rsidRPr="00412CB8">
        <w:rPr>
          <w:rFonts w:ascii="Verdana" w:eastAsia="Times New Roman" w:hAnsi="Verdana" w:cs="Times New Roman"/>
          <w:color w:val="000000"/>
          <w:sz w:val="21"/>
          <w:szCs w:val="21"/>
          <w:lang w:eastAsia="ru-RU"/>
        </w:rPr>
        <w:t>. Состав, особенности географического</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 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Выявление и анализ условий для развития хозяйства регионов, районов. Анализ</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взаимодействия природы и человека на примере одной из территорий региона.</w:t>
      </w:r>
    </w:p>
    <w:p w:rsidR="00412CB8" w:rsidRPr="00F75972" w:rsidRDefault="00412CB8" w:rsidP="00412CB8">
      <w:pPr>
        <w:spacing w:after="0" w:line="231" w:lineRule="atLeast"/>
        <w:rPr>
          <w:rFonts w:ascii="Verdana" w:eastAsia="Times New Roman" w:hAnsi="Verdana" w:cs="Times New Roman"/>
          <w:b/>
          <w:color w:val="000000"/>
          <w:sz w:val="17"/>
          <w:szCs w:val="17"/>
          <w:u w:val="single"/>
          <w:lang w:eastAsia="ru-RU"/>
        </w:rPr>
      </w:pPr>
      <w:r w:rsidRPr="00F75972">
        <w:rPr>
          <w:rFonts w:ascii="Verdana" w:eastAsia="Times New Roman" w:hAnsi="Verdana" w:cs="Times New Roman"/>
          <w:b/>
          <w:color w:val="000000"/>
          <w:sz w:val="21"/>
          <w:szCs w:val="21"/>
          <w:u w:val="single"/>
          <w:lang w:eastAsia="ru-RU"/>
        </w:rPr>
        <w:t>Россия в современном мире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F75972">
        <w:rPr>
          <w:rFonts w:ascii="Verdana" w:eastAsia="Times New Roman" w:hAnsi="Verdana" w:cs="Times New Roman"/>
          <w:b/>
          <w:color w:val="000000"/>
          <w:sz w:val="21"/>
          <w:szCs w:val="21"/>
          <w:u w:val="single"/>
          <w:lang w:eastAsia="ru-RU"/>
        </w:rPr>
        <w:t>2.2.2.7.Математика</w:t>
      </w:r>
      <w:r w:rsidRPr="00412CB8">
        <w:rPr>
          <w:rFonts w:ascii="Verdana" w:eastAsia="Times New Roman" w:hAnsi="Verdana" w:cs="Times New Roman"/>
          <w:color w:val="000000"/>
          <w:sz w:val="21"/>
          <w:szCs w:val="21"/>
          <w:lang w:eastAsia="ru-RU"/>
        </w:rPr>
        <w:t>.</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F75972">
        <w:rPr>
          <w:rFonts w:ascii="Verdana" w:eastAsia="Times New Roman" w:hAnsi="Verdana" w:cs="Times New Roman"/>
          <w:b/>
          <w:color w:val="000000"/>
          <w:sz w:val="21"/>
          <w:szCs w:val="21"/>
          <w:u w:val="single"/>
          <w:lang w:eastAsia="ru-RU"/>
        </w:rPr>
        <w:t>Натуральные числа</w:t>
      </w:r>
      <w:r w:rsidRPr="00412CB8">
        <w:rPr>
          <w:rFonts w:ascii="Verdana" w:eastAsia="Times New Roman" w:hAnsi="Verdana" w:cs="Times New Roman"/>
          <w:color w:val="000000"/>
          <w:sz w:val="21"/>
          <w:szCs w:val="21"/>
          <w:lang w:eastAsia="ru-RU"/>
        </w:rPr>
        <w:t>. Натуральный ряд. Десятичная система счисления.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Арифметические действия с натуральными числами. Свойства арифметических действий.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Степень с натуральным показателем.</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Делители и кратные. Свойства и признаки делимости. Простые и составные числа. Разложение натурального числа на простые множители. Деление с остатком.</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F75972">
        <w:rPr>
          <w:rFonts w:ascii="Verdana" w:eastAsia="Times New Roman" w:hAnsi="Verdana" w:cs="Times New Roman"/>
          <w:b/>
          <w:color w:val="000000"/>
          <w:sz w:val="21"/>
          <w:szCs w:val="21"/>
          <w:u w:val="single"/>
          <w:lang w:eastAsia="ru-RU"/>
        </w:rPr>
        <w:t>Дроби</w:t>
      </w:r>
      <w:r w:rsidRPr="00412CB8">
        <w:rPr>
          <w:rFonts w:ascii="Verdana" w:eastAsia="Times New Roman" w:hAnsi="Verdana" w:cs="Times New Roman"/>
          <w:color w:val="000000"/>
          <w:sz w:val="21"/>
          <w:szCs w:val="21"/>
          <w:lang w:eastAsia="ru-RU"/>
        </w:rPr>
        <w:t>. Обыкновенные дроби. Основное свойство дроби. Сравнение обыкновенных дробей. Арифметические действия с обыкновенными дробями. Нахождение части от целого и целого по его части.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Десятичные дроби. Сравнение десятичных дробей. Арифметические действия с</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десятичными дробями. Представление десятичной дроби в виде обыкновенной дроби и обыкновенной в виде десятичной.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Проценты; нахождение процентов от величины и величины по её процентам.</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Отношение; выражение отношения в процентах. Пропорция; основное свойство пропорции.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Решение текстовых задач арифметическими способами.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F75972">
        <w:rPr>
          <w:rFonts w:ascii="Verdana" w:eastAsia="Times New Roman" w:hAnsi="Verdana" w:cs="Times New Roman"/>
          <w:b/>
          <w:color w:val="000000"/>
          <w:sz w:val="21"/>
          <w:szCs w:val="21"/>
          <w:u w:val="single"/>
          <w:lang w:eastAsia="ru-RU"/>
        </w:rPr>
        <w:t>Рациональные числа</w:t>
      </w:r>
      <w:r w:rsidRPr="00412CB8">
        <w:rPr>
          <w:rFonts w:ascii="Verdana" w:eastAsia="Times New Roman" w:hAnsi="Verdana" w:cs="Times New Roman"/>
          <w:color w:val="000000"/>
          <w:sz w:val="21"/>
          <w:szCs w:val="21"/>
          <w:lang w:eastAsia="ru-RU"/>
        </w:rPr>
        <w:t>. Положительные и отрицательные числа, модуль числа.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Множество целых чисел. Множество рациональных чисел; рациональное число как отношение m/n, где т — целое число, а n — натуральное. Сравнение рациональных чисел.</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Арифметические действия с рациональными числами. Свойства арифметических действий. Степень с целым показателем.</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F75972">
        <w:rPr>
          <w:rFonts w:ascii="Verdana" w:eastAsia="Times New Roman" w:hAnsi="Verdana" w:cs="Times New Roman"/>
          <w:b/>
          <w:color w:val="000000"/>
          <w:sz w:val="21"/>
          <w:szCs w:val="21"/>
          <w:u w:val="single"/>
          <w:lang w:eastAsia="ru-RU"/>
        </w:rPr>
        <w:t>Действительные числа</w:t>
      </w:r>
      <w:r w:rsidRPr="00412CB8">
        <w:rPr>
          <w:rFonts w:ascii="Verdana" w:eastAsia="Times New Roman" w:hAnsi="Verdana" w:cs="Times New Roman"/>
          <w:color w:val="000000"/>
          <w:sz w:val="21"/>
          <w:szCs w:val="21"/>
          <w:lang w:eastAsia="ru-RU"/>
        </w:rPr>
        <w:t>. Квадратный корень из числа. Корень третьей степени.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Понятие об иррациональном числе. Иррациональность числа 2 и несоизмеримость</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стороны и диагонали квадрата. Десятичные приближения иррациональных чисел.</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Множество действительных чисел; представление действительных чисел бесконечными десятичными дробями. Сравнение действительных чисел.</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Координатная прямая. Изображение чисел точками координатной прямой. Числовые промежутки.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F75972">
        <w:rPr>
          <w:rFonts w:ascii="Verdana" w:eastAsia="Times New Roman" w:hAnsi="Verdana" w:cs="Times New Roman"/>
          <w:b/>
          <w:color w:val="000000"/>
          <w:sz w:val="21"/>
          <w:szCs w:val="21"/>
          <w:u w:val="single"/>
          <w:lang w:eastAsia="ru-RU"/>
        </w:rPr>
        <w:t>Измерения, приближения, оценки</w:t>
      </w:r>
      <w:r w:rsidRPr="00412CB8">
        <w:rPr>
          <w:rFonts w:ascii="Verdana" w:eastAsia="Times New Roman" w:hAnsi="Verdana" w:cs="Times New Roman"/>
          <w:color w:val="000000"/>
          <w:sz w:val="21"/>
          <w:szCs w:val="21"/>
          <w:lang w:eastAsia="ru-RU"/>
        </w:rPr>
        <w:t>. Размеры объектов окружающего мира (от</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элементарных частиц до Вселенной), длительность процессов в окружающем мире.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Выделение множителя — степени десяти в записи числа.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F75972">
        <w:rPr>
          <w:rFonts w:ascii="Verdana" w:eastAsia="Times New Roman" w:hAnsi="Verdana" w:cs="Times New Roman"/>
          <w:b/>
          <w:color w:val="000000"/>
          <w:sz w:val="21"/>
          <w:szCs w:val="21"/>
          <w:u w:val="single"/>
          <w:lang w:eastAsia="ru-RU"/>
        </w:rPr>
        <w:t>Алгебраические выражения</w:t>
      </w:r>
      <w:r w:rsidRPr="00412CB8">
        <w:rPr>
          <w:rFonts w:ascii="Verdana" w:eastAsia="Times New Roman" w:hAnsi="Verdana" w:cs="Times New Roman"/>
          <w:color w:val="000000"/>
          <w:sz w:val="21"/>
          <w:szCs w:val="21"/>
          <w:lang w:eastAsia="ru-RU"/>
        </w:rPr>
        <w:t>. Буквенные выражения (выражения с переменными).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арифметических действий. Равенство буквенных выражений. Тождество.</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lastRenderedPageBreak/>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Рациональные выражения и их преобразования. Доказательство тождеств.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Квадратные корни. Свойства арифметических квадратных корней и их применение к преобразованию числовых выражений и вычислениям.</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F75972">
        <w:rPr>
          <w:rFonts w:ascii="Verdana" w:eastAsia="Times New Roman" w:hAnsi="Verdana" w:cs="Times New Roman"/>
          <w:color w:val="000000"/>
          <w:sz w:val="21"/>
          <w:szCs w:val="21"/>
          <w:u w:val="single"/>
          <w:lang w:eastAsia="ru-RU"/>
        </w:rPr>
        <w:t>Уравнения. Уравнение с одной переменной</w:t>
      </w:r>
      <w:r w:rsidRPr="00412CB8">
        <w:rPr>
          <w:rFonts w:ascii="Verdana" w:eastAsia="Times New Roman" w:hAnsi="Verdana" w:cs="Times New Roman"/>
          <w:color w:val="000000"/>
          <w:sz w:val="21"/>
          <w:szCs w:val="21"/>
          <w:lang w:eastAsia="ru-RU"/>
        </w:rPr>
        <w:t>. Корень уравнения. Свойства числовых равенств. Равносильность уравнений.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Линейное уравнение. Квадратное уравнение: формула корней квадратного уравнения.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Уравнение с двумя переменными. Линейное уравнение с двумя переменными, примеры решения уравнений в целых числах.</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Система уравнений с двумя переменными. Равносильность систем. Системы двух</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линейных уравнений с двумя переменными; решение подстановкой и сложением. Примеры решения систем нелинейных уравнений с двумя переменными.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Решение текстовых задач алгебраическим способом.</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F75972">
        <w:rPr>
          <w:rFonts w:ascii="Verdana" w:eastAsia="Times New Roman" w:hAnsi="Verdana" w:cs="Times New Roman"/>
          <w:b/>
          <w:color w:val="000000"/>
          <w:sz w:val="21"/>
          <w:szCs w:val="21"/>
          <w:u w:val="single"/>
          <w:lang w:eastAsia="ru-RU"/>
        </w:rPr>
        <w:t xml:space="preserve">Неравенства. </w:t>
      </w:r>
      <w:r w:rsidRPr="00412CB8">
        <w:rPr>
          <w:rFonts w:ascii="Verdana" w:eastAsia="Times New Roman" w:hAnsi="Verdana" w:cs="Times New Roman"/>
          <w:color w:val="000000"/>
          <w:sz w:val="21"/>
          <w:szCs w:val="21"/>
          <w:lang w:eastAsia="ru-RU"/>
        </w:rPr>
        <w:t>Числовые неравенства и их свойства. Неравенство с одной переменной. Равносильность неравенств. Линейные неравенства с</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одной переменной. Квадратные неравенства. Системы неравенств с одной переменной.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Функции. Примеры зависимостей; прямая пропорциональность; обратная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F75972">
        <w:rPr>
          <w:rFonts w:ascii="Verdana" w:eastAsia="Times New Roman" w:hAnsi="Verdana" w:cs="Times New Roman"/>
          <w:b/>
          <w:color w:val="000000"/>
          <w:sz w:val="21"/>
          <w:szCs w:val="21"/>
          <w:u w:val="single"/>
          <w:lang w:eastAsia="ru-RU"/>
        </w:rPr>
        <w:t>Числовые функции.</w:t>
      </w:r>
      <w:r w:rsidRPr="00412CB8">
        <w:rPr>
          <w:rFonts w:ascii="Verdana" w:eastAsia="Times New Roman" w:hAnsi="Verdana" w:cs="Times New Roman"/>
          <w:color w:val="000000"/>
          <w:sz w:val="21"/>
          <w:szCs w:val="21"/>
          <w:lang w:eastAsia="ru-RU"/>
        </w:rPr>
        <w:t xml:space="preserve"> Понятие функции, область применения и область значения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 y </w:t>
      </w:r>
      <w:r w:rsidRPr="00412CB8">
        <w:rPr>
          <w:rFonts w:ascii="Verdana" w:eastAsia="Times New Roman" w:hAnsi="Verdana" w:cs="Times New Roman"/>
          <w:color w:val="000000"/>
          <w:sz w:val="21"/>
          <w:szCs w:val="21"/>
          <w:lang w:eastAsia="ru-RU"/>
        </w:rPr>
        <w:sym w:font="Symbol" w:char="F03D"/>
      </w:r>
      <w:r w:rsidRPr="00412CB8">
        <w:rPr>
          <w:rFonts w:ascii="Verdana" w:eastAsia="Times New Roman" w:hAnsi="Verdana" w:cs="Times New Roman"/>
          <w:color w:val="000000"/>
          <w:sz w:val="21"/>
          <w:szCs w:val="21"/>
          <w:lang w:eastAsia="ru-RU"/>
        </w:rPr>
        <w:t xml:space="preserve"> x, y </w:t>
      </w:r>
      <w:r w:rsidRPr="00412CB8">
        <w:rPr>
          <w:rFonts w:ascii="Verdana" w:eastAsia="Times New Roman" w:hAnsi="Verdana" w:cs="Times New Roman"/>
          <w:color w:val="000000"/>
          <w:sz w:val="21"/>
          <w:szCs w:val="21"/>
          <w:lang w:eastAsia="ru-RU"/>
        </w:rPr>
        <w:sym w:font="Symbol" w:char="F03D"/>
      </w:r>
      <w:r w:rsidRPr="00412CB8">
        <w:rPr>
          <w:rFonts w:ascii="Verdana" w:eastAsia="Times New Roman" w:hAnsi="Verdana" w:cs="Times New Roman"/>
          <w:color w:val="000000"/>
          <w:sz w:val="21"/>
          <w:szCs w:val="21"/>
          <w:lang w:eastAsia="ru-RU"/>
        </w:rPr>
        <w:t xml:space="preserve"> 3 x, y </w:t>
      </w:r>
      <w:r w:rsidRPr="00412CB8">
        <w:rPr>
          <w:rFonts w:ascii="Verdana" w:eastAsia="Times New Roman" w:hAnsi="Verdana" w:cs="Times New Roman"/>
          <w:color w:val="000000"/>
          <w:sz w:val="21"/>
          <w:szCs w:val="21"/>
          <w:lang w:eastAsia="ru-RU"/>
        </w:rPr>
        <w:sym w:font="Symbol" w:char="F03D"/>
      </w:r>
      <w:r w:rsidRPr="00412CB8">
        <w:rPr>
          <w:rFonts w:ascii="Verdana" w:eastAsia="Times New Roman" w:hAnsi="Verdana" w:cs="Times New Roman"/>
          <w:color w:val="000000"/>
          <w:sz w:val="21"/>
          <w:szCs w:val="21"/>
          <w:lang w:eastAsia="ru-RU"/>
        </w:rPr>
        <w:t xml:space="preserve"> x .</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F75972">
        <w:rPr>
          <w:rFonts w:ascii="Verdana" w:eastAsia="Times New Roman" w:hAnsi="Verdana" w:cs="Times New Roman"/>
          <w:b/>
          <w:color w:val="000000"/>
          <w:sz w:val="21"/>
          <w:szCs w:val="21"/>
          <w:u w:val="single"/>
          <w:lang w:eastAsia="ru-RU"/>
        </w:rPr>
        <w:t>Числовые последовательности</w:t>
      </w:r>
      <w:r w:rsidRPr="00412CB8">
        <w:rPr>
          <w:rFonts w:ascii="Verdana" w:eastAsia="Times New Roman" w:hAnsi="Verdana" w:cs="Times New Roman"/>
          <w:color w:val="000000"/>
          <w:sz w:val="21"/>
          <w:szCs w:val="21"/>
          <w:lang w:eastAsia="ru-RU"/>
        </w:rPr>
        <w:t>. Понятие числовой последовательности. Задание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последовательности рекуррентной формулой и формулой n-</w:t>
      </w:r>
      <w:proofErr w:type="spellStart"/>
      <w:r w:rsidRPr="00412CB8">
        <w:rPr>
          <w:rFonts w:ascii="Verdana" w:eastAsia="Times New Roman" w:hAnsi="Verdana" w:cs="Times New Roman"/>
          <w:color w:val="000000"/>
          <w:sz w:val="21"/>
          <w:szCs w:val="21"/>
          <w:lang w:eastAsia="ru-RU"/>
        </w:rPr>
        <w:t>го</w:t>
      </w:r>
      <w:proofErr w:type="spellEnd"/>
      <w:r w:rsidRPr="00412CB8">
        <w:rPr>
          <w:rFonts w:ascii="Verdana" w:eastAsia="Times New Roman" w:hAnsi="Verdana" w:cs="Times New Roman"/>
          <w:color w:val="000000"/>
          <w:sz w:val="21"/>
          <w:szCs w:val="21"/>
          <w:lang w:eastAsia="ru-RU"/>
        </w:rPr>
        <w:t xml:space="preserve"> члена.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Арифметическая и геометрическая прогрессии. Формулы n-</w:t>
      </w:r>
      <w:proofErr w:type="spellStart"/>
      <w:r w:rsidRPr="00412CB8">
        <w:rPr>
          <w:rFonts w:ascii="Verdana" w:eastAsia="Times New Roman" w:hAnsi="Verdana" w:cs="Times New Roman"/>
          <w:color w:val="000000"/>
          <w:sz w:val="21"/>
          <w:szCs w:val="21"/>
          <w:lang w:eastAsia="ru-RU"/>
        </w:rPr>
        <w:t>го</w:t>
      </w:r>
      <w:proofErr w:type="spellEnd"/>
      <w:r w:rsidRPr="00412CB8">
        <w:rPr>
          <w:rFonts w:ascii="Verdana" w:eastAsia="Times New Roman" w:hAnsi="Verdana" w:cs="Times New Roman"/>
          <w:color w:val="000000"/>
          <w:sz w:val="21"/>
          <w:szCs w:val="21"/>
          <w:lang w:eastAsia="ru-RU"/>
        </w:rPr>
        <w:t xml:space="preserve"> члена арифметической и геометрической прогрессий, суммы первых п-х 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F75972">
        <w:rPr>
          <w:rFonts w:ascii="Verdana" w:eastAsia="Times New Roman" w:hAnsi="Verdana" w:cs="Times New Roman"/>
          <w:b/>
          <w:color w:val="000000"/>
          <w:sz w:val="21"/>
          <w:szCs w:val="21"/>
          <w:u w:val="single"/>
          <w:lang w:eastAsia="ru-RU"/>
        </w:rPr>
        <w:t>Описательная статистика</w:t>
      </w:r>
      <w:r w:rsidRPr="00412CB8">
        <w:rPr>
          <w:rFonts w:ascii="Verdana" w:eastAsia="Times New Roman" w:hAnsi="Verdana" w:cs="Times New Roman"/>
          <w:color w:val="000000"/>
          <w:sz w:val="21"/>
          <w:szCs w:val="21"/>
          <w:lang w:eastAsia="ru-RU"/>
        </w:rPr>
        <w:t>. Представление данных в виде таблиц, диаграмм, графиков.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F75972">
        <w:rPr>
          <w:rFonts w:ascii="Verdana" w:eastAsia="Times New Roman" w:hAnsi="Verdana" w:cs="Times New Roman"/>
          <w:b/>
          <w:color w:val="000000"/>
          <w:sz w:val="21"/>
          <w:szCs w:val="21"/>
          <w:u w:val="single"/>
          <w:lang w:eastAsia="ru-RU"/>
        </w:rPr>
        <w:t>Случайные события и вероятность</w:t>
      </w:r>
      <w:r w:rsidRPr="00412CB8">
        <w:rPr>
          <w:rFonts w:ascii="Verdana" w:eastAsia="Times New Roman" w:hAnsi="Verdana" w:cs="Times New Roman"/>
          <w:color w:val="000000"/>
          <w:sz w:val="21"/>
          <w:szCs w:val="21"/>
          <w:lang w:eastAsia="ru-RU"/>
        </w:rPr>
        <w:t>. Понятие о случайном опыте и случайном</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событии. Частота случайного события. Статистический подход к понятию вероятности.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Вероятности противоположных событий. Достоверные и невозможные события.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proofErr w:type="spellStart"/>
      <w:r w:rsidRPr="00412CB8">
        <w:rPr>
          <w:rFonts w:ascii="Verdana" w:eastAsia="Times New Roman" w:hAnsi="Verdana" w:cs="Times New Roman"/>
          <w:color w:val="000000"/>
          <w:sz w:val="21"/>
          <w:szCs w:val="21"/>
          <w:lang w:eastAsia="ru-RU"/>
        </w:rPr>
        <w:t>Равновозможность</w:t>
      </w:r>
      <w:proofErr w:type="spellEnd"/>
      <w:r w:rsidRPr="00412CB8">
        <w:rPr>
          <w:rFonts w:ascii="Verdana" w:eastAsia="Times New Roman" w:hAnsi="Verdana" w:cs="Times New Roman"/>
          <w:color w:val="000000"/>
          <w:sz w:val="21"/>
          <w:szCs w:val="21"/>
          <w:lang w:eastAsia="ru-RU"/>
        </w:rPr>
        <w:t xml:space="preserve"> событий. Классическое определение вероятности.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F75972">
        <w:rPr>
          <w:rFonts w:ascii="Verdana" w:eastAsia="Times New Roman" w:hAnsi="Verdana" w:cs="Times New Roman"/>
          <w:b/>
          <w:color w:val="000000"/>
          <w:sz w:val="21"/>
          <w:szCs w:val="21"/>
          <w:u w:val="single"/>
          <w:lang w:eastAsia="ru-RU"/>
        </w:rPr>
        <w:t>Комбинаторика.</w:t>
      </w:r>
      <w:r w:rsidRPr="00412CB8">
        <w:rPr>
          <w:rFonts w:ascii="Verdana" w:eastAsia="Times New Roman" w:hAnsi="Verdana" w:cs="Times New Roman"/>
          <w:color w:val="000000"/>
          <w:sz w:val="21"/>
          <w:szCs w:val="21"/>
          <w:lang w:eastAsia="ru-RU"/>
        </w:rPr>
        <w:t xml:space="preserve"> Решение комбинаторных задач перебором вариантов. Комбинаторное правило умножения. Перестановки и факториал.</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F75972">
        <w:rPr>
          <w:rFonts w:ascii="Verdana" w:eastAsia="Times New Roman" w:hAnsi="Verdana" w:cs="Times New Roman"/>
          <w:b/>
          <w:color w:val="000000"/>
          <w:sz w:val="21"/>
          <w:szCs w:val="21"/>
          <w:u w:val="single"/>
          <w:lang w:eastAsia="ru-RU"/>
        </w:rPr>
        <w:lastRenderedPageBreak/>
        <w:t>Наглядная геометрия</w:t>
      </w:r>
      <w:r w:rsidRPr="00412CB8">
        <w:rPr>
          <w:rFonts w:ascii="Verdana" w:eastAsia="Times New Roman" w:hAnsi="Verdana" w:cs="Times New Roman"/>
          <w:color w:val="000000"/>
          <w:sz w:val="21"/>
          <w:szCs w:val="21"/>
          <w:lang w:eastAsia="ru-RU"/>
        </w:rPr>
        <w:t>. 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Взаимное расположение двух прямых, двух окружностей, прямой и окружности.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Изображение геометрических фигур и их конфигураций.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Длина отрезка, ломаной. Периметр многоугольника. Единицы измерения длины.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Измерение длины отрезка, построение отрезка заданной длины.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Виды углов. Градусная мера угла. Измерение и построение углов с помощью</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транспортира. Биссектриса угла.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 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цилиндра и конуса. Изготовление моделей пространственных фигур.</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Понятие объёма; единицы объёма. Объём прямоугольного параллелепипеда, куба.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Понятие о равенстве фигур. Центральная, осевая и зеркальная симметрии. Изображение симметричных фигур.</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F75972">
        <w:rPr>
          <w:rFonts w:ascii="Verdana" w:eastAsia="Times New Roman" w:hAnsi="Verdana" w:cs="Times New Roman"/>
          <w:b/>
          <w:color w:val="000000"/>
          <w:sz w:val="21"/>
          <w:szCs w:val="21"/>
          <w:u w:val="single"/>
          <w:lang w:eastAsia="ru-RU"/>
        </w:rPr>
        <w:t>Геометрические фигуры</w:t>
      </w:r>
      <w:r w:rsidRPr="00412CB8">
        <w:rPr>
          <w:rFonts w:ascii="Verdana" w:eastAsia="Times New Roman" w:hAnsi="Verdana" w:cs="Times New Roman"/>
          <w:color w:val="000000"/>
          <w:sz w:val="21"/>
          <w:szCs w:val="21"/>
          <w:lang w:eastAsia="ru-RU"/>
        </w:rPr>
        <w:t>. Прямые и углы. Точка, прямая, плоскость. Отрезок, луч. Угол. Виды углов. Вертикальные и смежные углы. Биссектриса угла.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Параллельные и пересекающиеся прямые. Перпендикулярные прямые. Теоремы о</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параллельности и перпендикулярности прямых. Перпендикуляр и наклонная к прямой. Серединный перпендикуляр к отрезку.</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Геометрическое место точек. Свойства биссектрисы угла и серединного перпендикуляра к отрезку.</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Треугольник. Высота, медиана, биссектриса, средняя линия треугольника.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Теорема Пифагора. Синус, косинус, тангенс, котангенс острого угла прямоугольного треугольника и углов от 0 до 180</w:t>
      </w:r>
      <w:r w:rsidRPr="00412CB8">
        <w:rPr>
          <w:rFonts w:ascii="Verdana" w:eastAsia="Times New Roman" w:hAnsi="Verdana" w:cs="Times New Roman"/>
          <w:color w:val="000000"/>
          <w:sz w:val="21"/>
          <w:szCs w:val="21"/>
          <w:lang w:eastAsia="ru-RU"/>
        </w:rPr>
        <w:sym w:font="Symbol" w:char="F0B0"/>
      </w:r>
      <w:r w:rsidRPr="00412CB8">
        <w:rPr>
          <w:rFonts w:ascii="Verdana" w:eastAsia="Times New Roman" w:hAnsi="Verdana" w:cs="Times New Roman"/>
          <w:color w:val="000000"/>
          <w:sz w:val="21"/>
          <w:szCs w:val="21"/>
          <w:lang w:eastAsia="ru-RU"/>
        </w:rPr>
        <w:t>,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Многоугольник. Выпуклые многоугольники. Сумма углов выпуклого многоугольника. Правильные многоугольники.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Решение задач на вычисление, доказательство и построение с использованием свойств изученных фигур.</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F75972">
        <w:rPr>
          <w:rFonts w:ascii="Verdana" w:eastAsia="Times New Roman" w:hAnsi="Verdana" w:cs="Times New Roman"/>
          <w:b/>
          <w:color w:val="000000"/>
          <w:sz w:val="21"/>
          <w:szCs w:val="21"/>
          <w:u w:val="single"/>
          <w:lang w:eastAsia="ru-RU"/>
        </w:rPr>
        <w:t>Измерение геометрических величин</w:t>
      </w:r>
      <w:r w:rsidRPr="00412CB8">
        <w:rPr>
          <w:rFonts w:ascii="Verdana" w:eastAsia="Times New Roman" w:hAnsi="Verdana" w:cs="Times New Roman"/>
          <w:color w:val="000000"/>
          <w:sz w:val="21"/>
          <w:szCs w:val="21"/>
          <w:lang w:eastAsia="ru-RU"/>
        </w:rPr>
        <w:t>. Длина отрезка. Расстояние от точки до прямой. Расстояние между параллельными прямыми.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Периметр многоугольника.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Длина окружности, число π, длина дуги окружности.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Градусная мера угла, соответствие между величиной центрального угла и длиной дуги окружности.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w:t>
      </w:r>
      <w:r w:rsidRPr="00412CB8">
        <w:rPr>
          <w:rFonts w:ascii="Verdana" w:eastAsia="Times New Roman" w:hAnsi="Verdana" w:cs="Times New Roman"/>
          <w:color w:val="000000"/>
          <w:sz w:val="21"/>
          <w:szCs w:val="21"/>
          <w:lang w:eastAsia="ru-RU"/>
        </w:rPr>
        <w:lastRenderedPageBreak/>
        <w:t>многоугольника. Площадь круга и площадь сектора. Соотношение между площадями подобных фигур.</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Решение задач на вычисление и доказательство с использованием изученных формул.</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F75972">
        <w:rPr>
          <w:rFonts w:ascii="Verdana" w:eastAsia="Times New Roman" w:hAnsi="Verdana" w:cs="Times New Roman"/>
          <w:b/>
          <w:color w:val="000000"/>
          <w:sz w:val="21"/>
          <w:szCs w:val="21"/>
          <w:u w:val="single"/>
          <w:lang w:eastAsia="ru-RU"/>
        </w:rPr>
        <w:t>Координаты.</w:t>
      </w:r>
      <w:r w:rsidRPr="00412CB8">
        <w:rPr>
          <w:rFonts w:ascii="Verdana" w:eastAsia="Times New Roman" w:hAnsi="Verdana" w:cs="Times New Roman"/>
          <w:color w:val="000000"/>
          <w:sz w:val="21"/>
          <w:szCs w:val="21"/>
          <w:lang w:eastAsia="ru-RU"/>
        </w:rPr>
        <w:t xml:space="preserve"> Уравнение прямой. Координаты середины отрезка. Формула расстояния между двумя точками плоскости. Уравнение окружности.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F75972">
        <w:rPr>
          <w:rFonts w:ascii="Verdana" w:eastAsia="Times New Roman" w:hAnsi="Verdana" w:cs="Times New Roman"/>
          <w:b/>
          <w:color w:val="000000"/>
          <w:sz w:val="21"/>
          <w:szCs w:val="21"/>
          <w:u w:val="single"/>
          <w:lang w:eastAsia="ru-RU"/>
        </w:rPr>
        <w:t>Векторы</w:t>
      </w:r>
      <w:r w:rsidRPr="00412CB8">
        <w:rPr>
          <w:rFonts w:ascii="Verdana" w:eastAsia="Times New Roman" w:hAnsi="Verdana" w:cs="Times New Roman"/>
          <w:color w:val="000000"/>
          <w:sz w:val="21"/>
          <w:szCs w:val="21"/>
          <w:lang w:eastAsia="ru-RU"/>
        </w:rPr>
        <w:t>. Длина (модуль) вектора. Равенство векторов. Коллинеарные векторы.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F75972">
        <w:rPr>
          <w:rFonts w:ascii="Verdana" w:eastAsia="Times New Roman" w:hAnsi="Verdana" w:cs="Times New Roman"/>
          <w:b/>
          <w:color w:val="000000"/>
          <w:sz w:val="21"/>
          <w:szCs w:val="21"/>
          <w:u w:val="single"/>
          <w:lang w:eastAsia="ru-RU"/>
        </w:rPr>
        <w:t>Теоретико-множественные понятия.</w:t>
      </w:r>
      <w:r w:rsidRPr="00412CB8">
        <w:rPr>
          <w:rFonts w:ascii="Verdana" w:eastAsia="Times New Roman" w:hAnsi="Verdana" w:cs="Times New Roman"/>
          <w:color w:val="000000"/>
          <w:sz w:val="21"/>
          <w:szCs w:val="21"/>
          <w:lang w:eastAsia="ru-RU"/>
        </w:rPr>
        <w:t xml:space="preserve"> Множество, элемент множества. Задание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Объединение и пересечение множеств. Иллюстрация отношений между множествами с помощью диаграмм Эйлера—Венна.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F75972">
        <w:rPr>
          <w:rFonts w:ascii="Verdana" w:eastAsia="Times New Roman" w:hAnsi="Verdana" w:cs="Times New Roman"/>
          <w:b/>
          <w:color w:val="000000"/>
          <w:sz w:val="21"/>
          <w:szCs w:val="21"/>
          <w:u w:val="single"/>
          <w:lang w:eastAsia="ru-RU"/>
        </w:rPr>
        <w:t>Элементы логики.</w:t>
      </w:r>
      <w:r w:rsidRPr="00412CB8">
        <w:rPr>
          <w:rFonts w:ascii="Verdana" w:eastAsia="Times New Roman" w:hAnsi="Verdana" w:cs="Times New Roman"/>
          <w:color w:val="000000"/>
          <w:sz w:val="21"/>
          <w:szCs w:val="21"/>
          <w:lang w:eastAsia="ru-RU"/>
        </w:rPr>
        <w:t xml:space="preserve"> Определение. Аксиомы и теоремы. Доказательство. Доказательство от противного. Теорема, обратная данной. Пример и </w:t>
      </w:r>
      <w:proofErr w:type="spellStart"/>
      <w:r w:rsidRPr="00412CB8">
        <w:rPr>
          <w:rFonts w:ascii="Verdana" w:eastAsia="Times New Roman" w:hAnsi="Verdana" w:cs="Times New Roman"/>
          <w:color w:val="000000"/>
          <w:sz w:val="21"/>
          <w:szCs w:val="21"/>
          <w:lang w:eastAsia="ru-RU"/>
        </w:rPr>
        <w:t>контрпример</w:t>
      </w:r>
      <w:proofErr w:type="spellEnd"/>
      <w:r w:rsidRPr="00412CB8">
        <w:rPr>
          <w:rFonts w:ascii="Verdana" w:eastAsia="Times New Roman" w:hAnsi="Verdana" w:cs="Times New Roman"/>
          <w:color w:val="000000"/>
          <w:sz w:val="21"/>
          <w:szCs w:val="21"/>
          <w:lang w:eastAsia="ru-RU"/>
        </w:rPr>
        <w:t>.</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Понятие о равносильности, следовании, употребление логических связок если..., то, в том и только в том случае, логические связки и, или.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F75972">
        <w:rPr>
          <w:rFonts w:ascii="Verdana" w:eastAsia="Times New Roman" w:hAnsi="Verdana" w:cs="Times New Roman"/>
          <w:b/>
          <w:color w:val="000000"/>
          <w:sz w:val="21"/>
          <w:szCs w:val="21"/>
          <w:u w:val="single"/>
          <w:lang w:eastAsia="ru-RU"/>
        </w:rPr>
        <w:t>Математика в историческом развитии</w:t>
      </w:r>
      <w:r w:rsidRPr="00412CB8">
        <w:rPr>
          <w:rFonts w:ascii="Verdana" w:eastAsia="Times New Roman" w:hAnsi="Verdana" w:cs="Times New Roman"/>
          <w:color w:val="000000"/>
          <w:sz w:val="21"/>
          <w:szCs w:val="21"/>
          <w:lang w:eastAsia="ru-RU"/>
        </w:rPr>
        <w:t>. История формирования понятия числа: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Зарождение алгебры в недрах арифметики. Ал-Хорезми. Рождение буквенной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w:t>
      </w:r>
      <w:proofErr w:type="spellStart"/>
      <w:r w:rsidRPr="00412CB8">
        <w:rPr>
          <w:rFonts w:ascii="Verdana" w:eastAsia="Times New Roman" w:hAnsi="Verdana" w:cs="Times New Roman"/>
          <w:color w:val="000000"/>
          <w:sz w:val="21"/>
          <w:szCs w:val="21"/>
          <w:lang w:eastAsia="ru-RU"/>
        </w:rPr>
        <w:t>Кардано</w:t>
      </w:r>
      <w:proofErr w:type="spellEnd"/>
      <w:r w:rsidRPr="00412CB8">
        <w:rPr>
          <w:rFonts w:ascii="Verdana" w:eastAsia="Times New Roman" w:hAnsi="Verdana" w:cs="Times New Roman"/>
          <w:color w:val="000000"/>
          <w:sz w:val="21"/>
          <w:szCs w:val="21"/>
          <w:lang w:eastAsia="ru-RU"/>
        </w:rPr>
        <w:t>, Н. X. Абель. Э. Галуа.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Задача Леонардо Пизанского (Фибоначчи) о кроликах, числа Фибоначчи. Задача о</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шахматной доске.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Истоки теории вероятностей: страховое дело, азартные игры. П. Ферма и Б. Паскаль. Я. Бернулли. А. Н. Колмогоров.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От землемерия к геометрии. Пифагор и его школа. Фалес. Архимед. Построения с</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помощью циркуля и линейки. Построение правильных многоугольников. Трисекция угла.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Квадратура круга. Удвоение куба. История числа π. Золотое сечение. «Начала» Евклида.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Л. Эйлер. Н. И. Лобачевский. История пятого постулата. Софизм, парадоксы.</w:t>
      </w:r>
    </w:p>
    <w:p w:rsidR="00412CB8" w:rsidRPr="00F75972" w:rsidRDefault="00412CB8" w:rsidP="00412CB8">
      <w:pPr>
        <w:spacing w:after="0" w:line="231" w:lineRule="atLeast"/>
        <w:rPr>
          <w:rFonts w:ascii="Verdana" w:eastAsia="Times New Roman" w:hAnsi="Verdana" w:cs="Times New Roman"/>
          <w:b/>
          <w:color w:val="000000"/>
          <w:sz w:val="17"/>
          <w:szCs w:val="17"/>
          <w:u w:val="single"/>
          <w:lang w:eastAsia="ru-RU"/>
        </w:rPr>
      </w:pPr>
      <w:r w:rsidRPr="00F75972">
        <w:rPr>
          <w:rFonts w:ascii="Verdana" w:eastAsia="Times New Roman" w:hAnsi="Verdana" w:cs="Times New Roman"/>
          <w:b/>
          <w:color w:val="000000"/>
          <w:sz w:val="21"/>
          <w:szCs w:val="21"/>
          <w:u w:val="single"/>
          <w:lang w:eastAsia="ru-RU"/>
        </w:rPr>
        <w:t>2.2.2.8.Биология</w:t>
      </w:r>
    </w:p>
    <w:p w:rsidR="00412CB8" w:rsidRPr="00F75972" w:rsidRDefault="00412CB8" w:rsidP="00412CB8">
      <w:pPr>
        <w:spacing w:after="0" w:line="231" w:lineRule="atLeast"/>
        <w:rPr>
          <w:rFonts w:ascii="Verdana" w:eastAsia="Times New Roman" w:hAnsi="Verdana" w:cs="Times New Roman"/>
          <w:b/>
          <w:color w:val="000000"/>
          <w:sz w:val="17"/>
          <w:szCs w:val="17"/>
          <w:u w:val="single"/>
          <w:lang w:eastAsia="ru-RU"/>
        </w:rPr>
      </w:pPr>
      <w:r w:rsidRPr="00F75972">
        <w:rPr>
          <w:rFonts w:ascii="Verdana" w:eastAsia="Times New Roman" w:hAnsi="Verdana" w:cs="Times New Roman"/>
          <w:b/>
          <w:color w:val="000000"/>
          <w:sz w:val="21"/>
          <w:szCs w:val="21"/>
          <w:u w:val="single"/>
          <w:lang w:eastAsia="ru-RU"/>
        </w:rPr>
        <w:t>Живые организмы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Методы изучения живых организмов: наблюдение, измерение, эксперимент. Клеточное строение организмов.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Правила работы в кабинете биологии, с биологическими приборами и инструментами.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Грибы. Многообразие грибов, их роль в природе и жизни человека. Съедобные 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ядовитые грибы. Оказание приёмов первой помощи при отравлении грибами.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Лишайники. Роль лишайников в природе и жизни человека.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Вирусы — неклеточные формы. Заболевания, вызываемые вирусами. Меры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профилактики заболеваний.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Растения. Клетки, ткани и органы растений. Процессы жизнедеятельности: обмен</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растений в процессе эволюции.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Животные. Строение животных. Процессы жизнедеятельности и их регуляция у</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lastRenderedPageBreak/>
        <w:t>животных. Размножение, рост и развитие. Поведение. Раздражимость. Рефлексы. Инстинкты.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Многообразие (типы, классы хордовых) животных, их роль в природе и жизни человека.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412CB8" w:rsidRPr="00F75972" w:rsidRDefault="00412CB8" w:rsidP="00412CB8">
      <w:pPr>
        <w:spacing w:after="0" w:line="231" w:lineRule="atLeast"/>
        <w:rPr>
          <w:rFonts w:ascii="Verdana" w:eastAsia="Times New Roman" w:hAnsi="Verdana" w:cs="Times New Roman"/>
          <w:b/>
          <w:color w:val="000000"/>
          <w:sz w:val="17"/>
          <w:szCs w:val="17"/>
          <w:u w:val="single"/>
          <w:lang w:eastAsia="ru-RU"/>
        </w:rPr>
      </w:pPr>
      <w:r w:rsidRPr="00F75972">
        <w:rPr>
          <w:rFonts w:ascii="Verdana" w:eastAsia="Times New Roman" w:hAnsi="Verdana" w:cs="Times New Roman"/>
          <w:b/>
          <w:color w:val="000000"/>
          <w:sz w:val="21"/>
          <w:szCs w:val="21"/>
          <w:u w:val="single"/>
          <w:lang w:eastAsia="ru-RU"/>
        </w:rPr>
        <w:t>Человек и его здоровье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Человек и окружающая среда. Природная и социальная среда обитания человека. Защита среды обитания человека.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Общие сведения об организме человека. Место человека в системе органического мира.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Антитела. Аллергические реакции. Предупредительные прививки. Лечебные сыворотки.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Строение и работа сердца. Кровяное давление и пульс. Приёмы оказания первой помощи при кровотечениях.</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Дыхание. Дыхательная система. Строение органов дыхания. Регуляция дыхания.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w:t>
      </w:r>
      <w:proofErr w:type="spellStart"/>
      <w:r w:rsidRPr="00412CB8">
        <w:rPr>
          <w:rFonts w:ascii="Verdana" w:eastAsia="Times New Roman" w:hAnsi="Verdana" w:cs="Times New Roman"/>
          <w:color w:val="000000"/>
          <w:sz w:val="21"/>
          <w:szCs w:val="21"/>
          <w:lang w:eastAsia="ru-RU"/>
        </w:rPr>
        <w:t>табакокурения</w:t>
      </w:r>
      <w:proofErr w:type="spellEnd"/>
      <w:r w:rsidRPr="00412CB8">
        <w:rPr>
          <w:rFonts w:ascii="Verdana" w:eastAsia="Times New Roman" w:hAnsi="Verdana" w:cs="Times New Roman"/>
          <w:color w:val="000000"/>
          <w:sz w:val="21"/>
          <w:szCs w:val="21"/>
          <w:lang w:eastAsia="ru-RU"/>
        </w:rPr>
        <w:t>.</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Питание. Пищеварение. Пищеварительная система. Нарушения работы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пищеварительной системы и их профилактика.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Рациональное питание. Нормы и режим питания.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Выделение. Строение и функции выделительной системы. Заболевания органов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мочевыделительной системы и их предупреждение.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Размножение и развитие. Половые железы и половые клетки. Половое созревание.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Инфекции, передающиеся половым путём, их профилактика. ВИЧ-инфекция и её</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профилактика. Наследственные заболевания. </w:t>
      </w:r>
      <w:proofErr w:type="spellStart"/>
      <w:r w:rsidRPr="00412CB8">
        <w:rPr>
          <w:rFonts w:ascii="Verdana" w:eastAsia="Times New Roman" w:hAnsi="Verdana" w:cs="Times New Roman"/>
          <w:color w:val="000000"/>
          <w:sz w:val="21"/>
          <w:szCs w:val="21"/>
          <w:lang w:eastAsia="ru-RU"/>
        </w:rPr>
        <w:t>Медикогенетическое</w:t>
      </w:r>
      <w:proofErr w:type="spellEnd"/>
      <w:r w:rsidRPr="00412CB8">
        <w:rPr>
          <w:rFonts w:ascii="Verdana" w:eastAsia="Times New Roman" w:hAnsi="Verdana" w:cs="Times New Roman"/>
          <w:color w:val="000000"/>
          <w:sz w:val="21"/>
          <w:szCs w:val="21"/>
          <w:lang w:eastAsia="ru-RU"/>
        </w:rPr>
        <w:t xml:space="preserve"> консультирование.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Нейрогуморальная регуляция процессов жизнедеятельности организма. Нервная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Поведение и психика человека. Безусловные рефлексы и инстинкты. Условные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рефлексы. Особенности поведения человека. Речь. Мышление. Внимание.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Память. Эмоции и чувства. Сон. Темперамент и характер. Способности 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одарённость. Межличностные отношения. Роль обучения и воспитания в развитии поведения и психики человека.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412CB8" w:rsidRPr="00F75972" w:rsidRDefault="00412CB8" w:rsidP="00412CB8">
      <w:pPr>
        <w:spacing w:after="0" w:line="231" w:lineRule="atLeast"/>
        <w:rPr>
          <w:rFonts w:ascii="Verdana" w:eastAsia="Times New Roman" w:hAnsi="Verdana" w:cs="Times New Roman"/>
          <w:b/>
          <w:color w:val="000000"/>
          <w:sz w:val="17"/>
          <w:szCs w:val="17"/>
          <w:u w:val="single"/>
          <w:lang w:eastAsia="ru-RU"/>
        </w:rPr>
      </w:pPr>
      <w:r w:rsidRPr="00F75972">
        <w:rPr>
          <w:rFonts w:ascii="Verdana" w:eastAsia="Times New Roman" w:hAnsi="Verdana" w:cs="Times New Roman"/>
          <w:b/>
          <w:color w:val="000000"/>
          <w:sz w:val="21"/>
          <w:szCs w:val="21"/>
          <w:u w:val="single"/>
          <w:lang w:eastAsia="ru-RU"/>
        </w:rPr>
        <w:t>Общие биологические закономерности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Клеточное строение организмов. Строение клетки: ядро, клеточная оболочка,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плазматическая мембрана, цитоплазма, пластиды, митохондрии, вакуоли. Хромосомы.</w:t>
      </w:r>
    </w:p>
    <w:p w:rsidR="00412CB8" w:rsidRPr="00827A93" w:rsidRDefault="00412CB8" w:rsidP="00412CB8">
      <w:pPr>
        <w:spacing w:after="0" w:line="231" w:lineRule="atLeast"/>
        <w:rPr>
          <w:rFonts w:ascii="Verdana" w:eastAsia="Times New Roman" w:hAnsi="Verdana" w:cs="Times New Roman"/>
          <w:b/>
          <w:color w:val="000000"/>
          <w:sz w:val="17"/>
          <w:szCs w:val="17"/>
          <w:u w:val="single"/>
          <w:lang w:eastAsia="ru-RU"/>
        </w:rPr>
      </w:pPr>
      <w:r w:rsidRPr="00827A93">
        <w:rPr>
          <w:rFonts w:ascii="Verdana" w:eastAsia="Times New Roman" w:hAnsi="Verdana" w:cs="Times New Roman"/>
          <w:b/>
          <w:color w:val="000000"/>
          <w:sz w:val="21"/>
          <w:szCs w:val="21"/>
          <w:u w:val="single"/>
          <w:lang w:eastAsia="ru-RU"/>
        </w:rPr>
        <w:lastRenderedPageBreak/>
        <w:t>Многообразие клеток.</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Рост и развитие организмов. Размножение. Бесполое и половое размножение. Половые клетки. Оплодотворение.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Наследственность и изменчивость — свойства организмов. Наследственная 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ненаследственная изменчивость.</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Взаимосвязи организмов и окружающей среды. Среда — источник веществ, энергии и информации. Влияние экологических факторов на организмы. </w:t>
      </w:r>
      <w:proofErr w:type="spellStart"/>
      <w:r w:rsidRPr="00412CB8">
        <w:rPr>
          <w:rFonts w:ascii="Verdana" w:eastAsia="Times New Roman" w:hAnsi="Verdana" w:cs="Times New Roman"/>
          <w:color w:val="000000"/>
          <w:sz w:val="21"/>
          <w:szCs w:val="21"/>
          <w:lang w:eastAsia="ru-RU"/>
        </w:rPr>
        <w:t>Экосистемная</w:t>
      </w:r>
      <w:proofErr w:type="spellEnd"/>
      <w:r w:rsidRPr="00412CB8">
        <w:rPr>
          <w:rFonts w:ascii="Verdana" w:eastAsia="Times New Roman" w:hAnsi="Verdana" w:cs="Times New Roman"/>
          <w:color w:val="000000"/>
          <w:sz w:val="21"/>
          <w:szCs w:val="21"/>
          <w:lang w:eastAsia="ru-RU"/>
        </w:rPr>
        <w:t xml:space="preserve">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412CB8" w:rsidRPr="00827A93" w:rsidRDefault="00412CB8" w:rsidP="00412CB8">
      <w:pPr>
        <w:spacing w:after="0" w:line="231" w:lineRule="atLeast"/>
        <w:rPr>
          <w:rFonts w:ascii="Verdana" w:eastAsia="Times New Roman" w:hAnsi="Verdana" w:cs="Times New Roman"/>
          <w:b/>
          <w:color w:val="000000"/>
          <w:sz w:val="17"/>
          <w:szCs w:val="17"/>
          <w:u w:val="single"/>
          <w:lang w:eastAsia="ru-RU"/>
        </w:rPr>
      </w:pPr>
      <w:r w:rsidRPr="00827A93">
        <w:rPr>
          <w:rFonts w:ascii="Verdana" w:eastAsia="Times New Roman" w:hAnsi="Verdana" w:cs="Times New Roman"/>
          <w:b/>
          <w:color w:val="000000"/>
          <w:sz w:val="21"/>
          <w:szCs w:val="21"/>
          <w:u w:val="single"/>
          <w:lang w:eastAsia="ru-RU"/>
        </w:rPr>
        <w:t>2.2.2.9. Изобразительное искусство</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827A93">
        <w:rPr>
          <w:rFonts w:ascii="Verdana" w:eastAsia="Times New Roman" w:hAnsi="Verdana" w:cs="Times New Roman"/>
          <w:b/>
          <w:color w:val="000000"/>
          <w:sz w:val="21"/>
          <w:szCs w:val="21"/>
          <w:u w:val="single"/>
          <w:lang w:eastAsia="ru-RU"/>
        </w:rPr>
        <w:t>Роль искусства и художественной деятельности человека в развитии культуры</w:t>
      </w:r>
      <w:r w:rsidRPr="00412CB8">
        <w:rPr>
          <w:rFonts w:ascii="Verdana" w:eastAsia="Times New Roman" w:hAnsi="Verdana" w:cs="Times New Roman"/>
          <w:color w:val="000000"/>
          <w:sz w:val="21"/>
          <w:szCs w:val="21"/>
          <w:lang w:eastAsia="ru-RU"/>
        </w:rPr>
        <w:t>.</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Истоки и смысл искусства. Искусство и мировоззрение. Народное традиционное искусство.</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Роль изобразительной символики и традиционных образов в развитии культуры.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Исторические эпохи и художественные стили. Целостность визуального образа культуры.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827A93">
        <w:rPr>
          <w:rFonts w:ascii="Verdana" w:eastAsia="Times New Roman" w:hAnsi="Verdana" w:cs="Times New Roman"/>
          <w:b/>
          <w:color w:val="000000"/>
          <w:sz w:val="21"/>
          <w:szCs w:val="21"/>
          <w:u w:val="single"/>
          <w:lang w:eastAsia="ru-RU"/>
        </w:rPr>
        <w:t>Роль художественной деятельности человека в освоении мира</w:t>
      </w:r>
      <w:r w:rsidRPr="00412CB8">
        <w:rPr>
          <w:rFonts w:ascii="Verdana" w:eastAsia="Times New Roman" w:hAnsi="Verdana" w:cs="Times New Roman"/>
          <w:color w:val="000000"/>
          <w:sz w:val="21"/>
          <w:szCs w:val="21"/>
          <w:lang w:eastAsia="ru-RU"/>
        </w:rPr>
        <w:t>. Выражение 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Храмовая живопись и зодчество. Художественно-эстетическое значение исторических памятников. Роль визуально-пространственных искусств в формировании образа Родины.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827A93">
        <w:rPr>
          <w:rFonts w:ascii="Verdana" w:eastAsia="Times New Roman" w:hAnsi="Verdana" w:cs="Times New Roman"/>
          <w:b/>
          <w:color w:val="000000"/>
          <w:sz w:val="21"/>
          <w:szCs w:val="21"/>
          <w:u w:val="single"/>
          <w:lang w:eastAsia="ru-RU"/>
        </w:rPr>
        <w:t>Художественный диалог культур.</w:t>
      </w:r>
      <w:r w:rsidRPr="00412CB8">
        <w:rPr>
          <w:rFonts w:ascii="Verdana" w:eastAsia="Times New Roman" w:hAnsi="Verdana" w:cs="Times New Roman"/>
          <w:color w:val="000000"/>
          <w:sz w:val="21"/>
          <w:szCs w:val="21"/>
          <w:lang w:eastAsia="ru-RU"/>
        </w:rPr>
        <w:t xml:space="preserve"> 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827A93">
        <w:rPr>
          <w:rFonts w:ascii="Verdana" w:eastAsia="Times New Roman" w:hAnsi="Verdana" w:cs="Times New Roman"/>
          <w:b/>
          <w:color w:val="000000"/>
          <w:sz w:val="21"/>
          <w:szCs w:val="21"/>
          <w:u w:val="single"/>
          <w:lang w:eastAsia="ru-RU"/>
        </w:rPr>
        <w:t>Роль искусства в создании материальной среды жизни человека</w:t>
      </w:r>
      <w:r w:rsidRPr="00412CB8">
        <w:rPr>
          <w:rFonts w:ascii="Verdana" w:eastAsia="Times New Roman" w:hAnsi="Verdana" w:cs="Times New Roman"/>
          <w:color w:val="000000"/>
          <w:sz w:val="21"/>
          <w:szCs w:val="21"/>
          <w:lang w:eastAsia="ru-RU"/>
        </w:rPr>
        <w:t>. Роль искусства в организации предметно-пространственной среды жизни человека.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Искусство в современном мире. 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827A93">
        <w:rPr>
          <w:rFonts w:ascii="Verdana" w:eastAsia="Times New Roman" w:hAnsi="Verdana" w:cs="Times New Roman"/>
          <w:b/>
          <w:color w:val="000000"/>
          <w:sz w:val="21"/>
          <w:szCs w:val="21"/>
          <w:u w:val="single"/>
          <w:lang w:eastAsia="ru-RU"/>
        </w:rPr>
        <w:t>Духовно-нравственные проблемы жизни и искусства</w:t>
      </w:r>
      <w:r w:rsidRPr="00412CB8">
        <w:rPr>
          <w:rFonts w:ascii="Verdana" w:eastAsia="Times New Roman" w:hAnsi="Verdana" w:cs="Times New Roman"/>
          <w:color w:val="000000"/>
          <w:sz w:val="21"/>
          <w:szCs w:val="21"/>
          <w:lang w:eastAsia="ru-RU"/>
        </w:rPr>
        <w:t>. Выражение в образах</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искусства нравственного поиска человечества, нравственного выбора отдельного человека.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Традиционный и современный уклад семейной жизни, отражённый в искусстве. Образы мира, защиты Отечества в жизни и в искусстве.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Народные праздники, обряды в искусстве и в современной жизни.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Взаимоотношения между народами, между людьми разных поколений в жизни и в искусстве.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827A93">
        <w:rPr>
          <w:rFonts w:ascii="Verdana" w:eastAsia="Times New Roman" w:hAnsi="Verdana" w:cs="Times New Roman"/>
          <w:b/>
          <w:color w:val="000000"/>
          <w:sz w:val="21"/>
          <w:szCs w:val="21"/>
          <w:u w:val="single"/>
          <w:lang w:eastAsia="ru-RU"/>
        </w:rPr>
        <w:t>Специфика художественного изображения.</w:t>
      </w:r>
      <w:r w:rsidRPr="00412CB8">
        <w:rPr>
          <w:rFonts w:ascii="Verdana" w:eastAsia="Times New Roman" w:hAnsi="Verdana" w:cs="Times New Roman"/>
          <w:color w:val="000000"/>
          <w:sz w:val="21"/>
          <w:szCs w:val="21"/>
          <w:lang w:eastAsia="ru-RU"/>
        </w:rPr>
        <w:t xml:space="preserve"> Художественный образ — основа и цель любого искусства. Условность художественного изображения. Реальность и фантазия в искусстве.</w:t>
      </w:r>
    </w:p>
    <w:p w:rsidR="00412CB8" w:rsidRPr="00827A93" w:rsidRDefault="00412CB8" w:rsidP="00412CB8">
      <w:pPr>
        <w:spacing w:after="0" w:line="231" w:lineRule="atLeast"/>
        <w:rPr>
          <w:rFonts w:ascii="Verdana" w:eastAsia="Times New Roman" w:hAnsi="Verdana" w:cs="Times New Roman"/>
          <w:b/>
          <w:color w:val="000000"/>
          <w:sz w:val="17"/>
          <w:szCs w:val="17"/>
          <w:u w:val="single"/>
          <w:lang w:eastAsia="ru-RU"/>
        </w:rPr>
      </w:pPr>
      <w:r w:rsidRPr="00827A93">
        <w:rPr>
          <w:rFonts w:ascii="Verdana" w:eastAsia="Times New Roman" w:hAnsi="Verdana" w:cs="Times New Roman"/>
          <w:b/>
          <w:color w:val="000000"/>
          <w:sz w:val="21"/>
          <w:szCs w:val="21"/>
          <w:u w:val="single"/>
          <w:lang w:eastAsia="ru-RU"/>
        </w:rPr>
        <w:t>Средства художественной выразительности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827A93">
        <w:rPr>
          <w:rFonts w:ascii="Verdana" w:eastAsia="Times New Roman" w:hAnsi="Verdana" w:cs="Times New Roman"/>
          <w:b/>
          <w:color w:val="000000"/>
          <w:sz w:val="21"/>
          <w:szCs w:val="21"/>
          <w:u w:val="single"/>
          <w:lang w:eastAsia="ru-RU"/>
        </w:rPr>
        <w:t>Художественные материалы и художественные техники</w:t>
      </w:r>
      <w:r w:rsidRPr="00412CB8">
        <w:rPr>
          <w:rFonts w:ascii="Verdana" w:eastAsia="Times New Roman" w:hAnsi="Verdana" w:cs="Times New Roman"/>
          <w:color w:val="000000"/>
          <w:sz w:val="21"/>
          <w:szCs w:val="21"/>
          <w:lang w:eastAsia="ru-RU"/>
        </w:rPr>
        <w:t>. Материалы живописи, графики, скульптуры. Художественные техники.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827A93">
        <w:rPr>
          <w:rFonts w:ascii="Verdana" w:eastAsia="Times New Roman" w:hAnsi="Verdana" w:cs="Times New Roman"/>
          <w:b/>
          <w:color w:val="000000"/>
          <w:sz w:val="21"/>
          <w:szCs w:val="21"/>
          <w:u w:val="single"/>
          <w:lang w:eastAsia="ru-RU"/>
        </w:rPr>
        <w:t>Композиция.</w:t>
      </w:r>
      <w:r w:rsidRPr="00412CB8">
        <w:rPr>
          <w:rFonts w:ascii="Verdana" w:eastAsia="Times New Roman" w:hAnsi="Verdana" w:cs="Times New Roman"/>
          <w:color w:val="000000"/>
          <w:sz w:val="21"/>
          <w:szCs w:val="21"/>
          <w:lang w:eastAsia="ru-RU"/>
        </w:rPr>
        <w:t xml:space="preserve"> Композиция — главное средство выразительности художественного</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произведения. Раскрытие в композиции сущности произведения.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827A93">
        <w:rPr>
          <w:rFonts w:ascii="Verdana" w:eastAsia="Times New Roman" w:hAnsi="Verdana" w:cs="Times New Roman"/>
          <w:b/>
          <w:color w:val="000000"/>
          <w:sz w:val="21"/>
          <w:szCs w:val="21"/>
          <w:u w:val="single"/>
          <w:lang w:eastAsia="ru-RU"/>
        </w:rPr>
        <w:t>Пропорции.</w:t>
      </w:r>
      <w:r w:rsidRPr="00412CB8">
        <w:rPr>
          <w:rFonts w:ascii="Verdana" w:eastAsia="Times New Roman" w:hAnsi="Verdana" w:cs="Times New Roman"/>
          <w:color w:val="000000"/>
          <w:sz w:val="21"/>
          <w:szCs w:val="21"/>
          <w:lang w:eastAsia="ru-RU"/>
        </w:rPr>
        <w:t xml:space="preserve"> Линейная и воздушная перспектива. Контраст в композиции.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827A93">
        <w:rPr>
          <w:rFonts w:ascii="Verdana" w:eastAsia="Times New Roman" w:hAnsi="Verdana" w:cs="Times New Roman"/>
          <w:b/>
          <w:color w:val="000000"/>
          <w:sz w:val="21"/>
          <w:szCs w:val="21"/>
          <w:u w:val="single"/>
          <w:lang w:eastAsia="ru-RU"/>
        </w:rPr>
        <w:t>Цвет.</w:t>
      </w:r>
      <w:r w:rsidRPr="00412CB8">
        <w:rPr>
          <w:rFonts w:ascii="Verdana" w:eastAsia="Times New Roman" w:hAnsi="Verdana" w:cs="Times New Roman"/>
          <w:color w:val="000000"/>
          <w:sz w:val="21"/>
          <w:szCs w:val="21"/>
          <w:lang w:eastAsia="ru-RU"/>
        </w:rPr>
        <w:t xml:space="preserve"> Цветовые отношения. Колорит картины. Напряжённость и насыщенность цвета. Свет и цвет. Характер мазка.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827A93">
        <w:rPr>
          <w:rFonts w:ascii="Verdana" w:eastAsia="Times New Roman" w:hAnsi="Verdana" w:cs="Times New Roman"/>
          <w:b/>
          <w:color w:val="000000"/>
          <w:sz w:val="21"/>
          <w:szCs w:val="21"/>
          <w:u w:val="single"/>
          <w:lang w:eastAsia="ru-RU"/>
        </w:rPr>
        <w:t>Линия, штрих, пятно</w:t>
      </w:r>
      <w:r w:rsidRPr="00412CB8">
        <w:rPr>
          <w:rFonts w:ascii="Verdana" w:eastAsia="Times New Roman" w:hAnsi="Verdana" w:cs="Times New Roman"/>
          <w:color w:val="000000"/>
          <w:sz w:val="21"/>
          <w:szCs w:val="21"/>
          <w:lang w:eastAsia="ru-RU"/>
        </w:rPr>
        <w:t>. Линия, штрих, пятно и художественный образ. Передача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lastRenderedPageBreak/>
        <w:t>графическими средствами эмоционального состояния природы, человека, животного.</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827A93">
        <w:rPr>
          <w:rFonts w:ascii="Verdana" w:eastAsia="Times New Roman" w:hAnsi="Verdana" w:cs="Times New Roman"/>
          <w:b/>
          <w:color w:val="000000"/>
          <w:sz w:val="21"/>
          <w:szCs w:val="21"/>
          <w:u w:val="single"/>
          <w:lang w:eastAsia="ru-RU"/>
        </w:rPr>
        <w:t>Объём и форма.</w:t>
      </w:r>
      <w:r w:rsidRPr="00412CB8">
        <w:rPr>
          <w:rFonts w:ascii="Verdana" w:eastAsia="Times New Roman" w:hAnsi="Verdana" w:cs="Times New Roman"/>
          <w:color w:val="000000"/>
          <w:sz w:val="21"/>
          <w:szCs w:val="21"/>
          <w:lang w:eastAsia="ru-RU"/>
        </w:rPr>
        <w:t xml:space="preserve"> Передача на плоскости и в пространстве многообразных форм</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предметного мира. Трансформация и стилизация форм. Взаимоотношение формы и характера.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827A93">
        <w:rPr>
          <w:rFonts w:ascii="Verdana" w:eastAsia="Times New Roman" w:hAnsi="Verdana" w:cs="Times New Roman"/>
          <w:b/>
          <w:color w:val="000000"/>
          <w:sz w:val="21"/>
          <w:szCs w:val="21"/>
          <w:u w:val="single"/>
          <w:lang w:eastAsia="ru-RU"/>
        </w:rPr>
        <w:t>Ритм</w:t>
      </w:r>
      <w:r w:rsidRPr="00412CB8">
        <w:rPr>
          <w:rFonts w:ascii="Verdana" w:eastAsia="Times New Roman" w:hAnsi="Verdana" w:cs="Times New Roman"/>
          <w:color w:val="000000"/>
          <w:sz w:val="21"/>
          <w:szCs w:val="21"/>
          <w:lang w:eastAsia="ru-RU"/>
        </w:rPr>
        <w:t>. Роль ритма в построении композиции в живописи и рисунке, архитектуре,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декоративно-прикладном искусстве.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827A93">
        <w:rPr>
          <w:rFonts w:ascii="Verdana" w:eastAsia="Times New Roman" w:hAnsi="Verdana" w:cs="Times New Roman"/>
          <w:b/>
          <w:color w:val="000000"/>
          <w:sz w:val="21"/>
          <w:szCs w:val="21"/>
          <w:u w:val="single"/>
          <w:lang w:eastAsia="ru-RU"/>
        </w:rPr>
        <w:t>Изобразительные виды искусства</w:t>
      </w:r>
      <w:r w:rsidRPr="00412CB8">
        <w:rPr>
          <w:rFonts w:ascii="Verdana" w:eastAsia="Times New Roman" w:hAnsi="Verdana" w:cs="Times New Roman"/>
          <w:color w:val="000000"/>
          <w:sz w:val="21"/>
          <w:szCs w:val="21"/>
          <w:lang w:eastAsia="ru-RU"/>
        </w:rPr>
        <w:t>. Живопись, графика, скульптура.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827A93">
        <w:rPr>
          <w:rFonts w:ascii="Verdana" w:eastAsia="Times New Roman" w:hAnsi="Verdana" w:cs="Times New Roman"/>
          <w:b/>
          <w:color w:val="000000"/>
          <w:sz w:val="21"/>
          <w:szCs w:val="21"/>
          <w:u w:val="single"/>
          <w:lang w:eastAsia="ru-RU"/>
        </w:rPr>
        <w:t>Конструктивные виды искусства</w:t>
      </w:r>
      <w:r w:rsidRPr="00412CB8">
        <w:rPr>
          <w:rFonts w:ascii="Verdana" w:eastAsia="Times New Roman" w:hAnsi="Verdana" w:cs="Times New Roman"/>
          <w:color w:val="000000"/>
          <w:sz w:val="21"/>
          <w:szCs w:val="21"/>
          <w:lang w:eastAsia="ru-RU"/>
        </w:rPr>
        <w:t>. Архитектура и дизайн. Роль искусства 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организации предметно-пространственной среды жизни человека. Единство</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художественного и функционального в архитектуре и дизайне.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Архитектурный образ. Архитектура — летопись времён.</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Виды дизайна. Промышленный дизайн. Индустрия моды. Архитектурный 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827A93">
        <w:rPr>
          <w:rFonts w:ascii="Verdana" w:eastAsia="Times New Roman" w:hAnsi="Verdana" w:cs="Times New Roman"/>
          <w:b/>
          <w:color w:val="000000"/>
          <w:sz w:val="21"/>
          <w:szCs w:val="21"/>
          <w:u w:val="single"/>
          <w:lang w:eastAsia="ru-RU"/>
        </w:rPr>
        <w:t>Декоративно-прикладные виды искусства.</w:t>
      </w:r>
      <w:r w:rsidRPr="00412CB8">
        <w:rPr>
          <w:rFonts w:ascii="Verdana" w:eastAsia="Times New Roman" w:hAnsi="Verdana" w:cs="Times New Roman"/>
          <w:color w:val="000000"/>
          <w:sz w:val="21"/>
          <w:szCs w:val="21"/>
          <w:lang w:eastAsia="ru-RU"/>
        </w:rPr>
        <w:t xml:space="preserve"> Народное искусство. Истоки декоративно-прикладного искусства. Семантика образа в народном искусстве. Орнамент и его происхождение. Виды орнамента. Стилизация и знаковый характер декоративного образа.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Материалы декоративно-прикладного искусства. Украшение в жизни людей, его функции в жизни общества.</w:t>
      </w:r>
    </w:p>
    <w:p w:rsidR="00412CB8" w:rsidRPr="00827A93" w:rsidRDefault="00412CB8" w:rsidP="00412CB8">
      <w:pPr>
        <w:spacing w:after="0" w:line="231" w:lineRule="atLeast"/>
        <w:rPr>
          <w:rFonts w:ascii="Verdana" w:eastAsia="Times New Roman" w:hAnsi="Verdana" w:cs="Times New Roman"/>
          <w:b/>
          <w:color w:val="000000"/>
          <w:sz w:val="17"/>
          <w:szCs w:val="17"/>
          <w:u w:val="single"/>
          <w:lang w:eastAsia="ru-RU"/>
        </w:rPr>
      </w:pPr>
      <w:r w:rsidRPr="00827A93">
        <w:rPr>
          <w:rFonts w:ascii="Verdana" w:eastAsia="Times New Roman" w:hAnsi="Verdana" w:cs="Times New Roman"/>
          <w:b/>
          <w:color w:val="000000"/>
          <w:sz w:val="21"/>
          <w:szCs w:val="21"/>
          <w:u w:val="single"/>
          <w:lang w:eastAsia="ru-RU"/>
        </w:rPr>
        <w:t>Изображение в синтетических и экранных видах искусства и художественная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827A93">
        <w:rPr>
          <w:rFonts w:ascii="Verdana" w:eastAsia="Times New Roman" w:hAnsi="Verdana" w:cs="Times New Roman"/>
          <w:b/>
          <w:color w:val="000000"/>
          <w:sz w:val="21"/>
          <w:szCs w:val="21"/>
          <w:u w:val="single"/>
          <w:lang w:eastAsia="ru-RU"/>
        </w:rPr>
        <w:t>фотография.</w:t>
      </w:r>
      <w:r w:rsidRPr="00412CB8">
        <w:rPr>
          <w:rFonts w:ascii="Verdana" w:eastAsia="Times New Roman" w:hAnsi="Verdana" w:cs="Times New Roman"/>
          <w:color w:val="000000"/>
          <w:sz w:val="21"/>
          <w:szCs w:val="21"/>
          <w:lang w:eastAsia="ru-RU"/>
        </w:rPr>
        <w:t xml:space="preserve"> Визуально-пространственные виды искусства и их значение в жизни людей.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и возможности. Создание художественного образа в искусстве фотографии.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Pr="00827A93" w:rsidRDefault="00412CB8" w:rsidP="00412CB8">
      <w:pPr>
        <w:spacing w:after="0" w:line="231" w:lineRule="atLeast"/>
        <w:rPr>
          <w:rFonts w:ascii="Verdana" w:eastAsia="Times New Roman" w:hAnsi="Verdana" w:cs="Times New Roman"/>
          <w:b/>
          <w:color w:val="000000"/>
          <w:sz w:val="17"/>
          <w:szCs w:val="17"/>
          <w:lang w:eastAsia="ru-RU"/>
        </w:rPr>
      </w:pPr>
      <w:r w:rsidRPr="00827A93">
        <w:rPr>
          <w:rFonts w:ascii="Verdana" w:eastAsia="Times New Roman" w:hAnsi="Verdana" w:cs="Times New Roman"/>
          <w:b/>
          <w:color w:val="000000"/>
          <w:sz w:val="21"/>
          <w:szCs w:val="21"/>
          <w:lang w:eastAsia="ru-RU"/>
        </w:rPr>
        <w:t>2.2.2.10. Музыка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827A93">
        <w:rPr>
          <w:rFonts w:ascii="Verdana" w:eastAsia="Times New Roman" w:hAnsi="Verdana" w:cs="Times New Roman"/>
          <w:b/>
          <w:color w:val="000000"/>
          <w:sz w:val="21"/>
          <w:szCs w:val="21"/>
          <w:u w:val="single"/>
          <w:lang w:eastAsia="ru-RU"/>
        </w:rPr>
        <w:t>Музыка как вид искусства</w:t>
      </w:r>
      <w:r w:rsidRPr="00412CB8">
        <w:rPr>
          <w:rFonts w:ascii="Verdana" w:eastAsia="Times New Roman" w:hAnsi="Verdana" w:cs="Times New Roman"/>
          <w:color w:val="000000"/>
          <w:sz w:val="21"/>
          <w:szCs w:val="21"/>
          <w:lang w:eastAsia="ru-RU"/>
        </w:rPr>
        <w:t>. Основы музыки: интонационно-образная, жанровая,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Взаимодействие и взаимосвязь музыки с другими видами искусства (литература,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Воздействие музыки на человека, её роль в человеческом обществе. Музыкальное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искусство как воплощение жизненной красоты и жизненной правды. Преобразующая сила музыки как вида искусства.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827A93">
        <w:rPr>
          <w:rFonts w:ascii="Verdana" w:eastAsia="Times New Roman" w:hAnsi="Verdana" w:cs="Times New Roman"/>
          <w:b/>
          <w:color w:val="000000"/>
          <w:sz w:val="21"/>
          <w:szCs w:val="21"/>
          <w:u w:val="single"/>
          <w:lang w:eastAsia="ru-RU"/>
        </w:rPr>
        <w:t>Музыкальный образ и музыкальная драматургия</w:t>
      </w:r>
      <w:r w:rsidRPr="00412CB8">
        <w:rPr>
          <w:rFonts w:ascii="Verdana" w:eastAsia="Times New Roman" w:hAnsi="Verdana" w:cs="Times New Roman"/>
          <w:color w:val="000000"/>
          <w:sz w:val="21"/>
          <w:szCs w:val="21"/>
          <w:lang w:eastAsia="ru-RU"/>
        </w:rPr>
        <w:t>. Всеобщность музыкального языка.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Общие закономерности развития музыки: сходство и контраст. Противоречие как</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Воплощение единства содержания и художественной формы.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XIX—XX вв.: духовная музыка (знаменный распев и григорианский хорал), западноевропейская и русская музыка XVII—XVIII вв., зарубежная и русская музыкальная культура XIX в. (основные стили, жанры и характерные черты, специфика национальных школ).</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827A93">
        <w:rPr>
          <w:rFonts w:ascii="Verdana" w:eastAsia="Times New Roman" w:hAnsi="Verdana" w:cs="Times New Roman"/>
          <w:b/>
          <w:color w:val="000000"/>
          <w:sz w:val="21"/>
          <w:szCs w:val="21"/>
          <w:u w:val="single"/>
          <w:lang w:eastAsia="ru-RU"/>
        </w:rPr>
        <w:lastRenderedPageBreak/>
        <w:t>Музыка в современном мире: традиции и инновации</w:t>
      </w:r>
      <w:r w:rsidRPr="00412CB8">
        <w:rPr>
          <w:rFonts w:ascii="Verdana" w:eastAsia="Times New Roman" w:hAnsi="Verdana" w:cs="Times New Roman"/>
          <w:color w:val="000000"/>
          <w:sz w:val="21"/>
          <w:szCs w:val="21"/>
          <w:lang w:eastAsia="ru-RU"/>
        </w:rPr>
        <w:t>. Народное музыкальное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Этническая музыка. Музыкальная культура своего региона.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Отечественная и зарубежная музыка композиторов XX в., её стилевое многообразие (импрессионизм, </w:t>
      </w:r>
      <w:proofErr w:type="spellStart"/>
      <w:r w:rsidRPr="00412CB8">
        <w:rPr>
          <w:rFonts w:ascii="Verdana" w:eastAsia="Times New Roman" w:hAnsi="Verdana" w:cs="Times New Roman"/>
          <w:color w:val="000000"/>
          <w:sz w:val="21"/>
          <w:szCs w:val="21"/>
          <w:lang w:eastAsia="ru-RU"/>
        </w:rPr>
        <w:t>неофольклоризм</w:t>
      </w:r>
      <w:proofErr w:type="spellEnd"/>
      <w:r w:rsidRPr="00412CB8">
        <w:rPr>
          <w:rFonts w:ascii="Verdana" w:eastAsia="Times New Roman" w:hAnsi="Verdana" w:cs="Times New Roman"/>
          <w:color w:val="000000"/>
          <w:sz w:val="21"/>
          <w:szCs w:val="21"/>
          <w:lang w:eastAsia="ru-RU"/>
        </w:rPr>
        <w:t xml:space="preserve"> и неоклассицизм). Музыкальное творчество композиторов  академического направления. Джаз и симфоджаз. Современная популярная музыка: авторская песня, электронная музыка, рок-музыка (рок-опера, рок-н-ролл, фолк-рок, арт-рок), мюзикл, диско-музыка. Информационно-коммуникационные технологии в музыке.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Современная музыкальная жизнь. Выдающиеся отечественные и зарубежные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исполнители, ансамбли и музыкальные коллективы. Пение: соло, дуэт, трио, квартет, ансамбль, хор; аккомпанемент, a </w:t>
      </w:r>
      <w:proofErr w:type="spellStart"/>
      <w:r w:rsidRPr="00412CB8">
        <w:rPr>
          <w:rFonts w:ascii="Verdana" w:eastAsia="Times New Roman" w:hAnsi="Verdana" w:cs="Times New Roman"/>
          <w:color w:val="000000"/>
          <w:sz w:val="21"/>
          <w:szCs w:val="21"/>
          <w:lang w:eastAsia="ru-RU"/>
        </w:rPr>
        <w:t>capella</w:t>
      </w:r>
      <w:proofErr w:type="spellEnd"/>
      <w:r w:rsidRPr="00412CB8">
        <w:rPr>
          <w:rFonts w:ascii="Verdana" w:eastAsia="Times New Roman" w:hAnsi="Verdana" w:cs="Times New Roman"/>
          <w:color w:val="000000"/>
          <w:sz w:val="21"/>
          <w:szCs w:val="21"/>
          <w:lang w:eastAsia="ru-RU"/>
        </w:rPr>
        <w:t xml:space="preserve">.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w:t>
      </w:r>
      <w:proofErr w:type="spellStart"/>
      <w:r w:rsidRPr="00412CB8">
        <w:rPr>
          <w:rFonts w:ascii="Verdana" w:eastAsia="Times New Roman" w:hAnsi="Verdana" w:cs="Times New Roman"/>
          <w:color w:val="000000"/>
          <w:sz w:val="21"/>
          <w:szCs w:val="21"/>
          <w:lang w:eastAsia="ru-RU"/>
        </w:rPr>
        <w:t>эстрадно</w:t>
      </w:r>
      <w:proofErr w:type="spellEnd"/>
      <w:r w:rsidRPr="00412CB8">
        <w:rPr>
          <w:rFonts w:ascii="Verdana" w:eastAsia="Times New Roman" w:hAnsi="Verdana" w:cs="Times New Roman"/>
          <w:color w:val="000000"/>
          <w:sz w:val="21"/>
          <w:szCs w:val="21"/>
          <w:lang w:eastAsia="ru-RU"/>
        </w:rPr>
        <w:t>-джазовый оркестр.</w:t>
      </w:r>
    </w:p>
    <w:p w:rsidR="00412CB8" w:rsidRPr="00827A93" w:rsidRDefault="00412CB8" w:rsidP="00412CB8">
      <w:pPr>
        <w:spacing w:after="0" w:line="231" w:lineRule="atLeast"/>
        <w:rPr>
          <w:rFonts w:ascii="Verdana" w:eastAsia="Times New Roman" w:hAnsi="Verdana" w:cs="Times New Roman"/>
          <w:b/>
          <w:color w:val="000000"/>
          <w:sz w:val="17"/>
          <w:szCs w:val="17"/>
          <w:u w:val="single"/>
          <w:lang w:eastAsia="ru-RU"/>
        </w:rPr>
      </w:pPr>
      <w:r w:rsidRPr="00827A93">
        <w:rPr>
          <w:rFonts w:ascii="Verdana" w:eastAsia="Times New Roman" w:hAnsi="Verdana" w:cs="Times New Roman"/>
          <w:b/>
          <w:color w:val="000000"/>
          <w:sz w:val="21"/>
          <w:szCs w:val="21"/>
          <w:u w:val="single"/>
          <w:lang w:eastAsia="ru-RU"/>
        </w:rPr>
        <w:t>2.2.2.11. Технология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Содержание курса «Технология» определяется образовательным учреждением с учётом региональных особенностей, материально-технического обеспечения, а также использования следующих направлений и разделов курса:</w:t>
      </w:r>
    </w:p>
    <w:p w:rsidR="00412CB8" w:rsidRPr="00827A93" w:rsidRDefault="00412CB8" w:rsidP="00412CB8">
      <w:pPr>
        <w:spacing w:after="0" w:line="231" w:lineRule="atLeast"/>
        <w:rPr>
          <w:rFonts w:ascii="Verdana" w:eastAsia="Times New Roman" w:hAnsi="Verdana" w:cs="Times New Roman"/>
          <w:b/>
          <w:color w:val="000000"/>
          <w:sz w:val="17"/>
          <w:szCs w:val="17"/>
          <w:u w:val="single"/>
          <w:lang w:eastAsia="ru-RU"/>
        </w:rPr>
      </w:pPr>
      <w:r w:rsidRPr="00827A93">
        <w:rPr>
          <w:rFonts w:ascii="Verdana" w:eastAsia="Times New Roman" w:hAnsi="Verdana" w:cs="Times New Roman"/>
          <w:b/>
          <w:color w:val="000000"/>
          <w:sz w:val="21"/>
          <w:szCs w:val="21"/>
          <w:u w:val="single"/>
          <w:lang w:eastAsia="ru-RU"/>
        </w:rPr>
        <w:t>Индустриальные технологии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Технологии обработки конструкционных и поделочных материалов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Технологии ручной обработки древесины и древесных материалов.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Технологии машинной обработки древесины и древесных материалов.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Технологии ручной обработки металлов и искусственных материалов.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Технологии машинной обработки металлов и искусственных материалов.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Технологии художественно-прикладной обработки материалов.</w:t>
      </w:r>
    </w:p>
    <w:p w:rsidR="00412CB8" w:rsidRPr="00827A93" w:rsidRDefault="00412CB8" w:rsidP="00412CB8">
      <w:pPr>
        <w:spacing w:after="0" w:line="231" w:lineRule="atLeast"/>
        <w:rPr>
          <w:rFonts w:ascii="Verdana" w:eastAsia="Times New Roman" w:hAnsi="Verdana" w:cs="Times New Roman"/>
          <w:b/>
          <w:color w:val="000000"/>
          <w:sz w:val="17"/>
          <w:szCs w:val="17"/>
          <w:u w:val="single"/>
          <w:lang w:eastAsia="ru-RU"/>
        </w:rPr>
      </w:pPr>
      <w:r w:rsidRPr="00827A93">
        <w:rPr>
          <w:rFonts w:ascii="Verdana" w:eastAsia="Times New Roman" w:hAnsi="Verdana" w:cs="Times New Roman"/>
          <w:b/>
          <w:color w:val="000000"/>
          <w:sz w:val="21"/>
          <w:szCs w:val="21"/>
          <w:u w:val="single"/>
          <w:lang w:eastAsia="ru-RU"/>
        </w:rPr>
        <w:t>Электротехника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Электромонтажные и сборочные технологии.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Электротехнические устройства с элементами автоматики.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Бытовые электроприборы.</w:t>
      </w:r>
    </w:p>
    <w:p w:rsidR="00412CB8" w:rsidRPr="00827A93" w:rsidRDefault="00412CB8" w:rsidP="00412CB8">
      <w:pPr>
        <w:spacing w:after="0" w:line="231" w:lineRule="atLeast"/>
        <w:rPr>
          <w:rFonts w:ascii="Verdana" w:eastAsia="Times New Roman" w:hAnsi="Verdana" w:cs="Times New Roman"/>
          <w:b/>
          <w:color w:val="000000"/>
          <w:sz w:val="17"/>
          <w:szCs w:val="17"/>
          <w:u w:val="single"/>
          <w:lang w:eastAsia="ru-RU"/>
        </w:rPr>
      </w:pPr>
      <w:r w:rsidRPr="00827A93">
        <w:rPr>
          <w:rFonts w:ascii="Verdana" w:eastAsia="Times New Roman" w:hAnsi="Verdana" w:cs="Times New Roman"/>
          <w:b/>
          <w:color w:val="000000"/>
          <w:sz w:val="21"/>
          <w:szCs w:val="21"/>
          <w:u w:val="single"/>
          <w:lang w:eastAsia="ru-RU"/>
        </w:rPr>
        <w:t>Технологии ведения дома</w:t>
      </w:r>
    </w:p>
    <w:p w:rsidR="00412CB8" w:rsidRPr="00827A93" w:rsidRDefault="00412CB8" w:rsidP="00412CB8">
      <w:pPr>
        <w:spacing w:after="0" w:line="231" w:lineRule="atLeast"/>
        <w:rPr>
          <w:rFonts w:ascii="Verdana" w:eastAsia="Times New Roman" w:hAnsi="Verdana" w:cs="Times New Roman"/>
          <w:b/>
          <w:color w:val="000000"/>
          <w:sz w:val="17"/>
          <w:szCs w:val="17"/>
          <w:u w:val="single"/>
          <w:lang w:eastAsia="ru-RU"/>
        </w:rPr>
      </w:pPr>
      <w:r w:rsidRPr="00827A93">
        <w:rPr>
          <w:rFonts w:ascii="Verdana" w:eastAsia="Times New Roman" w:hAnsi="Verdana" w:cs="Times New Roman"/>
          <w:b/>
          <w:color w:val="000000"/>
          <w:sz w:val="21"/>
          <w:szCs w:val="21"/>
          <w:u w:val="single"/>
          <w:lang w:eastAsia="ru-RU"/>
        </w:rPr>
        <w:t>Кулинария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Санитария и гигиена.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Физиология питания.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Блюда из яиц, бутерброды, горячие напитки.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Блюда из овощей.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Блюда из молока и кисломолочных продуктов.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Блюда из рыбы и морепродуктов.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Блюда из птицы.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Блюда из мяса.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Блюда из круп, бобовых и макаронных изделий.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Заправочные супы.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Изделия из теста.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Сервировка стола. Этикет.</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Приготовление обеда в походных условиях.</w:t>
      </w:r>
    </w:p>
    <w:p w:rsidR="00412CB8" w:rsidRPr="00827A93" w:rsidRDefault="00412CB8" w:rsidP="00412CB8">
      <w:pPr>
        <w:spacing w:after="0" w:line="231" w:lineRule="atLeast"/>
        <w:rPr>
          <w:rFonts w:ascii="Verdana" w:eastAsia="Times New Roman" w:hAnsi="Verdana" w:cs="Times New Roman"/>
          <w:b/>
          <w:color w:val="000000"/>
          <w:sz w:val="17"/>
          <w:szCs w:val="17"/>
          <w:u w:val="single"/>
          <w:lang w:eastAsia="ru-RU"/>
        </w:rPr>
      </w:pPr>
      <w:r w:rsidRPr="00827A93">
        <w:rPr>
          <w:rFonts w:ascii="Verdana" w:eastAsia="Times New Roman" w:hAnsi="Verdana" w:cs="Times New Roman"/>
          <w:b/>
          <w:color w:val="000000"/>
          <w:sz w:val="21"/>
          <w:szCs w:val="21"/>
          <w:u w:val="single"/>
          <w:lang w:eastAsia="ru-RU"/>
        </w:rPr>
        <w:t>Создание изделий из текстильных и поделочных материалов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Свойства текстильных материалов.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Элементы машиноведения.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Конструирование швейных изделий.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Моделирование швейных изделий.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Технология изготовления швейных изделий.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Выполнение образцов ручных стежков, строчек и швов.</w:t>
      </w:r>
    </w:p>
    <w:p w:rsidR="00412CB8" w:rsidRPr="00827A93" w:rsidRDefault="00412CB8" w:rsidP="00412CB8">
      <w:pPr>
        <w:spacing w:after="0" w:line="231" w:lineRule="atLeast"/>
        <w:rPr>
          <w:rFonts w:ascii="Verdana" w:eastAsia="Times New Roman" w:hAnsi="Verdana" w:cs="Times New Roman"/>
          <w:b/>
          <w:color w:val="000000"/>
          <w:sz w:val="17"/>
          <w:szCs w:val="17"/>
          <w:u w:val="single"/>
          <w:lang w:eastAsia="ru-RU"/>
        </w:rPr>
      </w:pPr>
      <w:r w:rsidRPr="00827A93">
        <w:rPr>
          <w:rFonts w:ascii="Verdana" w:eastAsia="Times New Roman" w:hAnsi="Verdana" w:cs="Times New Roman"/>
          <w:b/>
          <w:color w:val="000000"/>
          <w:sz w:val="21"/>
          <w:szCs w:val="21"/>
          <w:u w:val="single"/>
          <w:lang w:eastAsia="ru-RU"/>
        </w:rPr>
        <w:t>Художественные ремёсла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Декоративно-прикладное искусство.</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Основы композиции и законы восприятия цвета при создании предметов декоративно-прикладного искусства.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lastRenderedPageBreak/>
        <w:t>Лоскутное шитьё.</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Роспись ткани.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Вязание крючком.</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Вязание на спицах.</w:t>
      </w:r>
    </w:p>
    <w:p w:rsidR="00412CB8" w:rsidRPr="00827A93" w:rsidRDefault="00412CB8" w:rsidP="00412CB8">
      <w:pPr>
        <w:spacing w:after="0" w:line="231" w:lineRule="atLeast"/>
        <w:rPr>
          <w:rFonts w:ascii="Verdana" w:eastAsia="Times New Roman" w:hAnsi="Verdana" w:cs="Times New Roman"/>
          <w:b/>
          <w:color w:val="000000"/>
          <w:sz w:val="17"/>
          <w:szCs w:val="17"/>
          <w:u w:val="single"/>
          <w:lang w:eastAsia="ru-RU"/>
        </w:rPr>
      </w:pPr>
      <w:r w:rsidRPr="00827A93">
        <w:rPr>
          <w:rFonts w:ascii="Verdana" w:eastAsia="Times New Roman" w:hAnsi="Verdana" w:cs="Times New Roman"/>
          <w:b/>
          <w:color w:val="000000"/>
          <w:sz w:val="21"/>
          <w:szCs w:val="21"/>
          <w:u w:val="single"/>
          <w:lang w:eastAsia="ru-RU"/>
        </w:rPr>
        <w:t>Сельскохозяйственные технологии</w:t>
      </w:r>
    </w:p>
    <w:p w:rsidR="00412CB8" w:rsidRPr="00827A93" w:rsidRDefault="00412CB8" w:rsidP="00412CB8">
      <w:pPr>
        <w:spacing w:after="0" w:line="231" w:lineRule="atLeast"/>
        <w:rPr>
          <w:rFonts w:ascii="Verdana" w:eastAsia="Times New Roman" w:hAnsi="Verdana" w:cs="Times New Roman"/>
          <w:b/>
          <w:color w:val="000000"/>
          <w:sz w:val="17"/>
          <w:szCs w:val="17"/>
          <w:u w:val="single"/>
          <w:lang w:eastAsia="ru-RU"/>
        </w:rPr>
      </w:pPr>
      <w:r w:rsidRPr="00827A93">
        <w:rPr>
          <w:rFonts w:ascii="Verdana" w:eastAsia="Times New Roman" w:hAnsi="Verdana" w:cs="Times New Roman"/>
          <w:b/>
          <w:color w:val="000000"/>
          <w:sz w:val="21"/>
          <w:szCs w:val="21"/>
          <w:u w:val="single"/>
          <w:lang w:eastAsia="ru-RU"/>
        </w:rPr>
        <w:t>Технологии растениеводства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Технологии выращивания овощных и цветочно-декоративных культур.</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Технологии выращивания плодовых и ягодных культур.</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Технологии выращивания растений рассадным способом и в защищённом грунте.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Профессиональное образование и профессиональная карьера.</w:t>
      </w:r>
    </w:p>
    <w:p w:rsidR="00412CB8" w:rsidRPr="00827A93" w:rsidRDefault="00412CB8" w:rsidP="00412CB8">
      <w:pPr>
        <w:spacing w:after="0" w:line="231" w:lineRule="atLeast"/>
        <w:rPr>
          <w:rFonts w:ascii="Verdana" w:eastAsia="Times New Roman" w:hAnsi="Verdana" w:cs="Times New Roman"/>
          <w:b/>
          <w:color w:val="000000"/>
          <w:sz w:val="17"/>
          <w:szCs w:val="17"/>
          <w:u w:val="single"/>
          <w:lang w:eastAsia="ru-RU"/>
        </w:rPr>
      </w:pPr>
      <w:r w:rsidRPr="00827A93">
        <w:rPr>
          <w:rFonts w:ascii="Verdana" w:eastAsia="Times New Roman" w:hAnsi="Verdana" w:cs="Times New Roman"/>
          <w:b/>
          <w:color w:val="000000"/>
          <w:sz w:val="21"/>
          <w:szCs w:val="21"/>
          <w:u w:val="single"/>
          <w:lang w:eastAsia="ru-RU"/>
        </w:rPr>
        <w:t>Технологии животноводства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Основы птицеводства.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Профессиональное образование и профессиональная карьера.</w:t>
      </w:r>
    </w:p>
    <w:p w:rsidR="00412CB8" w:rsidRPr="00827A93" w:rsidRDefault="00412CB8" w:rsidP="00412CB8">
      <w:pPr>
        <w:spacing w:after="0" w:line="231" w:lineRule="atLeast"/>
        <w:rPr>
          <w:rFonts w:ascii="Verdana" w:eastAsia="Times New Roman" w:hAnsi="Verdana" w:cs="Times New Roman"/>
          <w:b/>
          <w:color w:val="000000"/>
          <w:sz w:val="17"/>
          <w:szCs w:val="17"/>
          <w:u w:val="single"/>
          <w:lang w:eastAsia="ru-RU"/>
        </w:rPr>
      </w:pPr>
      <w:r w:rsidRPr="00827A93">
        <w:rPr>
          <w:rFonts w:ascii="Verdana" w:eastAsia="Times New Roman" w:hAnsi="Verdana" w:cs="Times New Roman"/>
          <w:b/>
          <w:color w:val="000000"/>
          <w:sz w:val="21"/>
          <w:szCs w:val="21"/>
          <w:u w:val="single"/>
          <w:lang w:eastAsia="ru-RU"/>
        </w:rPr>
        <w:t>Технологии исследовательской, опытнической и проектной деятельности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Исследовательская и созидательная деятельность.</w:t>
      </w:r>
    </w:p>
    <w:p w:rsidR="00412CB8" w:rsidRPr="00827A93" w:rsidRDefault="00412CB8" w:rsidP="00412CB8">
      <w:pPr>
        <w:spacing w:after="0" w:line="231" w:lineRule="atLeast"/>
        <w:rPr>
          <w:rFonts w:ascii="Verdana" w:eastAsia="Times New Roman" w:hAnsi="Verdana" w:cs="Times New Roman"/>
          <w:b/>
          <w:color w:val="000000"/>
          <w:sz w:val="17"/>
          <w:szCs w:val="17"/>
          <w:u w:val="single"/>
          <w:lang w:eastAsia="ru-RU"/>
        </w:rPr>
      </w:pPr>
      <w:r w:rsidRPr="00827A93">
        <w:rPr>
          <w:rFonts w:ascii="Verdana" w:eastAsia="Times New Roman" w:hAnsi="Verdana" w:cs="Times New Roman"/>
          <w:b/>
          <w:color w:val="000000"/>
          <w:sz w:val="21"/>
          <w:szCs w:val="21"/>
          <w:u w:val="single"/>
          <w:lang w:eastAsia="ru-RU"/>
        </w:rPr>
        <w:t>Современное производство и профессиональное самоопределение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Сферы производства, профессиональное образование и профессиональная карьера.</w:t>
      </w:r>
    </w:p>
    <w:p w:rsidR="00412CB8" w:rsidRPr="00827A93" w:rsidRDefault="00412CB8" w:rsidP="00412CB8">
      <w:pPr>
        <w:spacing w:after="0" w:line="231" w:lineRule="atLeast"/>
        <w:rPr>
          <w:rFonts w:ascii="Verdana" w:eastAsia="Times New Roman" w:hAnsi="Verdana" w:cs="Times New Roman"/>
          <w:b/>
          <w:color w:val="000000"/>
          <w:sz w:val="17"/>
          <w:szCs w:val="17"/>
          <w:u w:val="single"/>
          <w:lang w:eastAsia="ru-RU"/>
        </w:rPr>
      </w:pPr>
      <w:r w:rsidRPr="00827A93">
        <w:rPr>
          <w:rFonts w:ascii="Verdana" w:eastAsia="Times New Roman" w:hAnsi="Verdana" w:cs="Times New Roman"/>
          <w:b/>
          <w:color w:val="000000"/>
          <w:sz w:val="21"/>
          <w:szCs w:val="21"/>
          <w:u w:val="single"/>
          <w:lang w:eastAsia="ru-RU"/>
        </w:rPr>
        <w:t>2.2.2.12. Физическая культура</w:t>
      </w:r>
    </w:p>
    <w:p w:rsidR="00412CB8" w:rsidRPr="00827A93" w:rsidRDefault="00412CB8" w:rsidP="00412CB8">
      <w:pPr>
        <w:spacing w:after="0" w:line="231" w:lineRule="atLeast"/>
        <w:rPr>
          <w:rFonts w:ascii="Verdana" w:eastAsia="Times New Roman" w:hAnsi="Verdana" w:cs="Times New Roman"/>
          <w:b/>
          <w:color w:val="000000"/>
          <w:sz w:val="17"/>
          <w:szCs w:val="17"/>
          <w:u w:val="single"/>
          <w:lang w:eastAsia="ru-RU"/>
        </w:rPr>
      </w:pPr>
      <w:r w:rsidRPr="00827A93">
        <w:rPr>
          <w:rFonts w:ascii="Verdana" w:eastAsia="Times New Roman" w:hAnsi="Verdana" w:cs="Times New Roman"/>
          <w:b/>
          <w:color w:val="000000"/>
          <w:sz w:val="21"/>
          <w:szCs w:val="21"/>
          <w:u w:val="single"/>
          <w:lang w:eastAsia="ru-RU"/>
        </w:rPr>
        <w:t>Знания о физической культуре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827A93">
        <w:rPr>
          <w:rFonts w:ascii="Verdana" w:eastAsia="Times New Roman" w:hAnsi="Verdana" w:cs="Times New Roman"/>
          <w:b/>
          <w:color w:val="000000"/>
          <w:sz w:val="21"/>
          <w:szCs w:val="21"/>
          <w:u w:val="single"/>
          <w:lang w:eastAsia="ru-RU"/>
        </w:rPr>
        <w:t>История физической культуры.</w:t>
      </w:r>
      <w:r w:rsidRPr="00412CB8">
        <w:rPr>
          <w:rFonts w:ascii="Verdana" w:eastAsia="Times New Roman" w:hAnsi="Verdana" w:cs="Times New Roman"/>
          <w:color w:val="000000"/>
          <w:sz w:val="21"/>
          <w:szCs w:val="21"/>
          <w:lang w:eastAsia="ru-RU"/>
        </w:rPr>
        <w:t xml:space="preserve"> Олимпийские игры древности.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Возрождение Олимпийских игр и олимпийского движения.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История зарождения олимпийского движения в России. Олимпийское движение 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России (СССР). Выдающиеся достижения отечественных спортсменов на Олимпийских играх.</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Краткая характеристика видов спорта, входящих в программу Олимпийских игр.</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Физическая культура в современном обществе.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Организация и проведение пеших туристских походов. Требования к технике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безопасности и бережное отношение к природе (экологические требования).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827A93">
        <w:rPr>
          <w:rFonts w:ascii="Verdana" w:eastAsia="Times New Roman" w:hAnsi="Verdana" w:cs="Times New Roman"/>
          <w:b/>
          <w:color w:val="000000"/>
          <w:sz w:val="21"/>
          <w:szCs w:val="21"/>
          <w:u w:val="single"/>
          <w:lang w:eastAsia="ru-RU"/>
        </w:rPr>
        <w:t>Физическая культура (основные понятия).</w:t>
      </w:r>
      <w:r w:rsidRPr="00412CB8">
        <w:rPr>
          <w:rFonts w:ascii="Verdana" w:eastAsia="Times New Roman" w:hAnsi="Verdana" w:cs="Times New Roman"/>
          <w:color w:val="000000"/>
          <w:sz w:val="21"/>
          <w:szCs w:val="21"/>
          <w:lang w:eastAsia="ru-RU"/>
        </w:rPr>
        <w:t xml:space="preserve"> Физическое развитие человека.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Физическая подготовка и её связь с укреплением здоровья, развитием физических</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качеств.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Организация и планирование самостоятельных занятий по развитию физических</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качеств.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Техническая подготовка. Техника движений и её основные показатели.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Всестороннее и гармоничное физическое развитие.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Адаптивная физическая культура.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Спортивная подготовка.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Здоровье и здоровый образ жизни.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Профессионально-прикладная физическая подготовка.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827A93">
        <w:rPr>
          <w:rFonts w:ascii="Verdana" w:eastAsia="Times New Roman" w:hAnsi="Verdana" w:cs="Times New Roman"/>
          <w:b/>
          <w:color w:val="000000"/>
          <w:sz w:val="21"/>
          <w:szCs w:val="21"/>
          <w:u w:val="single"/>
          <w:lang w:eastAsia="ru-RU"/>
        </w:rPr>
        <w:t>Физическая культура человека</w:t>
      </w:r>
      <w:r w:rsidRPr="00412CB8">
        <w:rPr>
          <w:rFonts w:ascii="Verdana" w:eastAsia="Times New Roman" w:hAnsi="Verdana" w:cs="Times New Roman"/>
          <w:color w:val="000000"/>
          <w:sz w:val="21"/>
          <w:szCs w:val="21"/>
          <w:lang w:eastAsia="ru-RU"/>
        </w:rPr>
        <w:t>. Режим дня, его основное содержание и правила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планирования.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Закаливание организма. Правила безопасности и гигиенические требования.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Влияние занятий физической культурой на формирование положительных качеств личности.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Проведение самостоятельных занятий по коррекции осанки и телосложения.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Доврачебная помощь во время занятий физической культурой и спортом.</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Pr="00827A93" w:rsidRDefault="00412CB8" w:rsidP="00412CB8">
      <w:pPr>
        <w:spacing w:after="0" w:line="231" w:lineRule="atLeast"/>
        <w:rPr>
          <w:rFonts w:ascii="Verdana" w:eastAsia="Times New Roman" w:hAnsi="Verdana" w:cs="Times New Roman"/>
          <w:b/>
          <w:color w:val="000000"/>
          <w:sz w:val="17"/>
          <w:szCs w:val="17"/>
          <w:u w:val="single"/>
          <w:lang w:eastAsia="ru-RU"/>
        </w:rPr>
      </w:pPr>
      <w:r w:rsidRPr="00827A93">
        <w:rPr>
          <w:rFonts w:ascii="Verdana" w:eastAsia="Times New Roman" w:hAnsi="Verdana" w:cs="Times New Roman"/>
          <w:b/>
          <w:color w:val="000000"/>
          <w:sz w:val="21"/>
          <w:szCs w:val="21"/>
          <w:u w:val="single"/>
          <w:lang w:eastAsia="ru-RU"/>
        </w:rPr>
        <w:t>Способы двигательной (физкультурной) деятельности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827A93">
        <w:rPr>
          <w:rFonts w:ascii="Verdana" w:eastAsia="Times New Roman" w:hAnsi="Verdana" w:cs="Times New Roman"/>
          <w:b/>
          <w:color w:val="000000"/>
          <w:sz w:val="21"/>
          <w:szCs w:val="21"/>
          <w:u w:val="single"/>
          <w:lang w:eastAsia="ru-RU"/>
        </w:rPr>
        <w:t>Организация и проведение самостоятельных занятий физической культурой</w:t>
      </w:r>
      <w:r w:rsidRPr="00412CB8">
        <w:rPr>
          <w:rFonts w:ascii="Verdana" w:eastAsia="Times New Roman" w:hAnsi="Verdana" w:cs="Times New Roman"/>
          <w:color w:val="000000"/>
          <w:sz w:val="21"/>
          <w:szCs w:val="21"/>
          <w:lang w:eastAsia="ru-RU"/>
        </w:rPr>
        <w:t>.</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Подготовка к занятиям физической культурой.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Выбор упражнений и составление индивидуальных комплексов для утренней зарядки, физкультминуток, </w:t>
      </w:r>
      <w:proofErr w:type="spellStart"/>
      <w:r w:rsidRPr="00412CB8">
        <w:rPr>
          <w:rFonts w:ascii="Verdana" w:eastAsia="Times New Roman" w:hAnsi="Verdana" w:cs="Times New Roman"/>
          <w:color w:val="000000"/>
          <w:sz w:val="21"/>
          <w:szCs w:val="21"/>
          <w:lang w:eastAsia="ru-RU"/>
        </w:rPr>
        <w:t>физкультпауз</w:t>
      </w:r>
      <w:proofErr w:type="spellEnd"/>
      <w:r w:rsidRPr="00412CB8">
        <w:rPr>
          <w:rFonts w:ascii="Verdana" w:eastAsia="Times New Roman" w:hAnsi="Verdana" w:cs="Times New Roman"/>
          <w:color w:val="000000"/>
          <w:sz w:val="21"/>
          <w:szCs w:val="21"/>
          <w:lang w:eastAsia="ru-RU"/>
        </w:rPr>
        <w:t xml:space="preserve"> (подвижных перемен).</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Планирование занятий физической культурой.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Проведение самостоятельных занятий прикладной физической подготовкой.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Организация досуга средствами физической культуры.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827A93">
        <w:rPr>
          <w:rFonts w:ascii="Verdana" w:eastAsia="Times New Roman" w:hAnsi="Verdana" w:cs="Times New Roman"/>
          <w:b/>
          <w:color w:val="000000"/>
          <w:sz w:val="21"/>
          <w:szCs w:val="21"/>
          <w:u w:val="single"/>
          <w:lang w:eastAsia="ru-RU"/>
        </w:rPr>
        <w:t xml:space="preserve">Оценка эффективности занятий физической культурой. </w:t>
      </w:r>
      <w:r w:rsidRPr="00412CB8">
        <w:rPr>
          <w:rFonts w:ascii="Verdana" w:eastAsia="Times New Roman" w:hAnsi="Verdana" w:cs="Times New Roman"/>
          <w:color w:val="000000"/>
          <w:sz w:val="21"/>
          <w:szCs w:val="21"/>
          <w:lang w:eastAsia="ru-RU"/>
        </w:rPr>
        <w:t>Самонаблюдение 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самоконтроль.</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Измерение резервов организма и состояния здоровья с помощью функциональных проб.</w:t>
      </w:r>
    </w:p>
    <w:p w:rsidR="00412CB8" w:rsidRPr="00827A93" w:rsidRDefault="00412CB8" w:rsidP="00412CB8">
      <w:pPr>
        <w:spacing w:after="0" w:line="231" w:lineRule="atLeast"/>
        <w:rPr>
          <w:rFonts w:ascii="Verdana" w:eastAsia="Times New Roman" w:hAnsi="Verdana" w:cs="Times New Roman"/>
          <w:b/>
          <w:color w:val="000000"/>
          <w:sz w:val="17"/>
          <w:szCs w:val="17"/>
          <w:u w:val="single"/>
          <w:lang w:eastAsia="ru-RU"/>
        </w:rPr>
      </w:pPr>
      <w:r w:rsidRPr="00827A93">
        <w:rPr>
          <w:rFonts w:ascii="Verdana" w:eastAsia="Times New Roman" w:hAnsi="Verdana" w:cs="Times New Roman"/>
          <w:b/>
          <w:color w:val="000000"/>
          <w:sz w:val="21"/>
          <w:szCs w:val="21"/>
          <w:u w:val="single"/>
          <w:lang w:eastAsia="ru-RU"/>
        </w:rPr>
        <w:lastRenderedPageBreak/>
        <w:t>Физическое совершенствование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827A93">
        <w:rPr>
          <w:rFonts w:ascii="Verdana" w:eastAsia="Times New Roman" w:hAnsi="Verdana" w:cs="Times New Roman"/>
          <w:b/>
          <w:color w:val="000000"/>
          <w:sz w:val="21"/>
          <w:szCs w:val="21"/>
          <w:u w:val="single"/>
          <w:lang w:eastAsia="ru-RU"/>
        </w:rPr>
        <w:t>Физкультурно-оздоровительная деятельность</w:t>
      </w:r>
      <w:r w:rsidRPr="00412CB8">
        <w:rPr>
          <w:rFonts w:ascii="Verdana" w:eastAsia="Times New Roman" w:hAnsi="Verdana" w:cs="Times New Roman"/>
          <w:color w:val="000000"/>
          <w:sz w:val="21"/>
          <w:szCs w:val="21"/>
          <w:lang w:eastAsia="ru-RU"/>
        </w:rPr>
        <w:t>. Оздоровительные формы занятий в режиме учебного дня и учебной недели.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Индивидуальные комплексы адаптивной (лечебной) и корригирующей физической культуры.</w:t>
      </w:r>
    </w:p>
    <w:p w:rsidR="00412CB8" w:rsidRPr="00827A93" w:rsidRDefault="00412CB8" w:rsidP="00412CB8">
      <w:pPr>
        <w:spacing w:after="0" w:line="231" w:lineRule="atLeast"/>
        <w:rPr>
          <w:rFonts w:ascii="Verdana" w:eastAsia="Times New Roman" w:hAnsi="Verdana" w:cs="Times New Roman"/>
          <w:b/>
          <w:color w:val="000000"/>
          <w:sz w:val="17"/>
          <w:szCs w:val="17"/>
          <w:u w:val="single"/>
          <w:lang w:eastAsia="ru-RU"/>
        </w:rPr>
      </w:pPr>
      <w:r w:rsidRPr="00827A93">
        <w:rPr>
          <w:rFonts w:ascii="Verdana" w:eastAsia="Times New Roman" w:hAnsi="Verdana" w:cs="Times New Roman"/>
          <w:b/>
          <w:color w:val="000000"/>
          <w:sz w:val="21"/>
          <w:szCs w:val="21"/>
          <w:u w:val="single"/>
          <w:lang w:eastAsia="ru-RU"/>
        </w:rPr>
        <w:t>Спортивно-оздоровительная деятельность с общеразвивающей направленностью</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827A93">
        <w:rPr>
          <w:rFonts w:ascii="Verdana" w:eastAsia="Times New Roman" w:hAnsi="Verdana" w:cs="Times New Roman"/>
          <w:b/>
          <w:color w:val="000000"/>
          <w:sz w:val="21"/>
          <w:szCs w:val="21"/>
          <w:u w:val="single"/>
          <w:lang w:eastAsia="ru-RU"/>
        </w:rPr>
        <w:t>Гимнастика с основами акробатики</w:t>
      </w:r>
      <w:r w:rsidRPr="00412CB8">
        <w:rPr>
          <w:rFonts w:ascii="Verdana" w:eastAsia="Times New Roman" w:hAnsi="Verdana" w:cs="Times New Roman"/>
          <w:color w:val="000000"/>
          <w:sz w:val="21"/>
          <w:szCs w:val="21"/>
          <w:lang w:eastAsia="ru-RU"/>
        </w:rPr>
        <w:t>. Организующие команды и приёмы.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Акробатические упражнения и комбинации.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Ритмическая гимнастика (девочки).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Опорные прыжки.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Упражнения и комбинации на гимнастическом бревне (девочки).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Упражнения и комбинации на гимнастической перекладине (мальчики).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827A93">
        <w:rPr>
          <w:rFonts w:ascii="Verdana" w:eastAsia="Times New Roman" w:hAnsi="Verdana" w:cs="Times New Roman"/>
          <w:b/>
          <w:color w:val="000000"/>
          <w:sz w:val="21"/>
          <w:szCs w:val="21"/>
          <w:u w:val="single"/>
          <w:lang w:eastAsia="ru-RU"/>
        </w:rPr>
        <w:t>Лёгкая атлетика</w:t>
      </w:r>
      <w:r w:rsidRPr="00412CB8">
        <w:rPr>
          <w:rFonts w:ascii="Verdana" w:eastAsia="Times New Roman" w:hAnsi="Verdana" w:cs="Times New Roman"/>
          <w:color w:val="000000"/>
          <w:sz w:val="21"/>
          <w:szCs w:val="21"/>
          <w:lang w:eastAsia="ru-RU"/>
        </w:rPr>
        <w:t>. Беговые упражнения.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Прыжковые упражнения.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Метание малого мяча.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827A93">
        <w:rPr>
          <w:rFonts w:ascii="Verdana" w:eastAsia="Times New Roman" w:hAnsi="Verdana" w:cs="Times New Roman"/>
          <w:b/>
          <w:color w:val="000000"/>
          <w:sz w:val="21"/>
          <w:szCs w:val="21"/>
          <w:u w:val="single"/>
          <w:lang w:eastAsia="ru-RU"/>
        </w:rPr>
        <w:t>Спортивные игры</w:t>
      </w:r>
      <w:r w:rsidRPr="00412CB8">
        <w:rPr>
          <w:rFonts w:ascii="Verdana" w:eastAsia="Times New Roman" w:hAnsi="Verdana" w:cs="Times New Roman"/>
          <w:color w:val="000000"/>
          <w:sz w:val="21"/>
          <w:szCs w:val="21"/>
          <w:lang w:eastAsia="ru-RU"/>
        </w:rPr>
        <w:t>. Баскетбол. Игра по правилам.</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Волейбол. Игра по правилам.</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Футбол. Игра по правилам.</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Упражнения общеразвивающей направленности. Общефизическая подготовка.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Гимнастика с основами акробатики. Развитие гибкости, координации движений, силы, выносливости.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827A93">
        <w:rPr>
          <w:rFonts w:ascii="Verdana" w:eastAsia="Times New Roman" w:hAnsi="Verdana" w:cs="Times New Roman"/>
          <w:b/>
          <w:color w:val="000000"/>
          <w:sz w:val="21"/>
          <w:szCs w:val="21"/>
          <w:u w:val="single"/>
          <w:lang w:eastAsia="ru-RU"/>
        </w:rPr>
        <w:t>Лёгкая атлетика</w:t>
      </w:r>
      <w:r w:rsidRPr="00412CB8">
        <w:rPr>
          <w:rFonts w:ascii="Verdana" w:eastAsia="Times New Roman" w:hAnsi="Verdana" w:cs="Times New Roman"/>
          <w:color w:val="000000"/>
          <w:sz w:val="21"/>
          <w:szCs w:val="21"/>
          <w:lang w:eastAsia="ru-RU"/>
        </w:rPr>
        <w:t>. Развитие выносливости, силы, быстроты, координации движений.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827A93">
        <w:rPr>
          <w:rFonts w:ascii="Verdana" w:eastAsia="Times New Roman" w:hAnsi="Verdana" w:cs="Times New Roman"/>
          <w:b/>
          <w:color w:val="000000"/>
          <w:sz w:val="21"/>
          <w:szCs w:val="21"/>
          <w:u w:val="single"/>
          <w:lang w:eastAsia="ru-RU"/>
        </w:rPr>
        <w:t>Волейбол</w:t>
      </w:r>
      <w:r w:rsidRPr="00412CB8">
        <w:rPr>
          <w:rFonts w:ascii="Verdana" w:eastAsia="Times New Roman" w:hAnsi="Verdana" w:cs="Times New Roman"/>
          <w:color w:val="000000"/>
          <w:sz w:val="21"/>
          <w:szCs w:val="21"/>
          <w:lang w:eastAsia="ru-RU"/>
        </w:rPr>
        <w:t xml:space="preserve"> Развитие выносливости, силы, координации движений, быстроты.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827A93">
        <w:rPr>
          <w:rFonts w:ascii="Verdana" w:eastAsia="Times New Roman" w:hAnsi="Verdana" w:cs="Times New Roman"/>
          <w:b/>
          <w:color w:val="000000"/>
          <w:sz w:val="21"/>
          <w:szCs w:val="21"/>
          <w:u w:val="single"/>
          <w:lang w:eastAsia="ru-RU"/>
        </w:rPr>
        <w:t>Баскетбол</w:t>
      </w:r>
      <w:r w:rsidRPr="00412CB8">
        <w:rPr>
          <w:rFonts w:ascii="Verdana" w:eastAsia="Times New Roman" w:hAnsi="Verdana" w:cs="Times New Roman"/>
          <w:color w:val="000000"/>
          <w:sz w:val="21"/>
          <w:szCs w:val="21"/>
          <w:lang w:eastAsia="ru-RU"/>
        </w:rPr>
        <w:t>. Развитие быстроты, силы, выносливости, координации движений.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827A93">
        <w:rPr>
          <w:rFonts w:ascii="Verdana" w:eastAsia="Times New Roman" w:hAnsi="Verdana" w:cs="Times New Roman"/>
          <w:b/>
          <w:color w:val="000000"/>
          <w:sz w:val="21"/>
          <w:szCs w:val="21"/>
          <w:u w:val="single"/>
          <w:lang w:eastAsia="ru-RU"/>
        </w:rPr>
        <w:t>Футбол</w:t>
      </w:r>
      <w:r w:rsidRPr="00412CB8">
        <w:rPr>
          <w:rFonts w:ascii="Verdana" w:eastAsia="Times New Roman" w:hAnsi="Verdana" w:cs="Times New Roman"/>
          <w:color w:val="000000"/>
          <w:sz w:val="21"/>
          <w:szCs w:val="21"/>
          <w:lang w:eastAsia="ru-RU"/>
        </w:rPr>
        <w:t>. Развитие быстроты, силы, выносливости.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1"/>
          <w:szCs w:val="21"/>
          <w:lang w:eastAsia="ru-RU"/>
        </w:rPr>
        <w:t> </w:t>
      </w:r>
    </w:p>
    <w:p w:rsidR="00412CB8" w:rsidRPr="00827A93" w:rsidRDefault="00412CB8" w:rsidP="00412CB8">
      <w:pPr>
        <w:spacing w:after="0" w:line="231" w:lineRule="atLeast"/>
        <w:rPr>
          <w:rFonts w:ascii="Verdana" w:eastAsia="Times New Roman" w:hAnsi="Verdana" w:cs="Times New Roman"/>
          <w:b/>
          <w:color w:val="000000"/>
          <w:sz w:val="17"/>
          <w:szCs w:val="17"/>
          <w:u w:val="single"/>
          <w:lang w:eastAsia="ru-RU"/>
        </w:rPr>
      </w:pPr>
      <w:r w:rsidRPr="00827A93">
        <w:rPr>
          <w:rFonts w:ascii="Verdana" w:eastAsia="Times New Roman" w:hAnsi="Verdana" w:cs="Times New Roman"/>
          <w:b/>
          <w:color w:val="000000"/>
          <w:sz w:val="21"/>
          <w:szCs w:val="21"/>
          <w:u w:val="single"/>
          <w:lang w:eastAsia="ru-RU"/>
        </w:rPr>
        <w:t>Основы безопасности жизнедеятельности</w:t>
      </w:r>
    </w:p>
    <w:p w:rsidR="00412CB8" w:rsidRPr="00827A93" w:rsidRDefault="00412CB8" w:rsidP="00412CB8">
      <w:pPr>
        <w:spacing w:after="0" w:line="231" w:lineRule="atLeast"/>
        <w:rPr>
          <w:rFonts w:ascii="Verdana" w:eastAsia="Times New Roman" w:hAnsi="Verdana" w:cs="Times New Roman"/>
          <w:b/>
          <w:color w:val="000000"/>
          <w:sz w:val="17"/>
          <w:szCs w:val="17"/>
          <w:u w:val="single"/>
          <w:lang w:eastAsia="ru-RU"/>
        </w:rPr>
      </w:pPr>
      <w:r w:rsidRPr="00827A93">
        <w:rPr>
          <w:rFonts w:ascii="Verdana" w:eastAsia="Times New Roman" w:hAnsi="Verdana" w:cs="Times New Roman"/>
          <w:b/>
          <w:color w:val="000000"/>
          <w:sz w:val="21"/>
          <w:szCs w:val="21"/>
          <w:u w:val="single"/>
          <w:lang w:eastAsia="ru-RU"/>
        </w:rPr>
        <w:t> </w:t>
      </w:r>
    </w:p>
    <w:p w:rsidR="00412CB8" w:rsidRPr="00827A93" w:rsidRDefault="00412CB8" w:rsidP="00412CB8">
      <w:pPr>
        <w:spacing w:after="0" w:line="231" w:lineRule="atLeast"/>
        <w:rPr>
          <w:rFonts w:ascii="Verdana" w:eastAsia="Times New Roman" w:hAnsi="Verdana" w:cs="Times New Roman"/>
          <w:b/>
          <w:color w:val="000000"/>
          <w:sz w:val="17"/>
          <w:szCs w:val="17"/>
          <w:u w:val="single"/>
          <w:lang w:eastAsia="ru-RU"/>
        </w:rPr>
      </w:pPr>
      <w:r w:rsidRPr="00827A93">
        <w:rPr>
          <w:rFonts w:ascii="Verdana" w:eastAsia="Times New Roman" w:hAnsi="Verdana" w:cs="Times New Roman"/>
          <w:b/>
          <w:color w:val="000000"/>
          <w:sz w:val="21"/>
          <w:szCs w:val="21"/>
          <w:u w:val="single"/>
          <w:lang w:eastAsia="ru-RU"/>
        </w:rPr>
        <w:t>2.2.2.13. Основы безопасности жизнедеятельности</w:t>
      </w:r>
    </w:p>
    <w:p w:rsidR="00412CB8" w:rsidRPr="00827A93" w:rsidRDefault="00412CB8" w:rsidP="00412CB8">
      <w:pPr>
        <w:spacing w:after="0" w:line="231" w:lineRule="atLeast"/>
        <w:rPr>
          <w:rFonts w:ascii="Verdana" w:eastAsia="Times New Roman" w:hAnsi="Verdana" w:cs="Times New Roman"/>
          <w:b/>
          <w:color w:val="000000"/>
          <w:sz w:val="17"/>
          <w:szCs w:val="17"/>
          <w:u w:val="single"/>
          <w:lang w:eastAsia="ru-RU"/>
        </w:rPr>
      </w:pPr>
      <w:r w:rsidRPr="00827A93">
        <w:rPr>
          <w:rFonts w:ascii="Verdana" w:eastAsia="Times New Roman" w:hAnsi="Verdana" w:cs="Times New Roman"/>
          <w:b/>
          <w:color w:val="000000"/>
          <w:sz w:val="21"/>
          <w:szCs w:val="21"/>
          <w:u w:val="single"/>
          <w:lang w:eastAsia="ru-RU"/>
        </w:rPr>
        <w:t>Основы безопасности личности, общества и государства</w:t>
      </w:r>
    </w:p>
    <w:p w:rsidR="00412CB8" w:rsidRPr="00827A93" w:rsidRDefault="00412CB8" w:rsidP="00412CB8">
      <w:pPr>
        <w:spacing w:after="0" w:line="231" w:lineRule="atLeast"/>
        <w:rPr>
          <w:rFonts w:ascii="Verdana" w:eastAsia="Times New Roman" w:hAnsi="Verdana" w:cs="Times New Roman"/>
          <w:b/>
          <w:color w:val="000000"/>
          <w:sz w:val="17"/>
          <w:szCs w:val="17"/>
          <w:u w:val="single"/>
          <w:lang w:eastAsia="ru-RU"/>
        </w:rPr>
      </w:pPr>
      <w:r w:rsidRPr="00827A93">
        <w:rPr>
          <w:rFonts w:ascii="Verdana" w:eastAsia="Times New Roman" w:hAnsi="Verdana" w:cs="Times New Roman"/>
          <w:b/>
          <w:color w:val="000000"/>
          <w:sz w:val="21"/>
          <w:szCs w:val="21"/>
          <w:u w:val="single"/>
          <w:lang w:eastAsia="ru-RU"/>
        </w:rPr>
        <w:t>Основы комплексной безопасности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Обеспечение личной безопасности в повседневной жизни. Пожарная безопасность.</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Безопасность на дорогах. Безопасность в быту. Безопасность на водоёмах. Экология и безопасность. Опасные ситуации социального характера.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Обеспечение безопасности при активном отдыхе в природных условиях. 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Обеспечение личной безопасности при угрозе террористического акта. Наиболее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опасные террористические акты. Правила поведения при возможной опасности взрыва.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Обеспечение безопасности в случае захвата в заложники или похищения.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Обеспечение безопасности в чрезвычайных ситуациях природного, техногенного и социального характера. 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412CB8" w:rsidRPr="00827A93" w:rsidRDefault="00412CB8" w:rsidP="00412CB8">
      <w:pPr>
        <w:spacing w:after="0" w:line="231" w:lineRule="atLeast"/>
        <w:rPr>
          <w:rFonts w:ascii="Verdana" w:eastAsia="Times New Roman" w:hAnsi="Verdana" w:cs="Times New Roman"/>
          <w:b/>
          <w:color w:val="000000"/>
          <w:sz w:val="17"/>
          <w:szCs w:val="17"/>
          <w:u w:val="single"/>
          <w:lang w:eastAsia="ru-RU"/>
        </w:rPr>
      </w:pPr>
      <w:r w:rsidRPr="00827A93">
        <w:rPr>
          <w:rFonts w:ascii="Verdana" w:eastAsia="Times New Roman" w:hAnsi="Verdana" w:cs="Times New Roman"/>
          <w:b/>
          <w:color w:val="000000"/>
          <w:sz w:val="21"/>
          <w:szCs w:val="21"/>
          <w:u w:val="single"/>
          <w:lang w:eastAsia="ru-RU"/>
        </w:rPr>
        <w:t>Защита населения Российской Федерации от чрезвычайных ситуаций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Организация защиты населения от чрезвычайных ситуаций. Правовые основы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412CB8" w:rsidRPr="00827A93" w:rsidRDefault="00412CB8" w:rsidP="00412CB8">
      <w:pPr>
        <w:spacing w:after="0" w:line="231" w:lineRule="atLeast"/>
        <w:rPr>
          <w:rFonts w:ascii="Verdana" w:eastAsia="Times New Roman" w:hAnsi="Verdana" w:cs="Times New Roman"/>
          <w:b/>
          <w:color w:val="000000"/>
          <w:sz w:val="17"/>
          <w:szCs w:val="17"/>
          <w:u w:val="single"/>
          <w:lang w:eastAsia="ru-RU"/>
        </w:rPr>
      </w:pPr>
      <w:r w:rsidRPr="00827A93">
        <w:rPr>
          <w:rFonts w:ascii="Verdana" w:eastAsia="Times New Roman" w:hAnsi="Verdana" w:cs="Times New Roman"/>
          <w:b/>
          <w:color w:val="000000"/>
          <w:sz w:val="21"/>
          <w:szCs w:val="21"/>
          <w:u w:val="single"/>
          <w:lang w:eastAsia="ru-RU"/>
        </w:rPr>
        <w:t>Основы противодействия терроризму и экстремизму в Российской Федерации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Экстремизм и терроризм — чрезвычайные опасности для общества и государства.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Основные причины возникновения терроризма и экстремизма. Противодействие терроризму в мировом сообществе.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Нормативно-правовая база противодействия терроризму, экстремизму и наркотизму в Российской Федерации. Положения Конституции Российской Федерации. Стратегия </w:t>
      </w:r>
      <w:r w:rsidRPr="00412CB8">
        <w:rPr>
          <w:rFonts w:ascii="Verdana" w:eastAsia="Times New Roman" w:hAnsi="Verdana" w:cs="Times New Roman"/>
          <w:color w:val="000000"/>
          <w:sz w:val="21"/>
          <w:szCs w:val="21"/>
          <w:lang w:eastAsia="ru-RU"/>
        </w:rPr>
        <w:lastRenderedPageBreak/>
        <w:t>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контролю за оборотом по наркотиков (ФСКН России) по остановке развития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proofErr w:type="spellStart"/>
      <w:r w:rsidRPr="00412CB8">
        <w:rPr>
          <w:rFonts w:ascii="Verdana" w:eastAsia="Times New Roman" w:hAnsi="Verdana" w:cs="Times New Roman"/>
          <w:color w:val="000000"/>
          <w:sz w:val="21"/>
          <w:szCs w:val="21"/>
          <w:lang w:eastAsia="ru-RU"/>
        </w:rPr>
        <w:t>наркосистемы</w:t>
      </w:r>
      <w:proofErr w:type="spellEnd"/>
      <w:r w:rsidRPr="00412CB8">
        <w:rPr>
          <w:rFonts w:ascii="Verdana" w:eastAsia="Times New Roman" w:hAnsi="Verdana" w:cs="Times New Roman"/>
          <w:color w:val="000000"/>
          <w:sz w:val="21"/>
          <w:szCs w:val="21"/>
          <w:lang w:eastAsia="ru-RU"/>
        </w:rPr>
        <w:t xml:space="preserve">, изменению </w:t>
      </w:r>
      <w:proofErr w:type="spellStart"/>
      <w:r w:rsidRPr="00412CB8">
        <w:rPr>
          <w:rFonts w:ascii="Verdana" w:eastAsia="Times New Roman" w:hAnsi="Verdana" w:cs="Times New Roman"/>
          <w:color w:val="000000"/>
          <w:sz w:val="21"/>
          <w:szCs w:val="21"/>
          <w:lang w:eastAsia="ru-RU"/>
        </w:rPr>
        <w:t>наркоситуации</w:t>
      </w:r>
      <w:proofErr w:type="spellEnd"/>
      <w:r w:rsidRPr="00412CB8">
        <w:rPr>
          <w:rFonts w:ascii="Verdana" w:eastAsia="Times New Roman" w:hAnsi="Verdana" w:cs="Times New Roman"/>
          <w:color w:val="000000"/>
          <w:sz w:val="21"/>
          <w:szCs w:val="21"/>
          <w:lang w:eastAsia="ru-RU"/>
        </w:rPr>
        <w:t>, ликвидации финансовой базы наркомафии.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Профилактика наркозависимости.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Организационные основы системы противодействия терроризму и экстремизму в Российской Федерации. 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Духовно-нравственные основы противодействия терроризму и экстремизму. Роль нравственной позиции и выработка личных качеств в формировании антитеррористического поведения.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Влияние уровня культуры в области безопасности жизнедеятельности на формирование антитеррористического поведения.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Профилактика террористической деятельности.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Ответственность несовершеннолетних за антиобщественное поведение и за участие в террористической и экстремистской деятельности. 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Наказание за участие в террористической и экстремистской деятельности.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Обеспечение личной безопасности при угрозе террористического акта. Взрывы 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местах массового скопления людей.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Захват воздушных и морских судов, автомашин и других транспортных средств 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удерживание в них заложников.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Правила поведения при возможной опасности взрыва.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Правила безопасного поведения, если взрыв произошёл.</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Меры безопасности в случае похищения или захвата в заложники.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Обеспечение безопасности при захвате самолёта.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Правила поведения при перестрелке.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Основы медицинских знаний и здорового образа жизни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Основы здорового образа жизни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Здоровый образ жизни и его составляющие. Основные понятия о здоровье и здоровом образе жизни. Составляющие здорового образа жизни.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Факторы, разрушающие здоровье. Вредные привычки и их влияние на здоровье. Ранние половые связи и их отрицательные последствия для здоровья человека.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Правовые аспекты взаимоотношения полов. Семья в современном обществе.</w:t>
      </w:r>
    </w:p>
    <w:p w:rsidR="00412CB8" w:rsidRPr="00827A93" w:rsidRDefault="00412CB8" w:rsidP="00412CB8">
      <w:pPr>
        <w:spacing w:after="0" w:line="231" w:lineRule="atLeast"/>
        <w:rPr>
          <w:rFonts w:ascii="Verdana" w:eastAsia="Times New Roman" w:hAnsi="Verdana" w:cs="Times New Roman"/>
          <w:b/>
          <w:color w:val="000000"/>
          <w:sz w:val="17"/>
          <w:szCs w:val="17"/>
          <w:u w:val="single"/>
          <w:lang w:eastAsia="ru-RU"/>
        </w:rPr>
      </w:pPr>
      <w:r w:rsidRPr="00827A93">
        <w:rPr>
          <w:rFonts w:ascii="Verdana" w:eastAsia="Times New Roman" w:hAnsi="Verdana" w:cs="Times New Roman"/>
          <w:b/>
          <w:color w:val="000000"/>
          <w:sz w:val="21"/>
          <w:szCs w:val="21"/>
          <w:u w:val="single"/>
          <w:lang w:eastAsia="ru-RU"/>
        </w:rPr>
        <w:t>Основы медицинских знаний и оказание первой медицинской помощи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Оказание первой медицинской помощи. Первая медицинская помощь и правила её</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оказания.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Первая медицинская помощь при неотложных состояниях. Правила оказания первой медицинской помощи при неотложных состояниях.</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Первая медицинская помощь при массовых поражениях. Комплекс простейших мероприятий по оказанию первой медицинской помощи при массовых поражениях</w:t>
      </w:r>
    </w:p>
    <w:p w:rsidR="00412CB8" w:rsidRPr="00827A93" w:rsidRDefault="00412CB8" w:rsidP="00412CB8">
      <w:pPr>
        <w:spacing w:after="0" w:line="231" w:lineRule="atLeast"/>
        <w:rPr>
          <w:rFonts w:ascii="Verdana" w:eastAsia="Times New Roman" w:hAnsi="Verdana" w:cs="Times New Roman"/>
          <w:b/>
          <w:color w:val="000000"/>
          <w:sz w:val="17"/>
          <w:szCs w:val="17"/>
          <w:u w:val="single"/>
          <w:lang w:eastAsia="ru-RU"/>
        </w:rPr>
      </w:pPr>
      <w:r w:rsidRPr="00412CB8">
        <w:rPr>
          <w:rFonts w:ascii="Verdana" w:eastAsia="Times New Roman" w:hAnsi="Verdana" w:cs="Times New Roman"/>
          <w:color w:val="000000"/>
          <w:sz w:val="21"/>
          <w:szCs w:val="21"/>
          <w:lang w:eastAsia="ru-RU"/>
        </w:rPr>
        <w:t>2</w:t>
      </w:r>
      <w:r w:rsidRPr="00827A93">
        <w:rPr>
          <w:rFonts w:ascii="Verdana" w:eastAsia="Times New Roman" w:hAnsi="Verdana" w:cs="Times New Roman"/>
          <w:b/>
          <w:color w:val="000000"/>
          <w:sz w:val="21"/>
          <w:szCs w:val="21"/>
          <w:u w:val="single"/>
          <w:lang w:eastAsia="ru-RU"/>
        </w:rPr>
        <w:t>.2.2.14. Иностранный язык</w:t>
      </w:r>
    </w:p>
    <w:p w:rsidR="00412CB8" w:rsidRPr="00827A93" w:rsidRDefault="00412CB8" w:rsidP="00412CB8">
      <w:pPr>
        <w:spacing w:after="0" w:line="231" w:lineRule="atLeast"/>
        <w:rPr>
          <w:rFonts w:ascii="Verdana" w:eastAsia="Times New Roman" w:hAnsi="Verdana" w:cs="Times New Roman"/>
          <w:b/>
          <w:color w:val="000000"/>
          <w:sz w:val="17"/>
          <w:szCs w:val="17"/>
          <w:u w:val="single"/>
          <w:lang w:eastAsia="ru-RU"/>
        </w:rPr>
      </w:pPr>
      <w:r w:rsidRPr="00827A93">
        <w:rPr>
          <w:rFonts w:ascii="Verdana" w:eastAsia="Times New Roman" w:hAnsi="Verdana" w:cs="Times New Roman"/>
          <w:b/>
          <w:color w:val="000000"/>
          <w:sz w:val="21"/>
          <w:szCs w:val="21"/>
          <w:u w:val="single"/>
          <w:lang w:eastAsia="ru-RU"/>
        </w:rPr>
        <w:t>Предметное содержание речи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827A93">
        <w:rPr>
          <w:rFonts w:ascii="Verdana" w:eastAsia="Times New Roman" w:hAnsi="Verdana" w:cs="Times New Roman"/>
          <w:b/>
          <w:color w:val="000000"/>
          <w:sz w:val="21"/>
          <w:szCs w:val="21"/>
          <w:u w:val="single"/>
          <w:lang w:eastAsia="ru-RU"/>
        </w:rPr>
        <w:t>Моя семья.</w:t>
      </w:r>
      <w:r w:rsidRPr="00412CB8">
        <w:rPr>
          <w:rFonts w:ascii="Verdana" w:eastAsia="Times New Roman" w:hAnsi="Verdana" w:cs="Times New Roman"/>
          <w:color w:val="000000"/>
          <w:sz w:val="21"/>
          <w:szCs w:val="21"/>
          <w:lang w:eastAsia="ru-RU"/>
        </w:rPr>
        <w:t xml:space="preserve"> Взаимоотношения в семье. Конфликтные ситуации и способы их решения. Мои друзья. Лучший друг/подруга. Внешность и черты характера.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Межличностные взаимоотношения с друзьями и в школе. Свободное время. Досуг и увлечения (музыка, чтение; посещение театра, кинотеатра, музея, выставки). Виды отдыха. Поход по магазинам. Карманные деньги. Молодежная мода. Здоровый образ жизни. Режим труда и отдыха, занятия спортом, здоровое питание, отказ от вредных привычек. Спорт. Виды спорта. Спортивные игры. Спортивные соревнования. Школа. Школьная жизнь. Правила поведения в школе. Изучаемые предметы и отношения к ним. Внеклассные мероприятия. Кружки. Школьная форма. Каникулы. Переписка с зарубежными сверстниками. Выбор профессии. Мир профессий. Проблема выбора профессии. Роль иностранного языка в планах на будущее. Путешествия. Путешествия по России и странам изучаемого языка. Транспорт. </w:t>
      </w:r>
      <w:r w:rsidRPr="00827A93">
        <w:rPr>
          <w:rFonts w:ascii="Verdana" w:eastAsia="Times New Roman" w:hAnsi="Verdana" w:cs="Times New Roman"/>
          <w:b/>
          <w:color w:val="000000"/>
          <w:sz w:val="21"/>
          <w:szCs w:val="21"/>
          <w:u w:val="single"/>
          <w:lang w:eastAsia="ru-RU"/>
        </w:rPr>
        <w:t>Окружающий мир Природа</w:t>
      </w:r>
      <w:r w:rsidRPr="00412CB8">
        <w:rPr>
          <w:rFonts w:ascii="Verdana" w:eastAsia="Times New Roman" w:hAnsi="Verdana" w:cs="Times New Roman"/>
          <w:color w:val="000000"/>
          <w:sz w:val="21"/>
          <w:szCs w:val="21"/>
          <w:lang w:eastAsia="ru-RU"/>
        </w:rPr>
        <w:t xml:space="preserve">: растения и животные. Погода. Проблемы экологии. Защита </w:t>
      </w:r>
      <w:r w:rsidRPr="00412CB8">
        <w:rPr>
          <w:rFonts w:ascii="Verdana" w:eastAsia="Times New Roman" w:hAnsi="Verdana" w:cs="Times New Roman"/>
          <w:color w:val="000000"/>
          <w:sz w:val="21"/>
          <w:szCs w:val="21"/>
          <w:lang w:eastAsia="ru-RU"/>
        </w:rPr>
        <w:lastRenderedPageBreak/>
        <w:t xml:space="preserve">окружающей среды. Жизнь в городе/ в сельской местности. Средства массовой информации </w:t>
      </w:r>
      <w:r w:rsidRPr="00827A93">
        <w:rPr>
          <w:rFonts w:ascii="Verdana" w:eastAsia="Times New Roman" w:hAnsi="Verdana" w:cs="Times New Roman"/>
          <w:b/>
          <w:color w:val="000000"/>
          <w:sz w:val="21"/>
          <w:szCs w:val="21"/>
          <w:u w:val="single"/>
          <w:lang w:eastAsia="ru-RU"/>
        </w:rPr>
        <w:t>Роль средств массовой информации в жизни общества</w:t>
      </w:r>
      <w:r w:rsidRPr="00412CB8">
        <w:rPr>
          <w:rFonts w:ascii="Verdana" w:eastAsia="Times New Roman" w:hAnsi="Verdana" w:cs="Times New Roman"/>
          <w:color w:val="000000"/>
          <w:sz w:val="21"/>
          <w:szCs w:val="21"/>
          <w:lang w:eastAsia="ru-RU"/>
        </w:rPr>
        <w:t>. Средства массовой информации: пресса, телевидение, радио, Интернет. Страны изучаемого языка и родная страна. 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в науку и мировую культуру.</w:t>
      </w:r>
    </w:p>
    <w:p w:rsidR="00412CB8" w:rsidRPr="00827A93" w:rsidRDefault="00412CB8" w:rsidP="00412CB8">
      <w:pPr>
        <w:spacing w:after="0" w:line="231" w:lineRule="atLeast"/>
        <w:rPr>
          <w:rFonts w:ascii="Verdana" w:eastAsia="Times New Roman" w:hAnsi="Verdana" w:cs="Times New Roman"/>
          <w:b/>
          <w:color w:val="000000"/>
          <w:sz w:val="17"/>
          <w:szCs w:val="17"/>
          <w:u w:val="single"/>
          <w:lang w:eastAsia="ru-RU"/>
        </w:rPr>
      </w:pPr>
      <w:r w:rsidRPr="00827A93">
        <w:rPr>
          <w:rFonts w:ascii="Verdana" w:eastAsia="Times New Roman" w:hAnsi="Verdana" w:cs="Times New Roman"/>
          <w:b/>
          <w:color w:val="000000"/>
          <w:sz w:val="21"/>
          <w:szCs w:val="21"/>
          <w:u w:val="single"/>
          <w:lang w:eastAsia="ru-RU"/>
        </w:rPr>
        <w:t>Коммуникативные умения</w:t>
      </w:r>
    </w:p>
    <w:p w:rsidR="00412CB8" w:rsidRPr="00827A93" w:rsidRDefault="00412CB8" w:rsidP="00412CB8">
      <w:pPr>
        <w:spacing w:after="0" w:line="231" w:lineRule="atLeast"/>
        <w:rPr>
          <w:rFonts w:ascii="Verdana" w:eastAsia="Times New Roman" w:hAnsi="Verdana" w:cs="Times New Roman"/>
          <w:b/>
          <w:color w:val="000000"/>
          <w:sz w:val="17"/>
          <w:szCs w:val="17"/>
          <w:u w:val="single"/>
          <w:lang w:eastAsia="ru-RU"/>
        </w:rPr>
      </w:pPr>
      <w:r w:rsidRPr="00827A93">
        <w:rPr>
          <w:rFonts w:ascii="Verdana" w:eastAsia="Times New Roman" w:hAnsi="Verdana" w:cs="Times New Roman"/>
          <w:b/>
          <w:color w:val="000000"/>
          <w:sz w:val="21"/>
          <w:szCs w:val="21"/>
          <w:u w:val="single"/>
          <w:lang w:eastAsia="ru-RU"/>
        </w:rPr>
        <w:t>Говорение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Диалогическая речь: 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  Объем диалога от 3 реплик (5-7 класс) до 4-5 реплик (8-9 класс) со стороны каждого учащегося. Продолжительность диалога – до 2,5–3 минут.</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Монологическая речь: 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наглядность, прочитанный/прослушанный текст и/или вербальные опоры (ключевые слова, план, вопросы).  Объем монологического высказывания от 8-10 фраз (5-7 класс) до 10-12 фраз (8-9 класс). Продолжительность монологического высказывания –1,5–2 минуты.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proofErr w:type="spellStart"/>
      <w:r w:rsidRPr="00827A93">
        <w:rPr>
          <w:rFonts w:ascii="Verdana" w:eastAsia="Times New Roman" w:hAnsi="Verdana" w:cs="Times New Roman"/>
          <w:b/>
          <w:color w:val="000000"/>
          <w:sz w:val="21"/>
          <w:szCs w:val="21"/>
          <w:u w:val="single"/>
          <w:lang w:eastAsia="ru-RU"/>
        </w:rPr>
        <w:t>Аудирование</w:t>
      </w:r>
      <w:proofErr w:type="spellEnd"/>
      <w:r w:rsidRPr="00827A93">
        <w:rPr>
          <w:rFonts w:ascii="Verdana" w:eastAsia="Times New Roman" w:hAnsi="Verdana" w:cs="Times New Roman"/>
          <w:b/>
          <w:color w:val="000000"/>
          <w:sz w:val="21"/>
          <w:szCs w:val="21"/>
          <w:u w:val="single"/>
          <w:lang w:eastAsia="ru-RU"/>
        </w:rPr>
        <w:t>:</w:t>
      </w:r>
      <w:r w:rsidRPr="00412CB8">
        <w:rPr>
          <w:rFonts w:ascii="Verdana" w:eastAsia="Times New Roman" w:hAnsi="Verdana" w:cs="Times New Roman"/>
          <w:color w:val="000000"/>
          <w:sz w:val="21"/>
          <w:szCs w:val="21"/>
          <w:lang w:eastAsia="ru-RU"/>
        </w:rPr>
        <w:t xml:space="preserve">  Восприятие на слух и понимание несложных аутентичных </w:t>
      </w:r>
      <w:proofErr w:type="spellStart"/>
      <w:r w:rsidRPr="00412CB8">
        <w:rPr>
          <w:rFonts w:ascii="Verdana" w:eastAsia="Times New Roman" w:hAnsi="Verdana" w:cs="Times New Roman"/>
          <w:color w:val="000000"/>
          <w:sz w:val="21"/>
          <w:szCs w:val="21"/>
          <w:lang w:eastAsia="ru-RU"/>
        </w:rPr>
        <w:t>аудиотекстов</w:t>
      </w:r>
      <w:proofErr w:type="spellEnd"/>
      <w:r w:rsidRPr="00412CB8">
        <w:rPr>
          <w:rFonts w:ascii="Verdana" w:eastAsia="Times New Roman" w:hAnsi="Verdana" w:cs="Times New Roman"/>
          <w:color w:val="000000"/>
          <w:sz w:val="21"/>
          <w:szCs w:val="21"/>
          <w:lang w:eastAsia="ru-RU"/>
        </w:rPr>
        <w:t xml:space="preserve">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Жанры текстов: прагматические, информационные, научно-популярные. Типы текстов: высказывания собеседников в ситуациях повседневного общения, сообщение, беседа, интервью, объявление, реклама и др. Содержание текстов должно соответствовать возрастным особенностям и интересам учащихся и иметь образовательную и воспитательную ценность. </w:t>
      </w:r>
      <w:proofErr w:type="spellStart"/>
      <w:r w:rsidRPr="00412CB8">
        <w:rPr>
          <w:rFonts w:ascii="Verdana" w:eastAsia="Times New Roman" w:hAnsi="Verdana" w:cs="Times New Roman"/>
          <w:color w:val="000000"/>
          <w:sz w:val="21"/>
          <w:szCs w:val="21"/>
          <w:lang w:eastAsia="ru-RU"/>
        </w:rPr>
        <w:t>Аудирование</w:t>
      </w:r>
      <w:proofErr w:type="spellEnd"/>
      <w:r w:rsidRPr="00412CB8">
        <w:rPr>
          <w:rFonts w:ascii="Verdana" w:eastAsia="Times New Roman" w:hAnsi="Verdana" w:cs="Times New Roman"/>
          <w:color w:val="000000"/>
          <w:sz w:val="21"/>
          <w:szCs w:val="21"/>
          <w:lang w:eastAsia="ru-RU"/>
        </w:rPr>
        <w:t xml:space="preserve"> с пониманием основного содержания текста предполагает умение определять основную тему и главные факты/события в воспринимаемом на слух тексте. Время звучания текстов для </w:t>
      </w:r>
      <w:proofErr w:type="spellStart"/>
      <w:r w:rsidRPr="00412CB8">
        <w:rPr>
          <w:rFonts w:ascii="Verdana" w:eastAsia="Times New Roman" w:hAnsi="Verdana" w:cs="Times New Roman"/>
          <w:color w:val="000000"/>
          <w:sz w:val="21"/>
          <w:szCs w:val="21"/>
          <w:lang w:eastAsia="ru-RU"/>
        </w:rPr>
        <w:t>аудирования</w:t>
      </w:r>
      <w:proofErr w:type="spellEnd"/>
      <w:r w:rsidRPr="00412CB8">
        <w:rPr>
          <w:rFonts w:ascii="Verdana" w:eastAsia="Times New Roman" w:hAnsi="Verdana" w:cs="Times New Roman"/>
          <w:color w:val="000000"/>
          <w:sz w:val="21"/>
          <w:szCs w:val="21"/>
          <w:lang w:eastAsia="ru-RU"/>
        </w:rPr>
        <w:t xml:space="preserve"> – до 2 минут. </w:t>
      </w:r>
      <w:proofErr w:type="spellStart"/>
      <w:r w:rsidRPr="00412CB8">
        <w:rPr>
          <w:rFonts w:ascii="Verdana" w:eastAsia="Times New Roman" w:hAnsi="Verdana" w:cs="Times New Roman"/>
          <w:color w:val="000000"/>
          <w:sz w:val="21"/>
          <w:szCs w:val="21"/>
          <w:lang w:eastAsia="ru-RU"/>
        </w:rPr>
        <w:t>Аудирование</w:t>
      </w:r>
      <w:proofErr w:type="spellEnd"/>
      <w:r w:rsidRPr="00412CB8">
        <w:rPr>
          <w:rFonts w:ascii="Verdana" w:eastAsia="Times New Roman" w:hAnsi="Verdana" w:cs="Times New Roman"/>
          <w:color w:val="000000"/>
          <w:sz w:val="21"/>
          <w:szCs w:val="21"/>
          <w:lang w:eastAsia="ru-RU"/>
        </w:rPr>
        <w:t xml:space="preserve">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w:t>
      </w:r>
      <w:proofErr w:type="spellStart"/>
      <w:r w:rsidRPr="00412CB8">
        <w:rPr>
          <w:rFonts w:ascii="Verdana" w:eastAsia="Times New Roman" w:hAnsi="Verdana" w:cs="Times New Roman"/>
          <w:color w:val="000000"/>
          <w:sz w:val="21"/>
          <w:szCs w:val="21"/>
          <w:lang w:eastAsia="ru-RU"/>
        </w:rPr>
        <w:t>аудирования</w:t>
      </w:r>
      <w:proofErr w:type="spellEnd"/>
      <w:r w:rsidRPr="00412CB8">
        <w:rPr>
          <w:rFonts w:ascii="Verdana" w:eastAsia="Times New Roman" w:hAnsi="Verdana" w:cs="Times New Roman"/>
          <w:color w:val="000000"/>
          <w:sz w:val="21"/>
          <w:szCs w:val="21"/>
          <w:lang w:eastAsia="ru-RU"/>
        </w:rPr>
        <w:t xml:space="preserve"> – до 1,5 минут. </w:t>
      </w:r>
      <w:proofErr w:type="spellStart"/>
      <w:r w:rsidRPr="00412CB8">
        <w:rPr>
          <w:rFonts w:ascii="Verdana" w:eastAsia="Times New Roman" w:hAnsi="Verdana" w:cs="Times New Roman"/>
          <w:color w:val="000000"/>
          <w:sz w:val="21"/>
          <w:szCs w:val="21"/>
          <w:lang w:eastAsia="ru-RU"/>
        </w:rPr>
        <w:t>Аудирование</w:t>
      </w:r>
      <w:proofErr w:type="spellEnd"/>
      <w:r w:rsidRPr="00412CB8">
        <w:rPr>
          <w:rFonts w:ascii="Verdana" w:eastAsia="Times New Roman" w:hAnsi="Verdana" w:cs="Times New Roman"/>
          <w:color w:val="000000"/>
          <w:sz w:val="21"/>
          <w:szCs w:val="21"/>
          <w:lang w:eastAsia="ru-RU"/>
        </w:rPr>
        <w:t xml:space="preserve">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827A93">
        <w:rPr>
          <w:rFonts w:ascii="Verdana" w:eastAsia="Times New Roman" w:hAnsi="Verdana" w:cs="Times New Roman"/>
          <w:b/>
          <w:color w:val="000000"/>
          <w:sz w:val="21"/>
          <w:szCs w:val="21"/>
          <w:u w:val="single"/>
          <w:lang w:eastAsia="ru-RU"/>
        </w:rPr>
        <w:t>Чтение</w:t>
      </w:r>
      <w:r w:rsidRPr="00412CB8">
        <w:rPr>
          <w:rFonts w:ascii="Verdana" w:eastAsia="Times New Roman" w:hAnsi="Verdana" w:cs="Times New Roman"/>
          <w:color w:val="000000"/>
          <w:sz w:val="21"/>
          <w:szCs w:val="21"/>
          <w:lang w:eastAsia="ru-RU"/>
        </w:rPr>
        <w:t>: 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  Жанры текстов: научно-популярные, публицистические, художественные, прагматические.  Типы текстов: статья, интервью, рассказ, отрывок из художественного произведения, объявление, рецепт, рекламный проспект, стихотворение и др. 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 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 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 Объем текста для чтения - около 350 слов. 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Независимо от вида чтения возможно использование двуязычного словаря.</w:t>
      </w:r>
    </w:p>
    <w:p w:rsidR="00412CB8" w:rsidRPr="00827A93" w:rsidRDefault="00412CB8" w:rsidP="00412CB8">
      <w:pPr>
        <w:spacing w:after="0" w:line="231" w:lineRule="atLeast"/>
        <w:rPr>
          <w:rFonts w:ascii="Verdana" w:eastAsia="Times New Roman" w:hAnsi="Verdana" w:cs="Times New Roman"/>
          <w:b/>
          <w:color w:val="000000"/>
          <w:sz w:val="17"/>
          <w:szCs w:val="17"/>
          <w:lang w:eastAsia="ru-RU"/>
        </w:rPr>
      </w:pPr>
      <w:r w:rsidRPr="00827A93">
        <w:rPr>
          <w:rFonts w:ascii="Verdana" w:eastAsia="Times New Roman" w:hAnsi="Verdana" w:cs="Times New Roman"/>
          <w:b/>
          <w:color w:val="000000"/>
          <w:sz w:val="21"/>
          <w:szCs w:val="21"/>
          <w:lang w:eastAsia="ru-RU"/>
        </w:rPr>
        <w:t>Письменная речь. Дальнейшее развитие и совершенствование письменной речи, а именно умений: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заполнение анкет и формуляров (указывать имя, фамилию, пол, гражданство, национальность, адрес);</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lastRenderedPageBreak/>
        <w:t>- написание коротких поздравлений с днем рождения и другими праздниками, выражение пожеланий (объемом 30–40 слов, включая адрес);</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написание личного письма, в ответ на письмо-стимул с употреблением формул речевого этикета, принятых в стране изучаемого языка с опорой 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адрес;</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составление плана, тезисов устного/письменного сообщения; краткое изложение результатов проектной деятельности.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делать выписки из текстов; составлять небольшие письменные высказывания в соответствии с коммуникативной задачей.</w:t>
      </w:r>
    </w:p>
    <w:p w:rsidR="00412CB8" w:rsidRPr="006B0801" w:rsidRDefault="00412CB8" w:rsidP="00412CB8">
      <w:pPr>
        <w:spacing w:after="0" w:line="231" w:lineRule="atLeast"/>
        <w:rPr>
          <w:rFonts w:ascii="Verdana" w:eastAsia="Times New Roman" w:hAnsi="Verdana" w:cs="Times New Roman"/>
          <w:b/>
          <w:color w:val="000000"/>
          <w:sz w:val="17"/>
          <w:szCs w:val="17"/>
          <w:u w:val="single"/>
          <w:lang w:eastAsia="ru-RU"/>
        </w:rPr>
      </w:pPr>
      <w:r w:rsidRPr="006B0801">
        <w:rPr>
          <w:rFonts w:ascii="Verdana" w:eastAsia="Times New Roman" w:hAnsi="Verdana" w:cs="Times New Roman"/>
          <w:b/>
          <w:color w:val="000000"/>
          <w:sz w:val="21"/>
          <w:szCs w:val="21"/>
          <w:u w:val="single"/>
          <w:lang w:eastAsia="ru-RU"/>
        </w:rPr>
        <w:t>Языковые средства и навыки оперирования ими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6B0801">
        <w:rPr>
          <w:rFonts w:ascii="Verdana" w:eastAsia="Times New Roman" w:hAnsi="Verdana" w:cs="Times New Roman"/>
          <w:b/>
          <w:color w:val="000000"/>
          <w:sz w:val="21"/>
          <w:szCs w:val="21"/>
          <w:u w:val="single"/>
          <w:lang w:eastAsia="ru-RU"/>
        </w:rPr>
        <w:t>Орфография и пунктуация</w:t>
      </w:r>
      <w:r w:rsidRPr="00412CB8">
        <w:rPr>
          <w:rFonts w:ascii="Verdana" w:eastAsia="Times New Roman" w:hAnsi="Verdana" w:cs="Times New Roman"/>
          <w:color w:val="000000"/>
          <w:sz w:val="21"/>
          <w:szCs w:val="21"/>
          <w:lang w:eastAsia="ru-RU"/>
        </w:rPr>
        <w:t>: 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Фонетическая сторона речи: 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 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6B0801">
        <w:rPr>
          <w:rFonts w:ascii="Verdana" w:eastAsia="Times New Roman" w:hAnsi="Verdana" w:cs="Times New Roman"/>
          <w:b/>
          <w:color w:val="000000"/>
          <w:sz w:val="21"/>
          <w:szCs w:val="21"/>
          <w:u w:val="single"/>
          <w:lang w:eastAsia="ru-RU"/>
        </w:rPr>
        <w:t>Лексическая сторона речи: Навыки распознавания и употребления в речи лексических единиц, обслуживающих</w:t>
      </w:r>
      <w:r w:rsidRPr="00412CB8">
        <w:rPr>
          <w:rFonts w:ascii="Verdana" w:eastAsia="Times New Roman" w:hAnsi="Verdana" w:cs="Times New Roman"/>
          <w:color w:val="000000"/>
          <w:sz w:val="21"/>
          <w:szCs w:val="21"/>
          <w:lang w:eastAsia="ru-RU"/>
        </w:rPr>
        <w:t xml:space="preserve">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Основные способы словообразования: аффиксация, словосложение, конверсия. Многозначность лексических единиц. Синонимы. Антонимы. Лексическая сочетаемость.</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Грамматическая сторона речи: 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 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 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 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w:t>
      </w:r>
      <w:proofErr w:type="spellStart"/>
      <w:r w:rsidRPr="00412CB8">
        <w:rPr>
          <w:rFonts w:ascii="Verdana" w:eastAsia="Times New Roman" w:hAnsi="Verdana" w:cs="Times New Roman"/>
          <w:color w:val="000000"/>
          <w:sz w:val="21"/>
          <w:szCs w:val="21"/>
          <w:lang w:eastAsia="ru-RU"/>
        </w:rPr>
        <w:t>видо</w:t>
      </w:r>
      <w:proofErr w:type="spellEnd"/>
      <w:r w:rsidRPr="00412CB8">
        <w:rPr>
          <w:rFonts w:ascii="Verdana" w:eastAsia="Times New Roman" w:hAnsi="Verdana" w:cs="Times New Roman"/>
          <w:color w:val="000000"/>
          <w:sz w:val="21"/>
          <w:szCs w:val="21"/>
          <w:lang w:eastAsia="ru-RU"/>
        </w:rPr>
        <w:t>-временных формах действительного и страдательного залогов, модальных глаголов и их эквивалентов; предлогов.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Социокультурные знания и умения: 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w:t>
      </w:r>
      <w:proofErr w:type="spellStart"/>
      <w:r w:rsidRPr="00412CB8">
        <w:rPr>
          <w:rFonts w:ascii="Verdana" w:eastAsia="Times New Roman" w:hAnsi="Verdana" w:cs="Times New Roman"/>
          <w:color w:val="000000"/>
          <w:sz w:val="21"/>
          <w:szCs w:val="21"/>
          <w:lang w:eastAsia="ru-RU"/>
        </w:rPr>
        <w:t>межпредметного</w:t>
      </w:r>
      <w:proofErr w:type="spellEnd"/>
      <w:r w:rsidRPr="00412CB8">
        <w:rPr>
          <w:rFonts w:ascii="Verdana" w:eastAsia="Times New Roman" w:hAnsi="Verdana" w:cs="Times New Roman"/>
          <w:color w:val="000000"/>
          <w:sz w:val="21"/>
          <w:szCs w:val="21"/>
          <w:lang w:eastAsia="ru-RU"/>
        </w:rPr>
        <w:t xml:space="preserve"> характера). Это предполагает овладение: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знаниями о значении родного и иностранного языков в современном</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мире;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сведениями о социокультурном портрете стран, говорящих на иностранном языке, их символике и культурном наследии;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сведениями о социокультурном портрете стран, говорящих на иностранном языке, их символике и культурном наследии;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знаниями о реалиях страны/стран изучаемого языка: традициях (в питании, проведении выходных дней, основных национальных праздников и т.д.), распространенных образцов фольклора (пословицы и т.д.);</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 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w:t>
      </w:r>
      <w:r w:rsidRPr="00412CB8">
        <w:rPr>
          <w:rFonts w:ascii="Verdana" w:eastAsia="Times New Roman" w:hAnsi="Verdana" w:cs="Times New Roman"/>
          <w:color w:val="000000"/>
          <w:sz w:val="21"/>
          <w:szCs w:val="21"/>
          <w:lang w:eastAsia="ru-RU"/>
        </w:rPr>
        <w:lastRenderedPageBreak/>
        <w:t>изучаемого языка; о некоторых произведениях художественной литературы на изучаемом иностранном языке;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Компенсаторные умения.  Совершенствование умений: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переспрашивать, просить повторить, уточняя значение незнакомых слов;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использовать в качестве опоры при порождении собственных высказываний ключевые слова, план к тексту, тематический словарь 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т.д.;</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прогнозировать содержание текста на основе заголовка, предварительно  поставленных вопросов и т.д.;</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догадываться о значении незнакомых слов по контексту, по используемым собеседником жестам и мимике;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использовать синонимы, антонимы, описание понятия при дефиците языковых средств.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proofErr w:type="spellStart"/>
      <w:r w:rsidRPr="00412CB8">
        <w:rPr>
          <w:rFonts w:ascii="Verdana" w:eastAsia="Times New Roman" w:hAnsi="Verdana" w:cs="Times New Roman"/>
          <w:color w:val="000000"/>
          <w:sz w:val="21"/>
          <w:szCs w:val="21"/>
          <w:lang w:eastAsia="ru-RU"/>
        </w:rPr>
        <w:t>Общеучебные</w:t>
      </w:r>
      <w:proofErr w:type="spellEnd"/>
      <w:r w:rsidRPr="00412CB8">
        <w:rPr>
          <w:rFonts w:ascii="Verdana" w:eastAsia="Times New Roman" w:hAnsi="Verdana" w:cs="Times New Roman"/>
          <w:color w:val="000000"/>
          <w:sz w:val="21"/>
          <w:szCs w:val="21"/>
          <w:lang w:eastAsia="ru-RU"/>
        </w:rPr>
        <w:t xml:space="preserve"> умения и универсальные способы деятельности. Формирование и совершенствование умений: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 работать с разными источниками на иностранном языке: справочными материалами, словарями, </w:t>
      </w:r>
      <w:proofErr w:type="spellStart"/>
      <w:r w:rsidRPr="00412CB8">
        <w:rPr>
          <w:rFonts w:ascii="Verdana" w:eastAsia="Times New Roman" w:hAnsi="Verdana" w:cs="Times New Roman"/>
          <w:color w:val="000000"/>
          <w:sz w:val="21"/>
          <w:szCs w:val="21"/>
          <w:lang w:eastAsia="ru-RU"/>
        </w:rPr>
        <w:t>интернет-ресурсами</w:t>
      </w:r>
      <w:proofErr w:type="spellEnd"/>
      <w:r w:rsidRPr="00412CB8">
        <w:rPr>
          <w:rFonts w:ascii="Verdana" w:eastAsia="Times New Roman" w:hAnsi="Verdana" w:cs="Times New Roman"/>
          <w:color w:val="000000"/>
          <w:sz w:val="21"/>
          <w:szCs w:val="21"/>
          <w:lang w:eastAsia="ru-RU"/>
        </w:rPr>
        <w:t>, литературой;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самостоятельно работать в классе и дома.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Специальные учебные умения. Формирование и совершенствование умений: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находить ключевые слова и социокультурные реалии в работе над текстом;</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 </w:t>
      </w:r>
      <w:proofErr w:type="spellStart"/>
      <w:r w:rsidRPr="00412CB8">
        <w:rPr>
          <w:rFonts w:ascii="Verdana" w:eastAsia="Times New Roman" w:hAnsi="Verdana" w:cs="Times New Roman"/>
          <w:color w:val="000000"/>
          <w:sz w:val="21"/>
          <w:szCs w:val="21"/>
          <w:lang w:eastAsia="ru-RU"/>
        </w:rPr>
        <w:t>семантизировать</w:t>
      </w:r>
      <w:proofErr w:type="spellEnd"/>
      <w:r w:rsidRPr="00412CB8">
        <w:rPr>
          <w:rFonts w:ascii="Verdana" w:eastAsia="Times New Roman" w:hAnsi="Verdana" w:cs="Times New Roman"/>
          <w:color w:val="000000"/>
          <w:sz w:val="21"/>
          <w:szCs w:val="21"/>
          <w:lang w:eastAsia="ru-RU"/>
        </w:rPr>
        <w:t xml:space="preserve"> слова на основе языковой догадки;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осуществлять словообразовательный анализ;</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 участвовать в проектной деятельности меж- и </w:t>
      </w:r>
      <w:proofErr w:type="spellStart"/>
      <w:r w:rsidRPr="00412CB8">
        <w:rPr>
          <w:rFonts w:ascii="Verdana" w:eastAsia="Times New Roman" w:hAnsi="Verdana" w:cs="Times New Roman"/>
          <w:color w:val="000000"/>
          <w:sz w:val="21"/>
          <w:szCs w:val="21"/>
          <w:lang w:eastAsia="ru-RU"/>
        </w:rPr>
        <w:t>метапредметного</w:t>
      </w:r>
      <w:proofErr w:type="spellEnd"/>
      <w:r w:rsidRPr="00412CB8">
        <w:rPr>
          <w:rFonts w:ascii="Verdana" w:eastAsia="Times New Roman" w:hAnsi="Verdana" w:cs="Times New Roman"/>
          <w:color w:val="000000"/>
          <w:sz w:val="21"/>
          <w:szCs w:val="21"/>
          <w:lang w:eastAsia="ru-RU"/>
        </w:rPr>
        <w:t xml:space="preserve"> характера.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Pr="006B0801" w:rsidRDefault="00412CB8" w:rsidP="00412CB8">
      <w:pPr>
        <w:spacing w:after="0" w:line="231" w:lineRule="atLeast"/>
        <w:rPr>
          <w:rFonts w:ascii="Verdana" w:eastAsia="Times New Roman" w:hAnsi="Verdana" w:cs="Times New Roman"/>
          <w:b/>
          <w:color w:val="000000"/>
          <w:sz w:val="17"/>
          <w:szCs w:val="17"/>
          <w:u w:val="single"/>
          <w:lang w:eastAsia="ru-RU"/>
        </w:rPr>
      </w:pPr>
      <w:r w:rsidRPr="006B0801">
        <w:rPr>
          <w:rFonts w:ascii="Verdana" w:eastAsia="Times New Roman" w:hAnsi="Verdana" w:cs="Times New Roman"/>
          <w:b/>
          <w:color w:val="000000"/>
          <w:sz w:val="21"/>
          <w:szCs w:val="21"/>
          <w:u w:val="single"/>
          <w:lang w:eastAsia="ru-RU"/>
        </w:rPr>
        <w:t>2.2.3. Программа формирования ИКТ- компетентности учащихся 5-6 классов</w:t>
      </w:r>
    </w:p>
    <w:p w:rsidR="00412CB8" w:rsidRPr="006B0801" w:rsidRDefault="00412CB8" w:rsidP="00412CB8">
      <w:pPr>
        <w:spacing w:after="0" w:line="231" w:lineRule="atLeast"/>
        <w:rPr>
          <w:rFonts w:ascii="Verdana" w:eastAsia="Times New Roman" w:hAnsi="Verdana" w:cs="Times New Roman"/>
          <w:b/>
          <w:color w:val="000000"/>
          <w:sz w:val="17"/>
          <w:szCs w:val="17"/>
          <w:u w:val="single"/>
          <w:lang w:eastAsia="ru-RU"/>
        </w:rPr>
      </w:pPr>
      <w:r w:rsidRPr="006B0801">
        <w:rPr>
          <w:rFonts w:ascii="Verdana" w:eastAsia="Times New Roman" w:hAnsi="Verdana" w:cs="Times New Roman"/>
          <w:b/>
          <w:color w:val="000000"/>
          <w:sz w:val="21"/>
          <w:szCs w:val="21"/>
          <w:u w:val="single"/>
          <w:lang w:eastAsia="ru-RU"/>
        </w:rPr>
        <w:t>Пояснительная записка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В условиях интенсификации процессов информатизации общества и образования, формирование универсальных учебных действий наиболее естественно и эффективно проводить с использованием цифровых инструментов, в современной цифровой коммуникационной среде (в том числе, используя возможности информационной среды школы, социальные сервисы). Ориентировка школьников в информационных и коммуникативных технологиях (ИКТ) и формирование способности их грамотно применять (ИКТ-компетентность) являются важным элементом формирования универсальных учебных действий обучающихся, обеспечивающим результативность образования. Поэтому программа формирования универсальных учебных действий содержит настоящую подпрограмму, которая указывает элементы компетентности в области применения ИКТ, входящие в те или иные действия. Технологические навыки, являющиеся элементами ИКТ-компетентности, формируются не изолированно, а в контексте их применения для решения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познавательных и коммуникативных задач.</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    </w:t>
      </w:r>
      <w:r w:rsidRPr="006B0801">
        <w:rPr>
          <w:rFonts w:ascii="Verdana" w:eastAsia="Times New Roman" w:hAnsi="Verdana" w:cs="Times New Roman"/>
          <w:b/>
          <w:color w:val="000000"/>
          <w:sz w:val="21"/>
          <w:szCs w:val="21"/>
          <w:u w:val="single"/>
          <w:lang w:eastAsia="ru-RU"/>
        </w:rPr>
        <w:t>Цель:</w:t>
      </w:r>
      <w:r w:rsidRPr="00412CB8">
        <w:rPr>
          <w:rFonts w:ascii="Verdana" w:eastAsia="Times New Roman" w:hAnsi="Verdana" w:cs="Times New Roman"/>
          <w:color w:val="000000"/>
          <w:sz w:val="21"/>
          <w:szCs w:val="21"/>
          <w:lang w:eastAsia="ru-RU"/>
        </w:rPr>
        <w:t xml:space="preserve"> становление и развитие учебной (общей и предметной) и </w:t>
      </w:r>
      <w:proofErr w:type="spellStart"/>
      <w:r w:rsidRPr="00412CB8">
        <w:rPr>
          <w:rFonts w:ascii="Verdana" w:eastAsia="Times New Roman" w:hAnsi="Verdana" w:cs="Times New Roman"/>
          <w:color w:val="000000"/>
          <w:sz w:val="21"/>
          <w:szCs w:val="21"/>
          <w:lang w:eastAsia="ru-RU"/>
        </w:rPr>
        <w:t>общепользовательской</w:t>
      </w:r>
      <w:proofErr w:type="spellEnd"/>
      <w:r w:rsidRPr="00412CB8">
        <w:rPr>
          <w:rFonts w:ascii="Verdana" w:eastAsia="Times New Roman" w:hAnsi="Verdana" w:cs="Times New Roman"/>
          <w:color w:val="000000"/>
          <w:sz w:val="21"/>
          <w:szCs w:val="21"/>
          <w:lang w:eastAsia="ru-RU"/>
        </w:rPr>
        <w:t xml:space="preserve"> ИКТ-компетентности.</w:t>
      </w:r>
    </w:p>
    <w:p w:rsidR="00412CB8" w:rsidRPr="006B0801" w:rsidRDefault="00412CB8" w:rsidP="00412CB8">
      <w:pPr>
        <w:spacing w:after="0" w:line="231" w:lineRule="atLeast"/>
        <w:rPr>
          <w:rFonts w:ascii="Verdana" w:eastAsia="Times New Roman" w:hAnsi="Verdana" w:cs="Times New Roman"/>
          <w:b/>
          <w:color w:val="000000"/>
          <w:sz w:val="17"/>
          <w:szCs w:val="17"/>
          <w:u w:val="single"/>
          <w:lang w:eastAsia="ru-RU"/>
        </w:rPr>
      </w:pPr>
      <w:r w:rsidRPr="006B0801">
        <w:rPr>
          <w:rFonts w:ascii="Verdana" w:eastAsia="Times New Roman" w:hAnsi="Verdana" w:cs="Times New Roman"/>
          <w:b/>
          <w:color w:val="000000"/>
          <w:sz w:val="21"/>
          <w:szCs w:val="21"/>
          <w:u w:val="single"/>
          <w:lang w:eastAsia="ru-RU"/>
        </w:rPr>
        <w:t>    Задачи: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развитие способности к сотрудничеству и коммуникации;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формирование самостоятельного приобретения, пополнения и интеграции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lastRenderedPageBreak/>
        <w:t>·       знаний;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формирование способности к решению личностно и социально значимых</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проблем и воплощению решений в практику с применением средств ИКТ.</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    Использование средств ИКТ помогает перейти к целенаправленному и планомерному формированию универсальных учебных действий. Естественно, что ИКТ могут (и должны) широко применяться при оценке </w:t>
      </w:r>
      <w:proofErr w:type="spellStart"/>
      <w:r w:rsidRPr="00412CB8">
        <w:rPr>
          <w:rFonts w:ascii="Verdana" w:eastAsia="Times New Roman" w:hAnsi="Verdana" w:cs="Times New Roman"/>
          <w:color w:val="000000"/>
          <w:sz w:val="21"/>
          <w:szCs w:val="21"/>
          <w:lang w:eastAsia="ru-RU"/>
        </w:rPr>
        <w:t>сформированности</w:t>
      </w:r>
      <w:proofErr w:type="spellEnd"/>
      <w:r w:rsidRPr="00412CB8">
        <w:rPr>
          <w:rFonts w:ascii="Verdana" w:eastAsia="Times New Roman" w:hAnsi="Verdana" w:cs="Times New Roman"/>
          <w:color w:val="000000"/>
          <w:sz w:val="21"/>
          <w:szCs w:val="21"/>
          <w:lang w:eastAsia="ru-RU"/>
        </w:rPr>
        <w:t xml:space="preserve">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и результаты учителя и учащиеся.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В ИКТ-компетентности выделяется учебная ИКТ-компетентность, как способность решать учебные задачи с использованием общедоступных инструментов ИКТ и источников информации. Ее частью является общая (</w:t>
      </w:r>
      <w:proofErr w:type="spellStart"/>
      <w:r w:rsidRPr="00412CB8">
        <w:rPr>
          <w:rFonts w:ascii="Verdana" w:eastAsia="Times New Roman" w:hAnsi="Verdana" w:cs="Times New Roman"/>
          <w:color w:val="000000"/>
          <w:sz w:val="21"/>
          <w:szCs w:val="21"/>
          <w:lang w:eastAsia="ru-RU"/>
        </w:rPr>
        <w:t>общепользовательская</w:t>
      </w:r>
      <w:proofErr w:type="spellEnd"/>
      <w:r w:rsidRPr="00412CB8">
        <w:rPr>
          <w:rFonts w:ascii="Verdana" w:eastAsia="Times New Roman" w:hAnsi="Verdana" w:cs="Times New Roman"/>
          <w:color w:val="000000"/>
          <w:sz w:val="21"/>
          <w:szCs w:val="21"/>
          <w:lang w:eastAsia="ru-RU"/>
        </w:rPr>
        <w:t xml:space="preserve">) ИКТ-компетентность школьника. Решение задачи формирования ИКТ-компетентности должно быть зафиксировано (и проходить) не только в программах отдельных учебных предметов (где формируется предметная ИКТ компетентность), но, в том числе и прежде всего, в рамках </w:t>
      </w:r>
      <w:proofErr w:type="spellStart"/>
      <w:r w:rsidRPr="00412CB8">
        <w:rPr>
          <w:rFonts w:ascii="Verdana" w:eastAsia="Times New Roman" w:hAnsi="Verdana" w:cs="Times New Roman"/>
          <w:color w:val="000000"/>
          <w:sz w:val="21"/>
          <w:szCs w:val="21"/>
          <w:lang w:eastAsia="ru-RU"/>
        </w:rPr>
        <w:t>надпредметной</w:t>
      </w:r>
      <w:proofErr w:type="spellEnd"/>
      <w:r w:rsidRPr="00412CB8">
        <w:rPr>
          <w:rFonts w:ascii="Verdana" w:eastAsia="Times New Roman" w:hAnsi="Verdana" w:cs="Times New Roman"/>
          <w:color w:val="000000"/>
          <w:sz w:val="21"/>
          <w:szCs w:val="21"/>
          <w:lang w:eastAsia="ru-RU"/>
        </w:rPr>
        <w:t xml:space="preserve"> программы по формированию универсальных учебных действий, с которыми учебная ИКТ-компетентность </w:t>
      </w:r>
      <w:proofErr w:type="spellStart"/>
      <w:r w:rsidRPr="00412CB8">
        <w:rPr>
          <w:rFonts w:ascii="Verdana" w:eastAsia="Times New Roman" w:hAnsi="Verdana" w:cs="Times New Roman"/>
          <w:color w:val="000000"/>
          <w:sz w:val="21"/>
          <w:szCs w:val="21"/>
          <w:lang w:eastAsia="ru-RU"/>
        </w:rPr>
        <w:t>сущностно</w:t>
      </w:r>
      <w:proofErr w:type="spellEnd"/>
      <w:r w:rsidRPr="00412CB8">
        <w:rPr>
          <w:rFonts w:ascii="Verdana" w:eastAsia="Times New Roman" w:hAnsi="Verdana" w:cs="Times New Roman"/>
          <w:color w:val="000000"/>
          <w:sz w:val="21"/>
          <w:szCs w:val="21"/>
          <w:lang w:eastAsia="ru-RU"/>
        </w:rPr>
        <w:t xml:space="preserve"> связана.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При освоении личностных действий ведется формирование: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критического отношения к информации и избирательности ее восприятия;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уважения к информации о частной жизни и информационным результатам других людей. При освоении регулятивных универсальных учебных действий обеспечивается: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оценка условий, хода и результатов действий, выполняемых в информационной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среде;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использование результатов действия, размещенных в цифровой информационной среде, для оценивания выполненного действия самим обучающимся, его товарищами и учителями, а также для их коррекции;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создание цифрового портфолио учебных достижений учащегося.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     При освоении познавательных универсальных учебных действий ИКТ играют ключевую роль в таких </w:t>
      </w:r>
      <w:proofErr w:type="spellStart"/>
      <w:r w:rsidRPr="00412CB8">
        <w:rPr>
          <w:rFonts w:ascii="Verdana" w:eastAsia="Times New Roman" w:hAnsi="Verdana" w:cs="Times New Roman"/>
          <w:color w:val="000000"/>
          <w:sz w:val="21"/>
          <w:szCs w:val="21"/>
          <w:lang w:eastAsia="ru-RU"/>
        </w:rPr>
        <w:t>общеучебных</w:t>
      </w:r>
      <w:proofErr w:type="spellEnd"/>
      <w:r w:rsidRPr="00412CB8">
        <w:rPr>
          <w:rFonts w:ascii="Verdana" w:eastAsia="Times New Roman" w:hAnsi="Verdana" w:cs="Times New Roman"/>
          <w:color w:val="000000"/>
          <w:sz w:val="21"/>
          <w:szCs w:val="21"/>
          <w:lang w:eastAsia="ru-RU"/>
        </w:rPr>
        <w:t xml:space="preserve"> универсальных действиях, как:</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поиск информации в индивидуальных информационных архивах учащегося,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информационной среде образовательного учреждения, в федеральных хранилищах информационных образовательных ресурсов;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фиксация (запись) информации об окружающем мире и образовательном процессе, в том числе - с помощью аудио- и видео- записи, цифрового измерения, оцифровки (работ учащихся и др.) с целью дальнейшего использования записанного (его анализа, цитирования);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структурирование знаний, их организация и представление в виде концептуальных диаграмм, карт, линий времени и генеалогических деревьев;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создание гипермедиа сообщений, включающих текст, набираемый на клавиатуре, цифровые данные, неподвижные и движущиеся, записанные и созданные изображения и звуки, ссылки между элементами сообщения;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подготовка выступления с аудио-визуальной поддержкой.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ИКТ является важным инструментом для формирования коммуникативных учебных действий. Для этого используются: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создание гипермедиа-сообщений;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выступление с аудио-визуальной поддержкой;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фиксация хода коллективной/личной коммуникации (аудио-видео и текстовая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запись);</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общение в цифровой среде (электронная почта, чат, видео-конференция, форум,</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блог).</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Формирование ИКТ-компетентности учащихся происходит в рамках системно-</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proofErr w:type="spellStart"/>
      <w:r w:rsidRPr="00412CB8">
        <w:rPr>
          <w:rFonts w:ascii="Verdana" w:eastAsia="Times New Roman" w:hAnsi="Verdana" w:cs="Times New Roman"/>
          <w:color w:val="000000"/>
          <w:sz w:val="21"/>
          <w:szCs w:val="21"/>
          <w:lang w:eastAsia="ru-RU"/>
        </w:rPr>
        <w:t>деятельностного</w:t>
      </w:r>
      <w:proofErr w:type="spellEnd"/>
      <w:r w:rsidRPr="00412CB8">
        <w:rPr>
          <w:rFonts w:ascii="Verdana" w:eastAsia="Times New Roman" w:hAnsi="Verdana" w:cs="Times New Roman"/>
          <w:color w:val="000000"/>
          <w:sz w:val="21"/>
          <w:szCs w:val="21"/>
          <w:lang w:eastAsia="ru-RU"/>
        </w:rPr>
        <w:t xml:space="preserve"> подхода, в процессе изучения всех без исключения предметов учебного плана, а его результат представляет собой интегративный результат обучения. В обобщенном виде это отражено в данной подпрограмме и в планируемых результатах освоения основной образовательной программы. Вклад каждого учебного предмета в формирование ИКТ-компетентности учащихся представлен в конце данного раздела.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Программа формирования ИКТ-компетентности является составляющей частью</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Общей программы и позволяет образовательному учреждению и учителю формировать соответствующие универсальные учебные действия с учетом специфики каждого учебного </w:t>
      </w:r>
      <w:r w:rsidRPr="00412CB8">
        <w:rPr>
          <w:rFonts w:ascii="Verdana" w:eastAsia="Times New Roman" w:hAnsi="Verdana" w:cs="Times New Roman"/>
          <w:color w:val="000000"/>
          <w:sz w:val="21"/>
          <w:szCs w:val="21"/>
          <w:lang w:eastAsia="ru-RU"/>
        </w:rPr>
        <w:lastRenderedPageBreak/>
        <w:t>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входит в содержание факультативных</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курсов, кружков, внеклассной деятельности школьников.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Далее перечислены основные разделы подпрограммы формирования ИКТ-</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компетентности и охарактеризовано их содержание.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Знакомство со средствами ИКТ. Использование эргономичных приемов работы со средствами ИКТ, которые безопасны для органов зрения, нервной системы, опорно-двигательного аппарата. Выполнение компенсирующих упражнений. Организация системы файлов и папок, запоминание изменений в файле, именование файлов и папок. Распечатка файла.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Запись, фиксация информации. Непосредственный ввод информации в компьютер с камеры (в том числе встроенной в цифровой микроскоп), микрофона, цифровых датчиков.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Сканирование изображений и текстов. Запись (сохранение) вводимой информации.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Распознавание текста, введенного как изображение. Получение оптимального по</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содержанию, эстетическим параметрам и техническому качеству результата записи (фото- и видео- изображений): выбор положения записывающего человека и воспринимающего устройства: настройка чувствительности, плана, учёт ограничений в объеме записываемой информации, использование сменных носителей (флэш-карт).</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Создание текстов с помощью компьютера. Составление текста целыми словами, вставкой пропущенных слов из предложенных, с использованием картинок, путем восстановления деформированного текста. Клавиатурное письмо. Основные правила оформления текста и основные инструменты его создания. Работа в простом текстовом редакторе: ввод и сохранение текста, выбор шрифта, начертания, размера, цвета текста; правила расстановки пробелов перед и после знаков препинания, использование абзацного</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отступа. Полуавтоматический орфографический контроль (подсказка возможных вариантов исправления неправильно написанного слова по запросу). Набор текста на родном и иностранном языке, экранный перевод отдельных слов.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Создание графических сообщений. Рисование на графическом планшете (срисовывание, </w:t>
      </w:r>
      <w:proofErr w:type="spellStart"/>
      <w:r w:rsidRPr="00412CB8">
        <w:rPr>
          <w:rFonts w:ascii="Verdana" w:eastAsia="Times New Roman" w:hAnsi="Verdana" w:cs="Times New Roman"/>
          <w:color w:val="000000"/>
          <w:sz w:val="21"/>
          <w:szCs w:val="21"/>
          <w:lang w:eastAsia="ru-RU"/>
        </w:rPr>
        <w:t>дорисовывание</w:t>
      </w:r>
      <w:proofErr w:type="spellEnd"/>
      <w:r w:rsidRPr="00412CB8">
        <w:rPr>
          <w:rFonts w:ascii="Verdana" w:eastAsia="Times New Roman" w:hAnsi="Verdana" w:cs="Times New Roman"/>
          <w:color w:val="000000"/>
          <w:sz w:val="21"/>
          <w:szCs w:val="21"/>
          <w:lang w:eastAsia="ru-RU"/>
        </w:rPr>
        <w:t>, создание собственных рисунков). Создание планов территории. Создание диаграмм взаимодействия. Создание семейных деревьев.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Редактирование сообщений. Редактирование текста (удаление, замена и вставка буквы, слова, фрагмента текста; перенесение части текста; повторение части текста и пр.).</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Редактирование цепочек изображений (слайд-шоу). Редактирование видео- и аудио- записей (вставка, удаление, замена фрагмента и другие простые виды редактирования). Редактирование фотоизображений (вставка, удаление, замена фрагмента, изменение контрастности).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Создание новых сообщений путем комбинирования имеющихся. Создание сообщения в виде цепочки экранов. Добавление на экран изображения, звука, текста. Презентация как письменное и устное сообщение. Использование ссылок из текста для организации информации: перехода к другому сообщению, обеспечения возможности выбора дальнейшего хода изложения, пояснения.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Пометка фрагмента изображения ссылкой.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Добавление объектов и ссылок в географические карты и ленты времени. Составление нового изображения из готовых фрагментов (аппликация).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Создание структурированных сообщений с линейной и ветвящейся структурой.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Создание письменного сообщения: создание плана текста, добавление ссылок, графических объектов. Описание объекта или процесса по определенному алгоритму, запись аудио-визуальной и числовой информации о нем, с использованием инструментов ИКТ: видео-фото- камеры, цифрового микроскопа, цифровых датчиков, компьютера. Подготовка устного сообщения: создание плана, выбор аудио-визуальной поддержки, написание пояснений и тезисов. Проведение устного сообщения с аудио-видео поддержкой. Создание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игрового видеофильма. Натурная мультипликация (с куклами). Компьютерная анимация.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Создание музыкального произведения (с использованием готовых музыкальных фрагментов и «музыкальных петель»).</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Представление и обработка данных. Сбор числовых и аудио-визуальных данных 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естественно-научных наблюдениях и экспериментах с использованием фото- или видео-камеры, цифрового микроскопа, цифровых датчиков. Разметка видеозаписи и получение числовых данных по разметке. Сбор числовых данных в ходе опроса людей. Графическое </w:t>
      </w:r>
      <w:r w:rsidRPr="00412CB8">
        <w:rPr>
          <w:rFonts w:ascii="Verdana" w:eastAsia="Times New Roman" w:hAnsi="Verdana" w:cs="Times New Roman"/>
          <w:color w:val="000000"/>
          <w:sz w:val="21"/>
          <w:szCs w:val="21"/>
          <w:lang w:eastAsia="ru-RU"/>
        </w:rPr>
        <w:lastRenderedPageBreak/>
        <w:t>представление числовых данных: в виде графика (непрерывная кривая) и в виде диаграмм (столбчатых и круговых).</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Поиск информации. Поиск информации в соответствующих возрасту цифровых</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(компьютерных) словарях и справочниках, в том числе в Интернет-изданиях. Поиск информации в контролируемом Интернете, формулирование запроса, интерпретация результатов поиска. Сохранение найденного объекта. Составление списка используемых информационных источников. Использование ссылок для указания использованных информационных источников. Поиск информации в компьютере. Использование систем поиска внутри компьютера. Организация поиска по стандартным свойствам файлов, по наличию данного слова. Поиск в базах данных. Заполнение адресной и телефонной книги, 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также других баз данных небольшого объема.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Коммуникация, проектирование, моделирование, управление и организация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деятельности. Передача собеседнику/партнеру сообщения, участие в диалоге, с</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использованием средств ИКТ - электронной почты, чата, форума, аудио- и видео-конференции и пр. Выступление перед небольшой аудиторией с устным сообщением с ИКТ- поддержкой. Размещение письменного сообщения в информационной образовательной среде. Коллективная коммуникативная деятельность в информационной образовательной среде. Непосредственная: фиксация хода и результатов обсуждения на экране и в файлах.</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Ведение дневников, социальное взаимодействие. Компьютерно- управляемые движущиеся модели. Управление моделями. Управление в виртуальном микромире, исполнители Робот, Черепаха. Определение последовательности выполнения действий, составление инструкции (простого алгоритма) в несколько действий. Планирование и проведение исследований, объектов и процессов внешнего мира с использованием средств ИКТ. Проектирование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объектов и процессов реального мира, свое собственной деятельности и деятельности группы. Моделирование объектов и процессов реального мира и управления ими с использованием виртуальных лабораторий и механизмов, собранных из конструктора.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Основное содержание программы «Формирование ИКТ-компетентности учащихся» реализуется средствами различных учебных предметов. Важно, чтобы формирование того или иного элемента или компонента ИКТ-компетентности было непосредственно увязано с его применением. Тем самым обеспечивается: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естественная мотивация, цель обучения;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встроенный контроль результатов освоения ИКТ;</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повышение эффективности применения ИКТ в данном предмете;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формирование цифрового портфолио по предмету, что важно для оценивания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результатов освоения этого предмета.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Распределение материала по различным предметам не является жестким, начальное освоение тех или иных технологий и закрепление освоенного может происходить в ходе занятий по разным предметам. Предлагаемое в данной примерной программе распределение направлено на достижение баланса между временем освоения и временем использования соответствующих умений в различных предметах.</w:t>
      </w:r>
    </w:p>
    <w:p w:rsidR="00412CB8" w:rsidRPr="006B0801" w:rsidRDefault="00412CB8" w:rsidP="00412CB8">
      <w:pPr>
        <w:spacing w:after="0" w:line="231" w:lineRule="atLeast"/>
        <w:rPr>
          <w:rFonts w:ascii="Verdana" w:eastAsia="Times New Roman" w:hAnsi="Verdana" w:cs="Times New Roman"/>
          <w:b/>
          <w:color w:val="000000"/>
          <w:sz w:val="17"/>
          <w:szCs w:val="17"/>
          <w:u w:val="single"/>
          <w:lang w:eastAsia="ru-RU"/>
        </w:rPr>
      </w:pPr>
      <w:r w:rsidRPr="006B0801">
        <w:rPr>
          <w:rFonts w:ascii="Verdana" w:eastAsia="Times New Roman" w:hAnsi="Verdana" w:cs="Times New Roman"/>
          <w:b/>
          <w:color w:val="000000"/>
          <w:sz w:val="21"/>
          <w:szCs w:val="21"/>
          <w:u w:val="single"/>
          <w:lang w:eastAsia="ru-RU"/>
        </w:rPr>
        <w:t>     Вклад каждого предмета в формирование ИКТ-компетентности учащихся: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6B0801">
        <w:rPr>
          <w:rFonts w:ascii="Verdana" w:eastAsia="Times New Roman" w:hAnsi="Verdana" w:cs="Times New Roman"/>
          <w:b/>
          <w:color w:val="000000"/>
          <w:sz w:val="21"/>
          <w:szCs w:val="21"/>
          <w:u w:val="single"/>
          <w:lang w:eastAsia="ru-RU"/>
        </w:rPr>
        <w:t>Русский язык</w:t>
      </w:r>
      <w:r w:rsidRPr="00412CB8">
        <w:rPr>
          <w:rFonts w:ascii="Verdana" w:eastAsia="Times New Roman" w:hAnsi="Verdana" w:cs="Times New Roman"/>
          <w:color w:val="000000"/>
          <w:sz w:val="21"/>
          <w:szCs w:val="21"/>
          <w:lang w:eastAsia="ru-RU"/>
        </w:rPr>
        <w:t>. Различные способы передачи информации (буква, пиктограмма,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иероглиф, рисунок). Возможные источники информации и способы ее поиска: словари, энциклопедии, библиотеки, в том числе компьютерные. Расширение своих знаний, языковой компетентности с помощью дополнительных источников информации.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Овладение наравне с развитием традиционных навыков письма квалифицированным клавиатурным письмом (с ориентацией на слепой десятипальцевый метод). Знакомство с основными правилами оформления текста в компьютере, основными инструментами создания и видами редактирования текста. Использование полуавтоматического орфографического контроля. Создание текста на основе расшифровки аудиозаписи, в том числе нескольких участников обсуждения, осуществление письменного смыслового </w:t>
      </w:r>
      <w:proofErr w:type="spellStart"/>
      <w:r w:rsidRPr="00412CB8">
        <w:rPr>
          <w:rFonts w:ascii="Verdana" w:eastAsia="Times New Roman" w:hAnsi="Verdana" w:cs="Times New Roman"/>
          <w:color w:val="000000"/>
          <w:sz w:val="21"/>
          <w:szCs w:val="21"/>
          <w:lang w:eastAsia="ru-RU"/>
        </w:rPr>
        <w:t>резюмирования</w:t>
      </w:r>
      <w:proofErr w:type="spellEnd"/>
      <w:r w:rsidRPr="00412CB8">
        <w:rPr>
          <w:rFonts w:ascii="Verdana" w:eastAsia="Times New Roman" w:hAnsi="Verdana" w:cs="Times New Roman"/>
          <w:color w:val="000000"/>
          <w:sz w:val="21"/>
          <w:szCs w:val="21"/>
          <w:lang w:eastAsia="ru-RU"/>
        </w:rPr>
        <w:t xml:space="preserve"> высказываний в ходе обсуждения.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Создание, восприятие и использование </w:t>
      </w:r>
      <w:proofErr w:type="spellStart"/>
      <w:r w:rsidRPr="00412CB8">
        <w:rPr>
          <w:rFonts w:ascii="Verdana" w:eastAsia="Times New Roman" w:hAnsi="Verdana" w:cs="Times New Roman"/>
          <w:color w:val="000000"/>
          <w:sz w:val="21"/>
          <w:szCs w:val="21"/>
          <w:lang w:eastAsia="ru-RU"/>
        </w:rPr>
        <w:t>гипермедиасообщений</w:t>
      </w:r>
      <w:proofErr w:type="spellEnd"/>
      <w:r w:rsidRPr="00412CB8">
        <w:rPr>
          <w:rFonts w:ascii="Verdana" w:eastAsia="Times New Roman" w:hAnsi="Verdana" w:cs="Times New Roman"/>
          <w:color w:val="000000"/>
          <w:sz w:val="21"/>
          <w:szCs w:val="21"/>
          <w:lang w:eastAsia="ru-RU"/>
        </w:rPr>
        <w:t>. Организация сообщения в виде линейного или включающего ссылки представления для самостоятельного просмотра через браузер. Использовать при восприятии сообщений внутренние и внешние ссылки;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6B0801">
        <w:rPr>
          <w:rFonts w:ascii="Verdana" w:eastAsia="Times New Roman" w:hAnsi="Verdana" w:cs="Times New Roman"/>
          <w:b/>
          <w:color w:val="000000"/>
          <w:sz w:val="21"/>
          <w:szCs w:val="21"/>
          <w:u w:val="single"/>
          <w:lang w:eastAsia="ru-RU"/>
        </w:rPr>
        <w:t>Литература.</w:t>
      </w:r>
      <w:r w:rsidRPr="00412CB8">
        <w:rPr>
          <w:rFonts w:ascii="Verdana" w:eastAsia="Times New Roman" w:hAnsi="Verdana" w:cs="Times New Roman"/>
          <w:color w:val="000000"/>
          <w:sz w:val="21"/>
          <w:szCs w:val="21"/>
          <w:lang w:eastAsia="ru-RU"/>
        </w:rPr>
        <w:t xml:space="preserve"> Работа с мультимедиа-сообщениями (включающими текст,</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иллюстрации, аудио- и видео- фрагменты, ссылки). Анализ содержания, языковых</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особенностей и структуры мультимедиа-сообщения; определение роли и места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иллюстративного ряда в тексте.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lastRenderedPageBreak/>
        <w:t>Конструирование небольших сообщений: текстов (рассказ, отзыв, аннотация), в том числе с добавлением иллюстраций, видео- и аудио- фрагментов. Оценка собственных сообщений с точки зрения использованной информации.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Овладение навыками ведения диалога в различных учебных и бытовых ситуациях</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общения (включая компьютерные способы коммуникации), соблюдая правила речевого этикета.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Создание информационных объектов как иллюстраций к прочитанным</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художественным текстам (рисунков, фотографий, видеосюжетов, натурной мультипликации, компьютерной анимации с собственным озвучиванием).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6B0801">
        <w:rPr>
          <w:rFonts w:ascii="Verdana" w:eastAsia="Times New Roman" w:hAnsi="Verdana" w:cs="Times New Roman"/>
          <w:b/>
          <w:color w:val="000000"/>
          <w:sz w:val="21"/>
          <w:szCs w:val="21"/>
          <w:u w:val="single"/>
          <w:lang w:eastAsia="ru-RU"/>
        </w:rPr>
        <w:t>Иностранный язык</w:t>
      </w:r>
      <w:r w:rsidRPr="00412CB8">
        <w:rPr>
          <w:rFonts w:ascii="Verdana" w:eastAsia="Times New Roman" w:hAnsi="Verdana" w:cs="Times New Roman"/>
          <w:color w:val="000000"/>
          <w:sz w:val="21"/>
          <w:szCs w:val="21"/>
          <w:lang w:eastAsia="ru-RU"/>
        </w:rPr>
        <w:t>. Подготовка плана и тезисов сообщения (в том числе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гипермедиа); выступление с сообщением.</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Создание небольшого текста (устного и письменного), от руки и на компьютере.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Фиксация собственной устной речи на иностранном языке в цифровой форме для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proofErr w:type="spellStart"/>
      <w:r w:rsidRPr="00412CB8">
        <w:rPr>
          <w:rFonts w:ascii="Verdana" w:eastAsia="Times New Roman" w:hAnsi="Verdana" w:cs="Times New Roman"/>
          <w:color w:val="000000"/>
          <w:sz w:val="21"/>
          <w:szCs w:val="21"/>
          <w:lang w:eastAsia="ru-RU"/>
        </w:rPr>
        <w:t>самокорректировки</w:t>
      </w:r>
      <w:proofErr w:type="spellEnd"/>
      <w:r w:rsidRPr="00412CB8">
        <w:rPr>
          <w:rFonts w:ascii="Verdana" w:eastAsia="Times New Roman" w:hAnsi="Verdana" w:cs="Times New Roman"/>
          <w:color w:val="000000"/>
          <w:sz w:val="21"/>
          <w:szCs w:val="21"/>
          <w:lang w:eastAsia="ru-RU"/>
        </w:rPr>
        <w:t>, устное выступление в сопровождении аудио-видео поддержки.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Восприятие и понимание основной информации в небольших устных и письменных сообщениях, в том числе полученных компьютерными способами коммуникации.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Использование компьютерного словаря, экранного перевода отдельных слов. Математика, физика и информатика. Применение математических знаний и представлений, а также методов информатики для решения учебных задач, начальный опыт применения математических и физических знаний и </w:t>
      </w:r>
      <w:proofErr w:type="spellStart"/>
      <w:r w:rsidRPr="00412CB8">
        <w:rPr>
          <w:rFonts w:ascii="Verdana" w:eastAsia="Times New Roman" w:hAnsi="Verdana" w:cs="Times New Roman"/>
          <w:color w:val="000000"/>
          <w:sz w:val="21"/>
          <w:szCs w:val="21"/>
          <w:lang w:eastAsia="ru-RU"/>
        </w:rPr>
        <w:t>информатических</w:t>
      </w:r>
      <w:proofErr w:type="spellEnd"/>
      <w:r w:rsidRPr="00412CB8">
        <w:rPr>
          <w:rFonts w:ascii="Verdana" w:eastAsia="Times New Roman" w:hAnsi="Verdana" w:cs="Times New Roman"/>
          <w:color w:val="000000"/>
          <w:sz w:val="21"/>
          <w:szCs w:val="21"/>
          <w:lang w:eastAsia="ru-RU"/>
        </w:rPr>
        <w:t xml:space="preserve">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на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временных связей с помощью цепочек. Анализ истинности утверждений, построение цепочек рассуждений.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Работа с простыми геометрическими объектами в интерактивной среде компьютера: построение, изменение, измерение, сравнение геометрических объектов. Моделирование физических процессов с использованием виртуальных</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конструкторов и с использованием средств программирования.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6B0801">
        <w:rPr>
          <w:rFonts w:ascii="Verdana" w:eastAsia="Times New Roman" w:hAnsi="Verdana" w:cs="Times New Roman"/>
          <w:b/>
          <w:color w:val="000000"/>
          <w:sz w:val="21"/>
          <w:szCs w:val="21"/>
          <w:u w:val="single"/>
          <w:lang w:eastAsia="ru-RU"/>
        </w:rPr>
        <w:t>Биология, География, Химия</w:t>
      </w:r>
      <w:r w:rsidRPr="00412CB8">
        <w:rPr>
          <w:rFonts w:ascii="Verdana" w:eastAsia="Times New Roman" w:hAnsi="Verdana" w:cs="Times New Roman"/>
          <w:color w:val="000000"/>
          <w:sz w:val="21"/>
          <w:szCs w:val="21"/>
          <w:lang w:eastAsia="ru-RU"/>
        </w:rPr>
        <w:t>. Фиксация информации (тексты, фото-, видео-, аудио-и другие виды информации) о внешнем мире и о самом себе с использованием инструментов ИКТ: фото- и видеокамеры, микрофона, цифровых датчиков, цифрового микроскопа, графического планшета и пр. Планирование и осуществление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(моделей, макетов, сообщений, графических работ) в качестве отчета о проведенных исследованиях.</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Использование компьютера при работе с картой (планом территории, лентой времени), добавление ссылок в тексты и графические объекты. Создание специализированных карт и диаграмм: географических, хронологических. Создание графических объектов проведением рукой произвольных линий с использованием специализированных компьютерных инструментов и устройств.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Искусство. Поиск необходимой и дополнительной информации для решения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учебных задач искусствоведческого содержания. 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w:t>
      </w:r>
      <w:proofErr w:type="spellStart"/>
      <w:r w:rsidRPr="00412CB8">
        <w:rPr>
          <w:rFonts w:ascii="Verdana" w:eastAsia="Times New Roman" w:hAnsi="Verdana" w:cs="Times New Roman"/>
          <w:color w:val="000000"/>
          <w:sz w:val="21"/>
          <w:szCs w:val="21"/>
          <w:lang w:eastAsia="ru-RU"/>
        </w:rPr>
        <w:t>инструментовИКТ</w:t>
      </w:r>
      <w:proofErr w:type="spellEnd"/>
      <w:r w:rsidRPr="00412CB8">
        <w:rPr>
          <w:rFonts w:ascii="Verdana" w:eastAsia="Times New Roman" w:hAnsi="Verdana" w:cs="Times New Roman"/>
          <w:color w:val="000000"/>
          <w:sz w:val="21"/>
          <w:szCs w:val="21"/>
          <w:lang w:eastAsia="ru-RU"/>
        </w:rPr>
        <w:t>: компьютера, сканера, графического планшета, микрофона, видео- и фотокамеры.</w:t>
      </w:r>
    </w:p>
    <w:p w:rsidR="00964086" w:rsidRDefault="00964086" w:rsidP="00412CB8">
      <w:pPr>
        <w:spacing w:after="0" w:line="240" w:lineRule="auto"/>
        <w:jc w:val="both"/>
        <w:rPr>
          <w:rFonts w:ascii="Times New Roman" w:eastAsia="Times New Roman" w:hAnsi="Times New Roman" w:cs="Times New Roman"/>
          <w:b/>
          <w:bCs/>
          <w:color w:val="000000"/>
          <w:sz w:val="28"/>
          <w:szCs w:val="28"/>
          <w:lang w:eastAsia="ru-RU"/>
        </w:rPr>
      </w:pPr>
    </w:p>
    <w:p w:rsidR="00964086" w:rsidRDefault="00964086" w:rsidP="00412CB8">
      <w:pPr>
        <w:spacing w:after="0" w:line="240" w:lineRule="auto"/>
        <w:jc w:val="both"/>
        <w:rPr>
          <w:rFonts w:ascii="Times New Roman" w:eastAsia="Times New Roman" w:hAnsi="Times New Roman" w:cs="Times New Roman"/>
          <w:b/>
          <w:bCs/>
          <w:color w:val="000000"/>
          <w:sz w:val="28"/>
          <w:szCs w:val="28"/>
          <w:lang w:eastAsia="ru-RU"/>
        </w:rPr>
      </w:pP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lastRenderedPageBreak/>
        <w:t>Планируемые результаты освоения программы ИКТ-компетентности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 </w:t>
      </w:r>
    </w:p>
    <w:tbl>
      <w:tblPr>
        <w:tblW w:w="0" w:type="auto"/>
        <w:tblInd w:w="-5" w:type="dxa"/>
        <w:tblCellMar>
          <w:left w:w="0" w:type="dxa"/>
          <w:right w:w="0" w:type="dxa"/>
        </w:tblCellMar>
        <w:tblLook w:val="04A0" w:firstRow="1" w:lastRow="0" w:firstColumn="1" w:lastColumn="0" w:noHBand="0" w:noVBand="1"/>
      </w:tblPr>
      <w:tblGrid>
        <w:gridCol w:w="2559"/>
        <w:gridCol w:w="3969"/>
        <w:gridCol w:w="3554"/>
      </w:tblGrid>
      <w:tr w:rsidR="00412CB8" w:rsidRPr="00412CB8" w:rsidTr="00412CB8">
        <w:tc>
          <w:tcPr>
            <w:tcW w:w="2376"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4"/>
                <w:szCs w:val="24"/>
                <w:lang w:eastAsia="ru-RU"/>
              </w:rPr>
              <w:t>ИКТ-компетентность</w:t>
            </w:r>
          </w:p>
        </w:tc>
        <w:tc>
          <w:tcPr>
            <w:tcW w:w="3969"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4"/>
                <w:szCs w:val="24"/>
                <w:lang w:eastAsia="ru-RU"/>
              </w:rPr>
              <w:t>Результаты, ожидаемые</w:t>
            </w:r>
          </w:p>
          <w:p w:rsidR="00412CB8" w:rsidRPr="00412CB8" w:rsidRDefault="00964086" w:rsidP="00412CB8">
            <w:pPr>
              <w:spacing w:after="0" w:line="240" w:lineRule="auto"/>
              <w:jc w:val="both"/>
              <w:rPr>
                <w:rFonts w:ascii="Verdana" w:eastAsia="Times New Roman" w:hAnsi="Verdana" w:cs="Times New Roman"/>
                <w:color w:val="000000"/>
                <w:sz w:val="17"/>
                <w:szCs w:val="17"/>
                <w:lang w:eastAsia="ru-RU"/>
              </w:rPr>
            </w:pPr>
            <w:r>
              <w:rPr>
                <w:rFonts w:ascii="Times New Roman" w:eastAsia="Times New Roman" w:hAnsi="Times New Roman" w:cs="Times New Roman"/>
                <w:b/>
                <w:bCs/>
                <w:color w:val="000000"/>
                <w:sz w:val="24"/>
                <w:szCs w:val="24"/>
                <w:lang w:eastAsia="ru-RU"/>
              </w:rPr>
              <w:t>в 5-8</w:t>
            </w:r>
            <w:r w:rsidR="00412CB8" w:rsidRPr="00412CB8">
              <w:rPr>
                <w:rFonts w:ascii="Times New Roman" w:eastAsia="Times New Roman" w:hAnsi="Times New Roman" w:cs="Times New Roman"/>
                <w:b/>
                <w:bCs/>
                <w:color w:val="000000"/>
                <w:sz w:val="24"/>
                <w:szCs w:val="24"/>
                <w:lang w:eastAsia="ru-RU"/>
              </w:rPr>
              <w:t xml:space="preserve"> классах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4"/>
                <w:szCs w:val="24"/>
                <w:lang w:eastAsia="ru-RU"/>
              </w:rPr>
              <w:t> </w:t>
            </w:r>
          </w:p>
        </w:tc>
        <w:tc>
          <w:tcPr>
            <w:tcW w:w="3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4"/>
                <w:szCs w:val="24"/>
                <w:lang w:eastAsia="ru-RU"/>
              </w:rPr>
              <w:t>Формы,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4"/>
                <w:szCs w:val="24"/>
                <w:lang w:eastAsia="ru-RU"/>
              </w:rPr>
              <w:t>обеспечивающие получение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4"/>
                <w:szCs w:val="24"/>
                <w:lang w:eastAsia="ru-RU"/>
              </w:rPr>
              <w:t>результатов</w:t>
            </w:r>
          </w:p>
        </w:tc>
      </w:tr>
      <w:tr w:rsidR="00412CB8" w:rsidRPr="00412CB8" w:rsidTr="00412CB8">
        <w:tc>
          <w:tcPr>
            <w:tcW w:w="2376" w:type="dxa"/>
            <w:vMerge w:val="restart"/>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Обращение с устройствами ИКТ</w:t>
            </w:r>
          </w:p>
        </w:tc>
        <w:tc>
          <w:tcPr>
            <w:tcW w:w="3969"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Учащиеся научатся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прямое перемещение, запоминание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и вырезание);</w:t>
            </w:r>
          </w:p>
        </w:tc>
        <w:tc>
          <w:tcPr>
            <w:tcW w:w="355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Внеурочная 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внешкольная деятельность</w:t>
            </w:r>
          </w:p>
        </w:tc>
      </w:tr>
      <w:tr w:rsidR="00412CB8" w:rsidRPr="00412CB8" w:rsidTr="00412CB8">
        <w:tc>
          <w:tcPr>
            <w:tcW w:w="0" w:type="auto"/>
            <w:vMerge/>
            <w:tcBorders>
              <w:top w:val="nil"/>
              <w:left w:val="single" w:sz="8" w:space="0" w:color="000000"/>
              <w:bottom w:val="single" w:sz="8" w:space="0" w:color="000000"/>
              <w:right w:val="nil"/>
            </w:tcBorders>
            <w:vAlign w:val="center"/>
            <w:hideMark/>
          </w:tcPr>
          <w:p w:rsidR="00412CB8" w:rsidRPr="00412CB8" w:rsidRDefault="00412CB8" w:rsidP="00412CB8">
            <w:pPr>
              <w:spacing w:after="0" w:line="240" w:lineRule="auto"/>
              <w:rPr>
                <w:rFonts w:ascii="Verdana" w:eastAsia="Times New Roman" w:hAnsi="Verdana" w:cs="Times New Roman"/>
                <w:color w:val="000000"/>
                <w:sz w:val="17"/>
                <w:szCs w:val="17"/>
                <w:lang w:eastAsia="ru-RU"/>
              </w:rPr>
            </w:pPr>
          </w:p>
        </w:tc>
        <w:tc>
          <w:tcPr>
            <w:tcW w:w="3969"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Учащиеся научатся по определённому алгоритму входить</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в информационную среду</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образовательного учреждения, 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том числе через Интернет.</w:t>
            </w:r>
          </w:p>
        </w:tc>
        <w:tc>
          <w:tcPr>
            <w:tcW w:w="3554"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Внеурочная деятельность (кружок «</w:t>
            </w:r>
            <w:proofErr w:type="spellStart"/>
            <w:r w:rsidRPr="00412CB8">
              <w:rPr>
                <w:rFonts w:ascii="Times New Roman" w:eastAsia="Times New Roman" w:hAnsi="Times New Roman" w:cs="Times New Roman"/>
                <w:color w:val="000000"/>
                <w:sz w:val="24"/>
                <w:szCs w:val="24"/>
                <w:lang w:eastAsia="ru-RU"/>
              </w:rPr>
              <w:t>Инфознайка</w:t>
            </w:r>
            <w:proofErr w:type="spellEnd"/>
            <w:r w:rsidRPr="00412CB8">
              <w:rPr>
                <w:rFonts w:ascii="Times New Roman" w:eastAsia="Times New Roman" w:hAnsi="Times New Roman" w:cs="Times New Roman"/>
                <w:color w:val="000000"/>
                <w:sz w:val="24"/>
                <w:szCs w:val="24"/>
                <w:lang w:eastAsia="ru-RU"/>
              </w:rPr>
              <w:t>»)</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 </w:t>
            </w:r>
          </w:p>
        </w:tc>
      </w:tr>
      <w:tr w:rsidR="00412CB8" w:rsidRPr="00412CB8" w:rsidTr="00412CB8">
        <w:tc>
          <w:tcPr>
            <w:tcW w:w="0" w:type="auto"/>
            <w:vMerge/>
            <w:tcBorders>
              <w:top w:val="nil"/>
              <w:left w:val="single" w:sz="8" w:space="0" w:color="000000"/>
              <w:bottom w:val="single" w:sz="8" w:space="0" w:color="000000"/>
              <w:right w:val="nil"/>
            </w:tcBorders>
            <w:vAlign w:val="center"/>
            <w:hideMark/>
          </w:tcPr>
          <w:p w:rsidR="00412CB8" w:rsidRPr="00412CB8" w:rsidRDefault="00412CB8" w:rsidP="00412CB8">
            <w:pPr>
              <w:spacing w:after="0" w:line="240" w:lineRule="auto"/>
              <w:rPr>
                <w:rFonts w:ascii="Verdana" w:eastAsia="Times New Roman" w:hAnsi="Verdana" w:cs="Times New Roman"/>
                <w:color w:val="000000"/>
                <w:sz w:val="17"/>
                <w:szCs w:val="17"/>
                <w:lang w:eastAsia="ru-RU"/>
              </w:rPr>
            </w:pPr>
          </w:p>
        </w:tc>
        <w:tc>
          <w:tcPr>
            <w:tcW w:w="3969"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Учащиеся научатся выводить</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информацию на бумагу с помощью</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различных видов принтеров,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правильно обращаться с</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расходными материалами</w:t>
            </w:r>
          </w:p>
        </w:tc>
        <w:tc>
          <w:tcPr>
            <w:tcW w:w="0" w:type="auto"/>
            <w:vMerge/>
            <w:tcBorders>
              <w:top w:val="nil"/>
              <w:left w:val="single" w:sz="8" w:space="0" w:color="000000"/>
              <w:bottom w:val="single" w:sz="8" w:space="0" w:color="000000"/>
              <w:right w:val="single" w:sz="8" w:space="0" w:color="000000"/>
            </w:tcBorders>
            <w:vAlign w:val="center"/>
            <w:hideMark/>
          </w:tcPr>
          <w:p w:rsidR="00412CB8" w:rsidRPr="00412CB8" w:rsidRDefault="00412CB8" w:rsidP="00412CB8">
            <w:pPr>
              <w:spacing w:after="0" w:line="240" w:lineRule="auto"/>
              <w:rPr>
                <w:rFonts w:ascii="Verdana" w:eastAsia="Times New Roman" w:hAnsi="Verdana" w:cs="Times New Roman"/>
                <w:color w:val="000000"/>
                <w:sz w:val="17"/>
                <w:szCs w:val="17"/>
                <w:lang w:eastAsia="ru-RU"/>
              </w:rPr>
            </w:pPr>
          </w:p>
        </w:tc>
      </w:tr>
      <w:tr w:rsidR="00412CB8" w:rsidRPr="00412CB8" w:rsidTr="00412CB8">
        <w:tc>
          <w:tcPr>
            <w:tcW w:w="0" w:type="auto"/>
            <w:vMerge/>
            <w:tcBorders>
              <w:top w:val="nil"/>
              <w:left w:val="single" w:sz="8" w:space="0" w:color="000000"/>
              <w:bottom w:val="single" w:sz="8" w:space="0" w:color="000000"/>
              <w:right w:val="nil"/>
            </w:tcBorders>
            <w:vAlign w:val="center"/>
            <w:hideMark/>
          </w:tcPr>
          <w:p w:rsidR="00412CB8" w:rsidRPr="00412CB8" w:rsidRDefault="00412CB8" w:rsidP="00412CB8">
            <w:pPr>
              <w:spacing w:after="0" w:line="240" w:lineRule="auto"/>
              <w:rPr>
                <w:rFonts w:ascii="Verdana" w:eastAsia="Times New Roman" w:hAnsi="Verdana" w:cs="Times New Roman"/>
                <w:color w:val="000000"/>
                <w:sz w:val="17"/>
                <w:szCs w:val="17"/>
                <w:lang w:eastAsia="ru-RU"/>
              </w:rPr>
            </w:pPr>
          </w:p>
        </w:tc>
        <w:tc>
          <w:tcPr>
            <w:tcW w:w="3969"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Учащиеся научатся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соблюдать требования техники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безопасности и гигиены при работе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с различными техническими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устройствами.</w:t>
            </w:r>
          </w:p>
        </w:tc>
        <w:tc>
          <w:tcPr>
            <w:tcW w:w="355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Внеурочная 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внешкольная деятельность.</w:t>
            </w:r>
          </w:p>
        </w:tc>
      </w:tr>
      <w:tr w:rsidR="00412CB8" w:rsidRPr="00412CB8" w:rsidTr="00412CB8">
        <w:tc>
          <w:tcPr>
            <w:tcW w:w="0" w:type="auto"/>
            <w:vMerge/>
            <w:tcBorders>
              <w:top w:val="nil"/>
              <w:left w:val="single" w:sz="8" w:space="0" w:color="000000"/>
              <w:bottom w:val="single" w:sz="8" w:space="0" w:color="000000"/>
              <w:right w:val="nil"/>
            </w:tcBorders>
            <w:vAlign w:val="center"/>
            <w:hideMark/>
          </w:tcPr>
          <w:p w:rsidR="00412CB8" w:rsidRPr="00412CB8" w:rsidRDefault="00412CB8" w:rsidP="00412CB8">
            <w:pPr>
              <w:spacing w:after="0" w:line="240" w:lineRule="auto"/>
              <w:rPr>
                <w:rFonts w:ascii="Verdana" w:eastAsia="Times New Roman" w:hAnsi="Verdana" w:cs="Times New Roman"/>
                <w:color w:val="000000"/>
                <w:sz w:val="17"/>
                <w:szCs w:val="17"/>
                <w:lang w:eastAsia="ru-RU"/>
              </w:rPr>
            </w:pPr>
          </w:p>
        </w:tc>
        <w:tc>
          <w:tcPr>
            <w:tcW w:w="752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i/>
                <w:iCs/>
                <w:color w:val="000000"/>
                <w:sz w:val="24"/>
                <w:szCs w:val="24"/>
                <w:lang w:eastAsia="ru-RU"/>
              </w:rPr>
              <w:t>По окончании 6 класса ученик получит возможность научиться: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i/>
                <w:iCs/>
                <w:color w:val="000000"/>
                <w:sz w:val="24"/>
                <w:szCs w:val="24"/>
                <w:lang w:eastAsia="ru-RU"/>
              </w:rPr>
              <w:t xml:space="preserve">• использовать безопасные для органов зрения, нервной системы, </w:t>
            </w:r>
            <w:proofErr w:type="spellStart"/>
            <w:r w:rsidRPr="00412CB8">
              <w:rPr>
                <w:rFonts w:ascii="Times New Roman" w:eastAsia="Times New Roman" w:hAnsi="Times New Roman" w:cs="Times New Roman"/>
                <w:i/>
                <w:iCs/>
                <w:color w:val="000000"/>
                <w:sz w:val="24"/>
                <w:szCs w:val="24"/>
                <w:lang w:eastAsia="ru-RU"/>
              </w:rPr>
              <w:t>опорно</w:t>
            </w:r>
            <w:proofErr w:type="spellEnd"/>
            <w:r w:rsidRPr="00412CB8">
              <w:rPr>
                <w:rFonts w:ascii="Times New Roman" w:eastAsia="Times New Roman" w:hAnsi="Times New Roman" w:cs="Times New Roman"/>
                <w:i/>
                <w:iCs/>
                <w:color w:val="000000"/>
                <w:sz w:val="24"/>
                <w:szCs w:val="24"/>
                <w:lang w:eastAsia="ru-RU"/>
              </w:rPr>
              <w:t xml:space="preserve"> – двигательного аппарата, эргономичные приёмы работы с компьютером и другими средствами ИКТ;</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i/>
                <w:iCs/>
                <w:color w:val="000000"/>
                <w:sz w:val="24"/>
                <w:szCs w:val="24"/>
                <w:lang w:eastAsia="ru-RU"/>
              </w:rPr>
              <w:t>•осознавать и использовать в практической деятельности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i/>
                <w:iCs/>
                <w:color w:val="000000"/>
                <w:sz w:val="24"/>
                <w:szCs w:val="24"/>
                <w:lang w:eastAsia="ru-RU"/>
              </w:rPr>
              <w:t>особенности восприятия информации человеком.</w:t>
            </w:r>
          </w:p>
        </w:tc>
      </w:tr>
      <w:tr w:rsidR="00412CB8" w:rsidRPr="00412CB8" w:rsidTr="00412CB8">
        <w:tc>
          <w:tcPr>
            <w:tcW w:w="2376" w:type="dxa"/>
            <w:vMerge w:val="restart"/>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Фиксация изображений и звуков</w:t>
            </w:r>
          </w:p>
        </w:tc>
        <w:tc>
          <w:tcPr>
            <w:tcW w:w="3969"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Учащиеся научатся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осуществлять видео и фотосъемку,</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аудиозапись в ходе процесса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обсуждения, проведения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эксперимента, природного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процесса, фиксацию хода 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результатов проектной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деятельности.</w:t>
            </w:r>
          </w:p>
        </w:tc>
        <w:tc>
          <w:tcPr>
            <w:tcW w:w="355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Проектная деятельность.</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Урочная деятельность 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рамках предметов «Искусство»,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«Русский язык», «Иностранный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язык», «Физическая культура»,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«География», «Биология», а также во внеурочной деятельности.</w:t>
            </w:r>
          </w:p>
        </w:tc>
      </w:tr>
      <w:tr w:rsidR="00412CB8" w:rsidRPr="00412CB8" w:rsidTr="00412CB8">
        <w:tc>
          <w:tcPr>
            <w:tcW w:w="0" w:type="auto"/>
            <w:vMerge/>
            <w:tcBorders>
              <w:top w:val="nil"/>
              <w:left w:val="single" w:sz="8" w:space="0" w:color="000000"/>
              <w:bottom w:val="single" w:sz="8" w:space="0" w:color="000000"/>
              <w:right w:val="nil"/>
            </w:tcBorders>
            <w:vAlign w:val="center"/>
            <w:hideMark/>
          </w:tcPr>
          <w:p w:rsidR="00412CB8" w:rsidRPr="00412CB8" w:rsidRDefault="00412CB8" w:rsidP="00412CB8">
            <w:pPr>
              <w:spacing w:after="0" w:line="240" w:lineRule="auto"/>
              <w:rPr>
                <w:rFonts w:ascii="Verdana" w:eastAsia="Times New Roman" w:hAnsi="Verdana" w:cs="Times New Roman"/>
                <w:color w:val="000000"/>
                <w:sz w:val="17"/>
                <w:szCs w:val="17"/>
                <w:lang w:eastAsia="ru-RU"/>
              </w:rPr>
            </w:pPr>
          </w:p>
        </w:tc>
        <w:tc>
          <w:tcPr>
            <w:tcW w:w="3969"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Учащиеся научатся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описывать по определённому</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алгоритму объект или процесс</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наблюдения, записывать</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аудиовизуальную и числовую</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информацию о нём, используя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инструменты ИКТ.</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 </w:t>
            </w:r>
          </w:p>
        </w:tc>
        <w:tc>
          <w:tcPr>
            <w:tcW w:w="355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Проектная деятельность.</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Урочная деятельность рамках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предметов «Искусство»,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«Русский язык», «Иностранный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язык», «Физическая культура»,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«География», «Биология», а также во внеурочной деятельности.</w:t>
            </w:r>
          </w:p>
        </w:tc>
      </w:tr>
      <w:tr w:rsidR="00412CB8" w:rsidRPr="00412CB8" w:rsidTr="00412CB8">
        <w:tc>
          <w:tcPr>
            <w:tcW w:w="0" w:type="auto"/>
            <w:vMerge/>
            <w:tcBorders>
              <w:top w:val="nil"/>
              <w:left w:val="single" w:sz="8" w:space="0" w:color="000000"/>
              <w:bottom w:val="single" w:sz="8" w:space="0" w:color="000000"/>
              <w:right w:val="nil"/>
            </w:tcBorders>
            <w:vAlign w:val="center"/>
            <w:hideMark/>
          </w:tcPr>
          <w:p w:rsidR="00412CB8" w:rsidRPr="00412CB8" w:rsidRDefault="00412CB8" w:rsidP="00412CB8">
            <w:pPr>
              <w:spacing w:after="0" w:line="240" w:lineRule="auto"/>
              <w:rPr>
                <w:rFonts w:ascii="Verdana" w:eastAsia="Times New Roman" w:hAnsi="Verdana" w:cs="Times New Roman"/>
                <w:color w:val="000000"/>
                <w:sz w:val="17"/>
                <w:szCs w:val="17"/>
                <w:lang w:eastAsia="ru-RU"/>
              </w:rPr>
            </w:pPr>
          </w:p>
        </w:tc>
        <w:tc>
          <w:tcPr>
            <w:tcW w:w="3969"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Учащиеся научатся выбирать</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технические средства (видео 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аудио) и программное обеспечение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lastRenderedPageBreak/>
              <w:t>для фиксации изображений и звуков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в соответствии с поставленной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целью.</w:t>
            </w:r>
          </w:p>
        </w:tc>
        <w:tc>
          <w:tcPr>
            <w:tcW w:w="355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lastRenderedPageBreak/>
              <w:t> </w:t>
            </w:r>
          </w:p>
        </w:tc>
      </w:tr>
      <w:tr w:rsidR="00412CB8" w:rsidRPr="00412CB8" w:rsidTr="00412CB8">
        <w:tc>
          <w:tcPr>
            <w:tcW w:w="0" w:type="auto"/>
            <w:vMerge/>
            <w:tcBorders>
              <w:top w:val="nil"/>
              <w:left w:val="single" w:sz="8" w:space="0" w:color="000000"/>
              <w:bottom w:val="single" w:sz="8" w:space="0" w:color="000000"/>
              <w:right w:val="nil"/>
            </w:tcBorders>
            <w:vAlign w:val="center"/>
            <w:hideMark/>
          </w:tcPr>
          <w:p w:rsidR="00412CB8" w:rsidRPr="00412CB8" w:rsidRDefault="00412CB8" w:rsidP="00412CB8">
            <w:pPr>
              <w:spacing w:after="0" w:line="240" w:lineRule="auto"/>
              <w:rPr>
                <w:rFonts w:ascii="Verdana" w:eastAsia="Times New Roman" w:hAnsi="Verdana" w:cs="Times New Roman"/>
                <w:color w:val="000000"/>
                <w:sz w:val="17"/>
                <w:szCs w:val="17"/>
                <w:lang w:eastAsia="ru-RU"/>
              </w:rPr>
            </w:pPr>
          </w:p>
        </w:tc>
        <w:tc>
          <w:tcPr>
            <w:tcW w:w="3969"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Учащиеся научатся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проводить обработку цифровых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фотографий с использованием</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возможностей специальных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компьютерных инструментов,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создавать презентации на основе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цифровых фотографий.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 </w:t>
            </w:r>
          </w:p>
        </w:tc>
        <w:tc>
          <w:tcPr>
            <w:tcW w:w="355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Проектная деятельность.</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Урочная деятельность рамках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предметов «Искусство»,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«Русский язык», «Физическая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культура», «География»,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«Биология», а также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во внеурочной деятельности.</w:t>
            </w:r>
          </w:p>
        </w:tc>
      </w:tr>
      <w:tr w:rsidR="00412CB8" w:rsidRPr="00412CB8" w:rsidTr="00412CB8">
        <w:tc>
          <w:tcPr>
            <w:tcW w:w="0" w:type="auto"/>
            <w:vMerge/>
            <w:tcBorders>
              <w:top w:val="nil"/>
              <w:left w:val="single" w:sz="8" w:space="0" w:color="000000"/>
              <w:bottom w:val="single" w:sz="8" w:space="0" w:color="000000"/>
              <w:right w:val="nil"/>
            </w:tcBorders>
            <w:vAlign w:val="center"/>
            <w:hideMark/>
          </w:tcPr>
          <w:p w:rsidR="00412CB8" w:rsidRPr="00412CB8" w:rsidRDefault="00412CB8" w:rsidP="00412CB8">
            <w:pPr>
              <w:spacing w:after="0" w:line="240" w:lineRule="auto"/>
              <w:rPr>
                <w:rFonts w:ascii="Verdana" w:eastAsia="Times New Roman" w:hAnsi="Verdana" w:cs="Times New Roman"/>
                <w:color w:val="000000"/>
                <w:sz w:val="17"/>
                <w:szCs w:val="17"/>
                <w:lang w:eastAsia="ru-RU"/>
              </w:rPr>
            </w:pPr>
          </w:p>
        </w:tc>
        <w:tc>
          <w:tcPr>
            <w:tcW w:w="752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i/>
                <w:iCs/>
                <w:color w:val="000000"/>
                <w:sz w:val="24"/>
                <w:szCs w:val="24"/>
                <w:lang w:eastAsia="ru-RU"/>
              </w:rPr>
              <w:t>По окончании 6 класса ученик получит возможность научиться: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i/>
                <w:iCs/>
                <w:color w:val="000000"/>
                <w:sz w:val="24"/>
                <w:szCs w:val="24"/>
                <w:lang w:eastAsia="ru-RU"/>
              </w:rPr>
              <w:t>рисовать изображения на графическом планшете;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i/>
                <w:iCs/>
                <w:color w:val="000000"/>
                <w:sz w:val="24"/>
                <w:szCs w:val="24"/>
                <w:lang w:eastAsia="ru-RU"/>
              </w:rPr>
              <w:t>•сканировать рисунки и тексты;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w:t>
            </w:r>
            <w:r w:rsidRPr="00412CB8">
              <w:rPr>
                <w:rFonts w:ascii="Times New Roman" w:eastAsia="Times New Roman" w:hAnsi="Times New Roman" w:cs="Times New Roman"/>
                <w:i/>
                <w:iCs/>
                <w:color w:val="000000"/>
                <w:sz w:val="24"/>
                <w:szCs w:val="24"/>
                <w:lang w:eastAsia="ru-RU"/>
              </w:rPr>
              <w:t>различать творческую и техническую фиксацию звуков 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i/>
                <w:iCs/>
                <w:color w:val="000000"/>
                <w:sz w:val="24"/>
                <w:szCs w:val="24"/>
                <w:lang w:eastAsia="ru-RU"/>
              </w:rPr>
              <w:t>изображений;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i/>
                <w:iCs/>
                <w:color w:val="000000"/>
                <w:sz w:val="24"/>
                <w:szCs w:val="24"/>
                <w:lang w:eastAsia="ru-RU"/>
              </w:rPr>
              <w:t>использовать возможности ИКТ в творческой деятельности, связанной с искусством;</w:t>
            </w:r>
          </w:p>
        </w:tc>
      </w:tr>
      <w:tr w:rsidR="00412CB8" w:rsidRPr="00412CB8" w:rsidTr="00412CB8">
        <w:tc>
          <w:tcPr>
            <w:tcW w:w="2376" w:type="dxa"/>
            <w:vMerge w:val="restart"/>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Создание письменных сообщений</w:t>
            </w:r>
          </w:p>
        </w:tc>
        <w:tc>
          <w:tcPr>
            <w:tcW w:w="3969"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Учащиеся приобретут умения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создавать в текстовых редакторах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текст на русском языке.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 </w:t>
            </w:r>
          </w:p>
        </w:tc>
        <w:tc>
          <w:tcPr>
            <w:tcW w:w="355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Урочная (в рамках предметов «Русский язык», «Иностранный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язык», «Литература»,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«История»), внеурочная 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проектная деятельность.</w:t>
            </w:r>
          </w:p>
        </w:tc>
      </w:tr>
      <w:tr w:rsidR="00412CB8" w:rsidRPr="00412CB8" w:rsidTr="00412CB8">
        <w:tc>
          <w:tcPr>
            <w:tcW w:w="0" w:type="auto"/>
            <w:vMerge/>
            <w:tcBorders>
              <w:top w:val="nil"/>
              <w:left w:val="single" w:sz="8" w:space="0" w:color="000000"/>
              <w:bottom w:val="single" w:sz="8" w:space="0" w:color="000000"/>
              <w:right w:val="nil"/>
            </w:tcBorders>
            <w:vAlign w:val="center"/>
            <w:hideMark/>
          </w:tcPr>
          <w:p w:rsidR="00412CB8" w:rsidRPr="00412CB8" w:rsidRDefault="00412CB8" w:rsidP="00412CB8">
            <w:pPr>
              <w:spacing w:after="0" w:line="240" w:lineRule="auto"/>
              <w:rPr>
                <w:rFonts w:ascii="Verdana" w:eastAsia="Times New Roman" w:hAnsi="Verdana" w:cs="Times New Roman"/>
                <w:color w:val="000000"/>
                <w:sz w:val="17"/>
                <w:szCs w:val="17"/>
                <w:lang w:eastAsia="ru-RU"/>
              </w:rPr>
            </w:pPr>
          </w:p>
        </w:tc>
        <w:tc>
          <w:tcPr>
            <w:tcW w:w="3969"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Учащиеся приобретут умения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использовать программу</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распознавания сканированного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текста на русском языке.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 </w:t>
            </w:r>
          </w:p>
        </w:tc>
        <w:tc>
          <w:tcPr>
            <w:tcW w:w="355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Урочная (в рамках предметов «Русский язык», «Иностранный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язык», «Литература»,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«История»), внеурочная 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проектная деятельность.</w:t>
            </w:r>
          </w:p>
        </w:tc>
      </w:tr>
      <w:tr w:rsidR="00412CB8" w:rsidRPr="00412CB8" w:rsidTr="00412CB8">
        <w:tc>
          <w:tcPr>
            <w:tcW w:w="0" w:type="auto"/>
            <w:vMerge/>
            <w:tcBorders>
              <w:top w:val="nil"/>
              <w:left w:val="single" w:sz="8" w:space="0" w:color="000000"/>
              <w:bottom w:val="single" w:sz="8" w:space="0" w:color="000000"/>
              <w:right w:val="nil"/>
            </w:tcBorders>
            <w:vAlign w:val="center"/>
            <w:hideMark/>
          </w:tcPr>
          <w:p w:rsidR="00412CB8" w:rsidRPr="00412CB8" w:rsidRDefault="00412CB8" w:rsidP="00412CB8">
            <w:pPr>
              <w:spacing w:after="0" w:line="240" w:lineRule="auto"/>
              <w:rPr>
                <w:rFonts w:ascii="Verdana" w:eastAsia="Times New Roman" w:hAnsi="Verdana" w:cs="Times New Roman"/>
                <w:color w:val="000000"/>
                <w:sz w:val="17"/>
                <w:szCs w:val="17"/>
                <w:lang w:eastAsia="ru-RU"/>
              </w:rPr>
            </w:pPr>
          </w:p>
        </w:tc>
        <w:tc>
          <w:tcPr>
            <w:tcW w:w="3969"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Учащиеся приобретут умения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следовать основным правилам</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оформления текста; использовать</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полуавтоматический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орфографический контроль;</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использовать, добавлять и удалять</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ссылки в сообщениях разного вида.</w:t>
            </w:r>
          </w:p>
        </w:tc>
        <w:tc>
          <w:tcPr>
            <w:tcW w:w="355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Урочная (в рамках предметов «Русский язык», «Иностранный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язык», «Литература», «История»), внеурочная 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проектная деятельность.</w:t>
            </w:r>
          </w:p>
        </w:tc>
      </w:tr>
      <w:tr w:rsidR="00412CB8" w:rsidRPr="00412CB8" w:rsidTr="00412CB8">
        <w:trPr>
          <w:trHeight w:val="1737"/>
        </w:trPr>
        <w:tc>
          <w:tcPr>
            <w:tcW w:w="0" w:type="auto"/>
            <w:vMerge/>
            <w:tcBorders>
              <w:top w:val="nil"/>
              <w:left w:val="single" w:sz="8" w:space="0" w:color="000000"/>
              <w:bottom w:val="single" w:sz="8" w:space="0" w:color="000000"/>
              <w:right w:val="nil"/>
            </w:tcBorders>
            <w:vAlign w:val="center"/>
            <w:hideMark/>
          </w:tcPr>
          <w:p w:rsidR="00412CB8" w:rsidRPr="00412CB8" w:rsidRDefault="00412CB8" w:rsidP="00412CB8">
            <w:pPr>
              <w:spacing w:after="0" w:line="240" w:lineRule="auto"/>
              <w:rPr>
                <w:rFonts w:ascii="Verdana" w:eastAsia="Times New Roman" w:hAnsi="Verdana" w:cs="Times New Roman"/>
                <w:color w:val="000000"/>
                <w:sz w:val="17"/>
                <w:szCs w:val="17"/>
                <w:lang w:eastAsia="ru-RU"/>
              </w:rPr>
            </w:pPr>
          </w:p>
        </w:tc>
        <w:tc>
          <w:tcPr>
            <w:tcW w:w="752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964086" w:rsidP="00412CB8">
            <w:pPr>
              <w:spacing w:after="0" w:line="240" w:lineRule="auto"/>
              <w:jc w:val="both"/>
              <w:rPr>
                <w:rFonts w:ascii="Verdana" w:eastAsia="Times New Roman" w:hAnsi="Verdana" w:cs="Times New Roman"/>
                <w:color w:val="000000"/>
                <w:sz w:val="17"/>
                <w:szCs w:val="17"/>
                <w:lang w:eastAsia="ru-RU"/>
              </w:rPr>
            </w:pPr>
            <w:r>
              <w:rPr>
                <w:rFonts w:ascii="Times New Roman" w:eastAsia="Times New Roman" w:hAnsi="Times New Roman" w:cs="Times New Roman"/>
                <w:i/>
                <w:iCs/>
                <w:color w:val="000000"/>
                <w:sz w:val="24"/>
                <w:szCs w:val="24"/>
                <w:lang w:eastAsia="ru-RU"/>
              </w:rPr>
              <w:t>По окончании 8</w:t>
            </w:r>
            <w:r w:rsidR="00412CB8" w:rsidRPr="00412CB8">
              <w:rPr>
                <w:rFonts w:ascii="Times New Roman" w:eastAsia="Times New Roman" w:hAnsi="Times New Roman" w:cs="Times New Roman"/>
                <w:i/>
                <w:iCs/>
                <w:color w:val="000000"/>
                <w:sz w:val="24"/>
                <w:szCs w:val="24"/>
                <w:lang w:eastAsia="ru-RU"/>
              </w:rPr>
              <w:t xml:space="preserve"> класса ученик получит возможность научиться: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i/>
                <w:iCs/>
                <w:color w:val="000000"/>
                <w:sz w:val="24"/>
                <w:szCs w:val="24"/>
                <w:lang w:eastAsia="ru-RU"/>
              </w:rPr>
              <w:t>•создавать и редактировать в различных текстовых редакторах текст на русском языке и английском языке;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i/>
                <w:iCs/>
                <w:color w:val="000000"/>
                <w:sz w:val="24"/>
                <w:szCs w:val="24"/>
                <w:lang w:eastAsia="ru-RU"/>
              </w:rPr>
              <w:t>•использовать программу распознавания сканированного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i/>
                <w:iCs/>
                <w:color w:val="000000"/>
                <w:sz w:val="24"/>
                <w:szCs w:val="24"/>
                <w:lang w:eastAsia="ru-RU"/>
              </w:rPr>
              <w:t>текста на русском языке;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i/>
                <w:iCs/>
                <w:color w:val="000000"/>
                <w:sz w:val="24"/>
                <w:szCs w:val="24"/>
                <w:lang w:eastAsia="ru-RU"/>
              </w:rPr>
              <w:t>•набирать текст с использованием слепого десятипальцевого письма.</w:t>
            </w:r>
          </w:p>
        </w:tc>
      </w:tr>
      <w:tr w:rsidR="00412CB8" w:rsidRPr="00412CB8" w:rsidTr="00412CB8">
        <w:tc>
          <w:tcPr>
            <w:tcW w:w="2376" w:type="dxa"/>
            <w:vMerge w:val="restart"/>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Создание графических объектов</w:t>
            </w:r>
          </w:p>
        </w:tc>
        <w:tc>
          <w:tcPr>
            <w:tcW w:w="3969"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Учащиеся приобретут</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умения создавать различные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геометрические объекты с</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использованием возможностей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специальных компьютерных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инструментов и программ;</w:t>
            </w:r>
          </w:p>
        </w:tc>
        <w:tc>
          <w:tcPr>
            <w:tcW w:w="355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Урочная (в рамках предметов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 «История», «Обществознание»,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«География», «Математика»),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внеурочная и проектная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деятельность.</w:t>
            </w:r>
          </w:p>
        </w:tc>
      </w:tr>
      <w:tr w:rsidR="00412CB8" w:rsidRPr="00412CB8" w:rsidTr="00412CB8">
        <w:tc>
          <w:tcPr>
            <w:tcW w:w="0" w:type="auto"/>
            <w:vMerge/>
            <w:tcBorders>
              <w:top w:val="nil"/>
              <w:left w:val="single" w:sz="8" w:space="0" w:color="000000"/>
              <w:bottom w:val="single" w:sz="8" w:space="0" w:color="000000"/>
              <w:right w:val="nil"/>
            </w:tcBorders>
            <w:vAlign w:val="center"/>
            <w:hideMark/>
          </w:tcPr>
          <w:p w:rsidR="00412CB8" w:rsidRPr="00412CB8" w:rsidRDefault="00412CB8" w:rsidP="00412CB8">
            <w:pPr>
              <w:spacing w:after="0" w:line="240" w:lineRule="auto"/>
              <w:rPr>
                <w:rFonts w:ascii="Verdana" w:eastAsia="Times New Roman" w:hAnsi="Verdana" w:cs="Times New Roman"/>
                <w:color w:val="000000"/>
                <w:sz w:val="17"/>
                <w:szCs w:val="17"/>
                <w:lang w:eastAsia="ru-RU"/>
              </w:rPr>
            </w:pPr>
          </w:p>
        </w:tc>
        <w:tc>
          <w:tcPr>
            <w:tcW w:w="3969"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Учащиеся приобретут</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умения создавать простейшие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диаграммы в текстовых редакторах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и редактировать их.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 </w:t>
            </w:r>
          </w:p>
        </w:tc>
        <w:tc>
          <w:tcPr>
            <w:tcW w:w="355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Урочная (в рамках предметов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 «История», «Обществознание»,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«География», «Математика»),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внеурочная и проектная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деятельность.</w:t>
            </w:r>
          </w:p>
        </w:tc>
      </w:tr>
      <w:tr w:rsidR="00412CB8" w:rsidRPr="00412CB8" w:rsidTr="00412CB8">
        <w:tc>
          <w:tcPr>
            <w:tcW w:w="0" w:type="auto"/>
            <w:vMerge/>
            <w:tcBorders>
              <w:top w:val="nil"/>
              <w:left w:val="single" w:sz="8" w:space="0" w:color="000000"/>
              <w:bottom w:val="single" w:sz="8" w:space="0" w:color="000000"/>
              <w:right w:val="nil"/>
            </w:tcBorders>
            <w:vAlign w:val="center"/>
            <w:hideMark/>
          </w:tcPr>
          <w:p w:rsidR="00412CB8" w:rsidRPr="00412CB8" w:rsidRDefault="00412CB8" w:rsidP="00412CB8">
            <w:pPr>
              <w:spacing w:after="0" w:line="240" w:lineRule="auto"/>
              <w:rPr>
                <w:rFonts w:ascii="Verdana" w:eastAsia="Times New Roman" w:hAnsi="Verdana" w:cs="Times New Roman"/>
                <w:color w:val="000000"/>
                <w:sz w:val="17"/>
                <w:szCs w:val="17"/>
                <w:lang w:eastAsia="ru-RU"/>
              </w:rPr>
            </w:pPr>
          </w:p>
        </w:tc>
        <w:tc>
          <w:tcPr>
            <w:tcW w:w="3969"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Учащиеся научатся создавать рисунки с использованием</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lastRenderedPageBreak/>
              <w:t>специализированных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компьютерных инструментов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(планшет).</w:t>
            </w:r>
          </w:p>
        </w:tc>
        <w:tc>
          <w:tcPr>
            <w:tcW w:w="355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lastRenderedPageBreak/>
              <w:t>Урочная (в рамках предмета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 «Искусство»),  внеурочная 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lastRenderedPageBreak/>
              <w:t>проектная деятельность.</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 </w:t>
            </w:r>
          </w:p>
        </w:tc>
      </w:tr>
      <w:tr w:rsidR="00412CB8" w:rsidRPr="00412CB8" w:rsidTr="00412CB8">
        <w:tc>
          <w:tcPr>
            <w:tcW w:w="0" w:type="auto"/>
            <w:vMerge/>
            <w:tcBorders>
              <w:top w:val="nil"/>
              <w:left w:val="single" w:sz="8" w:space="0" w:color="000000"/>
              <w:bottom w:val="single" w:sz="8" w:space="0" w:color="000000"/>
              <w:right w:val="nil"/>
            </w:tcBorders>
            <w:vAlign w:val="center"/>
            <w:hideMark/>
          </w:tcPr>
          <w:p w:rsidR="00412CB8" w:rsidRPr="00412CB8" w:rsidRDefault="00412CB8" w:rsidP="00412CB8">
            <w:pPr>
              <w:spacing w:after="0" w:line="240" w:lineRule="auto"/>
              <w:rPr>
                <w:rFonts w:ascii="Verdana" w:eastAsia="Times New Roman" w:hAnsi="Verdana" w:cs="Times New Roman"/>
                <w:color w:val="000000"/>
                <w:sz w:val="17"/>
                <w:szCs w:val="17"/>
                <w:lang w:eastAsia="ru-RU"/>
              </w:rPr>
            </w:pPr>
          </w:p>
        </w:tc>
        <w:tc>
          <w:tcPr>
            <w:tcW w:w="752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964086" w:rsidP="00412CB8">
            <w:pPr>
              <w:spacing w:after="0" w:line="240" w:lineRule="auto"/>
              <w:jc w:val="both"/>
              <w:rPr>
                <w:rFonts w:ascii="Verdana" w:eastAsia="Times New Roman" w:hAnsi="Verdana" w:cs="Times New Roman"/>
                <w:color w:val="000000"/>
                <w:sz w:val="17"/>
                <w:szCs w:val="17"/>
                <w:lang w:eastAsia="ru-RU"/>
              </w:rPr>
            </w:pPr>
            <w:r>
              <w:rPr>
                <w:rFonts w:ascii="Times New Roman" w:eastAsia="Times New Roman" w:hAnsi="Times New Roman" w:cs="Times New Roman"/>
                <w:i/>
                <w:iCs/>
                <w:color w:val="000000"/>
                <w:sz w:val="24"/>
                <w:szCs w:val="24"/>
                <w:lang w:eastAsia="ru-RU"/>
              </w:rPr>
              <w:t>По окончании 8</w:t>
            </w:r>
            <w:r w:rsidR="00412CB8" w:rsidRPr="00412CB8">
              <w:rPr>
                <w:rFonts w:ascii="Times New Roman" w:eastAsia="Times New Roman" w:hAnsi="Times New Roman" w:cs="Times New Roman"/>
                <w:i/>
                <w:iCs/>
                <w:color w:val="000000"/>
                <w:sz w:val="24"/>
                <w:szCs w:val="24"/>
                <w:lang w:eastAsia="ru-RU"/>
              </w:rPr>
              <w:t xml:space="preserve"> класса ученик получит возможность научиться: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i/>
                <w:iCs/>
                <w:color w:val="000000"/>
                <w:sz w:val="24"/>
                <w:szCs w:val="24"/>
                <w:lang w:eastAsia="ru-RU"/>
              </w:rPr>
              <w:t>создавать различные геометрические объекты с</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i/>
                <w:iCs/>
                <w:color w:val="000000"/>
                <w:sz w:val="24"/>
                <w:szCs w:val="24"/>
                <w:lang w:eastAsia="ru-RU"/>
              </w:rPr>
              <w:t>использованием возможностей специальных компьютерных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i/>
                <w:iCs/>
                <w:color w:val="000000"/>
                <w:sz w:val="24"/>
                <w:szCs w:val="24"/>
                <w:lang w:eastAsia="ru-RU"/>
              </w:rPr>
              <w:t>инструментов и программ;</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i/>
                <w:iCs/>
                <w:color w:val="000000"/>
                <w:sz w:val="24"/>
                <w:szCs w:val="24"/>
                <w:lang w:eastAsia="ru-RU"/>
              </w:rPr>
              <w:t>• создавать диаграммы в текстовых редакторах и редактировать их.</w:t>
            </w:r>
          </w:p>
        </w:tc>
      </w:tr>
      <w:tr w:rsidR="00412CB8" w:rsidRPr="00412CB8" w:rsidTr="00412CB8">
        <w:tc>
          <w:tcPr>
            <w:tcW w:w="2376" w:type="dxa"/>
            <w:vMerge w:val="restart"/>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B96EAB">
            <w:pPr>
              <w:spacing w:after="0" w:line="240" w:lineRule="auto"/>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 xml:space="preserve">Создание, восприятие и использование </w:t>
            </w:r>
            <w:proofErr w:type="spellStart"/>
            <w:r w:rsidRPr="00412CB8">
              <w:rPr>
                <w:rFonts w:ascii="Times New Roman" w:eastAsia="Times New Roman" w:hAnsi="Times New Roman" w:cs="Times New Roman"/>
                <w:color w:val="000000"/>
                <w:sz w:val="24"/>
                <w:szCs w:val="24"/>
                <w:lang w:eastAsia="ru-RU"/>
              </w:rPr>
              <w:t>гипермедиасообщений</w:t>
            </w:r>
            <w:proofErr w:type="spellEnd"/>
          </w:p>
        </w:tc>
        <w:tc>
          <w:tcPr>
            <w:tcW w:w="3969"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Учащиеся приобретут</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умения организовывать сообщения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в виде линейного представления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для самостоятельного просмотра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через редактор презентаций.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 </w:t>
            </w:r>
          </w:p>
        </w:tc>
        <w:tc>
          <w:tcPr>
            <w:tcW w:w="355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Урочная (в рамках предметов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 «Литература», «Русский язык»,</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«Иностранный язык», «Искусство»), внеурочная 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проектная деятельность.</w:t>
            </w:r>
          </w:p>
        </w:tc>
      </w:tr>
      <w:tr w:rsidR="00412CB8" w:rsidRPr="00412CB8" w:rsidTr="00412CB8">
        <w:tc>
          <w:tcPr>
            <w:tcW w:w="0" w:type="auto"/>
            <w:vMerge/>
            <w:tcBorders>
              <w:top w:val="nil"/>
              <w:left w:val="single" w:sz="8" w:space="0" w:color="000000"/>
              <w:bottom w:val="single" w:sz="8" w:space="0" w:color="000000"/>
              <w:right w:val="nil"/>
            </w:tcBorders>
            <w:vAlign w:val="center"/>
            <w:hideMark/>
          </w:tcPr>
          <w:p w:rsidR="00412CB8" w:rsidRPr="00412CB8" w:rsidRDefault="00412CB8" w:rsidP="00412CB8">
            <w:pPr>
              <w:spacing w:after="0" w:line="240" w:lineRule="auto"/>
              <w:rPr>
                <w:rFonts w:ascii="Verdana" w:eastAsia="Times New Roman" w:hAnsi="Verdana" w:cs="Times New Roman"/>
                <w:color w:val="000000"/>
                <w:sz w:val="17"/>
                <w:szCs w:val="17"/>
                <w:lang w:eastAsia="ru-RU"/>
              </w:rPr>
            </w:pPr>
          </w:p>
        </w:tc>
        <w:tc>
          <w:tcPr>
            <w:tcW w:w="3969"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Учащиеся приобретут</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умения создавать диаграммы.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 </w:t>
            </w:r>
          </w:p>
        </w:tc>
        <w:tc>
          <w:tcPr>
            <w:tcW w:w="355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Урочная (в рамках предметов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«Технология», «Литература»,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«Русский язык», «Иностранный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язык», «Искусство»), внеурочная и проектная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деятельность.</w:t>
            </w:r>
          </w:p>
        </w:tc>
      </w:tr>
      <w:tr w:rsidR="00412CB8" w:rsidRPr="00412CB8" w:rsidTr="00412CB8">
        <w:tc>
          <w:tcPr>
            <w:tcW w:w="0" w:type="auto"/>
            <w:vMerge/>
            <w:tcBorders>
              <w:top w:val="nil"/>
              <w:left w:val="single" w:sz="8" w:space="0" w:color="000000"/>
              <w:bottom w:val="single" w:sz="8" w:space="0" w:color="000000"/>
              <w:right w:val="nil"/>
            </w:tcBorders>
            <w:vAlign w:val="center"/>
            <w:hideMark/>
          </w:tcPr>
          <w:p w:rsidR="00412CB8" w:rsidRPr="00412CB8" w:rsidRDefault="00412CB8" w:rsidP="00412CB8">
            <w:pPr>
              <w:spacing w:after="0" w:line="240" w:lineRule="auto"/>
              <w:rPr>
                <w:rFonts w:ascii="Verdana" w:eastAsia="Times New Roman" w:hAnsi="Verdana" w:cs="Times New Roman"/>
                <w:color w:val="000000"/>
                <w:sz w:val="17"/>
                <w:szCs w:val="17"/>
                <w:lang w:eastAsia="ru-RU"/>
              </w:rPr>
            </w:pPr>
          </w:p>
        </w:tc>
        <w:tc>
          <w:tcPr>
            <w:tcW w:w="3969"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Учащиеся приобретут</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умения готовить и проводить</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презентацию: создавать план</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презентации, выбирать</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аудиовизуальную поддержку,</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писать пояснения и тезисы для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презентации;</w:t>
            </w:r>
          </w:p>
        </w:tc>
        <w:tc>
          <w:tcPr>
            <w:tcW w:w="355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 </w:t>
            </w:r>
          </w:p>
        </w:tc>
      </w:tr>
      <w:tr w:rsidR="00412CB8" w:rsidRPr="00412CB8" w:rsidTr="00412CB8">
        <w:tc>
          <w:tcPr>
            <w:tcW w:w="0" w:type="auto"/>
            <w:vMerge/>
            <w:tcBorders>
              <w:top w:val="nil"/>
              <w:left w:val="single" w:sz="8" w:space="0" w:color="000000"/>
              <w:bottom w:val="single" w:sz="8" w:space="0" w:color="000000"/>
              <w:right w:val="nil"/>
            </w:tcBorders>
            <w:vAlign w:val="center"/>
            <w:hideMark/>
          </w:tcPr>
          <w:p w:rsidR="00412CB8" w:rsidRPr="00412CB8" w:rsidRDefault="00412CB8" w:rsidP="00412CB8">
            <w:pPr>
              <w:spacing w:after="0" w:line="240" w:lineRule="auto"/>
              <w:rPr>
                <w:rFonts w:ascii="Verdana" w:eastAsia="Times New Roman" w:hAnsi="Verdana" w:cs="Times New Roman"/>
                <w:color w:val="000000"/>
                <w:sz w:val="17"/>
                <w:szCs w:val="17"/>
                <w:lang w:eastAsia="ru-RU"/>
              </w:rPr>
            </w:pPr>
          </w:p>
        </w:tc>
        <w:tc>
          <w:tcPr>
            <w:tcW w:w="3969"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Учащиеся приобретут</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умения формулировать вопросы к</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сообщению, создавать краткое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описание сообщения; цитировать</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фрагменты сообщения.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 </w:t>
            </w:r>
          </w:p>
        </w:tc>
        <w:tc>
          <w:tcPr>
            <w:tcW w:w="355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Урочная (в рамках предметов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 «Литература», «Русский язык»,</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«Иностранный язык», «Искусство»), внеурочная 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Проектная деятельность.</w:t>
            </w:r>
          </w:p>
        </w:tc>
      </w:tr>
      <w:tr w:rsidR="00412CB8" w:rsidRPr="00412CB8" w:rsidTr="00412CB8">
        <w:tc>
          <w:tcPr>
            <w:tcW w:w="0" w:type="auto"/>
            <w:vMerge/>
            <w:tcBorders>
              <w:top w:val="nil"/>
              <w:left w:val="single" w:sz="8" w:space="0" w:color="000000"/>
              <w:bottom w:val="single" w:sz="8" w:space="0" w:color="000000"/>
              <w:right w:val="nil"/>
            </w:tcBorders>
            <w:vAlign w:val="center"/>
            <w:hideMark/>
          </w:tcPr>
          <w:p w:rsidR="00412CB8" w:rsidRPr="00412CB8" w:rsidRDefault="00412CB8" w:rsidP="00412CB8">
            <w:pPr>
              <w:spacing w:after="0" w:line="240" w:lineRule="auto"/>
              <w:rPr>
                <w:rFonts w:ascii="Verdana" w:eastAsia="Times New Roman" w:hAnsi="Verdana" w:cs="Times New Roman"/>
                <w:color w:val="000000"/>
                <w:sz w:val="17"/>
                <w:szCs w:val="17"/>
                <w:lang w:eastAsia="ru-RU"/>
              </w:rPr>
            </w:pPr>
          </w:p>
        </w:tc>
        <w:tc>
          <w:tcPr>
            <w:tcW w:w="752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964086" w:rsidP="00412CB8">
            <w:pPr>
              <w:spacing w:after="0" w:line="240" w:lineRule="auto"/>
              <w:jc w:val="both"/>
              <w:rPr>
                <w:rFonts w:ascii="Verdana" w:eastAsia="Times New Roman" w:hAnsi="Verdana" w:cs="Times New Roman"/>
                <w:color w:val="000000"/>
                <w:sz w:val="17"/>
                <w:szCs w:val="17"/>
                <w:lang w:eastAsia="ru-RU"/>
              </w:rPr>
            </w:pPr>
            <w:r>
              <w:rPr>
                <w:rFonts w:ascii="Times New Roman" w:eastAsia="Times New Roman" w:hAnsi="Times New Roman" w:cs="Times New Roman"/>
                <w:i/>
                <w:iCs/>
                <w:color w:val="000000"/>
                <w:sz w:val="24"/>
                <w:szCs w:val="24"/>
                <w:lang w:eastAsia="ru-RU"/>
              </w:rPr>
              <w:t>По окончании 8</w:t>
            </w:r>
            <w:r w:rsidR="00412CB8" w:rsidRPr="00412CB8">
              <w:rPr>
                <w:rFonts w:ascii="Times New Roman" w:eastAsia="Times New Roman" w:hAnsi="Times New Roman" w:cs="Times New Roman"/>
                <w:i/>
                <w:iCs/>
                <w:color w:val="000000"/>
                <w:sz w:val="24"/>
                <w:szCs w:val="24"/>
                <w:lang w:eastAsia="ru-RU"/>
              </w:rPr>
              <w:t xml:space="preserve"> класса ученик получит возможность научиться: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i/>
                <w:iCs/>
                <w:color w:val="000000"/>
                <w:sz w:val="24"/>
                <w:szCs w:val="24"/>
                <w:lang w:eastAsia="ru-RU"/>
              </w:rPr>
              <w:t>• организовывать сообщения в виде линейного представления для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i/>
                <w:iCs/>
                <w:color w:val="000000"/>
                <w:sz w:val="24"/>
                <w:szCs w:val="24"/>
                <w:lang w:eastAsia="ru-RU"/>
              </w:rPr>
              <w:t>самостоятельного просмотра через редактор презентаций;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i/>
                <w:iCs/>
                <w:color w:val="000000"/>
                <w:sz w:val="24"/>
                <w:szCs w:val="24"/>
                <w:lang w:eastAsia="ru-RU"/>
              </w:rPr>
              <w:t>• проектировать дизайн сообщений в соответствии с задачами и средствами доставки;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i/>
                <w:iCs/>
                <w:color w:val="000000"/>
                <w:sz w:val="24"/>
                <w:szCs w:val="24"/>
                <w:lang w:eastAsia="ru-RU"/>
              </w:rPr>
              <w:t>• формулировать вопросы к сообщению, создавать краткое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i/>
                <w:iCs/>
                <w:color w:val="000000"/>
                <w:sz w:val="24"/>
                <w:szCs w:val="24"/>
                <w:lang w:eastAsia="ru-RU"/>
              </w:rPr>
              <w:t>описание сообщения;</w:t>
            </w:r>
          </w:p>
          <w:p w:rsidR="00412CB8" w:rsidRPr="00412CB8" w:rsidRDefault="00412CB8" w:rsidP="00412CB8">
            <w:pPr>
              <w:spacing w:after="0" w:line="240" w:lineRule="auto"/>
              <w:ind w:left="318" w:hanging="360"/>
              <w:jc w:val="both"/>
              <w:rPr>
                <w:rFonts w:ascii="Verdana" w:eastAsia="Times New Roman" w:hAnsi="Verdana" w:cs="Times New Roman"/>
                <w:color w:val="000000"/>
                <w:sz w:val="17"/>
                <w:szCs w:val="17"/>
                <w:lang w:eastAsia="ru-RU"/>
              </w:rPr>
            </w:pPr>
            <w:r w:rsidRPr="00412CB8">
              <w:rPr>
                <w:rFonts w:ascii="Symbol" w:eastAsia="Times New Roman" w:hAnsi="Symbol" w:cs="Times New Roman"/>
                <w:color w:val="000000"/>
                <w:sz w:val="24"/>
                <w:szCs w:val="24"/>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i/>
                <w:iCs/>
                <w:color w:val="000000"/>
                <w:sz w:val="24"/>
                <w:szCs w:val="24"/>
                <w:lang w:eastAsia="ru-RU"/>
              </w:rPr>
              <w:t>цитировать фрагменты сообщения</w:t>
            </w:r>
            <w:r w:rsidRPr="00412CB8">
              <w:rPr>
                <w:rFonts w:ascii="Times New Roman" w:eastAsia="Times New Roman" w:hAnsi="Times New Roman" w:cs="Times New Roman"/>
                <w:color w:val="000000"/>
                <w:sz w:val="24"/>
                <w:szCs w:val="24"/>
                <w:lang w:eastAsia="ru-RU"/>
              </w:rPr>
              <w:t>;</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i/>
                <w:iCs/>
                <w:color w:val="000000"/>
                <w:sz w:val="24"/>
                <w:szCs w:val="24"/>
                <w:lang w:eastAsia="ru-RU"/>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tc>
      </w:tr>
      <w:tr w:rsidR="00412CB8" w:rsidRPr="00412CB8" w:rsidTr="00412CB8">
        <w:tc>
          <w:tcPr>
            <w:tcW w:w="2376" w:type="dxa"/>
            <w:vMerge w:val="restart"/>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Коммуникация и социальное взаимодействие</w:t>
            </w:r>
          </w:p>
        </w:tc>
        <w:tc>
          <w:tcPr>
            <w:tcW w:w="3969"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Учащиеся приобретут умения выступать перед дистанционной аудиторией с помощью аудио- видео- поддержки.</w:t>
            </w:r>
          </w:p>
        </w:tc>
        <w:tc>
          <w:tcPr>
            <w:tcW w:w="355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Урочная (в рамках всех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предметов) и внеурочная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деятельность</w:t>
            </w:r>
          </w:p>
        </w:tc>
      </w:tr>
      <w:tr w:rsidR="00412CB8" w:rsidRPr="00412CB8" w:rsidTr="00412CB8">
        <w:tc>
          <w:tcPr>
            <w:tcW w:w="0" w:type="auto"/>
            <w:vMerge/>
            <w:tcBorders>
              <w:top w:val="nil"/>
              <w:left w:val="single" w:sz="8" w:space="0" w:color="000000"/>
              <w:bottom w:val="single" w:sz="8" w:space="0" w:color="000000"/>
              <w:right w:val="nil"/>
            </w:tcBorders>
            <w:vAlign w:val="center"/>
            <w:hideMark/>
          </w:tcPr>
          <w:p w:rsidR="00412CB8" w:rsidRPr="00412CB8" w:rsidRDefault="00412CB8" w:rsidP="00412CB8">
            <w:pPr>
              <w:spacing w:after="0" w:line="240" w:lineRule="auto"/>
              <w:rPr>
                <w:rFonts w:ascii="Verdana" w:eastAsia="Times New Roman" w:hAnsi="Verdana" w:cs="Times New Roman"/>
                <w:color w:val="000000"/>
                <w:sz w:val="17"/>
                <w:szCs w:val="17"/>
                <w:lang w:eastAsia="ru-RU"/>
              </w:rPr>
            </w:pPr>
          </w:p>
        </w:tc>
        <w:tc>
          <w:tcPr>
            <w:tcW w:w="3969"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Учащиеся приобретут</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умения участия в различных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онлайн-конференциях,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аудио- видео- форумах и др. с</w:t>
            </w:r>
          </w:p>
        </w:tc>
        <w:tc>
          <w:tcPr>
            <w:tcW w:w="355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Урочная (в рамках всех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предметов) и внеурочная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деятельность с использованием Интернет.</w:t>
            </w:r>
          </w:p>
        </w:tc>
      </w:tr>
      <w:tr w:rsidR="00412CB8" w:rsidRPr="00412CB8" w:rsidTr="00412CB8">
        <w:tc>
          <w:tcPr>
            <w:tcW w:w="0" w:type="auto"/>
            <w:vMerge/>
            <w:tcBorders>
              <w:top w:val="nil"/>
              <w:left w:val="single" w:sz="8" w:space="0" w:color="000000"/>
              <w:bottom w:val="single" w:sz="8" w:space="0" w:color="000000"/>
              <w:right w:val="nil"/>
            </w:tcBorders>
            <w:vAlign w:val="center"/>
            <w:hideMark/>
          </w:tcPr>
          <w:p w:rsidR="00412CB8" w:rsidRPr="00412CB8" w:rsidRDefault="00412CB8" w:rsidP="00412CB8">
            <w:pPr>
              <w:spacing w:after="0" w:line="240" w:lineRule="auto"/>
              <w:rPr>
                <w:rFonts w:ascii="Verdana" w:eastAsia="Times New Roman" w:hAnsi="Verdana" w:cs="Times New Roman"/>
                <w:color w:val="000000"/>
                <w:sz w:val="17"/>
                <w:szCs w:val="17"/>
                <w:lang w:eastAsia="ru-RU"/>
              </w:rPr>
            </w:pPr>
          </w:p>
        </w:tc>
        <w:tc>
          <w:tcPr>
            <w:tcW w:w="3969"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 xml:space="preserve">Учащиеся научатся организовывать </w:t>
            </w:r>
            <w:r w:rsidRPr="00412CB8">
              <w:rPr>
                <w:rFonts w:ascii="Times New Roman" w:eastAsia="Times New Roman" w:hAnsi="Times New Roman" w:cs="Times New Roman"/>
                <w:color w:val="000000"/>
                <w:sz w:val="24"/>
                <w:szCs w:val="24"/>
                <w:lang w:eastAsia="ru-RU"/>
              </w:rPr>
              <w:lastRenderedPageBreak/>
              <w:t>электронную почту, а так же передавать различную информацию с помощью электронной почты.</w:t>
            </w:r>
          </w:p>
        </w:tc>
        <w:tc>
          <w:tcPr>
            <w:tcW w:w="355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lastRenderedPageBreak/>
              <w:t>Урочная (в рамках всех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lastRenderedPageBreak/>
              <w:t>предметов) и внеурочная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деятельность.</w:t>
            </w:r>
          </w:p>
        </w:tc>
      </w:tr>
      <w:tr w:rsidR="00412CB8" w:rsidRPr="00412CB8" w:rsidTr="00412CB8">
        <w:tc>
          <w:tcPr>
            <w:tcW w:w="0" w:type="auto"/>
            <w:vMerge/>
            <w:tcBorders>
              <w:top w:val="nil"/>
              <w:left w:val="single" w:sz="8" w:space="0" w:color="000000"/>
              <w:bottom w:val="single" w:sz="8" w:space="0" w:color="000000"/>
              <w:right w:val="nil"/>
            </w:tcBorders>
            <w:vAlign w:val="center"/>
            <w:hideMark/>
          </w:tcPr>
          <w:p w:rsidR="00412CB8" w:rsidRPr="00412CB8" w:rsidRDefault="00412CB8" w:rsidP="00412CB8">
            <w:pPr>
              <w:spacing w:after="0" w:line="240" w:lineRule="auto"/>
              <w:rPr>
                <w:rFonts w:ascii="Verdana" w:eastAsia="Times New Roman" w:hAnsi="Verdana" w:cs="Times New Roman"/>
                <w:color w:val="000000"/>
                <w:sz w:val="17"/>
                <w:szCs w:val="17"/>
                <w:lang w:eastAsia="ru-RU"/>
              </w:rPr>
            </w:pPr>
          </w:p>
        </w:tc>
        <w:tc>
          <w:tcPr>
            <w:tcW w:w="3969"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Учащиеся научатся размещать сообщение в информационной образовательной среде образовательного учреждения.</w:t>
            </w:r>
          </w:p>
        </w:tc>
        <w:tc>
          <w:tcPr>
            <w:tcW w:w="355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Результаты достигаются 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рамках всех предметов, а также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во внеурочной деятельности.</w:t>
            </w:r>
          </w:p>
        </w:tc>
      </w:tr>
      <w:tr w:rsidR="00412CB8" w:rsidRPr="00412CB8" w:rsidTr="00412CB8">
        <w:tc>
          <w:tcPr>
            <w:tcW w:w="0" w:type="auto"/>
            <w:vMerge/>
            <w:tcBorders>
              <w:top w:val="nil"/>
              <w:left w:val="single" w:sz="8" w:space="0" w:color="000000"/>
              <w:bottom w:val="single" w:sz="8" w:space="0" w:color="000000"/>
              <w:right w:val="nil"/>
            </w:tcBorders>
            <w:vAlign w:val="center"/>
            <w:hideMark/>
          </w:tcPr>
          <w:p w:rsidR="00412CB8" w:rsidRPr="00412CB8" w:rsidRDefault="00412CB8" w:rsidP="00412CB8">
            <w:pPr>
              <w:spacing w:after="0" w:line="240" w:lineRule="auto"/>
              <w:rPr>
                <w:rFonts w:ascii="Verdana" w:eastAsia="Times New Roman" w:hAnsi="Verdana" w:cs="Times New Roman"/>
                <w:color w:val="000000"/>
                <w:sz w:val="17"/>
                <w:szCs w:val="17"/>
                <w:lang w:eastAsia="ru-RU"/>
              </w:rPr>
            </w:pPr>
          </w:p>
        </w:tc>
        <w:tc>
          <w:tcPr>
            <w:tcW w:w="3969"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Учащиеся познакомятся с</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нормами информационной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культуры, этики и права и научатся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соблюдать эти нормы.</w:t>
            </w:r>
          </w:p>
        </w:tc>
        <w:tc>
          <w:tcPr>
            <w:tcW w:w="355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Результаты достигаются 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рамках всех предметов, а также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во внеурочной деятельности.</w:t>
            </w:r>
          </w:p>
        </w:tc>
      </w:tr>
      <w:tr w:rsidR="00412CB8" w:rsidRPr="00412CB8" w:rsidTr="00412CB8">
        <w:tc>
          <w:tcPr>
            <w:tcW w:w="0" w:type="auto"/>
            <w:vMerge/>
            <w:tcBorders>
              <w:top w:val="nil"/>
              <w:left w:val="single" w:sz="8" w:space="0" w:color="000000"/>
              <w:bottom w:val="single" w:sz="8" w:space="0" w:color="000000"/>
              <w:right w:val="nil"/>
            </w:tcBorders>
            <w:vAlign w:val="center"/>
            <w:hideMark/>
          </w:tcPr>
          <w:p w:rsidR="00412CB8" w:rsidRPr="00412CB8" w:rsidRDefault="00412CB8" w:rsidP="00412CB8">
            <w:pPr>
              <w:spacing w:after="0" w:line="240" w:lineRule="auto"/>
              <w:rPr>
                <w:rFonts w:ascii="Verdana" w:eastAsia="Times New Roman" w:hAnsi="Verdana" w:cs="Times New Roman"/>
                <w:color w:val="000000"/>
                <w:sz w:val="17"/>
                <w:szCs w:val="17"/>
                <w:lang w:eastAsia="ru-RU"/>
              </w:rPr>
            </w:pPr>
          </w:p>
        </w:tc>
        <w:tc>
          <w:tcPr>
            <w:tcW w:w="752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137F4F" w:rsidP="00412CB8">
            <w:pPr>
              <w:spacing w:after="0" w:line="240" w:lineRule="auto"/>
              <w:jc w:val="both"/>
              <w:rPr>
                <w:rFonts w:ascii="Verdana" w:eastAsia="Times New Roman" w:hAnsi="Verdana" w:cs="Times New Roman"/>
                <w:color w:val="000000"/>
                <w:sz w:val="17"/>
                <w:szCs w:val="17"/>
                <w:lang w:eastAsia="ru-RU"/>
              </w:rPr>
            </w:pPr>
            <w:r>
              <w:rPr>
                <w:rFonts w:ascii="Times New Roman" w:eastAsia="Times New Roman" w:hAnsi="Times New Roman" w:cs="Times New Roman"/>
                <w:i/>
                <w:iCs/>
                <w:color w:val="000000"/>
                <w:sz w:val="24"/>
                <w:szCs w:val="24"/>
                <w:lang w:eastAsia="ru-RU"/>
              </w:rPr>
              <w:t>По окончании 8</w:t>
            </w:r>
            <w:r w:rsidR="00412CB8" w:rsidRPr="00412CB8">
              <w:rPr>
                <w:rFonts w:ascii="Times New Roman" w:eastAsia="Times New Roman" w:hAnsi="Times New Roman" w:cs="Times New Roman"/>
                <w:i/>
                <w:iCs/>
                <w:color w:val="000000"/>
                <w:sz w:val="24"/>
                <w:szCs w:val="24"/>
                <w:lang w:eastAsia="ru-RU"/>
              </w:rPr>
              <w:t xml:space="preserve"> класса ученик получит возможность научиться: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i/>
                <w:iCs/>
                <w:color w:val="000000"/>
                <w:sz w:val="24"/>
                <w:szCs w:val="24"/>
                <w:lang w:eastAsia="ru-RU"/>
              </w:rPr>
              <w:t>• пользоваться основными средствами телекоммуникации;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i/>
                <w:iCs/>
                <w:color w:val="000000"/>
                <w:sz w:val="24"/>
                <w:szCs w:val="24"/>
                <w:lang w:eastAsia="ru-RU"/>
              </w:rPr>
              <w:t>• участвовать в коллективной коммуникативной деятельности 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i/>
                <w:iCs/>
                <w:color w:val="000000"/>
                <w:sz w:val="24"/>
                <w:szCs w:val="24"/>
                <w:lang w:eastAsia="ru-RU"/>
              </w:rPr>
              <w:t>информационной образовательной среде, фиксировать ход 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i/>
                <w:iCs/>
                <w:color w:val="000000"/>
                <w:sz w:val="24"/>
                <w:szCs w:val="24"/>
                <w:lang w:eastAsia="ru-RU"/>
              </w:rPr>
              <w:t>результаты общения на экране и в файлах;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i/>
                <w:iCs/>
                <w:color w:val="000000"/>
                <w:sz w:val="24"/>
                <w:szCs w:val="24"/>
                <w:lang w:eastAsia="ru-RU"/>
              </w:rPr>
              <w:t>взаимодействовать в социальных сетях, работать в группе над</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i/>
                <w:iCs/>
                <w:color w:val="000000"/>
                <w:sz w:val="24"/>
                <w:szCs w:val="24"/>
                <w:lang w:eastAsia="ru-RU"/>
              </w:rPr>
              <w:t>сообщением (вики);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i/>
                <w:iCs/>
                <w:color w:val="000000"/>
                <w:sz w:val="24"/>
                <w:szCs w:val="24"/>
                <w:lang w:eastAsia="ru-RU"/>
              </w:rPr>
              <w:t>• размещать сообщение в информационной образовательной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i/>
                <w:iCs/>
                <w:color w:val="000000"/>
                <w:sz w:val="24"/>
                <w:szCs w:val="24"/>
                <w:lang w:eastAsia="ru-RU"/>
              </w:rPr>
              <w:t>среде образовательного учреждения;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w:t>
            </w:r>
            <w:r w:rsidRPr="00412CB8">
              <w:rPr>
                <w:rFonts w:ascii="Verdana" w:eastAsia="Times New Roman" w:hAnsi="Verdana" w:cs="Times New Roman"/>
                <w:color w:val="000000"/>
                <w:sz w:val="17"/>
                <w:szCs w:val="17"/>
                <w:lang w:eastAsia="ru-RU"/>
              </w:rPr>
              <w:t> </w:t>
            </w:r>
            <w:r w:rsidRPr="00412CB8">
              <w:rPr>
                <w:rFonts w:ascii="Times New Roman" w:eastAsia="Times New Roman" w:hAnsi="Times New Roman" w:cs="Times New Roman"/>
                <w:i/>
                <w:iCs/>
                <w:color w:val="000000"/>
                <w:sz w:val="24"/>
                <w:szCs w:val="24"/>
                <w:lang w:eastAsia="ru-RU"/>
              </w:rPr>
              <w:t>взаимодействовать с партнёрами с использованием возможностей Интернета (игровое и театральное взаимодействие).</w:t>
            </w:r>
          </w:p>
        </w:tc>
      </w:tr>
      <w:tr w:rsidR="00412CB8" w:rsidRPr="00412CB8" w:rsidTr="00412CB8">
        <w:tc>
          <w:tcPr>
            <w:tcW w:w="2376" w:type="dxa"/>
            <w:vMerge w:val="restart"/>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Поиск и организация хранения информации</w:t>
            </w:r>
          </w:p>
        </w:tc>
        <w:tc>
          <w:tcPr>
            <w:tcW w:w="3969"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Учащиеся приобретут</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умения использовать различные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приёмы поиска информации 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Интернете, поисковые сервисы,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строить запросы для поиска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информации и анализировать</w:t>
            </w:r>
          </w:p>
        </w:tc>
        <w:tc>
          <w:tcPr>
            <w:tcW w:w="355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Урочная (в рамках предметов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«История», «Литература»), внеурочная и результаты поиска; проектная деятельность.</w:t>
            </w:r>
          </w:p>
        </w:tc>
      </w:tr>
      <w:tr w:rsidR="00412CB8" w:rsidRPr="00412CB8" w:rsidTr="00412CB8">
        <w:tc>
          <w:tcPr>
            <w:tcW w:w="0" w:type="auto"/>
            <w:vMerge/>
            <w:tcBorders>
              <w:top w:val="nil"/>
              <w:left w:val="single" w:sz="8" w:space="0" w:color="000000"/>
              <w:bottom w:val="single" w:sz="8" w:space="0" w:color="000000"/>
              <w:right w:val="nil"/>
            </w:tcBorders>
            <w:vAlign w:val="center"/>
            <w:hideMark/>
          </w:tcPr>
          <w:p w:rsidR="00412CB8" w:rsidRPr="00412CB8" w:rsidRDefault="00412CB8" w:rsidP="00412CB8">
            <w:pPr>
              <w:spacing w:after="0" w:line="240" w:lineRule="auto"/>
              <w:rPr>
                <w:rFonts w:ascii="Verdana" w:eastAsia="Times New Roman" w:hAnsi="Verdana" w:cs="Times New Roman"/>
                <w:color w:val="000000"/>
                <w:sz w:val="17"/>
                <w:szCs w:val="17"/>
                <w:lang w:eastAsia="ru-RU"/>
              </w:rPr>
            </w:pPr>
          </w:p>
        </w:tc>
        <w:tc>
          <w:tcPr>
            <w:tcW w:w="3969"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Учащиеся приобретут</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умения использовать приёмы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поиска информации на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персональном компьютере, 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информационной среде учреждения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и в образовательном пространстве.</w:t>
            </w:r>
          </w:p>
        </w:tc>
        <w:tc>
          <w:tcPr>
            <w:tcW w:w="355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Урочная (в рамках предметов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«История», «Литература»), внеурочная и проектная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деятельность.</w:t>
            </w:r>
          </w:p>
        </w:tc>
      </w:tr>
      <w:tr w:rsidR="00412CB8" w:rsidRPr="00412CB8" w:rsidTr="00412CB8">
        <w:tc>
          <w:tcPr>
            <w:tcW w:w="0" w:type="auto"/>
            <w:vMerge/>
            <w:tcBorders>
              <w:top w:val="nil"/>
              <w:left w:val="single" w:sz="8" w:space="0" w:color="000000"/>
              <w:bottom w:val="single" w:sz="8" w:space="0" w:color="000000"/>
              <w:right w:val="nil"/>
            </w:tcBorders>
            <w:vAlign w:val="center"/>
            <w:hideMark/>
          </w:tcPr>
          <w:p w:rsidR="00412CB8" w:rsidRPr="00412CB8" w:rsidRDefault="00412CB8" w:rsidP="00412CB8">
            <w:pPr>
              <w:spacing w:after="0" w:line="240" w:lineRule="auto"/>
              <w:rPr>
                <w:rFonts w:ascii="Verdana" w:eastAsia="Times New Roman" w:hAnsi="Verdana" w:cs="Times New Roman"/>
                <w:color w:val="000000"/>
                <w:sz w:val="17"/>
                <w:szCs w:val="17"/>
                <w:lang w:eastAsia="ru-RU"/>
              </w:rPr>
            </w:pPr>
          </w:p>
        </w:tc>
        <w:tc>
          <w:tcPr>
            <w:tcW w:w="3969"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Учащиеся приобретут</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умения использовать различные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библиотечные, в том числе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электронные, каталоги для поиска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необходимых книг.</w:t>
            </w:r>
          </w:p>
        </w:tc>
        <w:tc>
          <w:tcPr>
            <w:tcW w:w="355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Урочная (в рамках предметов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«История», «Литература»,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«Информатика и ИКТ»), внеурочная и проектная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деятельность.</w:t>
            </w:r>
          </w:p>
        </w:tc>
      </w:tr>
      <w:tr w:rsidR="00412CB8" w:rsidRPr="00412CB8" w:rsidTr="00412CB8">
        <w:tc>
          <w:tcPr>
            <w:tcW w:w="0" w:type="auto"/>
            <w:vMerge/>
            <w:tcBorders>
              <w:top w:val="nil"/>
              <w:left w:val="single" w:sz="8" w:space="0" w:color="000000"/>
              <w:bottom w:val="single" w:sz="8" w:space="0" w:color="000000"/>
              <w:right w:val="nil"/>
            </w:tcBorders>
            <w:vAlign w:val="center"/>
            <w:hideMark/>
          </w:tcPr>
          <w:p w:rsidR="00412CB8" w:rsidRPr="00412CB8" w:rsidRDefault="00412CB8" w:rsidP="00412CB8">
            <w:pPr>
              <w:spacing w:after="0" w:line="240" w:lineRule="auto"/>
              <w:rPr>
                <w:rFonts w:ascii="Verdana" w:eastAsia="Times New Roman" w:hAnsi="Verdana" w:cs="Times New Roman"/>
                <w:color w:val="000000"/>
                <w:sz w:val="17"/>
                <w:szCs w:val="17"/>
                <w:lang w:eastAsia="ru-RU"/>
              </w:rPr>
            </w:pPr>
          </w:p>
        </w:tc>
        <w:tc>
          <w:tcPr>
            <w:tcW w:w="3969"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Учащиеся приобретут</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умения искать информацию 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различных базах данных, создавать</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и заполнять базы данных.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 </w:t>
            </w:r>
          </w:p>
        </w:tc>
        <w:tc>
          <w:tcPr>
            <w:tcW w:w="355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Урочная (в рамках предметов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«История», «Литература»), внеурочная и проектная деятельность.</w:t>
            </w:r>
          </w:p>
        </w:tc>
      </w:tr>
      <w:tr w:rsidR="00412CB8" w:rsidRPr="00412CB8" w:rsidTr="00412CB8">
        <w:tc>
          <w:tcPr>
            <w:tcW w:w="0" w:type="auto"/>
            <w:vMerge/>
            <w:tcBorders>
              <w:top w:val="nil"/>
              <w:left w:val="single" w:sz="8" w:space="0" w:color="000000"/>
              <w:bottom w:val="single" w:sz="8" w:space="0" w:color="000000"/>
              <w:right w:val="nil"/>
            </w:tcBorders>
            <w:vAlign w:val="center"/>
            <w:hideMark/>
          </w:tcPr>
          <w:p w:rsidR="00412CB8" w:rsidRPr="00412CB8" w:rsidRDefault="00412CB8" w:rsidP="00412CB8">
            <w:pPr>
              <w:spacing w:after="0" w:line="240" w:lineRule="auto"/>
              <w:rPr>
                <w:rFonts w:ascii="Verdana" w:eastAsia="Times New Roman" w:hAnsi="Verdana" w:cs="Times New Roman"/>
                <w:color w:val="000000"/>
                <w:sz w:val="17"/>
                <w:szCs w:val="17"/>
                <w:lang w:eastAsia="ru-RU"/>
              </w:rPr>
            </w:pPr>
          </w:p>
        </w:tc>
        <w:tc>
          <w:tcPr>
            <w:tcW w:w="3969"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Учащиеся приобретут</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умения формировать собственное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информационное пространство: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создавать системы папок 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размещать в них нужные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информационные источники</w:t>
            </w:r>
          </w:p>
        </w:tc>
        <w:tc>
          <w:tcPr>
            <w:tcW w:w="355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Урочная (в рамках предметов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«История», «Литература»), внеурочная и проектная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деятельность.</w:t>
            </w:r>
          </w:p>
        </w:tc>
      </w:tr>
      <w:tr w:rsidR="00412CB8" w:rsidRPr="00412CB8" w:rsidTr="00412CB8">
        <w:tc>
          <w:tcPr>
            <w:tcW w:w="2376"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 </w:t>
            </w:r>
          </w:p>
        </w:tc>
        <w:tc>
          <w:tcPr>
            <w:tcW w:w="752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137F4F" w:rsidP="00412CB8">
            <w:pPr>
              <w:spacing w:after="0" w:line="240" w:lineRule="auto"/>
              <w:jc w:val="both"/>
              <w:rPr>
                <w:rFonts w:ascii="Verdana" w:eastAsia="Times New Roman" w:hAnsi="Verdana" w:cs="Times New Roman"/>
                <w:color w:val="000000"/>
                <w:sz w:val="17"/>
                <w:szCs w:val="17"/>
                <w:lang w:eastAsia="ru-RU"/>
              </w:rPr>
            </w:pPr>
            <w:r>
              <w:rPr>
                <w:rFonts w:ascii="Times New Roman" w:eastAsia="Times New Roman" w:hAnsi="Times New Roman" w:cs="Times New Roman"/>
                <w:i/>
                <w:iCs/>
                <w:color w:val="000000"/>
                <w:sz w:val="24"/>
                <w:szCs w:val="24"/>
                <w:lang w:eastAsia="ru-RU"/>
              </w:rPr>
              <w:t>По окончании 8</w:t>
            </w:r>
            <w:r w:rsidR="00412CB8" w:rsidRPr="00412CB8">
              <w:rPr>
                <w:rFonts w:ascii="Times New Roman" w:eastAsia="Times New Roman" w:hAnsi="Times New Roman" w:cs="Times New Roman"/>
                <w:i/>
                <w:iCs/>
                <w:color w:val="000000"/>
                <w:sz w:val="24"/>
                <w:szCs w:val="24"/>
                <w:lang w:eastAsia="ru-RU"/>
              </w:rPr>
              <w:t xml:space="preserve"> класса ученик получит возможность научиться: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i/>
                <w:iCs/>
                <w:color w:val="000000"/>
                <w:sz w:val="24"/>
                <w:szCs w:val="24"/>
                <w:lang w:eastAsia="ru-RU"/>
              </w:rPr>
              <w:t>• искать информацию в соответствующих возрасту цифровых словарях и справочниках, базах данных, контролируемом</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i/>
                <w:iCs/>
                <w:color w:val="000000"/>
                <w:sz w:val="24"/>
                <w:szCs w:val="24"/>
                <w:lang w:eastAsia="ru-RU"/>
              </w:rPr>
              <w:t>Интернете, системе поиска внутри компьютера;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i/>
                <w:iCs/>
                <w:color w:val="000000"/>
                <w:sz w:val="24"/>
                <w:szCs w:val="24"/>
                <w:lang w:eastAsia="ru-RU"/>
              </w:rPr>
              <w:lastRenderedPageBreak/>
              <w:t>•составлять список используемых информационных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i/>
                <w:iCs/>
                <w:color w:val="000000"/>
                <w:sz w:val="24"/>
                <w:szCs w:val="24"/>
                <w:lang w:eastAsia="ru-RU"/>
              </w:rPr>
              <w:t>источников (в том числе с использованием ссылок);</w:t>
            </w:r>
          </w:p>
        </w:tc>
      </w:tr>
      <w:tr w:rsidR="00412CB8" w:rsidRPr="00412CB8" w:rsidTr="00412CB8">
        <w:tc>
          <w:tcPr>
            <w:tcW w:w="2376" w:type="dxa"/>
            <w:vMerge w:val="restart"/>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lastRenderedPageBreak/>
              <w:t>Анализ информации, математическая обработка данных в исследовании</w:t>
            </w:r>
          </w:p>
        </w:tc>
        <w:tc>
          <w:tcPr>
            <w:tcW w:w="3969"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Учащиеся приобретут</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умения вводить результаты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измерений и другие цифровые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данные для их обработки, в том числе статистической 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визуализации (диаграммы).</w:t>
            </w:r>
          </w:p>
        </w:tc>
        <w:tc>
          <w:tcPr>
            <w:tcW w:w="355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Преимущественно в рамках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естественных наук,</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предметов  «Обществознание»,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«Математика».</w:t>
            </w:r>
          </w:p>
        </w:tc>
      </w:tr>
      <w:tr w:rsidR="00412CB8" w:rsidRPr="00412CB8" w:rsidTr="00412CB8">
        <w:tc>
          <w:tcPr>
            <w:tcW w:w="0" w:type="auto"/>
            <w:vMerge/>
            <w:tcBorders>
              <w:top w:val="nil"/>
              <w:left w:val="single" w:sz="8" w:space="0" w:color="000000"/>
              <w:bottom w:val="single" w:sz="8" w:space="0" w:color="000000"/>
              <w:right w:val="nil"/>
            </w:tcBorders>
            <w:vAlign w:val="center"/>
            <w:hideMark/>
          </w:tcPr>
          <w:p w:rsidR="00412CB8" w:rsidRPr="00412CB8" w:rsidRDefault="00412CB8" w:rsidP="00412CB8">
            <w:pPr>
              <w:spacing w:after="0" w:line="240" w:lineRule="auto"/>
              <w:rPr>
                <w:rFonts w:ascii="Verdana" w:eastAsia="Times New Roman" w:hAnsi="Verdana" w:cs="Times New Roman"/>
                <w:color w:val="000000"/>
                <w:sz w:val="17"/>
                <w:szCs w:val="17"/>
                <w:lang w:eastAsia="ru-RU"/>
              </w:rPr>
            </w:pPr>
          </w:p>
        </w:tc>
        <w:tc>
          <w:tcPr>
            <w:tcW w:w="752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i/>
                <w:iCs/>
                <w:color w:val="000000"/>
                <w:sz w:val="24"/>
                <w:szCs w:val="24"/>
                <w:lang w:eastAsia="ru-RU"/>
              </w:rPr>
              <w:t>По окончании 6 класса ученик получит возможность научиться</w:t>
            </w:r>
            <w:r w:rsidRPr="00412CB8">
              <w:rPr>
                <w:rFonts w:ascii="Times New Roman" w:eastAsia="Times New Roman" w:hAnsi="Times New Roman" w:cs="Times New Roman"/>
                <w:color w:val="000000"/>
                <w:sz w:val="24"/>
                <w:szCs w:val="24"/>
                <w:lang w:eastAsia="ru-RU"/>
              </w:rPr>
              <w:t>:</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i/>
                <w:iCs/>
                <w:color w:val="000000"/>
                <w:sz w:val="24"/>
                <w:szCs w:val="24"/>
                <w:lang w:eastAsia="ru-RU"/>
              </w:rPr>
              <w:t>проводить несложные естественно-научные и социальные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i/>
                <w:iCs/>
                <w:color w:val="000000"/>
                <w:sz w:val="24"/>
                <w:szCs w:val="24"/>
                <w:lang w:eastAsia="ru-RU"/>
              </w:rPr>
              <w:t>измерения, вводить результаты измерений и других цифровых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i/>
                <w:iCs/>
                <w:color w:val="000000"/>
                <w:sz w:val="24"/>
                <w:szCs w:val="24"/>
                <w:lang w:eastAsia="ru-RU"/>
              </w:rPr>
              <w:t>данных и обрабатывать их, в том числе статистически и с помощью</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i/>
                <w:iCs/>
                <w:color w:val="000000"/>
                <w:sz w:val="24"/>
                <w:szCs w:val="24"/>
                <w:lang w:eastAsia="ru-RU"/>
              </w:rPr>
              <w:t>визуализации</w:t>
            </w:r>
            <w:r w:rsidRPr="00412CB8">
              <w:rPr>
                <w:rFonts w:ascii="Times New Roman" w:eastAsia="Times New Roman" w:hAnsi="Times New Roman" w:cs="Times New Roman"/>
                <w:color w:val="000000"/>
                <w:sz w:val="24"/>
                <w:szCs w:val="24"/>
                <w:lang w:eastAsia="ru-RU"/>
              </w:rPr>
              <w:t>.</w:t>
            </w:r>
          </w:p>
        </w:tc>
      </w:tr>
      <w:tr w:rsidR="00412CB8" w:rsidRPr="00412CB8" w:rsidTr="00412CB8">
        <w:tc>
          <w:tcPr>
            <w:tcW w:w="2376" w:type="dxa"/>
            <w:vMerge w:val="restart"/>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Моделирование, проектирование и управление</w:t>
            </w:r>
          </w:p>
        </w:tc>
        <w:tc>
          <w:tcPr>
            <w:tcW w:w="3969"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Учащиеся познакомятся с</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 xml:space="preserve">средой программирования </w:t>
            </w:r>
            <w:proofErr w:type="spellStart"/>
            <w:r w:rsidRPr="00412CB8">
              <w:rPr>
                <w:rFonts w:ascii="Times New Roman" w:eastAsia="Times New Roman" w:hAnsi="Times New Roman" w:cs="Times New Roman"/>
                <w:color w:val="000000"/>
                <w:sz w:val="24"/>
                <w:szCs w:val="24"/>
                <w:lang w:eastAsia="ru-RU"/>
              </w:rPr>
              <w:t>Basic</w:t>
            </w:r>
            <w:proofErr w:type="spellEnd"/>
            <w:r w:rsidRPr="00412CB8">
              <w:rPr>
                <w:rFonts w:ascii="Times New Roman" w:eastAsia="Times New Roman" w:hAnsi="Times New Roman" w:cs="Times New Roman"/>
                <w:color w:val="000000"/>
                <w:sz w:val="24"/>
                <w:szCs w:val="24"/>
                <w:lang w:eastAsia="ru-RU"/>
              </w:rPr>
              <w:t xml:space="preserve"> 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научаться создавать простейшие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модели с помощью этой среды.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 </w:t>
            </w:r>
          </w:p>
        </w:tc>
        <w:tc>
          <w:tcPr>
            <w:tcW w:w="355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Урочная (в рамках естественных наук, предметов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«Математика»,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«Обществознание»),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внеурочная и проектная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деятельность.</w:t>
            </w:r>
          </w:p>
        </w:tc>
      </w:tr>
      <w:tr w:rsidR="00412CB8" w:rsidRPr="00412CB8" w:rsidTr="00412CB8">
        <w:tc>
          <w:tcPr>
            <w:tcW w:w="0" w:type="auto"/>
            <w:vMerge/>
            <w:tcBorders>
              <w:top w:val="nil"/>
              <w:left w:val="single" w:sz="8" w:space="0" w:color="000000"/>
              <w:bottom w:val="single" w:sz="8" w:space="0" w:color="000000"/>
              <w:right w:val="nil"/>
            </w:tcBorders>
            <w:vAlign w:val="center"/>
            <w:hideMark/>
          </w:tcPr>
          <w:p w:rsidR="00412CB8" w:rsidRPr="00412CB8" w:rsidRDefault="00412CB8" w:rsidP="00412CB8">
            <w:pPr>
              <w:spacing w:after="0" w:line="240" w:lineRule="auto"/>
              <w:rPr>
                <w:rFonts w:ascii="Verdana" w:eastAsia="Times New Roman" w:hAnsi="Verdana" w:cs="Times New Roman"/>
                <w:color w:val="000000"/>
                <w:sz w:val="17"/>
                <w:szCs w:val="17"/>
                <w:lang w:eastAsia="ru-RU"/>
              </w:rPr>
            </w:pPr>
          </w:p>
        </w:tc>
        <w:tc>
          <w:tcPr>
            <w:tcW w:w="3969"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Учащиеся приобретут</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умения проектировать 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организовывать свою</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индивидуальную и групповую</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деятельность, организовывать своё</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время с использованием ИКТ</w:t>
            </w:r>
          </w:p>
        </w:tc>
        <w:tc>
          <w:tcPr>
            <w:tcW w:w="355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Урочная (в рамках естественных наук, предметов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«Математика», «Обществознание»),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внеурочная и проектная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деятельность.</w:t>
            </w:r>
          </w:p>
        </w:tc>
      </w:tr>
      <w:tr w:rsidR="00412CB8" w:rsidRPr="00412CB8" w:rsidTr="00412CB8">
        <w:tc>
          <w:tcPr>
            <w:tcW w:w="0" w:type="auto"/>
            <w:vMerge/>
            <w:tcBorders>
              <w:top w:val="nil"/>
              <w:left w:val="single" w:sz="8" w:space="0" w:color="000000"/>
              <w:bottom w:val="single" w:sz="8" w:space="0" w:color="000000"/>
              <w:right w:val="nil"/>
            </w:tcBorders>
            <w:vAlign w:val="center"/>
            <w:hideMark/>
          </w:tcPr>
          <w:p w:rsidR="00412CB8" w:rsidRPr="00412CB8" w:rsidRDefault="00412CB8" w:rsidP="00412CB8">
            <w:pPr>
              <w:spacing w:after="0" w:line="240" w:lineRule="auto"/>
              <w:rPr>
                <w:rFonts w:ascii="Verdana" w:eastAsia="Times New Roman" w:hAnsi="Verdana" w:cs="Times New Roman"/>
                <w:color w:val="000000"/>
                <w:sz w:val="17"/>
                <w:szCs w:val="17"/>
                <w:lang w:eastAsia="ru-RU"/>
              </w:rPr>
            </w:pPr>
          </w:p>
        </w:tc>
        <w:tc>
          <w:tcPr>
            <w:tcW w:w="752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137F4F" w:rsidP="00412CB8">
            <w:pPr>
              <w:spacing w:after="0" w:line="240" w:lineRule="auto"/>
              <w:jc w:val="both"/>
              <w:rPr>
                <w:rFonts w:ascii="Verdana" w:eastAsia="Times New Roman" w:hAnsi="Verdana" w:cs="Times New Roman"/>
                <w:color w:val="000000"/>
                <w:sz w:val="17"/>
                <w:szCs w:val="17"/>
                <w:lang w:eastAsia="ru-RU"/>
              </w:rPr>
            </w:pPr>
            <w:r>
              <w:rPr>
                <w:rFonts w:ascii="Times New Roman" w:eastAsia="Times New Roman" w:hAnsi="Times New Roman" w:cs="Times New Roman"/>
                <w:i/>
                <w:iCs/>
                <w:color w:val="000000"/>
                <w:sz w:val="24"/>
                <w:szCs w:val="24"/>
                <w:lang w:eastAsia="ru-RU"/>
              </w:rPr>
              <w:t>По окончании 8</w:t>
            </w:r>
            <w:r w:rsidR="00412CB8" w:rsidRPr="00412CB8">
              <w:rPr>
                <w:rFonts w:ascii="Times New Roman" w:eastAsia="Times New Roman" w:hAnsi="Times New Roman" w:cs="Times New Roman"/>
                <w:i/>
                <w:iCs/>
                <w:color w:val="000000"/>
                <w:sz w:val="24"/>
                <w:szCs w:val="24"/>
                <w:lang w:eastAsia="ru-RU"/>
              </w:rPr>
              <w:t xml:space="preserve"> класса ученик получит возможность научиться: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i/>
                <w:iCs/>
                <w:color w:val="000000"/>
                <w:sz w:val="24"/>
                <w:szCs w:val="24"/>
                <w:lang w:eastAsia="ru-RU"/>
              </w:rPr>
              <w:t>создавать модели с использованием среды программирования.</w:t>
            </w:r>
          </w:p>
        </w:tc>
      </w:tr>
    </w:tbl>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   </w:t>
      </w:r>
    </w:p>
    <w:p w:rsidR="00412CB8" w:rsidRPr="006B0801" w:rsidRDefault="00412CB8" w:rsidP="00412CB8">
      <w:pPr>
        <w:spacing w:after="0" w:line="231" w:lineRule="atLeast"/>
        <w:rPr>
          <w:rFonts w:ascii="Verdana" w:eastAsia="Times New Roman" w:hAnsi="Verdana" w:cs="Times New Roman"/>
          <w:b/>
          <w:color w:val="000000"/>
          <w:sz w:val="17"/>
          <w:szCs w:val="17"/>
          <w:u w:val="single"/>
          <w:lang w:eastAsia="ru-RU"/>
        </w:rPr>
      </w:pPr>
      <w:r w:rsidRPr="006B0801">
        <w:rPr>
          <w:rFonts w:ascii="Verdana" w:eastAsia="Times New Roman" w:hAnsi="Verdana" w:cs="Times New Roman"/>
          <w:b/>
          <w:color w:val="000000"/>
          <w:sz w:val="21"/>
          <w:szCs w:val="21"/>
          <w:u w:val="single"/>
          <w:lang w:eastAsia="ru-RU"/>
        </w:rPr>
        <w:t> Необходимые условия и ресурсы для реализации программы формирования ИКТ-компетентности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Для формирования ИКТ–компетентности используются следующие технические средства и программные инструменты: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6B0801">
        <w:rPr>
          <w:rFonts w:ascii="Verdana" w:eastAsia="Times New Roman" w:hAnsi="Verdana" w:cs="Times New Roman"/>
          <w:b/>
          <w:color w:val="000000"/>
          <w:sz w:val="21"/>
          <w:szCs w:val="21"/>
          <w:u w:val="single"/>
          <w:lang w:eastAsia="ru-RU"/>
        </w:rPr>
        <w:t>технические –</w:t>
      </w:r>
      <w:r w:rsidRPr="00412CB8">
        <w:rPr>
          <w:rFonts w:ascii="Verdana" w:eastAsia="Times New Roman" w:hAnsi="Verdana" w:cs="Times New Roman"/>
          <w:color w:val="000000"/>
          <w:sz w:val="21"/>
          <w:szCs w:val="21"/>
          <w:lang w:eastAsia="ru-RU"/>
        </w:rPr>
        <w:t xml:space="preserve"> персональный компьютер, мультимедийный проектор и экран,</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принтер монохромный, принтер цветной, цифровой фотоаппарат, цифровая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видеокамера, сканер, микрофон, музыкальная клавиатура, оборудование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компьютерной сети, доска со средствами, обеспечивающими обратную связь;</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6B0801">
        <w:rPr>
          <w:rFonts w:ascii="Verdana" w:eastAsia="Times New Roman" w:hAnsi="Verdana" w:cs="Times New Roman"/>
          <w:b/>
          <w:color w:val="000000"/>
          <w:sz w:val="21"/>
          <w:szCs w:val="21"/>
          <w:u w:val="single"/>
          <w:lang w:eastAsia="ru-RU"/>
        </w:rPr>
        <w:t>программные инструменты</w:t>
      </w:r>
      <w:r w:rsidRPr="00412CB8">
        <w:rPr>
          <w:rFonts w:ascii="Verdana" w:eastAsia="Times New Roman" w:hAnsi="Verdana" w:cs="Times New Roman"/>
          <w:color w:val="000000"/>
          <w:sz w:val="21"/>
          <w:szCs w:val="21"/>
          <w:lang w:eastAsia="ru-RU"/>
        </w:rPr>
        <w:t xml:space="preserve"> - операционные системы и служебные инструменты,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клавиатурный тренажер для русского и иностранного языка, текстовый редактор для работы с русскими и иноязычными текстами, орфографический корректор для текстов на русском и иностранном языке,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среда для интернет-публикаций, редактор интернет-сайтов, редактор для совместного удаленного редактирования сообщений.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    </w:t>
      </w:r>
      <w:r w:rsidRPr="006B0801">
        <w:rPr>
          <w:rFonts w:ascii="Verdana" w:eastAsia="Times New Roman" w:hAnsi="Verdana" w:cs="Times New Roman"/>
          <w:b/>
          <w:color w:val="000000"/>
          <w:sz w:val="21"/>
          <w:szCs w:val="21"/>
          <w:u w:val="single"/>
          <w:lang w:eastAsia="ru-RU"/>
        </w:rPr>
        <w:t>Обеспечение технической, методической и организационной поддержки</w:t>
      </w:r>
      <w:r w:rsidRPr="00412CB8">
        <w:rPr>
          <w:rFonts w:ascii="Verdana" w:eastAsia="Times New Roman" w:hAnsi="Verdana" w:cs="Times New Roman"/>
          <w:color w:val="000000"/>
          <w:sz w:val="21"/>
          <w:szCs w:val="21"/>
          <w:lang w:eastAsia="ru-RU"/>
        </w:rPr>
        <w:t>:</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разработка планов, дорожных карт; заключение договоров; подготовка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распорядительных документов учредителя; подготовка локальных актов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школы; подготовка программ формирования ИКТ-компетентности работников школы.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6B0801">
        <w:rPr>
          <w:rFonts w:ascii="Verdana" w:eastAsia="Times New Roman" w:hAnsi="Verdana" w:cs="Times New Roman"/>
          <w:b/>
          <w:color w:val="000000"/>
          <w:sz w:val="21"/>
          <w:szCs w:val="21"/>
          <w:u w:val="single"/>
          <w:lang w:eastAsia="ru-RU"/>
        </w:rPr>
        <w:t>Отображение образовательного процесса в информационной среде</w:t>
      </w:r>
      <w:r w:rsidRPr="00412CB8">
        <w:rPr>
          <w:rFonts w:ascii="Verdana" w:eastAsia="Times New Roman" w:hAnsi="Verdana" w:cs="Times New Roman"/>
          <w:color w:val="000000"/>
          <w:sz w:val="21"/>
          <w:szCs w:val="21"/>
          <w:lang w:eastAsia="ru-RU"/>
        </w:rPr>
        <w:t>:</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размещаются домашние задания (текстовая формулировка, видеофильм для анализа, географическая карта);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результаты выполнения аттестационных работ обучающихся;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творческие работы учителей и обучающихся;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       осуществляется связь учителей, администрации, родителей (законных представителей), органов управления; осуществляется методическая поддержка учителей (интернет-школа, интернет-ИПК, </w:t>
      </w:r>
      <w:proofErr w:type="spellStart"/>
      <w:r w:rsidRPr="00412CB8">
        <w:rPr>
          <w:rFonts w:ascii="Verdana" w:eastAsia="Times New Roman" w:hAnsi="Verdana" w:cs="Times New Roman"/>
          <w:color w:val="000000"/>
          <w:sz w:val="21"/>
          <w:szCs w:val="21"/>
          <w:lang w:eastAsia="ru-RU"/>
        </w:rPr>
        <w:t>мультимедиаколлекция</w:t>
      </w:r>
      <w:proofErr w:type="spellEnd"/>
      <w:r w:rsidRPr="00412CB8">
        <w:rPr>
          <w:rFonts w:ascii="Verdana" w:eastAsia="Times New Roman" w:hAnsi="Verdana" w:cs="Times New Roman"/>
          <w:color w:val="000000"/>
          <w:sz w:val="21"/>
          <w:szCs w:val="21"/>
          <w:lang w:eastAsia="ru-RU"/>
        </w:rPr>
        <w:t>).</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6B0801">
        <w:rPr>
          <w:rFonts w:ascii="Verdana" w:eastAsia="Times New Roman" w:hAnsi="Verdana" w:cs="Times New Roman"/>
          <w:b/>
          <w:color w:val="000000"/>
          <w:sz w:val="21"/>
          <w:szCs w:val="21"/>
          <w:u w:val="single"/>
          <w:lang w:eastAsia="ru-RU"/>
        </w:rPr>
        <w:lastRenderedPageBreak/>
        <w:t>    Компоненты на бумажных носителях</w:t>
      </w:r>
      <w:r w:rsidRPr="00412CB8">
        <w:rPr>
          <w:rFonts w:ascii="Verdana" w:eastAsia="Times New Roman" w:hAnsi="Verdana" w:cs="Times New Roman"/>
          <w:color w:val="000000"/>
          <w:sz w:val="21"/>
          <w:szCs w:val="21"/>
          <w:lang w:eastAsia="ru-RU"/>
        </w:rPr>
        <w:t>: учебники (органайзеры); рабочие тетради (тетради-тренажёры).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   </w:t>
      </w:r>
      <w:r w:rsidRPr="006B0801">
        <w:rPr>
          <w:rFonts w:ascii="Verdana" w:eastAsia="Times New Roman" w:hAnsi="Verdana" w:cs="Times New Roman"/>
          <w:b/>
          <w:color w:val="000000"/>
          <w:sz w:val="21"/>
          <w:szCs w:val="21"/>
          <w:u w:val="single"/>
          <w:lang w:eastAsia="ru-RU"/>
        </w:rPr>
        <w:t>Компоненты на CD и DVD</w:t>
      </w:r>
      <w:r w:rsidRPr="00412CB8">
        <w:rPr>
          <w:rFonts w:ascii="Verdana" w:eastAsia="Times New Roman" w:hAnsi="Verdana" w:cs="Times New Roman"/>
          <w:color w:val="000000"/>
          <w:sz w:val="21"/>
          <w:szCs w:val="21"/>
          <w:lang w:eastAsia="ru-RU"/>
        </w:rPr>
        <w:t>: электронные приложения к учебникам; электронные наглядные пособия; электронные тренажёры; электронные практикумы.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Pr="006B0801" w:rsidRDefault="00412CB8" w:rsidP="00412CB8">
      <w:pPr>
        <w:spacing w:after="0" w:line="240" w:lineRule="auto"/>
        <w:jc w:val="both"/>
        <w:rPr>
          <w:rFonts w:ascii="Verdana" w:eastAsia="Times New Roman" w:hAnsi="Verdana" w:cs="Times New Roman"/>
          <w:b/>
          <w:color w:val="000000"/>
          <w:sz w:val="17"/>
          <w:szCs w:val="17"/>
          <w:u w:val="single"/>
          <w:lang w:eastAsia="ru-RU"/>
        </w:rPr>
      </w:pPr>
      <w:r w:rsidRPr="006B0801">
        <w:rPr>
          <w:rFonts w:ascii="Times New Roman" w:eastAsia="Times New Roman" w:hAnsi="Times New Roman" w:cs="Times New Roman"/>
          <w:b/>
          <w:color w:val="000000"/>
          <w:sz w:val="21"/>
          <w:szCs w:val="21"/>
          <w:u w:val="single"/>
          <w:lang w:eastAsia="ru-RU"/>
        </w:rPr>
        <w:t> </w:t>
      </w:r>
    </w:p>
    <w:p w:rsidR="00412CB8" w:rsidRPr="006B0801" w:rsidRDefault="00412CB8" w:rsidP="00412CB8">
      <w:pPr>
        <w:spacing w:after="0" w:line="231" w:lineRule="atLeast"/>
        <w:rPr>
          <w:rFonts w:ascii="Verdana" w:eastAsia="Times New Roman" w:hAnsi="Verdana" w:cs="Times New Roman"/>
          <w:b/>
          <w:color w:val="000000"/>
          <w:sz w:val="17"/>
          <w:szCs w:val="17"/>
          <w:u w:val="single"/>
          <w:lang w:eastAsia="ru-RU"/>
        </w:rPr>
      </w:pPr>
      <w:r w:rsidRPr="006B0801">
        <w:rPr>
          <w:rFonts w:ascii="Verdana" w:eastAsia="Times New Roman" w:hAnsi="Verdana" w:cs="Times New Roman"/>
          <w:b/>
          <w:color w:val="000000"/>
          <w:sz w:val="21"/>
          <w:szCs w:val="21"/>
          <w:u w:val="single"/>
          <w:lang w:eastAsia="ru-RU"/>
        </w:rPr>
        <w:t>2.2.4. Программа учебно-исследовательской и проектной деятельности</w:t>
      </w:r>
    </w:p>
    <w:p w:rsidR="00412CB8" w:rsidRPr="006B0801" w:rsidRDefault="00412CB8" w:rsidP="00412CB8">
      <w:pPr>
        <w:spacing w:after="0" w:line="231" w:lineRule="atLeast"/>
        <w:rPr>
          <w:rFonts w:ascii="Verdana" w:eastAsia="Times New Roman" w:hAnsi="Verdana" w:cs="Times New Roman"/>
          <w:b/>
          <w:color w:val="000000"/>
          <w:sz w:val="17"/>
          <w:szCs w:val="17"/>
          <w:u w:val="single"/>
          <w:lang w:eastAsia="ru-RU"/>
        </w:rPr>
      </w:pPr>
      <w:r w:rsidRPr="006B0801">
        <w:rPr>
          <w:rFonts w:ascii="Verdana" w:eastAsia="Times New Roman" w:hAnsi="Verdana" w:cs="Times New Roman"/>
          <w:b/>
          <w:color w:val="000000"/>
          <w:sz w:val="21"/>
          <w:szCs w:val="21"/>
          <w:u w:val="single"/>
          <w:lang w:eastAsia="ru-RU"/>
        </w:rPr>
        <w:t>на ступени основного общего образования</w:t>
      </w:r>
    </w:p>
    <w:p w:rsidR="00412CB8" w:rsidRPr="006B0801" w:rsidRDefault="00412CB8" w:rsidP="00412CB8">
      <w:pPr>
        <w:spacing w:after="0" w:line="231" w:lineRule="atLeast"/>
        <w:rPr>
          <w:rFonts w:ascii="Verdana" w:eastAsia="Times New Roman" w:hAnsi="Verdana" w:cs="Times New Roman"/>
          <w:b/>
          <w:color w:val="000000"/>
          <w:sz w:val="17"/>
          <w:szCs w:val="17"/>
          <w:u w:val="single"/>
          <w:lang w:eastAsia="ru-RU"/>
        </w:rPr>
      </w:pPr>
      <w:r w:rsidRPr="006B0801">
        <w:rPr>
          <w:rFonts w:ascii="Verdana" w:eastAsia="Times New Roman" w:hAnsi="Verdana" w:cs="Times New Roman"/>
          <w:b/>
          <w:color w:val="000000"/>
          <w:sz w:val="21"/>
          <w:szCs w:val="21"/>
          <w:u w:val="single"/>
          <w:lang w:eastAsia="ru-RU"/>
        </w:rPr>
        <w:t>Пояснительная записка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Программа учебно-исследовательской и проектной деятельности обучающихся на ступени основного общего образования разработана на основе требований к структуре и результатам освоения ООП в соответствии с планируемыми результатами освоения основной образовательной программы основного общего образования и преемственна по отношению к начальному общему образованию и направлена на формирование у обучающихся универсальных учебных действий и основ культуры исследовательской и проектной деятельности.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     </w:t>
      </w:r>
      <w:r w:rsidRPr="006B0801">
        <w:rPr>
          <w:rFonts w:ascii="Verdana" w:eastAsia="Times New Roman" w:hAnsi="Verdana" w:cs="Times New Roman"/>
          <w:b/>
          <w:color w:val="000000"/>
          <w:sz w:val="21"/>
          <w:szCs w:val="21"/>
          <w:u w:val="single"/>
          <w:lang w:eastAsia="ru-RU"/>
        </w:rPr>
        <w:t>Целевые установки</w:t>
      </w:r>
      <w:r w:rsidRPr="00412CB8">
        <w:rPr>
          <w:rFonts w:ascii="Verdana" w:eastAsia="Times New Roman" w:hAnsi="Verdana" w:cs="Times New Roman"/>
          <w:color w:val="000000"/>
          <w:sz w:val="21"/>
          <w:szCs w:val="21"/>
          <w:lang w:eastAsia="ru-RU"/>
        </w:rPr>
        <w:t>: способствовать становлению индивидуальной образовательной траектории учащихся через включение в образовательный процесс учебно-исследовательской и проектной деятельности в связи с друг с другом и с содержанием учебных предметов как на уроках, так и во внеурочной среде.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     </w:t>
      </w:r>
      <w:r w:rsidRPr="006B0801">
        <w:rPr>
          <w:rFonts w:ascii="Verdana" w:eastAsia="Times New Roman" w:hAnsi="Verdana" w:cs="Times New Roman"/>
          <w:b/>
          <w:color w:val="000000"/>
          <w:sz w:val="21"/>
          <w:szCs w:val="21"/>
          <w:u w:val="single"/>
          <w:lang w:eastAsia="ru-RU"/>
        </w:rPr>
        <w:t>Достижение поставленной цели при разработке и реализации программы учебно-исследовательской и проектной деятельности на ступени основного общего образования предусматривает решение следующих основных задач</w:t>
      </w:r>
      <w:r w:rsidRPr="00412CB8">
        <w:rPr>
          <w:rFonts w:ascii="Verdana" w:eastAsia="Times New Roman" w:hAnsi="Verdana" w:cs="Times New Roman"/>
          <w:color w:val="000000"/>
          <w:sz w:val="21"/>
          <w:szCs w:val="21"/>
          <w:lang w:eastAsia="ru-RU"/>
        </w:rPr>
        <w:t>:</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1. Формирование мотивации к самовыражению, самореализации, социальному</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признанию учащегося;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2. Формирование устойчивого познавательного интереса к учебно-познавательной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деятельности, к постоянному пополнению своих знаний с помощью самообразования; воспитывать стремление к развитию не только предметного результата, а к интеллектуальному, личностному развитию самого ученика.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3. Формирование навыков самостоятельной проектной и исследовательской деятельности.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4. Способствовать развитию коммуникативных навыков и навыков делового сотрудничества с учетом возрастных особенностей школьников.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К общим характеристикам следует отнести: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практически значимые цели и задачи исследовательской и проектной деятельности;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структуру проектной и учебно-исследовательской деятельности, которая включает общие компоненты: анализ актуальности проводимого исследования;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компетенцию в выбранной сфере исследования, творческую активность,</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собранность, аккуратность, целеустремленность, высокую мотивацию;</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итогами проектной и 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компетенции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w:t>
      </w:r>
      <w:proofErr w:type="spellStart"/>
      <w:r w:rsidRPr="00412CB8">
        <w:rPr>
          <w:rFonts w:ascii="Verdana" w:eastAsia="Times New Roman" w:hAnsi="Verdana" w:cs="Times New Roman"/>
          <w:color w:val="000000"/>
          <w:sz w:val="21"/>
          <w:szCs w:val="21"/>
          <w:lang w:eastAsia="ru-RU"/>
        </w:rPr>
        <w:t>неуспешности</w:t>
      </w:r>
      <w:proofErr w:type="spellEnd"/>
      <w:r w:rsidRPr="00412CB8">
        <w:rPr>
          <w:rFonts w:ascii="Verdana" w:eastAsia="Times New Roman" w:hAnsi="Verdana" w:cs="Times New Roman"/>
          <w:color w:val="000000"/>
          <w:sz w:val="21"/>
          <w:szCs w:val="21"/>
          <w:lang w:eastAsia="ru-RU"/>
        </w:rPr>
        <w:t>) исследовательской деятельности.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    </w:t>
      </w:r>
      <w:r w:rsidRPr="006B0801">
        <w:rPr>
          <w:rFonts w:ascii="Verdana" w:eastAsia="Times New Roman" w:hAnsi="Verdana" w:cs="Times New Roman"/>
          <w:b/>
          <w:color w:val="000000"/>
          <w:sz w:val="21"/>
          <w:szCs w:val="21"/>
          <w:u w:val="single"/>
          <w:lang w:eastAsia="ru-RU"/>
        </w:rPr>
        <w:t>Специфические черты (различия) проектной и учебно-исследовательской деятельности указаны в сравнительной таблице</w:t>
      </w:r>
      <w:r w:rsidRPr="00412CB8">
        <w:rPr>
          <w:rFonts w:ascii="Verdana" w:eastAsia="Times New Roman" w:hAnsi="Verdana" w:cs="Times New Roman"/>
          <w:color w:val="000000"/>
          <w:sz w:val="21"/>
          <w:szCs w:val="21"/>
          <w:lang w:eastAsia="ru-RU"/>
        </w:rPr>
        <w:t>:</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 </w:t>
      </w:r>
    </w:p>
    <w:tbl>
      <w:tblPr>
        <w:tblW w:w="0" w:type="auto"/>
        <w:tblInd w:w="-5" w:type="dxa"/>
        <w:tblCellMar>
          <w:left w:w="0" w:type="dxa"/>
          <w:right w:w="0" w:type="dxa"/>
        </w:tblCellMar>
        <w:tblLook w:val="04A0" w:firstRow="1" w:lastRow="0" w:firstColumn="1" w:lastColumn="0" w:noHBand="0" w:noVBand="1"/>
      </w:tblPr>
      <w:tblGrid>
        <w:gridCol w:w="4928"/>
        <w:gridCol w:w="4829"/>
      </w:tblGrid>
      <w:tr w:rsidR="00412CB8" w:rsidRPr="00412CB8" w:rsidTr="00412CB8">
        <w:tc>
          <w:tcPr>
            <w:tcW w:w="4928"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4"/>
                <w:szCs w:val="24"/>
                <w:lang w:eastAsia="ru-RU"/>
              </w:rPr>
              <w:t>Проектная деятельность</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4"/>
                <w:szCs w:val="24"/>
                <w:lang w:eastAsia="ru-RU"/>
              </w:rPr>
              <w:t> </w:t>
            </w:r>
          </w:p>
        </w:tc>
        <w:tc>
          <w:tcPr>
            <w:tcW w:w="48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4"/>
                <w:szCs w:val="24"/>
                <w:lang w:eastAsia="ru-RU"/>
              </w:rPr>
              <w:t>Учебно-исследовательская деятельность</w:t>
            </w:r>
          </w:p>
        </w:tc>
      </w:tr>
      <w:tr w:rsidR="00412CB8" w:rsidRPr="00412CB8" w:rsidTr="00412CB8">
        <w:tc>
          <w:tcPr>
            <w:tcW w:w="4928"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ind w:right="34"/>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Проект направлен на получение конкретного запланированного результата – продукта, обладающего определенными свойствами, 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который необходим для конкретного</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lastRenderedPageBreak/>
              <w:t>использования.</w:t>
            </w:r>
          </w:p>
        </w:tc>
        <w:tc>
          <w:tcPr>
            <w:tcW w:w="482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lastRenderedPageBreak/>
              <w:t>В ходе исследования организуется поиск в какой-то области, формулируются отдельные характеристики итогов работ.</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Отрицательный результат есть тоже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lastRenderedPageBreak/>
              <w:t>результат.</w:t>
            </w:r>
          </w:p>
        </w:tc>
      </w:tr>
      <w:tr w:rsidR="00412CB8" w:rsidRPr="00412CB8" w:rsidTr="00412CB8">
        <w:tc>
          <w:tcPr>
            <w:tcW w:w="4928"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lastRenderedPageBreak/>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соотнесен со всеми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характеристиками,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сформулированными в его замысле.</w:t>
            </w:r>
          </w:p>
        </w:tc>
        <w:tc>
          <w:tcPr>
            <w:tcW w:w="482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Логика построения исследовательской деятельности включает формулировку проблемы исследования, выдвижение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гипотезы (для решения этой проблемы) и последующую экспериментальную или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модельную проверку выдвинутых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предположений.</w:t>
            </w:r>
          </w:p>
        </w:tc>
      </w:tr>
    </w:tbl>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1"/>
          <w:szCs w:val="21"/>
          <w:lang w:eastAsia="ru-RU"/>
        </w:rPr>
        <w:t>Необходимо отметить, что проектная и исследовательская деятельность коренным образом отличается от учебной (если под учебной деятельностью понимать не все ситуации учения, а лишь те, которые обеспечивают формирование понятийного мышления). Главное отличительное качество учебной деятельности состоит в том, что логика учебной деятельности задается логикой развертывания учебного содержания.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Проектная же деятельность строится «от результата», т.е. по структуре, и по</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последовательности отдельных действий выстраивается применительно к конкретной задаче.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Учебно-исследовательская деятельность – деятельность учащихся, связанная с решением учащимися творческой, исследовательской задачи с заранее неизвестным решением и предполагающая наличие основных этапов, характерных для исследования в научной сфере: постановка проблемы, изучение теории, посвященной данной проблематике, подбор методик исследования и практическое овладение ими, сбор собственного материала, его анализ и обобщение, научный комментарий, собственные выводы.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Проектная деятельность учащихся – это совместная учебно-познавательная,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творческая или игровая деятельность учащихся, имеющая общую цель, согласованные методы, способы деятельности, направленные на достижение общего результата деятельности. Непременным условием проектной деятельности является наличие представлений о конечном продукте деятельности и этапов его достижения.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Эти виды деятельности могут дать образовательные эффекты, если будут</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использоваться оба в образовательной практике. Включение учащихся в учебно-исследовательскую и проектную деятельность есть один из путей повышения мотивации и эффективности самой учебной деятельности в основной школе и имеют следующие важные особенности, которые должны быть отражены в данной программе: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1</w:t>
      </w:r>
      <w:r w:rsidRPr="006B0801">
        <w:rPr>
          <w:rFonts w:ascii="Verdana" w:eastAsia="Times New Roman" w:hAnsi="Verdana" w:cs="Times New Roman"/>
          <w:b/>
          <w:color w:val="000000"/>
          <w:sz w:val="21"/>
          <w:szCs w:val="21"/>
          <w:u w:val="single"/>
          <w:lang w:eastAsia="ru-RU"/>
        </w:rPr>
        <w:t>. цели и задачи этих видов</w:t>
      </w:r>
      <w:r w:rsidRPr="00412CB8">
        <w:rPr>
          <w:rFonts w:ascii="Verdana" w:eastAsia="Times New Roman" w:hAnsi="Verdana" w:cs="Times New Roman"/>
          <w:color w:val="000000"/>
          <w:sz w:val="21"/>
          <w:szCs w:val="21"/>
          <w:lang w:eastAsia="ru-RU"/>
        </w:rPr>
        <w:t xml:space="preserve"> деятельности учащихся определяются как их</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личностными мотивами, так и социальными. Это означает, что такая деятельность</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должна быть направлена не только на повышение компетенции подростков 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предметной области определенных учебных дисциплин, не только на развитие их</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способностей, но и на создание продукта, имеющего значимость для других;</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2. учебно-исследовательская и проектная деятельности должны быть организованы таким образом, чтобы учащиеся смогли реализовать свои потребности в общении со значимыми, </w:t>
      </w:r>
      <w:proofErr w:type="spellStart"/>
      <w:r w:rsidRPr="00412CB8">
        <w:rPr>
          <w:rFonts w:ascii="Verdana" w:eastAsia="Times New Roman" w:hAnsi="Verdana" w:cs="Times New Roman"/>
          <w:color w:val="000000"/>
          <w:sz w:val="21"/>
          <w:szCs w:val="21"/>
          <w:lang w:eastAsia="ru-RU"/>
        </w:rPr>
        <w:t>референтными</w:t>
      </w:r>
      <w:proofErr w:type="spellEnd"/>
      <w:r w:rsidRPr="00412CB8">
        <w:rPr>
          <w:rFonts w:ascii="Verdana" w:eastAsia="Times New Roman" w:hAnsi="Verdana" w:cs="Times New Roman"/>
          <w:color w:val="000000"/>
          <w:sz w:val="21"/>
          <w:szCs w:val="21"/>
          <w:lang w:eastAsia="ru-RU"/>
        </w:rPr>
        <w:t xml:space="preserve"> группами одноклассников, учителей и т.д. Строя различного рода отношений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3. организация исследовательских и проектных работ школьников обеспечивает</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сочетание различных видов познавательной деятельности. Эти виды деятельности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могут быть востребованы практически любые способности подростков,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реализованы личные пристрастия к тому или иному виду деятельности.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Pr="006B0801" w:rsidRDefault="00412CB8" w:rsidP="00412CB8">
      <w:pPr>
        <w:spacing w:after="0" w:line="231" w:lineRule="atLeast"/>
        <w:rPr>
          <w:rFonts w:ascii="Verdana" w:eastAsia="Times New Roman" w:hAnsi="Verdana" w:cs="Times New Roman"/>
          <w:b/>
          <w:color w:val="000000"/>
          <w:sz w:val="17"/>
          <w:szCs w:val="17"/>
          <w:u w:val="single"/>
          <w:lang w:eastAsia="ru-RU"/>
        </w:rPr>
      </w:pPr>
      <w:r w:rsidRPr="006B0801">
        <w:rPr>
          <w:rFonts w:ascii="Verdana" w:eastAsia="Times New Roman" w:hAnsi="Verdana" w:cs="Times New Roman"/>
          <w:b/>
          <w:color w:val="000000"/>
          <w:sz w:val="21"/>
          <w:szCs w:val="21"/>
          <w:u w:val="single"/>
          <w:lang w:eastAsia="ru-RU"/>
        </w:rPr>
        <w:t>Планируемые результаты освоения программы</w:t>
      </w:r>
    </w:p>
    <w:p w:rsidR="00412CB8" w:rsidRPr="006B0801" w:rsidRDefault="00412CB8" w:rsidP="00412CB8">
      <w:pPr>
        <w:spacing w:after="0" w:line="240" w:lineRule="auto"/>
        <w:jc w:val="both"/>
        <w:rPr>
          <w:rFonts w:ascii="Verdana" w:eastAsia="Times New Roman" w:hAnsi="Verdana" w:cs="Times New Roman"/>
          <w:b/>
          <w:color w:val="000000"/>
          <w:sz w:val="17"/>
          <w:szCs w:val="17"/>
          <w:u w:val="single"/>
          <w:lang w:eastAsia="ru-RU"/>
        </w:rPr>
      </w:pPr>
      <w:r w:rsidRPr="006B0801">
        <w:rPr>
          <w:rFonts w:ascii="Times New Roman" w:eastAsia="Times New Roman" w:hAnsi="Times New Roman" w:cs="Times New Roman"/>
          <w:b/>
          <w:color w:val="000000"/>
          <w:sz w:val="21"/>
          <w:szCs w:val="21"/>
          <w:u w:val="single"/>
          <w:lang w:eastAsia="ru-RU"/>
        </w:rPr>
        <w:t> </w:t>
      </w:r>
    </w:p>
    <w:tbl>
      <w:tblPr>
        <w:tblW w:w="0" w:type="auto"/>
        <w:tblInd w:w="-5" w:type="dxa"/>
        <w:tblCellMar>
          <w:left w:w="0" w:type="dxa"/>
          <w:right w:w="0" w:type="dxa"/>
        </w:tblCellMar>
        <w:tblLook w:val="04A0" w:firstRow="1" w:lastRow="0" w:firstColumn="1" w:lastColumn="0" w:noHBand="0" w:noVBand="1"/>
      </w:tblPr>
      <w:tblGrid>
        <w:gridCol w:w="6156"/>
        <w:gridCol w:w="3992"/>
      </w:tblGrid>
      <w:tr w:rsidR="00412CB8" w:rsidRPr="00412CB8" w:rsidTr="00412CB8">
        <w:tc>
          <w:tcPr>
            <w:tcW w:w="6156"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1"/>
                <w:szCs w:val="21"/>
                <w:lang w:eastAsia="ru-RU"/>
              </w:rPr>
              <w:t>Результаты, ожидаемые</w:t>
            </w:r>
          </w:p>
          <w:p w:rsidR="00412CB8" w:rsidRPr="00412CB8" w:rsidRDefault="00137F4F" w:rsidP="00412CB8">
            <w:pPr>
              <w:spacing w:after="0" w:line="240" w:lineRule="auto"/>
              <w:jc w:val="both"/>
              <w:rPr>
                <w:rFonts w:ascii="Verdana" w:eastAsia="Times New Roman" w:hAnsi="Verdana" w:cs="Times New Roman"/>
                <w:color w:val="000000"/>
                <w:sz w:val="17"/>
                <w:szCs w:val="17"/>
                <w:lang w:eastAsia="ru-RU"/>
              </w:rPr>
            </w:pPr>
            <w:r>
              <w:rPr>
                <w:rFonts w:ascii="Times New Roman" w:eastAsia="Times New Roman" w:hAnsi="Times New Roman" w:cs="Times New Roman"/>
                <w:b/>
                <w:bCs/>
                <w:color w:val="000000"/>
                <w:sz w:val="21"/>
                <w:szCs w:val="21"/>
                <w:lang w:eastAsia="ru-RU"/>
              </w:rPr>
              <w:t>в 5-8</w:t>
            </w:r>
            <w:r w:rsidR="00412CB8" w:rsidRPr="00412CB8">
              <w:rPr>
                <w:rFonts w:ascii="Times New Roman" w:eastAsia="Times New Roman" w:hAnsi="Times New Roman" w:cs="Times New Roman"/>
                <w:b/>
                <w:bCs/>
                <w:color w:val="000000"/>
                <w:sz w:val="21"/>
                <w:szCs w:val="21"/>
                <w:lang w:eastAsia="ru-RU"/>
              </w:rPr>
              <w:t>классах</w:t>
            </w:r>
          </w:p>
        </w:tc>
        <w:tc>
          <w:tcPr>
            <w:tcW w:w="3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1"/>
                <w:szCs w:val="21"/>
                <w:lang w:eastAsia="ru-RU"/>
              </w:rPr>
              <w:t>Формы, обеспечивающие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1"/>
                <w:szCs w:val="21"/>
                <w:lang w:eastAsia="ru-RU"/>
              </w:rPr>
              <w:t>получение результатов</w:t>
            </w:r>
          </w:p>
        </w:tc>
      </w:tr>
      <w:tr w:rsidR="00412CB8" w:rsidRPr="00412CB8" w:rsidTr="00412CB8">
        <w:tc>
          <w:tcPr>
            <w:tcW w:w="6156"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Умение ставить цель работы в паре, группе, применять правила работы в парах в совместной учебной деятельности. Умение планировать и выполнять учебное исследование и учебный проект с помощью взрослого.</w:t>
            </w:r>
          </w:p>
        </w:tc>
        <w:tc>
          <w:tcPr>
            <w:tcW w:w="3992"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Работа в группах сменного состава, в малых группах, в парах.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Коллективные формы работы.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 xml:space="preserve">Учебный процесс, работа в школьном </w:t>
            </w:r>
            <w:r w:rsidRPr="00412CB8">
              <w:rPr>
                <w:rFonts w:ascii="Times New Roman" w:eastAsia="Times New Roman" w:hAnsi="Times New Roman" w:cs="Times New Roman"/>
                <w:color w:val="000000"/>
                <w:sz w:val="21"/>
                <w:szCs w:val="21"/>
                <w:lang w:eastAsia="ru-RU"/>
              </w:rPr>
              <w:lastRenderedPageBreak/>
              <w:t>научном обществе, участие в Муниципальной конференции для учащихся.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Решение проектных задач в учебной деятельности, социальное проектирование.</w:t>
            </w:r>
          </w:p>
        </w:tc>
      </w:tr>
      <w:tr w:rsidR="00412CB8" w:rsidRPr="00412CB8" w:rsidTr="00412CB8">
        <w:trPr>
          <w:trHeight w:val="925"/>
        </w:trPr>
        <w:tc>
          <w:tcPr>
            <w:tcW w:w="6156"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lastRenderedPageBreak/>
              <w:t>Умение планировать пути достижения целей с помощью взрослого, учитывать условия и средства их достижения в коллективных формах работы (групповой, парной).</w:t>
            </w:r>
          </w:p>
        </w:tc>
        <w:tc>
          <w:tcPr>
            <w:tcW w:w="0" w:type="auto"/>
            <w:vMerge/>
            <w:tcBorders>
              <w:top w:val="nil"/>
              <w:left w:val="single" w:sz="8" w:space="0" w:color="000000"/>
              <w:bottom w:val="single" w:sz="8" w:space="0" w:color="000000"/>
              <w:right w:val="single" w:sz="8" w:space="0" w:color="000000"/>
            </w:tcBorders>
            <w:vAlign w:val="center"/>
            <w:hideMark/>
          </w:tcPr>
          <w:p w:rsidR="00412CB8" w:rsidRPr="00412CB8" w:rsidRDefault="00412CB8" w:rsidP="00412CB8">
            <w:pPr>
              <w:spacing w:after="0" w:line="240" w:lineRule="auto"/>
              <w:rPr>
                <w:rFonts w:ascii="Verdana" w:eastAsia="Times New Roman" w:hAnsi="Verdana" w:cs="Times New Roman"/>
                <w:color w:val="000000"/>
                <w:sz w:val="17"/>
                <w:szCs w:val="17"/>
                <w:lang w:eastAsia="ru-RU"/>
              </w:rPr>
            </w:pPr>
          </w:p>
        </w:tc>
      </w:tr>
      <w:tr w:rsidR="00412CB8" w:rsidRPr="00412CB8" w:rsidTr="00412CB8">
        <w:trPr>
          <w:trHeight w:val="1419"/>
        </w:trPr>
        <w:tc>
          <w:tcPr>
            <w:tcW w:w="6156"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lastRenderedPageBreak/>
              <w:t>Умение задавать вопросы, необходимые для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организации собственной деятельности 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сотрудничества с партнёром.</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Умение формулировать вытекающие из</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исследования выводы при помощи взрослого.</w:t>
            </w:r>
          </w:p>
        </w:tc>
        <w:tc>
          <w:tcPr>
            <w:tcW w:w="0" w:type="auto"/>
            <w:vMerge/>
            <w:tcBorders>
              <w:top w:val="nil"/>
              <w:left w:val="single" w:sz="8" w:space="0" w:color="000000"/>
              <w:bottom w:val="single" w:sz="8" w:space="0" w:color="000000"/>
              <w:right w:val="single" w:sz="8" w:space="0" w:color="000000"/>
            </w:tcBorders>
            <w:vAlign w:val="center"/>
            <w:hideMark/>
          </w:tcPr>
          <w:p w:rsidR="00412CB8" w:rsidRPr="00412CB8" w:rsidRDefault="00412CB8" w:rsidP="00412CB8">
            <w:pPr>
              <w:spacing w:after="0" w:line="240" w:lineRule="auto"/>
              <w:rPr>
                <w:rFonts w:ascii="Verdana" w:eastAsia="Times New Roman" w:hAnsi="Verdana" w:cs="Times New Roman"/>
                <w:color w:val="000000"/>
                <w:sz w:val="17"/>
                <w:szCs w:val="17"/>
                <w:lang w:eastAsia="ru-RU"/>
              </w:rPr>
            </w:pPr>
          </w:p>
        </w:tc>
      </w:tr>
      <w:tr w:rsidR="00412CB8" w:rsidRPr="00412CB8" w:rsidTr="00412CB8">
        <w:tc>
          <w:tcPr>
            <w:tcW w:w="6156"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Использовать с помощью взрослого такие логические методы и приёмы, как доказательство, опровержение, построение и исполнение алгоритма.</w:t>
            </w:r>
          </w:p>
        </w:tc>
        <w:tc>
          <w:tcPr>
            <w:tcW w:w="0" w:type="auto"/>
            <w:vMerge/>
            <w:tcBorders>
              <w:top w:val="nil"/>
              <w:left w:val="single" w:sz="8" w:space="0" w:color="000000"/>
              <w:bottom w:val="single" w:sz="8" w:space="0" w:color="000000"/>
              <w:right w:val="single" w:sz="8" w:space="0" w:color="000000"/>
            </w:tcBorders>
            <w:vAlign w:val="center"/>
            <w:hideMark/>
          </w:tcPr>
          <w:p w:rsidR="00412CB8" w:rsidRPr="00412CB8" w:rsidRDefault="00412CB8" w:rsidP="00412CB8">
            <w:pPr>
              <w:spacing w:after="0" w:line="240" w:lineRule="auto"/>
              <w:rPr>
                <w:rFonts w:ascii="Verdana" w:eastAsia="Times New Roman" w:hAnsi="Verdana" w:cs="Times New Roman"/>
                <w:color w:val="000000"/>
                <w:sz w:val="17"/>
                <w:szCs w:val="17"/>
                <w:lang w:eastAsia="ru-RU"/>
              </w:rPr>
            </w:pPr>
          </w:p>
        </w:tc>
      </w:tr>
      <w:tr w:rsidR="00412CB8" w:rsidRPr="00412CB8" w:rsidTr="00412CB8">
        <w:tc>
          <w:tcPr>
            <w:tcW w:w="6156"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Использовать с помощью взрослого такие методы и приёмы, как наблюдение, постановка проблемы, выдвижение «хорошей гипотезы», моделирование, теоретическое обоснование.</w:t>
            </w:r>
          </w:p>
        </w:tc>
        <w:tc>
          <w:tcPr>
            <w:tcW w:w="0" w:type="auto"/>
            <w:vMerge/>
            <w:tcBorders>
              <w:top w:val="nil"/>
              <w:left w:val="single" w:sz="8" w:space="0" w:color="000000"/>
              <w:bottom w:val="single" w:sz="8" w:space="0" w:color="000000"/>
              <w:right w:val="single" w:sz="8" w:space="0" w:color="000000"/>
            </w:tcBorders>
            <w:vAlign w:val="center"/>
            <w:hideMark/>
          </w:tcPr>
          <w:p w:rsidR="00412CB8" w:rsidRPr="00412CB8" w:rsidRDefault="00412CB8" w:rsidP="00412CB8">
            <w:pPr>
              <w:spacing w:after="0" w:line="240" w:lineRule="auto"/>
              <w:rPr>
                <w:rFonts w:ascii="Verdana" w:eastAsia="Times New Roman" w:hAnsi="Verdana" w:cs="Times New Roman"/>
                <w:color w:val="000000"/>
                <w:sz w:val="17"/>
                <w:szCs w:val="17"/>
                <w:lang w:eastAsia="ru-RU"/>
              </w:rPr>
            </w:pPr>
          </w:p>
        </w:tc>
      </w:tr>
      <w:tr w:rsidR="00412CB8" w:rsidRPr="00412CB8" w:rsidTr="00412CB8">
        <w:tc>
          <w:tcPr>
            <w:tcW w:w="6156"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Использовать под руководством учителя (научного руководителя) некоторые методы получения знаний, такие как: постановка проблемы, опросы, описание, объяснение.</w:t>
            </w:r>
          </w:p>
        </w:tc>
        <w:tc>
          <w:tcPr>
            <w:tcW w:w="0" w:type="auto"/>
            <w:vMerge/>
            <w:tcBorders>
              <w:top w:val="nil"/>
              <w:left w:val="single" w:sz="8" w:space="0" w:color="000000"/>
              <w:bottom w:val="single" w:sz="8" w:space="0" w:color="000000"/>
              <w:right w:val="single" w:sz="8" w:space="0" w:color="000000"/>
            </w:tcBorders>
            <w:vAlign w:val="center"/>
            <w:hideMark/>
          </w:tcPr>
          <w:p w:rsidR="00412CB8" w:rsidRPr="00412CB8" w:rsidRDefault="00412CB8" w:rsidP="00412CB8">
            <w:pPr>
              <w:spacing w:after="0" w:line="240" w:lineRule="auto"/>
              <w:rPr>
                <w:rFonts w:ascii="Verdana" w:eastAsia="Times New Roman" w:hAnsi="Verdana" w:cs="Times New Roman"/>
                <w:color w:val="000000"/>
                <w:sz w:val="17"/>
                <w:szCs w:val="17"/>
                <w:lang w:eastAsia="ru-RU"/>
              </w:rPr>
            </w:pPr>
          </w:p>
        </w:tc>
      </w:tr>
      <w:tr w:rsidR="00412CB8" w:rsidRPr="00412CB8" w:rsidTr="00412CB8">
        <w:tc>
          <w:tcPr>
            <w:tcW w:w="6156"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Умение адекватно использовать речь для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планирования и регуляции своей деятельности.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Умение применять знания основ коммуникативной рефлексии.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Уметь давать определение понятиям.</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Уметь устанавливать причинно-следственные связи.</w:t>
            </w:r>
          </w:p>
        </w:tc>
        <w:tc>
          <w:tcPr>
            <w:tcW w:w="0" w:type="auto"/>
            <w:vMerge/>
            <w:tcBorders>
              <w:top w:val="nil"/>
              <w:left w:val="single" w:sz="8" w:space="0" w:color="000000"/>
              <w:bottom w:val="single" w:sz="8" w:space="0" w:color="000000"/>
              <w:right w:val="single" w:sz="8" w:space="0" w:color="000000"/>
            </w:tcBorders>
            <w:vAlign w:val="center"/>
            <w:hideMark/>
          </w:tcPr>
          <w:p w:rsidR="00412CB8" w:rsidRPr="00412CB8" w:rsidRDefault="00412CB8" w:rsidP="00412CB8">
            <w:pPr>
              <w:spacing w:after="0" w:line="240" w:lineRule="auto"/>
              <w:rPr>
                <w:rFonts w:ascii="Verdana" w:eastAsia="Times New Roman" w:hAnsi="Verdana" w:cs="Times New Roman"/>
                <w:color w:val="000000"/>
                <w:sz w:val="17"/>
                <w:szCs w:val="17"/>
                <w:lang w:eastAsia="ru-RU"/>
              </w:rPr>
            </w:pPr>
          </w:p>
        </w:tc>
      </w:tr>
      <w:tr w:rsidR="00412CB8" w:rsidRPr="00412CB8" w:rsidTr="00412CB8">
        <w:trPr>
          <w:trHeight w:val="1613"/>
        </w:trPr>
        <w:tc>
          <w:tcPr>
            <w:tcW w:w="6156"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 xml:space="preserve">Осуществлять сравнение, </w:t>
            </w:r>
            <w:proofErr w:type="spellStart"/>
            <w:r w:rsidRPr="00412CB8">
              <w:rPr>
                <w:rFonts w:ascii="Times New Roman" w:eastAsia="Times New Roman" w:hAnsi="Times New Roman" w:cs="Times New Roman"/>
                <w:color w:val="000000"/>
                <w:sz w:val="21"/>
                <w:szCs w:val="21"/>
                <w:lang w:eastAsia="ru-RU"/>
              </w:rPr>
              <w:t>сериацию</w:t>
            </w:r>
            <w:proofErr w:type="spellEnd"/>
            <w:r w:rsidRPr="00412CB8">
              <w:rPr>
                <w:rFonts w:ascii="Times New Roman" w:eastAsia="Times New Roman" w:hAnsi="Times New Roman" w:cs="Times New Roman"/>
                <w:color w:val="000000"/>
                <w:sz w:val="21"/>
                <w:szCs w:val="21"/>
                <w:lang w:eastAsia="ru-RU"/>
              </w:rPr>
              <w:t>, классификацию, выбирая основания и критерии для указанных логических операций высокой степенью самостоятельности.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Строить логические рассуждения, включающие установление причинно- следственных связей.</w:t>
            </w:r>
          </w:p>
        </w:tc>
        <w:tc>
          <w:tcPr>
            <w:tcW w:w="0" w:type="auto"/>
            <w:vMerge/>
            <w:tcBorders>
              <w:top w:val="nil"/>
              <w:left w:val="single" w:sz="8" w:space="0" w:color="000000"/>
              <w:bottom w:val="single" w:sz="8" w:space="0" w:color="000000"/>
              <w:right w:val="single" w:sz="8" w:space="0" w:color="000000"/>
            </w:tcBorders>
            <w:vAlign w:val="center"/>
            <w:hideMark/>
          </w:tcPr>
          <w:p w:rsidR="00412CB8" w:rsidRPr="00412CB8" w:rsidRDefault="00412CB8" w:rsidP="00412CB8">
            <w:pPr>
              <w:spacing w:after="0" w:line="240" w:lineRule="auto"/>
              <w:rPr>
                <w:rFonts w:ascii="Verdana" w:eastAsia="Times New Roman" w:hAnsi="Verdana" w:cs="Times New Roman"/>
                <w:color w:val="000000"/>
                <w:sz w:val="17"/>
                <w:szCs w:val="17"/>
                <w:lang w:eastAsia="ru-RU"/>
              </w:rPr>
            </w:pPr>
          </w:p>
        </w:tc>
      </w:tr>
      <w:tr w:rsidR="00412CB8" w:rsidRPr="00412CB8" w:rsidTr="00412CB8">
        <w:tc>
          <w:tcPr>
            <w:tcW w:w="6156"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Способность самостоятельно задумывать, планировать и выполнять учебное исследование, учебный и социальный проект.</w:t>
            </w:r>
          </w:p>
        </w:tc>
        <w:tc>
          <w:tcPr>
            <w:tcW w:w="3992"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Работа в группах сменного состава, в малых группах, в парах. Коллективные формы работы.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Учебный процесс, работа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в НОУ.</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Решение проектных задач</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в учебной деятельности,</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социальное проектирование.</w:t>
            </w:r>
          </w:p>
        </w:tc>
      </w:tr>
      <w:tr w:rsidR="00412CB8" w:rsidRPr="00412CB8" w:rsidTr="00412CB8">
        <w:tc>
          <w:tcPr>
            <w:tcW w:w="6156"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Умение использовать некоторые методы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получения знаний: анкетирование, моделирование, поиск исторических образцов.</w:t>
            </w:r>
          </w:p>
        </w:tc>
        <w:tc>
          <w:tcPr>
            <w:tcW w:w="0" w:type="auto"/>
            <w:vMerge/>
            <w:tcBorders>
              <w:top w:val="nil"/>
              <w:left w:val="single" w:sz="8" w:space="0" w:color="000000"/>
              <w:bottom w:val="single" w:sz="8" w:space="0" w:color="000000"/>
              <w:right w:val="single" w:sz="8" w:space="0" w:color="000000"/>
            </w:tcBorders>
            <w:vAlign w:val="center"/>
            <w:hideMark/>
          </w:tcPr>
          <w:p w:rsidR="00412CB8" w:rsidRPr="00412CB8" w:rsidRDefault="00412CB8" w:rsidP="00412CB8">
            <w:pPr>
              <w:spacing w:after="0" w:line="240" w:lineRule="auto"/>
              <w:rPr>
                <w:rFonts w:ascii="Verdana" w:eastAsia="Times New Roman" w:hAnsi="Verdana" w:cs="Times New Roman"/>
                <w:color w:val="000000"/>
                <w:sz w:val="17"/>
                <w:szCs w:val="17"/>
                <w:lang w:eastAsia="ru-RU"/>
              </w:rPr>
            </w:pPr>
          </w:p>
        </w:tc>
      </w:tr>
      <w:tr w:rsidR="00412CB8" w:rsidRPr="00412CB8" w:rsidTr="00412CB8">
        <w:tc>
          <w:tcPr>
            <w:tcW w:w="6156"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Умение такие приемы, как: целостное отображение мира, образность, художественный вымысел, оригинальность.</w:t>
            </w:r>
          </w:p>
        </w:tc>
        <w:tc>
          <w:tcPr>
            <w:tcW w:w="0" w:type="auto"/>
            <w:vMerge/>
            <w:tcBorders>
              <w:top w:val="nil"/>
              <w:left w:val="single" w:sz="8" w:space="0" w:color="000000"/>
              <w:bottom w:val="single" w:sz="8" w:space="0" w:color="000000"/>
              <w:right w:val="single" w:sz="8" w:space="0" w:color="000000"/>
            </w:tcBorders>
            <w:vAlign w:val="center"/>
            <w:hideMark/>
          </w:tcPr>
          <w:p w:rsidR="00412CB8" w:rsidRPr="00412CB8" w:rsidRDefault="00412CB8" w:rsidP="00412CB8">
            <w:pPr>
              <w:spacing w:after="0" w:line="240" w:lineRule="auto"/>
              <w:rPr>
                <w:rFonts w:ascii="Verdana" w:eastAsia="Times New Roman" w:hAnsi="Verdana" w:cs="Times New Roman"/>
                <w:color w:val="000000"/>
                <w:sz w:val="17"/>
                <w:szCs w:val="17"/>
                <w:lang w:eastAsia="ru-RU"/>
              </w:rPr>
            </w:pPr>
          </w:p>
        </w:tc>
      </w:tr>
      <w:tr w:rsidR="00412CB8" w:rsidRPr="00412CB8" w:rsidTr="00412CB8">
        <w:trPr>
          <w:trHeight w:val="273"/>
        </w:trPr>
        <w:tc>
          <w:tcPr>
            <w:tcW w:w="6156"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Умение осваивать новые языковые средства.</w:t>
            </w:r>
          </w:p>
        </w:tc>
        <w:tc>
          <w:tcPr>
            <w:tcW w:w="0" w:type="auto"/>
            <w:vMerge/>
            <w:tcBorders>
              <w:top w:val="nil"/>
              <w:left w:val="single" w:sz="8" w:space="0" w:color="000000"/>
              <w:bottom w:val="single" w:sz="8" w:space="0" w:color="000000"/>
              <w:right w:val="single" w:sz="8" w:space="0" w:color="000000"/>
            </w:tcBorders>
            <w:vAlign w:val="center"/>
            <w:hideMark/>
          </w:tcPr>
          <w:p w:rsidR="00412CB8" w:rsidRPr="00412CB8" w:rsidRDefault="00412CB8" w:rsidP="00412CB8">
            <w:pPr>
              <w:spacing w:after="0" w:line="240" w:lineRule="auto"/>
              <w:rPr>
                <w:rFonts w:ascii="Verdana" w:eastAsia="Times New Roman" w:hAnsi="Verdana" w:cs="Times New Roman"/>
                <w:color w:val="000000"/>
                <w:sz w:val="17"/>
                <w:szCs w:val="17"/>
                <w:lang w:eastAsia="ru-RU"/>
              </w:rPr>
            </w:pPr>
          </w:p>
        </w:tc>
      </w:tr>
    </w:tbl>
    <w:p w:rsidR="00412CB8" w:rsidRPr="006B0801" w:rsidRDefault="00412CB8" w:rsidP="00412CB8">
      <w:pPr>
        <w:spacing w:after="0" w:line="240" w:lineRule="auto"/>
        <w:jc w:val="both"/>
        <w:rPr>
          <w:rFonts w:ascii="Verdana" w:eastAsia="Times New Roman" w:hAnsi="Verdana" w:cs="Times New Roman"/>
          <w:b/>
          <w:color w:val="000000"/>
          <w:sz w:val="17"/>
          <w:szCs w:val="17"/>
          <w:u w:val="single"/>
          <w:lang w:eastAsia="ru-RU"/>
        </w:rPr>
      </w:pPr>
      <w:r w:rsidRPr="006B0801">
        <w:rPr>
          <w:rFonts w:ascii="Times New Roman" w:eastAsia="Times New Roman" w:hAnsi="Times New Roman" w:cs="Times New Roman"/>
          <w:b/>
          <w:color w:val="000000"/>
          <w:sz w:val="21"/>
          <w:szCs w:val="21"/>
          <w:u w:val="single"/>
          <w:lang w:eastAsia="ru-RU"/>
        </w:rPr>
        <w:t> </w:t>
      </w:r>
    </w:p>
    <w:p w:rsidR="00412CB8" w:rsidRPr="006B0801" w:rsidRDefault="00412CB8" w:rsidP="00412CB8">
      <w:pPr>
        <w:spacing w:after="0" w:line="231" w:lineRule="atLeast"/>
        <w:rPr>
          <w:rFonts w:ascii="Verdana" w:eastAsia="Times New Roman" w:hAnsi="Verdana" w:cs="Times New Roman"/>
          <w:b/>
          <w:color w:val="000000"/>
          <w:sz w:val="17"/>
          <w:szCs w:val="17"/>
          <w:u w:val="single"/>
          <w:lang w:eastAsia="ru-RU"/>
        </w:rPr>
      </w:pPr>
      <w:r w:rsidRPr="006B0801">
        <w:rPr>
          <w:rFonts w:ascii="Verdana" w:eastAsia="Times New Roman" w:hAnsi="Verdana" w:cs="Times New Roman"/>
          <w:b/>
          <w:color w:val="000000"/>
          <w:sz w:val="21"/>
          <w:szCs w:val="21"/>
          <w:u w:val="single"/>
          <w:lang w:eastAsia="ru-RU"/>
        </w:rPr>
        <w:t>Условия и ресурсы реализации программы учебно-исследовательской и проектной деятельности на уровне основного общего образования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1) Укомплектованность школы педагогическими работниками; уровень квалификации педагогических работников образовательного учреждения; непрерывность профессионального развития педагогических работников образовательного учреждения, реализующего программу.</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2) Материально-технические условия реализации программы, которые должны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обеспечивать возможность достижения обучающимися установленных Стандартом требований к предметным, </w:t>
      </w:r>
      <w:proofErr w:type="spellStart"/>
      <w:r w:rsidRPr="00412CB8">
        <w:rPr>
          <w:rFonts w:ascii="Verdana" w:eastAsia="Times New Roman" w:hAnsi="Verdana" w:cs="Times New Roman"/>
          <w:color w:val="000000"/>
          <w:sz w:val="21"/>
          <w:szCs w:val="21"/>
          <w:lang w:eastAsia="ru-RU"/>
        </w:rPr>
        <w:t>метапредметным</w:t>
      </w:r>
      <w:proofErr w:type="spellEnd"/>
      <w:r w:rsidRPr="00412CB8">
        <w:rPr>
          <w:rFonts w:ascii="Verdana" w:eastAsia="Times New Roman" w:hAnsi="Verdana" w:cs="Times New Roman"/>
          <w:color w:val="000000"/>
          <w:sz w:val="21"/>
          <w:szCs w:val="21"/>
          <w:lang w:eastAsia="ru-RU"/>
        </w:rPr>
        <w:t xml:space="preserve"> и личностным результатам. Школа имеет необходимые для обеспечения образовательной деятельности обучающихся учебные кабинеты с автоматизированными рабочими местами обучающихся и педагогов, помещения для занятий учебно-исследовательской и проектной деятельностью, музыкой ,изобразительным искусством, а также другими курсами по выбору, кабинеты, обеспечивающие изучение иностранных языков; информационно-библиотечный центр с рабочими зонами, читальным залом и книгохранилищем, обеспечивающими сохранность книжного фонда, </w:t>
      </w:r>
      <w:proofErr w:type="spellStart"/>
      <w:r w:rsidRPr="00412CB8">
        <w:rPr>
          <w:rFonts w:ascii="Verdana" w:eastAsia="Times New Roman" w:hAnsi="Verdana" w:cs="Times New Roman"/>
          <w:color w:val="000000"/>
          <w:sz w:val="21"/>
          <w:szCs w:val="21"/>
          <w:lang w:eastAsia="ru-RU"/>
        </w:rPr>
        <w:t>медиатекой</w:t>
      </w:r>
      <w:proofErr w:type="spellEnd"/>
      <w:r w:rsidRPr="00412CB8">
        <w:rPr>
          <w:rFonts w:ascii="Verdana" w:eastAsia="Times New Roman" w:hAnsi="Verdana" w:cs="Times New Roman"/>
          <w:color w:val="000000"/>
          <w:sz w:val="21"/>
          <w:szCs w:val="21"/>
          <w:lang w:eastAsia="ru-RU"/>
        </w:rPr>
        <w:t>; актовый и спортивные залы.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3) Психолого-педагогические условия: преемственность содержания и форм организации образовательного процесса по отношению к ступени основного общего образования; учёт специфики возрастного психофизического развития обучающихся; вариативность направлений психолого-педагогического сопровождения участников образовательного процесса (сохранение и укрепление психологического здоровья обучающихся); </w:t>
      </w:r>
      <w:r w:rsidRPr="00412CB8">
        <w:rPr>
          <w:rFonts w:ascii="Verdana" w:eastAsia="Times New Roman" w:hAnsi="Verdana" w:cs="Times New Roman"/>
          <w:color w:val="000000"/>
          <w:sz w:val="21"/>
          <w:szCs w:val="21"/>
          <w:lang w:eastAsia="ru-RU"/>
        </w:rPr>
        <w:lastRenderedPageBreak/>
        <w:t>формирование ценности здоровья и безопасного образа жизни; развитие своей экологической культуры; дифференциация и индивидуализация обучения; мониторинг возможностей и способностей обучающихся, выявление и поддержка одарённых детей, детей с особыми образовательными потребностями; психолого-педагогическая поддержка участников олимпиадного движения; обеспечение осознанного</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и ответственного выбора дальнейшей профессиональной сферы деятельности;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формирование коммуникативных навыков в разновозрастной среде и среде сверстников; поддержка детских объединений, ученического самоуправления и др.).</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4) Информационно-образовательная среда школы способствует обеспечению:</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информационно-методической поддержки образовательного процесса; планированию образовательного процесса и его ресурсного обеспечения; мониторингу и фиксации хода и результатов образовательного процесса; современных процедур создания, поиска, сбора, анализа, обработки, хранения и представления информации; дистанционного взаимодействие всех участников образовательного процесса (обучающихся, их родителей (законных представителей), педагогических работников, органов управления в сфере образования, общественности), в том числе в рамках дистанционного образования; дистанционному взаимодействию школы с другими организациями социальной сферы: учреждениями дополнительного образования детей, учреждениями культуры, здравоохранения, спорта, досуга, службами занятости населения, обеспечению безопасности жизнедеятельности.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5) Учебно-методическое и информационное обеспечение позволяет осуществлять:</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информационную поддержку образовательной деятельности обучающихся 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педагогических работников на основе современных информационных технологий в области библиотечных услуг (доступ к электронным учебным материалам 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образовательным ресурсам Интернета); укомплектованность печатными и электронными информационно-образовательными ресурсами по предметам учебного плана, учебниками, учебно-методической литературой и материалами по учебным предметам, курсам основной образовательной программы, дополнительной литературой.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 </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b/>
          <w:bCs/>
          <w:color w:val="000000"/>
          <w:sz w:val="21"/>
          <w:szCs w:val="21"/>
          <w:lang w:eastAsia="ru-RU"/>
        </w:rPr>
        <w:t>2.3. Программа воспитания и социализации обучающихся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b/>
          <w:bCs/>
          <w:color w:val="000000"/>
          <w:sz w:val="21"/>
          <w:szCs w:val="21"/>
          <w:lang w:eastAsia="ru-RU"/>
        </w:rPr>
        <w:t>на уровне основного общего образования в соответствии с</w:t>
      </w:r>
    </w:p>
    <w:p w:rsidR="00412CB8" w:rsidRPr="00412CB8" w:rsidRDefault="00137F4F" w:rsidP="00412CB8">
      <w:pPr>
        <w:spacing w:after="0" w:line="231" w:lineRule="atLeast"/>
        <w:rPr>
          <w:rFonts w:ascii="Verdana" w:eastAsia="Times New Roman" w:hAnsi="Verdana" w:cs="Times New Roman"/>
          <w:color w:val="000000"/>
          <w:sz w:val="17"/>
          <w:szCs w:val="17"/>
          <w:lang w:eastAsia="ru-RU"/>
        </w:rPr>
      </w:pPr>
      <w:r>
        <w:rPr>
          <w:rFonts w:ascii="Verdana" w:eastAsia="Times New Roman" w:hAnsi="Verdana" w:cs="Times New Roman"/>
          <w:b/>
          <w:bCs/>
          <w:color w:val="000000"/>
          <w:sz w:val="21"/>
          <w:szCs w:val="21"/>
          <w:lang w:eastAsia="ru-RU"/>
        </w:rPr>
        <w:t>требованиями ФГОС ООО (5 - 8</w:t>
      </w:r>
      <w:r w:rsidR="00412CB8" w:rsidRPr="00412CB8">
        <w:rPr>
          <w:rFonts w:ascii="Verdana" w:eastAsia="Times New Roman" w:hAnsi="Verdana" w:cs="Times New Roman"/>
          <w:b/>
          <w:bCs/>
          <w:color w:val="000000"/>
          <w:sz w:val="21"/>
          <w:szCs w:val="21"/>
          <w:lang w:eastAsia="ru-RU"/>
        </w:rPr>
        <w:t xml:space="preserve"> классы)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Срок ре</w:t>
      </w:r>
      <w:r w:rsidR="00137F4F">
        <w:rPr>
          <w:rFonts w:ascii="Verdana" w:eastAsia="Times New Roman" w:hAnsi="Verdana" w:cs="Times New Roman"/>
          <w:color w:val="000000"/>
          <w:sz w:val="21"/>
          <w:szCs w:val="21"/>
          <w:lang w:eastAsia="ru-RU"/>
        </w:rPr>
        <w:t>ализации программы сентябрь 2018 года – май 2019</w:t>
      </w:r>
      <w:r w:rsidRPr="00412CB8">
        <w:rPr>
          <w:rFonts w:ascii="Verdana" w:eastAsia="Times New Roman" w:hAnsi="Verdana" w:cs="Times New Roman"/>
          <w:color w:val="000000"/>
          <w:sz w:val="21"/>
          <w:szCs w:val="21"/>
          <w:lang w:eastAsia="ru-RU"/>
        </w:rPr>
        <w:t xml:space="preserve"> года.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   Программа воспитания и социализации обучающихся на уровне основного общего образования предусматривает формирование нравственного уклада школьной жизни, обеспечивающего создание соответствующей социальной среды развития обучающихся. Она включает воспитательную, учебную, </w:t>
      </w:r>
      <w:proofErr w:type="spellStart"/>
      <w:r w:rsidRPr="00412CB8">
        <w:rPr>
          <w:rFonts w:ascii="Verdana" w:eastAsia="Times New Roman" w:hAnsi="Verdana" w:cs="Times New Roman"/>
          <w:color w:val="000000"/>
          <w:sz w:val="21"/>
          <w:szCs w:val="21"/>
          <w:lang w:eastAsia="ru-RU"/>
        </w:rPr>
        <w:t>внеучебную</w:t>
      </w:r>
      <w:proofErr w:type="spellEnd"/>
      <w:r w:rsidRPr="00412CB8">
        <w:rPr>
          <w:rFonts w:ascii="Verdana" w:eastAsia="Times New Roman" w:hAnsi="Verdana" w:cs="Times New Roman"/>
          <w:color w:val="000000"/>
          <w:sz w:val="21"/>
          <w:szCs w:val="21"/>
          <w:lang w:eastAsia="ru-RU"/>
        </w:rPr>
        <w:t>, социально значимую деятельность обучающихся, основана на системе духовных идеалов многонационального народа России, базовых национальных ценностей, традиционных моральных норм и реализуется в совместной социально-педагогической деятельности школы, семьи и других субъектов общественной жизни. 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Программа построена на основе базовых национальных ценностей российского общества: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Цель Программы –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Программа воспитания и социализации направлена на: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учётом потребностей рынка труда;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lastRenderedPageBreak/>
        <w:t>·       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формирование экологической культуры.</w:t>
      </w:r>
    </w:p>
    <w:p w:rsidR="00412CB8" w:rsidRPr="006B0801" w:rsidRDefault="00412CB8" w:rsidP="00412CB8">
      <w:pPr>
        <w:spacing w:after="0" w:line="231" w:lineRule="atLeast"/>
        <w:rPr>
          <w:rFonts w:ascii="Verdana" w:eastAsia="Times New Roman" w:hAnsi="Verdana" w:cs="Times New Roman"/>
          <w:b/>
          <w:color w:val="000000"/>
          <w:sz w:val="17"/>
          <w:szCs w:val="17"/>
          <w:u w:val="single"/>
          <w:lang w:eastAsia="ru-RU"/>
        </w:rPr>
      </w:pPr>
      <w:r w:rsidRPr="006B0801">
        <w:rPr>
          <w:rFonts w:ascii="Verdana" w:eastAsia="Times New Roman" w:hAnsi="Verdana" w:cs="Times New Roman"/>
          <w:b/>
          <w:color w:val="000000"/>
          <w:sz w:val="21"/>
          <w:szCs w:val="21"/>
          <w:u w:val="single"/>
          <w:lang w:eastAsia="ru-RU"/>
        </w:rPr>
        <w:t>   Задачи Программы: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в области воспитания и социализации учащихся: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базовых национальных ценностей российского общества, учитывающего историко-культурную и этническую специфику региона, потребности обучающихся и их родителей (законных представителей);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формирование у обучающихся личностных качеств, необходимых для конструктивного, успешного и ответственного поведения в обществе с учётом правовых норм, установленных российским законодательством;</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приобретение знаний о нормах и правилах поведения в обществе, социальных ролях человека;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формирование позитивной самооценки, самоуважения, конструктивных способов самореализации;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социальную самоидентификацию обучающихся посредством личностно значимой и общественно приемлемой деятельности;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приобщение обучающихся к общественной деятельности и школьным традициям, участие в детско-юношеских организациях и движениях,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ученическом самоуправлении, военно-патриотических объединениях, в проведении акций и праздников (региональных, государственных, международных);</w:t>
      </w:r>
    </w:p>
    <w:p w:rsidR="00412CB8" w:rsidRPr="006B0801" w:rsidRDefault="00412CB8" w:rsidP="00412CB8">
      <w:pPr>
        <w:spacing w:after="0" w:line="231" w:lineRule="atLeast"/>
        <w:rPr>
          <w:rFonts w:ascii="Verdana" w:eastAsia="Times New Roman" w:hAnsi="Verdana" w:cs="Times New Roman"/>
          <w:b/>
          <w:color w:val="000000"/>
          <w:sz w:val="17"/>
          <w:szCs w:val="17"/>
          <w:u w:val="single"/>
          <w:lang w:eastAsia="ru-RU"/>
        </w:rPr>
      </w:pPr>
      <w:r w:rsidRPr="006B0801">
        <w:rPr>
          <w:rFonts w:ascii="Verdana" w:eastAsia="Times New Roman" w:hAnsi="Verdana" w:cs="Times New Roman"/>
          <w:b/>
          <w:color w:val="000000"/>
          <w:sz w:val="21"/>
          <w:szCs w:val="21"/>
          <w:u w:val="single"/>
          <w:lang w:eastAsia="ru-RU"/>
        </w:rPr>
        <w:t>в области духовно-нравственного воспитания: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       формирование способности противостоять негативным воздействиям социальной среды, факторам </w:t>
      </w:r>
      <w:proofErr w:type="spellStart"/>
      <w:r w:rsidRPr="00412CB8">
        <w:rPr>
          <w:rFonts w:ascii="Verdana" w:eastAsia="Times New Roman" w:hAnsi="Verdana" w:cs="Times New Roman"/>
          <w:color w:val="000000"/>
          <w:sz w:val="21"/>
          <w:szCs w:val="21"/>
          <w:lang w:eastAsia="ru-RU"/>
        </w:rPr>
        <w:t>микросоциальной</w:t>
      </w:r>
      <w:proofErr w:type="spellEnd"/>
      <w:r w:rsidRPr="00412CB8">
        <w:rPr>
          <w:rFonts w:ascii="Verdana" w:eastAsia="Times New Roman" w:hAnsi="Verdana" w:cs="Times New Roman"/>
          <w:color w:val="000000"/>
          <w:sz w:val="21"/>
          <w:szCs w:val="21"/>
          <w:lang w:eastAsia="ru-RU"/>
        </w:rPr>
        <w:t xml:space="preserve"> среды;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развитие педагогической компетентности родителей (законных представителей) в целях содействия социализации обучающихся в семье; учет индивидуальных и возрастных особенностей обучающихся, культурных и социальных потребностей их семей;</w:t>
      </w:r>
    </w:p>
    <w:p w:rsidR="00412CB8" w:rsidRPr="006B0801" w:rsidRDefault="00412CB8" w:rsidP="00412CB8">
      <w:pPr>
        <w:spacing w:after="0" w:line="231" w:lineRule="atLeast"/>
        <w:rPr>
          <w:rFonts w:ascii="Verdana" w:eastAsia="Times New Roman" w:hAnsi="Verdana" w:cs="Times New Roman"/>
          <w:b/>
          <w:color w:val="000000"/>
          <w:sz w:val="17"/>
          <w:szCs w:val="17"/>
          <w:u w:val="single"/>
          <w:lang w:eastAsia="ru-RU"/>
        </w:rPr>
      </w:pPr>
      <w:r w:rsidRPr="006B0801">
        <w:rPr>
          <w:rFonts w:ascii="Verdana" w:eastAsia="Times New Roman" w:hAnsi="Verdana" w:cs="Times New Roman"/>
          <w:b/>
          <w:color w:val="000000"/>
          <w:sz w:val="21"/>
          <w:szCs w:val="21"/>
          <w:u w:val="single"/>
          <w:lang w:eastAsia="ru-RU"/>
        </w:rPr>
        <w:t>в области формирования экологической культуры: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осознание обучающимися ценности экологически целесообразного, здорового и безопасного образа жизни;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в</w:t>
      </w:r>
      <w:r w:rsidRPr="006B0801">
        <w:rPr>
          <w:rFonts w:ascii="Verdana" w:eastAsia="Times New Roman" w:hAnsi="Verdana" w:cs="Times New Roman"/>
          <w:b/>
          <w:color w:val="000000"/>
          <w:sz w:val="21"/>
          <w:szCs w:val="21"/>
          <w:u w:val="single"/>
          <w:lang w:eastAsia="ru-RU"/>
        </w:rPr>
        <w:t xml:space="preserve"> области </w:t>
      </w:r>
      <w:proofErr w:type="spellStart"/>
      <w:r w:rsidRPr="006B0801">
        <w:rPr>
          <w:rFonts w:ascii="Verdana" w:eastAsia="Times New Roman" w:hAnsi="Verdana" w:cs="Times New Roman"/>
          <w:b/>
          <w:color w:val="000000"/>
          <w:sz w:val="21"/>
          <w:szCs w:val="21"/>
          <w:u w:val="single"/>
          <w:lang w:eastAsia="ru-RU"/>
        </w:rPr>
        <w:t>здоровьесберегающей</w:t>
      </w:r>
      <w:proofErr w:type="spellEnd"/>
      <w:r w:rsidRPr="006B0801">
        <w:rPr>
          <w:rFonts w:ascii="Verdana" w:eastAsia="Times New Roman" w:hAnsi="Verdana" w:cs="Times New Roman"/>
          <w:b/>
          <w:color w:val="000000"/>
          <w:sz w:val="21"/>
          <w:szCs w:val="21"/>
          <w:u w:val="single"/>
          <w:lang w:eastAsia="ru-RU"/>
        </w:rPr>
        <w:t xml:space="preserve"> деятельности: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осознанное отношение обучающихся к выбору индивидуального рациона здорового питания;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формирование знаний о современных угрозах для жизни и здоровья людей, в том числе экологических и транспортных, готовности активно им противостоять;</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овладение современными оздоровительными технологиями, в том числе на основе навыков личной гигиены;</w:t>
      </w:r>
    </w:p>
    <w:p w:rsidR="00412CB8" w:rsidRPr="006B0801" w:rsidRDefault="00412CB8" w:rsidP="00412CB8">
      <w:pPr>
        <w:spacing w:after="0" w:line="231" w:lineRule="atLeast"/>
        <w:rPr>
          <w:rFonts w:ascii="Verdana" w:eastAsia="Times New Roman" w:hAnsi="Verdana" w:cs="Times New Roman"/>
          <w:b/>
          <w:color w:val="000000"/>
          <w:sz w:val="17"/>
          <w:szCs w:val="17"/>
          <w:u w:val="single"/>
          <w:lang w:eastAsia="ru-RU"/>
        </w:rPr>
      </w:pPr>
      <w:r w:rsidRPr="006B0801">
        <w:rPr>
          <w:rFonts w:ascii="Verdana" w:eastAsia="Times New Roman" w:hAnsi="Verdana" w:cs="Times New Roman"/>
          <w:b/>
          <w:color w:val="000000"/>
          <w:sz w:val="21"/>
          <w:szCs w:val="21"/>
          <w:u w:val="single"/>
          <w:lang w:eastAsia="ru-RU"/>
        </w:rPr>
        <w:lastRenderedPageBreak/>
        <w:t>в области формирования экологически целесообразного, здорового и безопасного образа жизни: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       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w:t>
      </w:r>
      <w:proofErr w:type="spellStart"/>
      <w:r w:rsidRPr="00412CB8">
        <w:rPr>
          <w:rFonts w:ascii="Verdana" w:eastAsia="Times New Roman" w:hAnsi="Verdana" w:cs="Times New Roman"/>
          <w:color w:val="000000"/>
          <w:sz w:val="21"/>
          <w:szCs w:val="21"/>
          <w:lang w:eastAsia="ru-RU"/>
        </w:rPr>
        <w:t>здоровьесберегающего</w:t>
      </w:r>
      <w:proofErr w:type="spellEnd"/>
      <w:r w:rsidRPr="00412CB8">
        <w:rPr>
          <w:rFonts w:ascii="Verdana" w:eastAsia="Times New Roman" w:hAnsi="Verdana" w:cs="Times New Roman"/>
          <w:color w:val="000000"/>
          <w:sz w:val="21"/>
          <w:szCs w:val="21"/>
          <w:lang w:eastAsia="ru-RU"/>
        </w:rPr>
        <w:t xml:space="preserve"> просвещения населения, профилактики употребления наркотиков и других </w:t>
      </w:r>
      <w:proofErr w:type="spellStart"/>
      <w:r w:rsidRPr="00412CB8">
        <w:rPr>
          <w:rFonts w:ascii="Verdana" w:eastAsia="Times New Roman" w:hAnsi="Verdana" w:cs="Times New Roman"/>
          <w:color w:val="000000"/>
          <w:sz w:val="21"/>
          <w:szCs w:val="21"/>
          <w:lang w:eastAsia="ru-RU"/>
        </w:rPr>
        <w:t>психоактивных</w:t>
      </w:r>
      <w:proofErr w:type="spellEnd"/>
      <w:r w:rsidRPr="00412CB8">
        <w:rPr>
          <w:rFonts w:ascii="Verdana" w:eastAsia="Times New Roman" w:hAnsi="Verdana" w:cs="Times New Roman"/>
          <w:color w:val="000000"/>
          <w:sz w:val="21"/>
          <w:szCs w:val="21"/>
          <w:lang w:eastAsia="ru-RU"/>
        </w:rPr>
        <w:t xml:space="preserve"> веществ, профилактики инфекционных заболеваний; убеждённости в выборе здорового образа жизни и вреде употребления алкоголя и </w:t>
      </w:r>
      <w:proofErr w:type="spellStart"/>
      <w:r w:rsidRPr="00412CB8">
        <w:rPr>
          <w:rFonts w:ascii="Verdana" w:eastAsia="Times New Roman" w:hAnsi="Verdana" w:cs="Times New Roman"/>
          <w:color w:val="000000"/>
          <w:sz w:val="21"/>
          <w:szCs w:val="21"/>
          <w:lang w:eastAsia="ru-RU"/>
        </w:rPr>
        <w:t>табакокурения</w:t>
      </w:r>
      <w:proofErr w:type="spellEnd"/>
      <w:r w:rsidRPr="00412CB8">
        <w:rPr>
          <w:rFonts w:ascii="Verdana" w:eastAsia="Times New Roman" w:hAnsi="Verdana" w:cs="Times New Roman"/>
          <w:color w:val="000000"/>
          <w:sz w:val="21"/>
          <w:szCs w:val="21"/>
          <w:lang w:eastAsia="ru-RU"/>
        </w:rPr>
        <w:t>;</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w:t>
      </w:r>
    </w:p>
    <w:p w:rsidR="00412CB8" w:rsidRPr="006B0801" w:rsidRDefault="00412CB8" w:rsidP="00412CB8">
      <w:pPr>
        <w:spacing w:after="0" w:line="231" w:lineRule="atLeast"/>
        <w:rPr>
          <w:rFonts w:ascii="Verdana" w:eastAsia="Times New Roman" w:hAnsi="Verdana" w:cs="Times New Roman"/>
          <w:b/>
          <w:color w:val="000000"/>
          <w:sz w:val="17"/>
          <w:szCs w:val="17"/>
          <w:u w:val="single"/>
          <w:lang w:eastAsia="ru-RU"/>
        </w:rPr>
      </w:pPr>
      <w:r w:rsidRPr="006B0801">
        <w:rPr>
          <w:rFonts w:ascii="Verdana" w:eastAsia="Times New Roman" w:hAnsi="Verdana" w:cs="Times New Roman"/>
          <w:b/>
          <w:color w:val="000000"/>
          <w:sz w:val="21"/>
          <w:szCs w:val="21"/>
          <w:u w:val="single"/>
          <w:lang w:eastAsia="ru-RU"/>
        </w:rPr>
        <w:t>в области профессиональной ориентации учащихся: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формирование у обучающихся мотивации к труду, потребности к приобретению профессии;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овладение способами и приёмами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развитие собственных представлений о перспективах своего профессионального образования и будущей профессиональной деятельности;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приобретение практического опыта, соответствующего интересам и способностям обучающихся;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w:t>
      </w:r>
      <w:proofErr w:type="spellStart"/>
      <w:r w:rsidRPr="00412CB8">
        <w:rPr>
          <w:rFonts w:ascii="Verdana" w:eastAsia="Times New Roman" w:hAnsi="Verdana" w:cs="Times New Roman"/>
          <w:color w:val="000000"/>
          <w:sz w:val="21"/>
          <w:szCs w:val="21"/>
          <w:lang w:eastAsia="ru-RU"/>
        </w:rPr>
        <w:t>профориентационной</w:t>
      </w:r>
      <w:proofErr w:type="spellEnd"/>
      <w:r w:rsidRPr="00412CB8">
        <w:rPr>
          <w:rFonts w:ascii="Verdana" w:eastAsia="Times New Roman" w:hAnsi="Verdana" w:cs="Times New Roman"/>
          <w:color w:val="000000"/>
          <w:sz w:val="21"/>
          <w:szCs w:val="21"/>
          <w:lang w:eastAsia="ru-RU"/>
        </w:rPr>
        <w:t xml:space="preserve"> работы; совместную деятельность обучающихся с родителями (законными представителями);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w:t>
      </w:r>
    </w:p>
    <w:p w:rsidR="00412CB8" w:rsidRPr="006B0801" w:rsidRDefault="00412CB8" w:rsidP="00412CB8">
      <w:pPr>
        <w:spacing w:after="0" w:line="231" w:lineRule="atLeast"/>
        <w:rPr>
          <w:rFonts w:ascii="Verdana" w:eastAsia="Times New Roman" w:hAnsi="Verdana" w:cs="Times New Roman"/>
          <w:b/>
          <w:color w:val="000000"/>
          <w:sz w:val="17"/>
          <w:szCs w:val="17"/>
          <w:u w:val="single"/>
          <w:lang w:eastAsia="ru-RU"/>
        </w:rPr>
      </w:pPr>
      <w:r w:rsidRPr="006B0801">
        <w:rPr>
          <w:rFonts w:ascii="Verdana" w:eastAsia="Times New Roman" w:hAnsi="Verdana" w:cs="Times New Roman"/>
          <w:b/>
          <w:color w:val="000000"/>
          <w:sz w:val="21"/>
          <w:szCs w:val="21"/>
          <w:u w:val="single"/>
          <w:lang w:eastAsia="ru-RU"/>
        </w:rPr>
        <w:t>      Основными принципами программы являются:</w:t>
      </w:r>
    </w:p>
    <w:p w:rsidR="00412CB8" w:rsidRPr="006B0801" w:rsidRDefault="00412CB8" w:rsidP="00412CB8">
      <w:pPr>
        <w:spacing w:after="0" w:line="231" w:lineRule="atLeast"/>
        <w:rPr>
          <w:rFonts w:ascii="Verdana" w:eastAsia="Times New Roman" w:hAnsi="Verdana" w:cs="Times New Roman"/>
          <w:b/>
          <w:color w:val="000000"/>
          <w:sz w:val="17"/>
          <w:szCs w:val="17"/>
          <w:lang w:eastAsia="ru-RU"/>
        </w:rPr>
      </w:pPr>
      <w:r w:rsidRPr="006B0801">
        <w:rPr>
          <w:rFonts w:ascii="Verdana" w:eastAsia="Times New Roman" w:hAnsi="Verdana" w:cs="Times New Roman"/>
          <w:b/>
          <w:color w:val="000000"/>
          <w:sz w:val="21"/>
          <w:szCs w:val="21"/>
          <w:lang w:eastAsia="ru-RU"/>
        </w:rPr>
        <w:t>1. принцип развития: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развитие ученика, его творческой индивидуальности в учебно-воспитательном</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процессе;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развитие личности учащихся;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развитие педагогической системы школы в целом.</w:t>
      </w:r>
    </w:p>
    <w:p w:rsidR="00412CB8" w:rsidRPr="006B0801" w:rsidRDefault="00412CB8" w:rsidP="00412CB8">
      <w:pPr>
        <w:spacing w:after="0" w:line="231" w:lineRule="atLeast"/>
        <w:rPr>
          <w:rFonts w:ascii="Verdana" w:eastAsia="Times New Roman" w:hAnsi="Verdana" w:cs="Times New Roman"/>
          <w:b/>
          <w:color w:val="000000"/>
          <w:sz w:val="17"/>
          <w:szCs w:val="17"/>
          <w:lang w:eastAsia="ru-RU"/>
        </w:rPr>
      </w:pPr>
      <w:r w:rsidRPr="006B0801">
        <w:rPr>
          <w:rFonts w:ascii="Verdana" w:eastAsia="Times New Roman" w:hAnsi="Verdana" w:cs="Times New Roman"/>
          <w:b/>
          <w:color w:val="000000"/>
          <w:sz w:val="21"/>
          <w:szCs w:val="21"/>
          <w:lang w:eastAsia="ru-RU"/>
        </w:rPr>
        <w:t>2.  принцип творчества: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создание атмосферы, стимулирующей всех субъектов образовательного процесса к творчеству;</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творчество пронизывает всю жизнедеятельность участников образовательного</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пространства.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6B0801">
        <w:rPr>
          <w:rFonts w:ascii="Verdana" w:eastAsia="Times New Roman" w:hAnsi="Verdana" w:cs="Times New Roman"/>
          <w:b/>
          <w:color w:val="000000"/>
          <w:sz w:val="21"/>
          <w:szCs w:val="21"/>
          <w:lang w:eastAsia="ru-RU"/>
        </w:rPr>
        <w:t>3.  принцип сотрудничества</w:t>
      </w:r>
      <w:r w:rsidRPr="00412CB8">
        <w:rPr>
          <w:rFonts w:ascii="Verdana" w:eastAsia="Times New Roman" w:hAnsi="Verdana" w:cs="Times New Roman"/>
          <w:color w:val="000000"/>
          <w:sz w:val="21"/>
          <w:szCs w:val="21"/>
          <w:lang w:eastAsia="ru-RU"/>
        </w:rPr>
        <w:t>:</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партнерские отношения субъектов воспитательной системы;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совместная деятельность детей и взрослых.</w:t>
      </w:r>
    </w:p>
    <w:p w:rsidR="00412CB8" w:rsidRPr="006B0801" w:rsidRDefault="00412CB8" w:rsidP="00412CB8">
      <w:pPr>
        <w:spacing w:after="0" w:line="231" w:lineRule="atLeast"/>
        <w:rPr>
          <w:rFonts w:ascii="Verdana" w:eastAsia="Times New Roman" w:hAnsi="Verdana" w:cs="Times New Roman"/>
          <w:b/>
          <w:color w:val="000000"/>
          <w:sz w:val="17"/>
          <w:szCs w:val="17"/>
          <w:lang w:eastAsia="ru-RU"/>
        </w:rPr>
      </w:pPr>
      <w:r w:rsidRPr="006B0801">
        <w:rPr>
          <w:rFonts w:ascii="Verdana" w:eastAsia="Times New Roman" w:hAnsi="Verdana" w:cs="Times New Roman"/>
          <w:b/>
          <w:color w:val="000000"/>
          <w:sz w:val="21"/>
          <w:szCs w:val="21"/>
          <w:lang w:eastAsia="ru-RU"/>
        </w:rPr>
        <w:t>4.  принцип толерантности: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развитие коммуникативных навыков, укрепляющих социальные связи;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 развитие социальной восприимчивости учащихся, доверия, способности к </w:t>
      </w:r>
      <w:proofErr w:type="spellStart"/>
      <w:r w:rsidRPr="00412CB8">
        <w:rPr>
          <w:rFonts w:ascii="Verdana" w:eastAsia="Times New Roman" w:hAnsi="Verdana" w:cs="Times New Roman"/>
          <w:color w:val="000000"/>
          <w:sz w:val="21"/>
          <w:szCs w:val="21"/>
          <w:lang w:eastAsia="ru-RU"/>
        </w:rPr>
        <w:t>эмпатии</w:t>
      </w:r>
      <w:proofErr w:type="spellEnd"/>
      <w:r w:rsidRPr="00412CB8">
        <w:rPr>
          <w:rFonts w:ascii="Verdana" w:eastAsia="Times New Roman" w:hAnsi="Verdana" w:cs="Times New Roman"/>
          <w:color w:val="000000"/>
          <w:sz w:val="21"/>
          <w:szCs w:val="21"/>
          <w:lang w:eastAsia="ru-RU"/>
        </w:rPr>
        <w:t>, сочувствию;</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обучение конструктивным способам выхода из конфликтов.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    В совокупности все эти принципы содействуют формированию социально активной, физически здоровой, толерантной, творческой и трудолюбивой личности, способной </w:t>
      </w:r>
      <w:r w:rsidRPr="00412CB8">
        <w:rPr>
          <w:rFonts w:ascii="Verdana" w:eastAsia="Times New Roman" w:hAnsi="Verdana" w:cs="Times New Roman"/>
          <w:color w:val="000000"/>
          <w:sz w:val="21"/>
          <w:szCs w:val="21"/>
          <w:lang w:eastAsia="ru-RU"/>
        </w:rPr>
        <w:lastRenderedPageBreak/>
        <w:t>адаптироваться в условиях постоянно меняющегося мира, путем создания оптимально благоприятных условий организации учебно-воспитательного процесса.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Pr="006B0801" w:rsidRDefault="00412CB8" w:rsidP="00412CB8">
      <w:pPr>
        <w:spacing w:after="0" w:line="231" w:lineRule="atLeast"/>
        <w:rPr>
          <w:rFonts w:ascii="Verdana" w:eastAsia="Times New Roman" w:hAnsi="Verdana" w:cs="Times New Roman"/>
          <w:b/>
          <w:color w:val="000000"/>
          <w:sz w:val="17"/>
          <w:szCs w:val="17"/>
          <w:u w:val="single"/>
          <w:lang w:eastAsia="ru-RU"/>
        </w:rPr>
      </w:pPr>
      <w:r w:rsidRPr="006B0801">
        <w:rPr>
          <w:rFonts w:ascii="Verdana" w:eastAsia="Times New Roman" w:hAnsi="Verdana" w:cs="Times New Roman"/>
          <w:b/>
          <w:color w:val="000000"/>
          <w:sz w:val="21"/>
          <w:szCs w:val="21"/>
          <w:u w:val="single"/>
          <w:lang w:eastAsia="ru-RU"/>
        </w:rPr>
        <w:t>2.3.1. Программа духовно-нравственного развития и воспитания</w:t>
      </w:r>
    </w:p>
    <w:p w:rsidR="00412CB8" w:rsidRPr="006B0801" w:rsidRDefault="00412CB8" w:rsidP="00412CB8">
      <w:pPr>
        <w:spacing w:after="0" w:line="231" w:lineRule="atLeast"/>
        <w:rPr>
          <w:rFonts w:ascii="Verdana" w:eastAsia="Times New Roman" w:hAnsi="Verdana" w:cs="Times New Roman"/>
          <w:b/>
          <w:color w:val="000000"/>
          <w:sz w:val="17"/>
          <w:szCs w:val="17"/>
          <w:u w:val="single"/>
          <w:lang w:eastAsia="ru-RU"/>
        </w:rPr>
      </w:pPr>
      <w:r w:rsidRPr="006B0801">
        <w:rPr>
          <w:rFonts w:ascii="Verdana" w:eastAsia="Times New Roman" w:hAnsi="Verdana" w:cs="Times New Roman"/>
          <w:b/>
          <w:color w:val="000000"/>
          <w:sz w:val="21"/>
          <w:szCs w:val="21"/>
          <w:u w:val="single"/>
          <w:lang w:eastAsia="ru-RU"/>
        </w:rPr>
        <w:t>личности гражданина России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    </w:t>
      </w:r>
      <w:r w:rsidRPr="006B0801">
        <w:rPr>
          <w:rFonts w:ascii="Verdana" w:eastAsia="Times New Roman" w:hAnsi="Verdana" w:cs="Times New Roman"/>
          <w:b/>
          <w:color w:val="000000"/>
          <w:sz w:val="21"/>
          <w:szCs w:val="21"/>
          <w:u w:val="single"/>
          <w:lang w:eastAsia="ru-RU"/>
        </w:rPr>
        <w:t>Цель</w:t>
      </w:r>
      <w:r w:rsidRPr="00412CB8">
        <w:rPr>
          <w:rFonts w:ascii="Verdana" w:eastAsia="Times New Roman" w:hAnsi="Verdana" w:cs="Times New Roman"/>
          <w:color w:val="000000"/>
          <w:sz w:val="21"/>
          <w:szCs w:val="21"/>
          <w:lang w:eastAsia="ru-RU"/>
        </w:rPr>
        <w:t>: социально-педагогическая поддержка собственных усилий подростка, связанных со становлением его гражданской и индивидуальной личности; социально-культурное сопровождение процесса культурно-нравственного постижения подростком национального духовного и культурного наследия, достояния родного народа, народов России и всего человечества.</w:t>
      </w:r>
    </w:p>
    <w:p w:rsidR="00412CB8" w:rsidRPr="006B0801" w:rsidRDefault="00412CB8" w:rsidP="00412CB8">
      <w:pPr>
        <w:spacing w:after="0" w:line="231" w:lineRule="atLeast"/>
        <w:rPr>
          <w:rFonts w:ascii="Verdana" w:eastAsia="Times New Roman" w:hAnsi="Verdana" w:cs="Times New Roman"/>
          <w:b/>
          <w:color w:val="000000"/>
          <w:sz w:val="17"/>
          <w:szCs w:val="17"/>
          <w:u w:val="single"/>
          <w:lang w:eastAsia="ru-RU"/>
        </w:rPr>
      </w:pPr>
      <w:r w:rsidRPr="00412CB8">
        <w:rPr>
          <w:rFonts w:ascii="Verdana" w:eastAsia="Times New Roman" w:hAnsi="Verdana" w:cs="Times New Roman"/>
          <w:color w:val="000000"/>
          <w:sz w:val="21"/>
          <w:szCs w:val="21"/>
          <w:lang w:eastAsia="ru-RU"/>
        </w:rPr>
        <w:t xml:space="preserve">    </w:t>
      </w:r>
      <w:r w:rsidRPr="006B0801">
        <w:rPr>
          <w:rFonts w:ascii="Verdana" w:eastAsia="Times New Roman" w:hAnsi="Verdana" w:cs="Times New Roman"/>
          <w:b/>
          <w:color w:val="000000"/>
          <w:sz w:val="21"/>
          <w:szCs w:val="21"/>
          <w:u w:val="single"/>
          <w:lang w:eastAsia="ru-RU"/>
        </w:rPr>
        <w:t>Задачи: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создание комфортной обстановки, благоприятных условий для социализации и успешного развития индивидуальных способностей каждого ученика с учётом интересов и имеющегося жизненного опыта.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Развитие духовно-нравственной личности, разумно сочетающей личные интересы с</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общественными.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Формирование толерантности, подготовка учащихся к бесконфликтному, конструктивному взаимодействию с другими людьми.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Воспитание чувства долга, ответственности, готовности к защите Отечества,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чувства любви и привязанности к семье, родному дому, своей Родине, традициям,</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обычаям своего народа.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Программа направлена на формирование у учащихся следующих ценностный установок:</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6B0801">
        <w:rPr>
          <w:rFonts w:ascii="Verdana" w:eastAsia="Times New Roman" w:hAnsi="Verdana" w:cs="Times New Roman"/>
          <w:b/>
          <w:color w:val="000000"/>
          <w:sz w:val="21"/>
          <w:szCs w:val="21"/>
          <w:u w:val="single"/>
          <w:lang w:eastAsia="ru-RU"/>
        </w:rPr>
        <w:t>    Виды деятельности учащихся</w:t>
      </w:r>
      <w:r w:rsidRPr="00412CB8">
        <w:rPr>
          <w:rFonts w:ascii="Verdana" w:eastAsia="Times New Roman" w:hAnsi="Verdana" w:cs="Times New Roman"/>
          <w:color w:val="000000"/>
          <w:sz w:val="21"/>
          <w:szCs w:val="21"/>
          <w:lang w:eastAsia="ru-RU"/>
        </w:rPr>
        <w:t>:</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изучение правовых норм государства, законов;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изучение биографий выдающихся граждан своей страны – патриотов и борцов за Отечество;</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посещение мест, связанных с памятью поколений;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участие в гражданских акциях, проектах;</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участие во внеклассных мероприятиях, формирующих патриотизм на практике, а не на словах;</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посещение мест, связанных с памятью поколений, формирование культуры проявления патриотизма и гражданской позиции;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изучение примеров проявления молодежью, школьниками гражданской позиции и мужества, патриотизма;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участие во встречах с представителями общества – истинными гражданами и патриотами своей страны.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Виды деятельности педагогов: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формирование у учащихся ответственного отношения к правовым нормам государства, законам;</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сотрудничество с правовыми организациями в целях правового просвещения учащихся;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создание условий для проявления истинного патриотизма учащихся, любви к Родине, школе, месту, в котором ученик растет;</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формирование способности руководствоваться в ситуациях нравственно-правового выбора мотивами долга, совести, справедливости;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организация и проведение внеклассных мероприятий, направленных на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формирование умений и навыков правового поведения, формирования активной гражданской позиции;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развитие патриотических чувств учащихся через организацию проведение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внеклассных мероприятий, формирующих патриотизм на практике, а не на словах;</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lastRenderedPageBreak/>
        <w:t>·       организация встреч с представителями общества – истинными гражданами и патриотами своей страны;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организация поездок, посещений мест, связанных с памятью поколений, формирование культуры проявления патриотизма и гражданской позиции;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активное сотрудничество с социумом и общественными организациями по</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развитию патриотизма и гражданской позиции учащихся;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демонстрация примеров проявления молодежью, школьниками гражданской позиции и мужества, патриотизма;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поощрение учащихся, проявляющих гражданскую позицию, мужество и героизм.</w:t>
      </w:r>
    </w:p>
    <w:p w:rsidR="00412CB8" w:rsidRPr="00B05F6A" w:rsidRDefault="00412CB8" w:rsidP="00412CB8">
      <w:pPr>
        <w:spacing w:after="0" w:line="231" w:lineRule="atLeast"/>
        <w:rPr>
          <w:rFonts w:ascii="Verdana" w:eastAsia="Times New Roman" w:hAnsi="Verdana" w:cs="Times New Roman"/>
          <w:b/>
          <w:color w:val="000000"/>
          <w:sz w:val="17"/>
          <w:szCs w:val="17"/>
          <w:u w:val="single"/>
          <w:lang w:eastAsia="ru-RU"/>
        </w:rPr>
      </w:pPr>
      <w:r w:rsidRPr="00B05F6A">
        <w:rPr>
          <w:rFonts w:ascii="Verdana" w:eastAsia="Times New Roman" w:hAnsi="Verdana" w:cs="Times New Roman"/>
          <w:b/>
          <w:color w:val="000000"/>
          <w:sz w:val="21"/>
          <w:szCs w:val="21"/>
          <w:u w:val="single"/>
          <w:lang w:eastAsia="ru-RU"/>
        </w:rPr>
        <w:t>Формы организации деятельности учащихся и педагогов: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тематические классные часы;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встречи с представителями правовых структур, органов правопорядка;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посещение воинских частей, музеев боевой и трудовой славы, встречи с ветеранами войны и труда, солдатами и офицерами срочной службы;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конкурсы, викторины по правовой и патриотической тематике;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участие в конкурсах, мероприятиях и концертах, посвященных правовой и патриотической тематике;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походы, праздники, часы общения, посвященные правовой и патриотической теме;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участие в добровольческих акциях «Рождественский перезвон» и др.;</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шефство над ветеранами войны и труда, пожилыми людьми (встречи с ветеранами, чествование ветеранов, подготовка сувениров и подарков для людей, переживших тяготы войны);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уроки мужества на базе школьного музея и музеев города;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встречи с интересными людьми;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экскурсии на места боевой славы, памятные места, связанные с историей страны и народа;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конкурсы чтецов, сочинений, рисунков.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B05F6A">
        <w:rPr>
          <w:rFonts w:ascii="Verdana" w:eastAsia="Times New Roman" w:hAnsi="Verdana" w:cs="Times New Roman"/>
          <w:b/>
          <w:color w:val="000000"/>
          <w:sz w:val="21"/>
          <w:szCs w:val="21"/>
          <w:u w:val="single"/>
          <w:lang w:eastAsia="ru-RU"/>
        </w:rPr>
        <w:t>Мониторинг личностных достижений учащихся</w:t>
      </w:r>
      <w:r w:rsidRPr="00412CB8">
        <w:rPr>
          <w:rFonts w:ascii="Verdana" w:eastAsia="Times New Roman" w:hAnsi="Verdana" w:cs="Times New Roman"/>
          <w:color w:val="000000"/>
          <w:sz w:val="21"/>
          <w:szCs w:val="21"/>
          <w:lang w:eastAsia="ru-RU"/>
        </w:rPr>
        <w:t>:</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портфолио (личные достижения),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грамоты, дипломы победителей конкурсов, акций;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опросы, тестирование, анкетирование.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Мониторинг личностных достижений учащихся следует рассматривать как важнейший элемент рефлексии программной деятельности.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b/>
          <w:bCs/>
          <w:color w:val="000000"/>
          <w:sz w:val="21"/>
          <w:szCs w:val="21"/>
          <w:lang w:eastAsia="ru-RU"/>
        </w:rPr>
        <w:t>Оценка результативности работы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1"/>
          <w:szCs w:val="21"/>
          <w:lang w:eastAsia="ru-RU"/>
        </w:rPr>
        <w:t> </w:t>
      </w:r>
    </w:p>
    <w:tbl>
      <w:tblPr>
        <w:tblW w:w="0" w:type="auto"/>
        <w:tblInd w:w="-5" w:type="dxa"/>
        <w:tblCellMar>
          <w:left w:w="0" w:type="dxa"/>
          <w:right w:w="0" w:type="dxa"/>
        </w:tblCellMar>
        <w:tblLook w:val="04A0" w:firstRow="1" w:lastRow="0" w:firstColumn="1" w:lastColumn="0" w:noHBand="0" w:noVBand="1"/>
      </w:tblPr>
      <w:tblGrid>
        <w:gridCol w:w="3379"/>
        <w:gridCol w:w="3379"/>
        <w:gridCol w:w="3390"/>
      </w:tblGrid>
      <w:tr w:rsidR="00412CB8" w:rsidRPr="00412CB8" w:rsidTr="00412CB8">
        <w:tc>
          <w:tcPr>
            <w:tcW w:w="3379"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1"/>
                <w:szCs w:val="21"/>
                <w:lang w:eastAsia="ru-RU"/>
              </w:rPr>
              <w:t>Маркер</w:t>
            </w:r>
          </w:p>
        </w:tc>
        <w:tc>
          <w:tcPr>
            <w:tcW w:w="3379"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1"/>
                <w:szCs w:val="21"/>
                <w:lang w:eastAsia="ru-RU"/>
              </w:rPr>
              <w:t>Показатель</w:t>
            </w:r>
          </w:p>
        </w:tc>
        <w:tc>
          <w:tcPr>
            <w:tcW w:w="3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1"/>
                <w:szCs w:val="21"/>
                <w:lang w:eastAsia="ru-RU"/>
              </w:rPr>
              <w:t>Форма контроля</w:t>
            </w:r>
          </w:p>
        </w:tc>
      </w:tr>
      <w:tr w:rsidR="00412CB8" w:rsidRPr="00412CB8" w:rsidTr="00412CB8">
        <w:tc>
          <w:tcPr>
            <w:tcW w:w="3379"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Уровень мотивации</w:t>
            </w:r>
          </w:p>
        </w:tc>
        <w:tc>
          <w:tcPr>
            <w:tcW w:w="3379"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proofErr w:type="spellStart"/>
            <w:r w:rsidRPr="00412CB8">
              <w:rPr>
                <w:rFonts w:ascii="Times New Roman" w:eastAsia="Times New Roman" w:hAnsi="Times New Roman" w:cs="Times New Roman"/>
                <w:color w:val="000000"/>
                <w:sz w:val="21"/>
                <w:szCs w:val="21"/>
                <w:lang w:eastAsia="ru-RU"/>
              </w:rPr>
              <w:t>Вовлечённость</w:t>
            </w:r>
            <w:proofErr w:type="spellEnd"/>
            <w:r w:rsidRPr="00412CB8">
              <w:rPr>
                <w:rFonts w:ascii="Times New Roman" w:eastAsia="Times New Roman" w:hAnsi="Times New Roman" w:cs="Times New Roman"/>
                <w:color w:val="000000"/>
                <w:sz w:val="21"/>
                <w:szCs w:val="21"/>
                <w:lang w:eastAsia="ru-RU"/>
              </w:rPr>
              <w:t xml:space="preserve"> учащихся в подготовку и проведение различных мероприятий. Количество добрых дел. Расширение социального партнёрства.</w:t>
            </w:r>
          </w:p>
        </w:tc>
        <w:tc>
          <w:tcPr>
            <w:tcW w:w="33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Статистический анализ. Атмосфера в школе. Снижения количества фактов асоциального поведения. Диагностика мотивационной сферы.</w:t>
            </w:r>
          </w:p>
        </w:tc>
      </w:tr>
      <w:tr w:rsidR="00412CB8" w:rsidRPr="00412CB8" w:rsidTr="00412CB8">
        <w:tc>
          <w:tcPr>
            <w:tcW w:w="3379"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proofErr w:type="spellStart"/>
            <w:r w:rsidRPr="00412CB8">
              <w:rPr>
                <w:rFonts w:ascii="Times New Roman" w:eastAsia="Times New Roman" w:hAnsi="Times New Roman" w:cs="Times New Roman"/>
                <w:color w:val="000000"/>
                <w:sz w:val="21"/>
                <w:szCs w:val="21"/>
                <w:lang w:eastAsia="ru-RU"/>
              </w:rPr>
              <w:t>Вовлечённость</w:t>
            </w:r>
            <w:proofErr w:type="spellEnd"/>
            <w:r w:rsidRPr="00412CB8">
              <w:rPr>
                <w:rFonts w:ascii="Times New Roman" w:eastAsia="Times New Roman" w:hAnsi="Times New Roman" w:cs="Times New Roman"/>
                <w:color w:val="000000"/>
                <w:sz w:val="21"/>
                <w:szCs w:val="21"/>
                <w:lang w:eastAsia="ru-RU"/>
              </w:rPr>
              <w:t xml:space="preserve"> в проектную деятельность</w:t>
            </w:r>
          </w:p>
        </w:tc>
        <w:tc>
          <w:tcPr>
            <w:tcW w:w="3379"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Количество учащихся, вовлечённых в проектную деятельность</w:t>
            </w:r>
          </w:p>
        </w:tc>
        <w:tc>
          <w:tcPr>
            <w:tcW w:w="33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Статистика.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Наблюдение.</w:t>
            </w:r>
          </w:p>
        </w:tc>
      </w:tr>
      <w:tr w:rsidR="00412CB8" w:rsidRPr="00412CB8" w:rsidTr="00412CB8">
        <w:tc>
          <w:tcPr>
            <w:tcW w:w="3379"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Произвольность в общении</w:t>
            </w:r>
          </w:p>
        </w:tc>
        <w:tc>
          <w:tcPr>
            <w:tcW w:w="3379"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Уровень общительности, открытости, активности, поведение адекватное ситуации, способность к поддержке другого.</w:t>
            </w:r>
          </w:p>
        </w:tc>
        <w:tc>
          <w:tcPr>
            <w:tcW w:w="33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Наблюдение. Экспертная оценка классным руководителем.</w:t>
            </w:r>
          </w:p>
        </w:tc>
      </w:tr>
    </w:tbl>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4"/>
          <w:szCs w:val="24"/>
          <w:lang w:eastAsia="ru-RU"/>
        </w:rPr>
        <w:t> </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 </w:t>
      </w:r>
    </w:p>
    <w:p w:rsidR="00412CB8" w:rsidRPr="006B0801" w:rsidRDefault="00412CB8" w:rsidP="00412CB8">
      <w:pPr>
        <w:spacing w:after="0" w:line="231" w:lineRule="atLeast"/>
        <w:rPr>
          <w:rFonts w:ascii="Verdana" w:eastAsia="Times New Roman" w:hAnsi="Verdana" w:cs="Times New Roman"/>
          <w:b/>
          <w:color w:val="000000"/>
          <w:sz w:val="17"/>
          <w:szCs w:val="17"/>
          <w:u w:val="single"/>
          <w:lang w:eastAsia="ru-RU"/>
        </w:rPr>
      </w:pPr>
      <w:r w:rsidRPr="00412CB8">
        <w:rPr>
          <w:rFonts w:ascii="Times New Roman" w:eastAsia="Times New Roman" w:hAnsi="Times New Roman" w:cs="Times New Roman"/>
          <w:b/>
          <w:bCs/>
          <w:color w:val="000000"/>
          <w:sz w:val="21"/>
          <w:szCs w:val="21"/>
          <w:lang w:eastAsia="ru-RU"/>
        </w:rPr>
        <w:t> </w:t>
      </w:r>
      <w:r w:rsidRPr="006B0801">
        <w:rPr>
          <w:rFonts w:ascii="Verdana" w:eastAsia="Times New Roman" w:hAnsi="Verdana" w:cs="Times New Roman"/>
          <w:b/>
          <w:color w:val="000000"/>
          <w:sz w:val="21"/>
          <w:szCs w:val="21"/>
          <w:u w:val="single"/>
          <w:lang w:eastAsia="ru-RU"/>
        </w:rPr>
        <w:t>2.3.2. Программа социализации учащихся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6B0801">
        <w:rPr>
          <w:rFonts w:ascii="Verdana" w:eastAsia="Times New Roman" w:hAnsi="Verdana" w:cs="Times New Roman"/>
          <w:b/>
          <w:color w:val="000000"/>
          <w:sz w:val="21"/>
          <w:szCs w:val="21"/>
          <w:lang w:eastAsia="ru-RU"/>
        </w:rPr>
        <w:t>Цель</w:t>
      </w:r>
      <w:r w:rsidRPr="00412CB8">
        <w:rPr>
          <w:rFonts w:ascii="Verdana" w:eastAsia="Times New Roman" w:hAnsi="Verdana" w:cs="Times New Roman"/>
          <w:color w:val="000000"/>
          <w:sz w:val="21"/>
          <w:szCs w:val="21"/>
          <w:lang w:eastAsia="ru-RU"/>
        </w:rPr>
        <w:t>: создание условий для осуществления практической деятельности учащихся, направленной на приобретение социальных навыков.</w:t>
      </w:r>
    </w:p>
    <w:p w:rsidR="00412CB8" w:rsidRPr="006B0801" w:rsidRDefault="00412CB8" w:rsidP="00412CB8">
      <w:pPr>
        <w:spacing w:after="0" w:line="231" w:lineRule="atLeast"/>
        <w:rPr>
          <w:rFonts w:ascii="Verdana" w:eastAsia="Times New Roman" w:hAnsi="Verdana" w:cs="Times New Roman"/>
          <w:b/>
          <w:color w:val="000000"/>
          <w:sz w:val="17"/>
          <w:szCs w:val="17"/>
          <w:lang w:eastAsia="ru-RU"/>
        </w:rPr>
      </w:pPr>
      <w:r w:rsidRPr="006B0801">
        <w:rPr>
          <w:rFonts w:ascii="Verdana" w:eastAsia="Times New Roman" w:hAnsi="Verdana" w:cs="Times New Roman"/>
          <w:b/>
          <w:color w:val="000000"/>
          <w:sz w:val="21"/>
          <w:szCs w:val="21"/>
          <w:lang w:eastAsia="ru-RU"/>
        </w:rPr>
        <w:t>Задачи программы: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создать условия для успешной социализации учащихся в семье, классе, школе, внешкольном пространстве;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lastRenderedPageBreak/>
        <w:t>·        формировать знания о нормах и правилах поведения в обществе, социальных ролях человека;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формировать у учащихся умение согласовывать свои потребности с возможностями их реализации в наличной социальной среде;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формировать позитивную самооценку, самоуважение, конструктивные способы самореализации.        </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Программа направлена на формирование у учащихся следующих ценностный установок:  </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412CB8" w:rsidRPr="006B0801" w:rsidRDefault="00412CB8" w:rsidP="00412CB8">
      <w:pPr>
        <w:spacing w:after="0" w:line="231" w:lineRule="atLeast"/>
        <w:rPr>
          <w:rFonts w:ascii="Verdana" w:eastAsia="Times New Roman" w:hAnsi="Verdana" w:cs="Times New Roman"/>
          <w:b/>
          <w:color w:val="000000"/>
          <w:sz w:val="17"/>
          <w:szCs w:val="17"/>
          <w:u w:val="single"/>
          <w:lang w:eastAsia="ru-RU"/>
        </w:rPr>
      </w:pPr>
      <w:r w:rsidRPr="006B0801">
        <w:rPr>
          <w:rFonts w:ascii="Verdana" w:eastAsia="Times New Roman" w:hAnsi="Verdana" w:cs="Times New Roman"/>
          <w:b/>
          <w:color w:val="000000"/>
          <w:sz w:val="21"/>
          <w:szCs w:val="21"/>
          <w:u w:val="single"/>
          <w:lang w:eastAsia="ru-RU"/>
        </w:rPr>
        <w:t>Виды деятельности учащихся: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развитие и поддержка гуманистического уклада школьной жизни и системы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школьного самоуправления;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участие в благоустройстве школьного и пришкольного пространства;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участие в подготовке и выпуске школьной газеты;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участие в общешкольной деятельности, в массовых культурных, спортивных мероприятиях, социальных акциях;</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реализация социальных проектов;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участие в выставках, конкурсах, форумах муниципального и областного уровней.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Виды деятельности педагогов: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развитие и поддержка гуманистического уклада школьной жизни и системы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школьного самоуправления;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развитие у учащихся следующих способностей: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умение строить творческие и деловые отношения со старшими и младшими школьниками;  </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умение занимать социально ответственную позицию в отношении негативных событий и явлений окружающей жизни;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 умение быть толерантными, </w:t>
      </w:r>
      <w:proofErr w:type="spellStart"/>
      <w:r w:rsidRPr="00412CB8">
        <w:rPr>
          <w:rFonts w:ascii="Verdana" w:eastAsia="Times New Roman" w:hAnsi="Verdana" w:cs="Times New Roman"/>
          <w:color w:val="000000"/>
          <w:sz w:val="21"/>
          <w:szCs w:val="21"/>
          <w:lang w:eastAsia="ru-RU"/>
        </w:rPr>
        <w:t>эмпатически</w:t>
      </w:r>
      <w:proofErr w:type="spellEnd"/>
      <w:r w:rsidRPr="00412CB8">
        <w:rPr>
          <w:rFonts w:ascii="Verdana" w:eastAsia="Times New Roman" w:hAnsi="Verdana" w:cs="Times New Roman"/>
          <w:color w:val="000000"/>
          <w:sz w:val="21"/>
          <w:szCs w:val="21"/>
          <w:lang w:eastAsia="ru-RU"/>
        </w:rPr>
        <w:t xml:space="preserve"> настроенными к носителям иных культурных традиций;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умение публично выражать своё мнение;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организация социального проектирования.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Формы организации деятельности учащихся и педагогов: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классные часы, индивидуальные беседы, игры, конкурсы, походы, акции,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социальное проектирование.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Мониторинг личностных достижений учащихся: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портфолио (личные достижения),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грамоты, дипломы победителей конкурсов, акций;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опросы, тестирование, анкетирование.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b/>
          <w:bCs/>
          <w:color w:val="000000"/>
          <w:sz w:val="21"/>
          <w:szCs w:val="21"/>
          <w:lang w:eastAsia="ru-RU"/>
        </w:rPr>
        <w:t>Оценка результативности работы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1"/>
          <w:szCs w:val="21"/>
          <w:lang w:eastAsia="ru-RU"/>
        </w:rPr>
        <w:t> </w:t>
      </w:r>
    </w:p>
    <w:tbl>
      <w:tblPr>
        <w:tblW w:w="0" w:type="auto"/>
        <w:tblInd w:w="-5" w:type="dxa"/>
        <w:tblCellMar>
          <w:left w:w="0" w:type="dxa"/>
          <w:right w:w="0" w:type="dxa"/>
        </w:tblCellMar>
        <w:tblLook w:val="04A0" w:firstRow="1" w:lastRow="0" w:firstColumn="1" w:lastColumn="0" w:noHBand="0" w:noVBand="1"/>
      </w:tblPr>
      <w:tblGrid>
        <w:gridCol w:w="3379"/>
        <w:gridCol w:w="3379"/>
        <w:gridCol w:w="3390"/>
      </w:tblGrid>
      <w:tr w:rsidR="00412CB8" w:rsidRPr="00412CB8" w:rsidTr="00412CB8">
        <w:tc>
          <w:tcPr>
            <w:tcW w:w="3379"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1"/>
                <w:szCs w:val="21"/>
                <w:lang w:eastAsia="ru-RU"/>
              </w:rPr>
              <w:t>Маркер</w:t>
            </w:r>
          </w:p>
        </w:tc>
        <w:tc>
          <w:tcPr>
            <w:tcW w:w="3379"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1"/>
                <w:szCs w:val="21"/>
                <w:lang w:eastAsia="ru-RU"/>
              </w:rPr>
              <w:t>Показатель</w:t>
            </w:r>
          </w:p>
        </w:tc>
        <w:tc>
          <w:tcPr>
            <w:tcW w:w="3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1"/>
                <w:szCs w:val="21"/>
                <w:lang w:eastAsia="ru-RU"/>
              </w:rPr>
              <w:t>Форма контроля</w:t>
            </w:r>
          </w:p>
        </w:tc>
      </w:tr>
      <w:tr w:rsidR="00412CB8" w:rsidRPr="00412CB8" w:rsidTr="00412CB8">
        <w:tc>
          <w:tcPr>
            <w:tcW w:w="3379"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Уровень мотивации</w:t>
            </w:r>
          </w:p>
        </w:tc>
        <w:tc>
          <w:tcPr>
            <w:tcW w:w="3379"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Персональная включенность подростков в реальную позитивную социальную и социокультурную практику.</w:t>
            </w:r>
          </w:p>
        </w:tc>
        <w:tc>
          <w:tcPr>
            <w:tcW w:w="33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Статистический анализ. Атмосфера в школе. Снижения количества фактов асоциального поведения. Диагностика мотивационной сферы.</w:t>
            </w:r>
          </w:p>
        </w:tc>
      </w:tr>
      <w:tr w:rsidR="00412CB8" w:rsidRPr="00412CB8" w:rsidTr="00412CB8">
        <w:tc>
          <w:tcPr>
            <w:tcW w:w="3379"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proofErr w:type="spellStart"/>
            <w:r w:rsidRPr="00412CB8">
              <w:rPr>
                <w:rFonts w:ascii="Times New Roman" w:eastAsia="Times New Roman" w:hAnsi="Times New Roman" w:cs="Times New Roman"/>
                <w:color w:val="000000"/>
                <w:sz w:val="21"/>
                <w:szCs w:val="21"/>
                <w:lang w:eastAsia="ru-RU"/>
              </w:rPr>
              <w:t>Вовлечённость</w:t>
            </w:r>
            <w:proofErr w:type="spellEnd"/>
            <w:r w:rsidRPr="00412CB8">
              <w:rPr>
                <w:rFonts w:ascii="Times New Roman" w:eastAsia="Times New Roman" w:hAnsi="Times New Roman" w:cs="Times New Roman"/>
                <w:color w:val="000000"/>
                <w:sz w:val="21"/>
                <w:szCs w:val="21"/>
                <w:lang w:eastAsia="ru-RU"/>
              </w:rPr>
              <w:t xml:space="preserve"> в социальную деятельность</w:t>
            </w:r>
          </w:p>
        </w:tc>
        <w:tc>
          <w:tcPr>
            <w:tcW w:w="3379"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Количество учащихся, вовлечённых в практико-ориентированную социальную деятельность</w:t>
            </w:r>
          </w:p>
        </w:tc>
        <w:tc>
          <w:tcPr>
            <w:tcW w:w="33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Статистика.</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Наблюдение.</w:t>
            </w:r>
          </w:p>
        </w:tc>
      </w:tr>
      <w:tr w:rsidR="00412CB8" w:rsidRPr="00412CB8" w:rsidTr="00412CB8">
        <w:tc>
          <w:tcPr>
            <w:tcW w:w="3379"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lastRenderedPageBreak/>
              <w:t>Произвольность в общении</w:t>
            </w:r>
          </w:p>
        </w:tc>
        <w:tc>
          <w:tcPr>
            <w:tcW w:w="3379"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Повышение практико-направленной социальной активности учащихся, их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готовности внести реальный вклад 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улучшение социальной ситуации в местном сообществе.</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Формирование навыков коллективной деятельности, способность к конструктивному и продуктивному сотрудничеству.</w:t>
            </w:r>
          </w:p>
        </w:tc>
        <w:tc>
          <w:tcPr>
            <w:tcW w:w="33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Наблюдение. Экспертная оценка классным руководителем.</w:t>
            </w:r>
          </w:p>
        </w:tc>
      </w:tr>
    </w:tbl>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8"/>
          <w:szCs w:val="28"/>
          <w:lang w:eastAsia="ru-RU"/>
        </w:rPr>
        <w:t> </w:t>
      </w:r>
    </w:p>
    <w:p w:rsidR="00412CB8" w:rsidRPr="006B0801" w:rsidRDefault="00412CB8" w:rsidP="00412CB8">
      <w:pPr>
        <w:spacing w:after="0" w:line="231" w:lineRule="atLeast"/>
        <w:rPr>
          <w:rFonts w:ascii="Verdana" w:eastAsia="Times New Roman" w:hAnsi="Verdana" w:cs="Times New Roman"/>
          <w:b/>
          <w:color w:val="000000"/>
          <w:sz w:val="17"/>
          <w:szCs w:val="17"/>
          <w:u w:val="single"/>
          <w:lang w:eastAsia="ru-RU"/>
        </w:rPr>
      </w:pPr>
      <w:r w:rsidRPr="006B0801">
        <w:rPr>
          <w:rFonts w:ascii="Verdana" w:eastAsia="Times New Roman" w:hAnsi="Verdana" w:cs="Times New Roman"/>
          <w:b/>
          <w:color w:val="000000"/>
          <w:sz w:val="21"/>
          <w:szCs w:val="21"/>
          <w:u w:val="single"/>
          <w:lang w:eastAsia="ru-RU"/>
        </w:rPr>
        <w:t>2.3.3. Программа формирования культуры здорового и безопасного</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6B0801">
        <w:rPr>
          <w:rFonts w:ascii="Verdana" w:eastAsia="Times New Roman" w:hAnsi="Verdana" w:cs="Times New Roman"/>
          <w:b/>
          <w:color w:val="000000"/>
          <w:sz w:val="21"/>
          <w:szCs w:val="21"/>
          <w:u w:val="single"/>
          <w:lang w:eastAsia="ru-RU"/>
        </w:rPr>
        <w:t>образа жизни</w:t>
      </w:r>
      <w:r w:rsidR="006B0801">
        <w:rPr>
          <w:rFonts w:ascii="Verdana" w:eastAsia="Times New Roman" w:hAnsi="Verdana" w:cs="Times New Roman"/>
          <w:b/>
          <w:color w:val="000000"/>
          <w:sz w:val="21"/>
          <w:szCs w:val="21"/>
          <w:u w:val="single"/>
          <w:lang w:eastAsia="ru-RU"/>
        </w:rPr>
        <w:t xml:space="preserve"> </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Программа направлена на формирование культуры безопасного поведения 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здорового образа жизни, способствующего социальному, личностному,</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интеллектуальному, познавательному и эмоциональному развитию обучающихся,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достижению планируемых результатов освоения основной образовательной программы благодаря сохранению и укреплению здоровья как биосоциальной базы, необходимой для достижения целей на каждом этапе своего жизненного пути. При этом здоровье рассматривается как персональный жизненный ресурс, условие реализации интеллектуального, нравственного, физического и репродуктивного потенциала человека.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    Методологические подходы программы формирования здорового образа жизни и культуры здоровья основываются на мотивационных и поведенческих установках личности и принципах непрерывного самовоспитания и </w:t>
      </w:r>
      <w:proofErr w:type="spellStart"/>
      <w:r w:rsidRPr="00412CB8">
        <w:rPr>
          <w:rFonts w:ascii="Verdana" w:eastAsia="Times New Roman" w:hAnsi="Verdana" w:cs="Times New Roman"/>
          <w:color w:val="000000"/>
          <w:sz w:val="21"/>
          <w:szCs w:val="21"/>
          <w:lang w:eastAsia="ru-RU"/>
        </w:rPr>
        <w:t>самокоррекции</w:t>
      </w:r>
      <w:proofErr w:type="spellEnd"/>
      <w:r w:rsidRPr="00412CB8">
        <w:rPr>
          <w:rFonts w:ascii="Verdana" w:eastAsia="Times New Roman" w:hAnsi="Verdana" w:cs="Times New Roman"/>
          <w:color w:val="000000"/>
          <w:sz w:val="21"/>
          <w:szCs w:val="21"/>
          <w:lang w:eastAsia="ru-RU"/>
        </w:rPr>
        <w:t xml:space="preserve"> поведенческих реакций на воздействия факторов риска развития различных заболеваний. Для этого важно понимание личностью необходимости укрепления и сохранения здоровья.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Обязательным компонентом программы формирования культуры здорового 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безопасного образа жизни обучающихся является создание в школе условий для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сохранения здоровья всех участников образовательного процесса. В системе мер по охране и укреплению здоровья обучающихся важное место отводится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здоровье сберегающим технологиям.</w:t>
      </w:r>
    </w:p>
    <w:p w:rsidR="00412CB8" w:rsidRPr="006B0801" w:rsidRDefault="00412CB8" w:rsidP="00412CB8">
      <w:pPr>
        <w:spacing w:after="0" w:line="231" w:lineRule="atLeast"/>
        <w:rPr>
          <w:rFonts w:ascii="Verdana" w:eastAsia="Times New Roman" w:hAnsi="Verdana" w:cs="Times New Roman"/>
          <w:b/>
          <w:color w:val="000000"/>
          <w:sz w:val="17"/>
          <w:szCs w:val="17"/>
          <w:u w:val="single"/>
          <w:lang w:eastAsia="ru-RU"/>
        </w:rPr>
      </w:pPr>
      <w:r w:rsidRPr="006B0801">
        <w:rPr>
          <w:rFonts w:ascii="Verdana" w:eastAsia="Times New Roman" w:hAnsi="Verdana" w:cs="Times New Roman"/>
          <w:b/>
          <w:color w:val="000000"/>
          <w:sz w:val="21"/>
          <w:szCs w:val="21"/>
          <w:u w:val="single"/>
          <w:lang w:eastAsia="ru-RU"/>
        </w:rPr>
        <w:t>Цель и задачи программы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6B0801">
        <w:rPr>
          <w:rFonts w:ascii="Verdana" w:eastAsia="Times New Roman" w:hAnsi="Verdana" w:cs="Times New Roman"/>
          <w:b/>
          <w:color w:val="000000"/>
          <w:sz w:val="21"/>
          <w:szCs w:val="21"/>
          <w:lang w:eastAsia="ru-RU"/>
        </w:rPr>
        <w:t>Цели:</w:t>
      </w:r>
      <w:r w:rsidRPr="00412CB8">
        <w:rPr>
          <w:rFonts w:ascii="Verdana" w:eastAsia="Times New Roman" w:hAnsi="Verdana" w:cs="Times New Roman"/>
          <w:color w:val="000000"/>
          <w:sz w:val="21"/>
          <w:szCs w:val="21"/>
          <w:lang w:eastAsia="ru-RU"/>
        </w:rPr>
        <w:t xml:space="preserve"> формирование и развитие у обучающихся установок активного, здорового и безопасного образа жизни, понимание личной и общественной значимости приоритета здоровья, создание мотивации быть здоровым и обеспечение условий для ведения здорового образа жизни.</w:t>
      </w:r>
    </w:p>
    <w:p w:rsidR="00412CB8" w:rsidRPr="006B0801" w:rsidRDefault="00412CB8" w:rsidP="00412CB8">
      <w:pPr>
        <w:spacing w:after="0" w:line="231" w:lineRule="atLeast"/>
        <w:rPr>
          <w:rFonts w:ascii="Verdana" w:eastAsia="Times New Roman" w:hAnsi="Verdana" w:cs="Times New Roman"/>
          <w:b/>
          <w:color w:val="000000"/>
          <w:sz w:val="17"/>
          <w:szCs w:val="17"/>
          <w:lang w:eastAsia="ru-RU"/>
        </w:rPr>
      </w:pPr>
      <w:r w:rsidRPr="006B0801">
        <w:rPr>
          <w:rFonts w:ascii="Verdana" w:eastAsia="Times New Roman" w:hAnsi="Verdana" w:cs="Times New Roman"/>
          <w:b/>
          <w:color w:val="000000"/>
          <w:sz w:val="21"/>
          <w:szCs w:val="21"/>
          <w:lang w:eastAsia="ru-RU"/>
        </w:rPr>
        <w:t>Задачи программы: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       формирование у обучающихся </w:t>
      </w:r>
      <w:proofErr w:type="spellStart"/>
      <w:r w:rsidRPr="00412CB8">
        <w:rPr>
          <w:rFonts w:ascii="Verdana" w:eastAsia="Times New Roman" w:hAnsi="Verdana" w:cs="Times New Roman"/>
          <w:color w:val="000000"/>
          <w:sz w:val="21"/>
          <w:szCs w:val="21"/>
          <w:lang w:eastAsia="ru-RU"/>
        </w:rPr>
        <w:t>саногенного</w:t>
      </w:r>
      <w:proofErr w:type="spellEnd"/>
      <w:r w:rsidRPr="00412CB8">
        <w:rPr>
          <w:rFonts w:ascii="Verdana" w:eastAsia="Times New Roman" w:hAnsi="Verdana" w:cs="Times New Roman"/>
          <w:color w:val="000000"/>
          <w:sz w:val="21"/>
          <w:szCs w:val="21"/>
          <w:lang w:eastAsia="ru-RU"/>
        </w:rPr>
        <w:t xml:space="preserve"> (здоровье полагающего) мышления на основе знаний о человеческом организме, о позитивных и негативных факторах, влияющих на здоровье;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формирование представления об основных компонентах экологической культуры, культуры здорового и безопасного образа жизни;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воспитание ценностного отношения к своему здоровью и к здоровью окружающего сообщества путем соблюдения гигиенических, профилактических и эпидемиологических правил поведения;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формирование способности делать осознанный выбор поступков, поведения, позволяющих сохранять и укреплять здоровье;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формирование способности самовоспитания и укрепления воли обучающегося путем внутренней установки личности поступать не во вред здоровью и вопреки пагубным желаниям, привычкам и модным тенденциям,</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создание в школе условий, обеспечивающих возможность каждому</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участнику образовательной деятельности самосовершенствоваться, сохранять и укреплять свое здоровье;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создание условий для развития творческой, поисковой активности в познании себя;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создание системы преемственности знаний и опыта обучающихся на каждой ступени образования по программе формирования культуры здорового и безопасного образа жизни.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внедрение в образовательный процесс здоровье сберегающих технологий,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организация административного контроля над соблюдением требований СанПиН;</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lastRenderedPageBreak/>
        <w:t>·        осуществление профилактических мер по предотвращению ухудшений санитарно-гигиенических условий в школе.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Pr="006B0801" w:rsidRDefault="00412CB8" w:rsidP="00412CB8">
      <w:pPr>
        <w:spacing w:after="0" w:line="231" w:lineRule="atLeast"/>
        <w:rPr>
          <w:rFonts w:ascii="Verdana" w:eastAsia="Times New Roman" w:hAnsi="Verdana" w:cs="Times New Roman"/>
          <w:b/>
          <w:color w:val="000000"/>
          <w:sz w:val="17"/>
          <w:szCs w:val="17"/>
          <w:u w:val="single"/>
          <w:lang w:eastAsia="ru-RU"/>
        </w:rPr>
      </w:pPr>
      <w:r w:rsidRPr="00412CB8">
        <w:rPr>
          <w:rFonts w:ascii="Verdana" w:eastAsia="Times New Roman" w:hAnsi="Verdana" w:cs="Times New Roman"/>
          <w:color w:val="000000"/>
          <w:sz w:val="21"/>
          <w:szCs w:val="21"/>
          <w:lang w:eastAsia="ru-RU"/>
        </w:rPr>
        <w:t> </w:t>
      </w:r>
      <w:r w:rsidRPr="006B0801">
        <w:rPr>
          <w:rFonts w:ascii="Verdana" w:eastAsia="Times New Roman" w:hAnsi="Verdana" w:cs="Times New Roman"/>
          <w:b/>
          <w:color w:val="000000"/>
          <w:sz w:val="21"/>
          <w:szCs w:val="21"/>
          <w:u w:val="single"/>
          <w:lang w:eastAsia="ru-RU"/>
        </w:rPr>
        <w:t>Основное содержание программы формирования культуры здорового и</w:t>
      </w:r>
    </w:p>
    <w:p w:rsidR="00412CB8" w:rsidRPr="006B0801" w:rsidRDefault="00412CB8" w:rsidP="00412CB8">
      <w:pPr>
        <w:spacing w:after="0" w:line="231" w:lineRule="atLeast"/>
        <w:rPr>
          <w:rFonts w:ascii="Verdana" w:eastAsia="Times New Roman" w:hAnsi="Verdana" w:cs="Times New Roman"/>
          <w:b/>
          <w:color w:val="000000"/>
          <w:sz w:val="17"/>
          <w:szCs w:val="17"/>
          <w:u w:val="single"/>
          <w:lang w:eastAsia="ru-RU"/>
        </w:rPr>
      </w:pPr>
      <w:r w:rsidRPr="006B0801">
        <w:rPr>
          <w:rFonts w:ascii="Verdana" w:eastAsia="Times New Roman" w:hAnsi="Verdana" w:cs="Times New Roman"/>
          <w:b/>
          <w:color w:val="000000"/>
          <w:sz w:val="21"/>
          <w:szCs w:val="21"/>
          <w:u w:val="single"/>
          <w:lang w:eastAsia="ru-RU"/>
        </w:rPr>
        <w:t>безопасного образа жизни обучающихся на ступени основного общего образования.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В соответствии с ключевыми целями и задачам программы содержание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направлений организационной, воспитательной и образовательной деятельности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группируется в три блока.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6B0801">
        <w:rPr>
          <w:rFonts w:ascii="Verdana" w:eastAsia="Times New Roman" w:hAnsi="Verdana" w:cs="Times New Roman"/>
          <w:b/>
          <w:color w:val="000000"/>
          <w:sz w:val="21"/>
          <w:szCs w:val="21"/>
          <w:u w:val="single"/>
          <w:lang w:eastAsia="ru-RU"/>
        </w:rPr>
        <w:t>Первый блок просветительско-воспитательной деятельности предусматривает</w:t>
      </w:r>
      <w:r w:rsidRPr="00412CB8">
        <w:rPr>
          <w:rFonts w:ascii="Verdana" w:eastAsia="Times New Roman" w:hAnsi="Verdana" w:cs="Times New Roman"/>
          <w:color w:val="000000"/>
          <w:sz w:val="21"/>
          <w:szCs w:val="21"/>
          <w:lang w:eastAsia="ru-RU"/>
        </w:rPr>
        <w:t>:</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1. Приобретение обучающимися через предметное и </w:t>
      </w:r>
      <w:proofErr w:type="spellStart"/>
      <w:r w:rsidRPr="00412CB8">
        <w:rPr>
          <w:rFonts w:ascii="Verdana" w:eastAsia="Times New Roman" w:hAnsi="Verdana" w:cs="Times New Roman"/>
          <w:color w:val="000000"/>
          <w:sz w:val="21"/>
          <w:szCs w:val="21"/>
          <w:lang w:eastAsia="ru-RU"/>
        </w:rPr>
        <w:t>метапредметное</w:t>
      </w:r>
      <w:proofErr w:type="spellEnd"/>
      <w:r w:rsidRPr="00412CB8">
        <w:rPr>
          <w:rFonts w:ascii="Verdana" w:eastAsia="Times New Roman" w:hAnsi="Verdana" w:cs="Times New Roman"/>
          <w:color w:val="000000"/>
          <w:sz w:val="21"/>
          <w:szCs w:val="21"/>
          <w:lang w:eastAsia="ru-RU"/>
        </w:rPr>
        <w:t xml:space="preserve"> обучение: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общих представлений о факторах риска здоровью человека, включая влияние неблагоприятных природно-экологических и социально-психологических условий;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знаний о современных угрозах для жизни и здоровья людей, в том числе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экологических, эпидемиологических, транспортных, социально-конфликтных;</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элементарных гигиенических знаний по режиму жизнедеятельности, рационального питания, санитарно-эпидемиологической грамотности, способов первичной профилактики заболеваний;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знаний и умений применять меры безопасности в экстремальных ситуациях;</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понятий о здоровом образе жизни, способах сохранения и укрепления своего здоровья;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представлений о душевной и физической красоте человека;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        понятий о воздействии на организм человека наркологических и </w:t>
      </w:r>
      <w:proofErr w:type="spellStart"/>
      <w:r w:rsidRPr="00412CB8">
        <w:rPr>
          <w:rFonts w:ascii="Verdana" w:eastAsia="Times New Roman" w:hAnsi="Verdana" w:cs="Times New Roman"/>
          <w:color w:val="000000"/>
          <w:sz w:val="21"/>
          <w:szCs w:val="21"/>
          <w:lang w:eastAsia="ru-RU"/>
        </w:rPr>
        <w:t>психоактивных</w:t>
      </w:r>
      <w:proofErr w:type="spellEnd"/>
      <w:r w:rsidRPr="00412CB8">
        <w:rPr>
          <w:rFonts w:ascii="Verdana" w:eastAsia="Times New Roman" w:hAnsi="Verdana" w:cs="Times New Roman"/>
          <w:color w:val="000000"/>
          <w:sz w:val="21"/>
          <w:szCs w:val="21"/>
          <w:lang w:eastAsia="ru-RU"/>
        </w:rPr>
        <w:t xml:space="preserve"> веществ, знаний об отдаленных последствиях их употребления;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2.    Формирование личностных установок на здоровый образ жизни через воспитание: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ценностного отношения к здоровью, природе, окружающей среде;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        волевых качеств личности с целью осознанного отказа от действий и поступков, опасных для собственного и общественного здоровья (отказ от </w:t>
      </w:r>
      <w:proofErr w:type="spellStart"/>
      <w:r w:rsidRPr="00412CB8">
        <w:rPr>
          <w:rFonts w:ascii="Verdana" w:eastAsia="Times New Roman" w:hAnsi="Verdana" w:cs="Times New Roman"/>
          <w:color w:val="000000"/>
          <w:sz w:val="21"/>
          <w:szCs w:val="21"/>
          <w:lang w:eastAsia="ru-RU"/>
        </w:rPr>
        <w:t>табакокурения</w:t>
      </w:r>
      <w:proofErr w:type="spellEnd"/>
      <w:r w:rsidRPr="00412CB8">
        <w:rPr>
          <w:rFonts w:ascii="Verdana" w:eastAsia="Times New Roman" w:hAnsi="Verdana" w:cs="Times New Roman"/>
          <w:color w:val="000000"/>
          <w:sz w:val="21"/>
          <w:szCs w:val="21"/>
          <w:lang w:eastAsia="ru-RU"/>
        </w:rPr>
        <w:t xml:space="preserve">, приема алкоголя, наркотиков и </w:t>
      </w:r>
      <w:proofErr w:type="spellStart"/>
      <w:r w:rsidRPr="00412CB8">
        <w:rPr>
          <w:rFonts w:ascii="Verdana" w:eastAsia="Times New Roman" w:hAnsi="Verdana" w:cs="Times New Roman"/>
          <w:color w:val="000000"/>
          <w:sz w:val="21"/>
          <w:szCs w:val="21"/>
          <w:lang w:eastAsia="ru-RU"/>
        </w:rPr>
        <w:t>психоактивных</w:t>
      </w:r>
      <w:proofErr w:type="spellEnd"/>
      <w:r w:rsidRPr="00412CB8">
        <w:rPr>
          <w:rFonts w:ascii="Verdana" w:eastAsia="Times New Roman" w:hAnsi="Verdana" w:cs="Times New Roman"/>
          <w:color w:val="000000"/>
          <w:sz w:val="21"/>
          <w:szCs w:val="21"/>
          <w:lang w:eastAsia="ru-RU"/>
        </w:rPr>
        <w:t xml:space="preserve"> препаратов, не совершение террористических действий и опасных поведенческих действий в отношении окружающих людей);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активного поведения в осуществлении здоровье укрепляющих мероприятий (занятия физической культурой и спортом, соблюдение гигиенических норм режима дня, рационального питания, правил использования информационно-развлекательных технических средств).</w:t>
      </w:r>
    </w:p>
    <w:p w:rsidR="00412CB8" w:rsidRPr="006B0801" w:rsidRDefault="00412CB8" w:rsidP="00412CB8">
      <w:pPr>
        <w:spacing w:after="0" w:line="231" w:lineRule="atLeast"/>
        <w:rPr>
          <w:rFonts w:ascii="Verdana" w:eastAsia="Times New Roman" w:hAnsi="Verdana" w:cs="Times New Roman"/>
          <w:b/>
          <w:color w:val="000000"/>
          <w:sz w:val="17"/>
          <w:szCs w:val="17"/>
          <w:lang w:eastAsia="ru-RU"/>
        </w:rPr>
      </w:pPr>
      <w:r w:rsidRPr="006B0801">
        <w:rPr>
          <w:rFonts w:ascii="Verdana" w:eastAsia="Times New Roman" w:hAnsi="Verdana" w:cs="Times New Roman"/>
          <w:b/>
          <w:color w:val="000000"/>
          <w:sz w:val="21"/>
          <w:szCs w:val="21"/>
          <w:lang w:eastAsia="ru-RU"/>
        </w:rPr>
        <w:t>    В целях достижения наибольшей эффективности, работа по формированию</w:t>
      </w:r>
    </w:p>
    <w:p w:rsidR="00412CB8" w:rsidRPr="006B0801" w:rsidRDefault="00412CB8" w:rsidP="00412CB8">
      <w:pPr>
        <w:spacing w:after="0" w:line="231" w:lineRule="atLeast"/>
        <w:rPr>
          <w:rFonts w:ascii="Verdana" w:eastAsia="Times New Roman" w:hAnsi="Verdana" w:cs="Times New Roman"/>
          <w:b/>
          <w:color w:val="000000"/>
          <w:sz w:val="17"/>
          <w:szCs w:val="17"/>
          <w:lang w:eastAsia="ru-RU"/>
        </w:rPr>
      </w:pPr>
      <w:r w:rsidRPr="006B0801">
        <w:rPr>
          <w:rFonts w:ascii="Verdana" w:eastAsia="Times New Roman" w:hAnsi="Verdana" w:cs="Times New Roman"/>
          <w:b/>
          <w:color w:val="000000"/>
          <w:sz w:val="21"/>
          <w:szCs w:val="21"/>
          <w:lang w:eastAsia="ru-RU"/>
        </w:rPr>
        <w:t>здорового образа жизни обучающихся предполагает соблюдение следующих</w:t>
      </w:r>
    </w:p>
    <w:p w:rsidR="00412CB8" w:rsidRPr="006B0801" w:rsidRDefault="00412CB8" w:rsidP="00412CB8">
      <w:pPr>
        <w:spacing w:after="0" w:line="231" w:lineRule="atLeast"/>
        <w:rPr>
          <w:rFonts w:ascii="Verdana" w:eastAsia="Times New Roman" w:hAnsi="Verdana" w:cs="Times New Roman"/>
          <w:b/>
          <w:color w:val="000000"/>
          <w:sz w:val="17"/>
          <w:szCs w:val="17"/>
          <w:lang w:eastAsia="ru-RU"/>
        </w:rPr>
      </w:pPr>
      <w:r w:rsidRPr="006B0801">
        <w:rPr>
          <w:rFonts w:ascii="Verdana" w:eastAsia="Times New Roman" w:hAnsi="Verdana" w:cs="Times New Roman"/>
          <w:b/>
          <w:color w:val="000000"/>
          <w:sz w:val="21"/>
          <w:szCs w:val="21"/>
          <w:lang w:eastAsia="ru-RU"/>
        </w:rPr>
        <w:t>условий: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создание атмосферы заинтересованности каждого ученика в соблюдении принципов здорового поведения;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оценка здоровье созидающей и социально-безопасной деятельности обучающихся не только по конечному результату, но и по процессу его достижения;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поощрение стремления ученика находить свой способ совершенствования здоровья, анализировать способы других обучающихся;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создание условий для общения в командных играх, групповых дискуссиях и процедурах, требующих кооперации обучающихся, которые позволяют каждому участнику проявлять инициативу самостоятельности;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использование проблемных творческих заданий;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создание положительного эмоционального настроя на самовоспитание волевых качеств обучающихся.</w:t>
      </w:r>
    </w:p>
    <w:p w:rsidR="00412CB8" w:rsidRPr="006B0801" w:rsidRDefault="00412CB8" w:rsidP="00412CB8">
      <w:pPr>
        <w:spacing w:after="0" w:line="231" w:lineRule="atLeast"/>
        <w:rPr>
          <w:rFonts w:ascii="Verdana" w:eastAsia="Times New Roman" w:hAnsi="Verdana" w:cs="Times New Roman"/>
          <w:b/>
          <w:color w:val="000000"/>
          <w:sz w:val="17"/>
          <w:szCs w:val="17"/>
          <w:u w:val="single"/>
          <w:lang w:eastAsia="ru-RU"/>
        </w:rPr>
      </w:pPr>
      <w:r w:rsidRPr="006B0801">
        <w:rPr>
          <w:rFonts w:ascii="Verdana" w:eastAsia="Times New Roman" w:hAnsi="Verdana" w:cs="Times New Roman"/>
          <w:b/>
          <w:color w:val="000000"/>
          <w:sz w:val="21"/>
          <w:szCs w:val="21"/>
          <w:u w:val="single"/>
          <w:lang w:eastAsia="ru-RU"/>
        </w:rPr>
        <w:t>Второй блок гигиенически целесообразной организации образовательного</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6B0801">
        <w:rPr>
          <w:rFonts w:ascii="Verdana" w:eastAsia="Times New Roman" w:hAnsi="Verdana" w:cs="Times New Roman"/>
          <w:b/>
          <w:color w:val="000000"/>
          <w:sz w:val="21"/>
          <w:szCs w:val="21"/>
          <w:u w:val="single"/>
          <w:lang w:eastAsia="ru-RU"/>
        </w:rPr>
        <w:t>процесса и применения здоровье сберегающих педагогических технологий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Основные принципы использования здоровье сберегающих технологий: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системный подход, предполагающий оптимальное профессиональное взаимодействие педагогов, медиков, психологов и других специалистов;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roofErr w:type="spellStart"/>
      <w:r w:rsidRPr="00412CB8">
        <w:rPr>
          <w:rFonts w:ascii="Verdana" w:eastAsia="Times New Roman" w:hAnsi="Verdana" w:cs="Times New Roman"/>
          <w:color w:val="000000"/>
          <w:sz w:val="21"/>
          <w:szCs w:val="21"/>
          <w:lang w:eastAsia="ru-RU"/>
        </w:rPr>
        <w:t>субъектность</w:t>
      </w:r>
      <w:proofErr w:type="spellEnd"/>
      <w:r w:rsidRPr="00412CB8">
        <w:rPr>
          <w:rFonts w:ascii="Verdana" w:eastAsia="Times New Roman" w:hAnsi="Verdana" w:cs="Times New Roman"/>
          <w:color w:val="000000"/>
          <w:sz w:val="21"/>
          <w:szCs w:val="21"/>
          <w:lang w:eastAsia="ru-RU"/>
        </w:rPr>
        <w:t xml:space="preserve"> участников образовательного процесса;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принцип гуманизма;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        принцип </w:t>
      </w:r>
      <w:proofErr w:type="spellStart"/>
      <w:r w:rsidRPr="00412CB8">
        <w:rPr>
          <w:rFonts w:ascii="Verdana" w:eastAsia="Times New Roman" w:hAnsi="Verdana" w:cs="Times New Roman"/>
          <w:color w:val="000000"/>
          <w:sz w:val="21"/>
          <w:szCs w:val="21"/>
          <w:lang w:eastAsia="ru-RU"/>
        </w:rPr>
        <w:t>самоценности</w:t>
      </w:r>
      <w:proofErr w:type="spellEnd"/>
      <w:r w:rsidRPr="00412CB8">
        <w:rPr>
          <w:rFonts w:ascii="Verdana" w:eastAsia="Times New Roman" w:hAnsi="Verdana" w:cs="Times New Roman"/>
          <w:color w:val="000000"/>
          <w:sz w:val="21"/>
          <w:szCs w:val="21"/>
          <w:lang w:eastAsia="ru-RU"/>
        </w:rPr>
        <w:t xml:space="preserve"> каждого возраста;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lastRenderedPageBreak/>
        <w:t>·        формирование положительной мотивации у обучающихся, медицинского персонала и педагогов к проведению оздоровительных мероприятий комплексность и непрерывность проведения оздоровительных мероприятий с учетом индивидуального уровня здоровья каждого участника образовательного процесса;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преимущественное применение немедикаментозных средств оздоровления,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реализация в условиях школы на индивидуальном и групповом уровне мероприятий по повышению двигательной активности, закаливанию, охране  психического  здоровья, а также по оздоровлению детей, имеющих функциональные расстройства и хронические заболевания;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повышение эффективности системы оздоровительных мероприятий за счет</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соблюдения в образовательном учреждении санитарно-гигиенических норм и правил.</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Здоровье сберегающие технологии включают:</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медицинские программы закаливания физическими факторами внешней среды;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предупреждения повреждающих последствий острого и хронического стресса;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рациональную организацию питания;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физическое воспитание ребенка на протяжении всего периода обучения, активное включение в разнообразные виды спорта;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педагогическую деятельность, направленную на усвоение и выполнение правил здорового образа жизни каждым школьником и членами его семьи;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педагогическую деятельность, обеспечивающую самореализацию, ситуацию успеха, положительную самооценку, личностный комфорт для каждого обучающегося, включенного в образовательный процесс.</w:t>
      </w:r>
    </w:p>
    <w:p w:rsidR="00412CB8" w:rsidRPr="006B0801" w:rsidRDefault="00412CB8" w:rsidP="00412CB8">
      <w:pPr>
        <w:spacing w:after="0" w:line="231" w:lineRule="atLeast"/>
        <w:rPr>
          <w:rFonts w:ascii="Verdana" w:eastAsia="Times New Roman" w:hAnsi="Verdana" w:cs="Times New Roman"/>
          <w:b/>
          <w:color w:val="000000"/>
          <w:sz w:val="17"/>
          <w:szCs w:val="17"/>
          <w:u w:val="single"/>
          <w:lang w:eastAsia="ru-RU"/>
        </w:rPr>
      </w:pPr>
      <w:r w:rsidRPr="006B0801">
        <w:rPr>
          <w:rFonts w:ascii="Verdana" w:eastAsia="Times New Roman" w:hAnsi="Verdana" w:cs="Times New Roman"/>
          <w:b/>
          <w:color w:val="000000"/>
          <w:sz w:val="21"/>
          <w:szCs w:val="21"/>
          <w:u w:val="single"/>
          <w:lang w:eastAsia="ru-RU"/>
        </w:rPr>
        <w:t>Третий блок оздоровительной и профилактической деятельности в школе</w:t>
      </w:r>
    </w:p>
    <w:p w:rsidR="00412CB8" w:rsidRPr="006B0801" w:rsidRDefault="00412CB8" w:rsidP="00412CB8">
      <w:pPr>
        <w:spacing w:after="0" w:line="231" w:lineRule="atLeast"/>
        <w:rPr>
          <w:rFonts w:ascii="Verdana" w:eastAsia="Times New Roman" w:hAnsi="Verdana" w:cs="Times New Roman"/>
          <w:b/>
          <w:color w:val="000000"/>
          <w:sz w:val="17"/>
          <w:szCs w:val="17"/>
          <w:u w:val="single"/>
          <w:lang w:eastAsia="ru-RU"/>
        </w:rPr>
      </w:pPr>
      <w:r w:rsidRPr="006B0801">
        <w:rPr>
          <w:rFonts w:ascii="Verdana" w:eastAsia="Times New Roman" w:hAnsi="Verdana" w:cs="Times New Roman"/>
          <w:b/>
          <w:color w:val="000000"/>
          <w:sz w:val="21"/>
          <w:szCs w:val="21"/>
          <w:u w:val="single"/>
          <w:lang w:eastAsia="ru-RU"/>
        </w:rPr>
        <w:t>предусматривает:</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оснащение учебных кабинетов аудио- и видеотехникой, необходимой для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сопровождения оздоровительных техник;</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обязательную посадку учащихся в соответствии с их адаптационными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возможностями (зрение, слух, осанка).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проведение мероприятий по профилактике и коррекции нарушений осанки и другой патологии опорно-двигательного аппарата;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проведение мероприятий по профилактике и коррекции нарушений зрения: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проведение мероприятий по профилактике и коррекции психоневрологических нарушений;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roofErr w:type="spellStart"/>
      <w:r w:rsidRPr="00412CB8">
        <w:rPr>
          <w:rFonts w:ascii="Verdana" w:eastAsia="Times New Roman" w:hAnsi="Verdana" w:cs="Times New Roman"/>
          <w:color w:val="000000"/>
          <w:sz w:val="21"/>
          <w:szCs w:val="21"/>
          <w:lang w:eastAsia="ru-RU"/>
        </w:rPr>
        <w:t>витаминопрофилактика</w:t>
      </w:r>
      <w:proofErr w:type="spellEnd"/>
      <w:r w:rsidRPr="00412CB8">
        <w:rPr>
          <w:rFonts w:ascii="Verdana" w:eastAsia="Times New Roman" w:hAnsi="Verdana" w:cs="Times New Roman"/>
          <w:color w:val="000000"/>
          <w:sz w:val="21"/>
          <w:szCs w:val="21"/>
          <w:lang w:eastAsia="ru-RU"/>
        </w:rPr>
        <w:t>;</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создание условий для полноценного и рационального питания обучающихся.</w:t>
      </w:r>
    </w:p>
    <w:p w:rsidR="00412CB8" w:rsidRPr="006B0801" w:rsidRDefault="00412CB8" w:rsidP="00412CB8">
      <w:pPr>
        <w:spacing w:after="0" w:line="231" w:lineRule="atLeast"/>
        <w:rPr>
          <w:rFonts w:ascii="Verdana" w:eastAsia="Times New Roman" w:hAnsi="Verdana" w:cs="Times New Roman"/>
          <w:b/>
          <w:color w:val="000000"/>
          <w:sz w:val="17"/>
          <w:szCs w:val="17"/>
          <w:u w:val="single"/>
          <w:lang w:eastAsia="ru-RU"/>
        </w:rPr>
      </w:pPr>
      <w:r w:rsidRPr="00412CB8">
        <w:rPr>
          <w:rFonts w:ascii="Verdana" w:eastAsia="Times New Roman" w:hAnsi="Verdana" w:cs="Times New Roman"/>
          <w:color w:val="000000"/>
          <w:sz w:val="21"/>
          <w:szCs w:val="21"/>
          <w:lang w:eastAsia="ru-RU"/>
        </w:rPr>
        <w:t xml:space="preserve">    </w:t>
      </w:r>
      <w:r w:rsidRPr="006B0801">
        <w:rPr>
          <w:rFonts w:ascii="Verdana" w:eastAsia="Times New Roman" w:hAnsi="Verdana" w:cs="Times New Roman"/>
          <w:b/>
          <w:color w:val="000000"/>
          <w:sz w:val="21"/>
          <w:szCs w:val="21"/>
          <w:u w:val="single"/>
          <w:lang w:eastAsia="ru-RU"/>
        </w:rPr>
        <w:t>Результаты освоения программы формирования культуры здорового 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6B0801">
        <w:rPr>
          <w:rFonts w:ascii="Verdana" w:eastAsia="Times New Roman" w:hAnsi="Verdana" w:cs="Times New Roman"/>
          <w:b/>
          <w:color w:val="000000"/>
          <w:sz w:val="21"/>
          <w:szCs w:val="21"/>
          <w:u w:val="single"/>
          <w:lang w:eastAsia="ru-RU"/>
        </w:rPr>
        <w:t>безопасного образа жизни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Ожидаемые результаты управленческой деятельности по созданию здоровье сберегающего пространства включают:</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повышение эффективности психологической и медицинской помощи обучающимся;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снижение количества наиболее часто встречающихся в школьном возрасте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заболеваний;</w:t>
      </w:r>
    </w:p>
    <w:p w:rsidR="00412CB8" w:rsidRPr="006B0801" w:rsidRDefault="00412CB8" w:rsidP="00412CB8">
      <w:pPr>
        <w:spacing w:after="0" w:line="231" w:lineRule="atLeast"/>
        <w:rPr>
          <w:rFonts w:ascii="Verdana" w:eastAsia="Times New Roman" w:hAnsi="Verdana" w:cs="Times New Roman"/>
          <w:b/>
          <w:color w:val="000000"/>
          <w:sz w:val="17"/>
          <w:szCs w:val="17"/>
          <w:lang w:eastAsia="ru-RU"/>
        </w:rPr>
      </w:pPr>
      <w:r w:rsidRPr="006B0801">
        <w:rPr>
          <w:rFonts w:ascii="Verdana" w:eastAsia="Times New Roman" w:hAnsi="Verdana" w:cs="Times New Roman"/>
          <w:b/>
          <w:color w:val="000000"/>
          <w:sz w:val="21"/>
          <w:szCs w:val="21"/>
          <w:lang w:eastAsia="ru-RU"/>
        </w:rPr>
        <w:t>Ожидаемые результаты образовательно-воспитательной деятельности по направлениям данной программы согласно положениям Стандарта проявятся в</w:t>
      </w:r>
    </w:p>
    <w:p w:rsidR="00412CB8" w:rsidRPr="006B0801" w:rsidRDefault="00412CB8" w:rsidP="00412CB8">
      <w:pPr>
        <w:spacing w:after="0" w:line="231" w:lineRule="atLeast"/>
        <w:rPr>
          <w:rFonts w:ascii="Verdana" w:eastAsia="Times New Roman" w:hAnsi="Verdana" w:cs="Times New Roman"/>
          <w:b/>
          <w:color w:val="000000"/>
          <w:sz w:val="17"/>
          <w:szCs w:val="17"/>
          <w:lang w:eastAsia="ru-RU"/>
        </w:rPr>
      </w:pPr>
      <w:r w:rsidRPr="006B0801">
        <w:rPr>
          <w:rFonts w:ascii="Verdana" w:eastAsia="Times New Roman" w:hAnsi="Verdana" w:cs="Times New Roman"/>
          <w:b/>
          <w:color w:val="000000"/>
          <w:sz w:val="21"/>
          <w:szCs w:val="21"/>
          <w:lang w:eastAsia="ru-RU"/>
        </w:rPr>
        <w:t>поведении обучающихся в виде: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осознанного отношение обучающихся к выбору индивидуального рациона здорового питания;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знаний о современных угрозах для жизни и здоровья людей, в том числе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экологических и транспортных, готовности активно им противостоять;</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овладения современными оздоровительными технологиями, в том числе на основе навыков личной гигиены;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w:t>
      </w:r>
      <w:proofErr w:type="spellStart"/>
      <w:r w:rsidRPr="00412CB8">
        <w:rPr>
          <w:rFonts w:ascii="Verdana" w:eastAsia="Times New Roman" w:hAnsi="Verdana" w:cs="Times New Roman"/>
          <w:color w:val="000000"/>
          <w:sz w:val="21"/>
          <w:szCs w:val="21"/>
          <w:lang w:eastAsia="ru-RU"/>
        </w:rPr>
        <w:t>здоровьесберегающего</w:t>
      </w:r>
      <w:proofErr w:type="spellEnd"/>
      <w:r w:rsidRPr="00412CB8">
        <w:rPr>
          <w:rFonts w:ascii="Verdana" w:eastAsia="Times New Roman" w:hAnsi="Verdana" w:cs="Times New Roman"/>
          <w:color w:val="000000"/>
          <w:sz w:val="21"/>
          <w:szCs w:val="21"/>
          <w:lang w:eastAsia="ru-RU"/>
        </w:rPr>
        <w:t xml:space="preserve"> просвещения населения, профилактики употребления наркотиков и других </w:t>
      </w:r>
      <w:proofErr w:type="spellStart"/>
      <w:r w:rsidRPr="00412CB8">
        <w:rPr>
          <w:rFonts w:ascii="Verdana" w:eastAsia="Times New Roman" w:hAnsi="Verdana" w:cs="Times New Roman"/>
          <w:color w:val="000000"/>
          <w:sz w:val="21"/>
          <w:szCs w:val="21"/>
          <w:lang w:eastAsia="ru-RU"/>
        </w:rPr>
        <w:t>психоактивных</w:t>
      </w:r>
      <w:proofErr w:type="spellEnd"/>
      <w:r w:rsidRPr="00412CB8">
        <w:rPr>
          <w:rFonts w:ascii="Verdana" w:eastAsia="Times New Roman" w:hAnsi="Verdana" w:cs="Times New Roman"/>
          <w:color w:val="000000"/>
          <w:sz w:val="21"/>
          <w:szCs w:val="21"/>
          <w:lang w:eastAsia="ru-RU"/>
        </w:rPr>
        <w:t xml:space="preserve"> веществ, профилактики инфекционных заболеваний;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lastRenderedPageBreak/>
        <w:t xml:space="preserve">·       убеждённости в правоте выбора здорового образа жизни и вреде употребления алкоголя и </w:t>
      </w:r>
      <w:proofErr w:type="spellStart"/>
      <w:r w:rsidRPr="00412CB8">
        <w:rPr>
          <w:rFonts w:ascii="Verdana" w:eastAsia="Times New Roman" w:hAnsi="Verdana" w:cs="Times New Roman"/>
          <w:color w:val="000000"/>
          <w:sz w:val="21"/>
          <w:szCs w:val="21"/>
          <w:lang w:eastAsia="ru-RU"/>
        </w:rPr>
        <w:t>табакокурения</w:t>
      </w:r>
      <w:proofErr w:type="spellEnd"/>
      <w:r w:rsidRPr="00412CB8">
        <w:rPr>
          <w:rFonts w:ascii="Verdana" w:eastAsia="Times New Roman" w:hAnsi="Verdana" w:cs="Times New Roman"/>
          <w:color w:val="000000"/>
          <w:sz w:val="21"/>
          <w:szCs w:val="21"/>
          <w:lang w:eastAsia="ru-RU"/>
        </w:rPr>
        <w:t>;</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снижения у всех участников образовательного процесса поведенческих рисков, представляющих опасность для здоровья;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уменьшения темпов роста числа детей, употребляющих табак, алкоголь, наркотики;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повышения внимания школьников и их родителей к вопросам здоровья, питания, здорового образа жизни, рациональной двигательной активности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Pr="006B0801" w:rsidRDefault="00412CB8" w:rsidP="00412CB8">
      <w:pPr>
        <w:spacing w:after="0" w:line="231" w:lineRule="atLeast"/>
        <w:rPr>
          <w:rFonts w:ascii="Verdana" w:eastAsia="Times New Roman" w:hAnsi="Verdana" w:cs="Times New Roman"/>
          <w:b/>
          <w:color w:val="000000"/>
          <w:sz w:val="17"/>
          <w:szCs w:val="17"/>
          <w:u w:val="single"/>
          <w:lang w:eastAsia="ru-RU"/>
        </w:rPr>
      </w:pPr>
      <w:r w:rsidRPr="006B0801">
        <w:rPr>
          <w:rFonts w:ascii="Verdana" w:eastAsia="Times New Roman" w:hAnsi="Verdana" w:cs="Times New Roman"/>
          <w:b/>
          <w:color w:val="000000"/>
          <w:sz w:val="21"/>
          <w:szCs w:val="21"/>
          <w:u w:val="single"/>
          <w:lang w:eastAsia="ru-RU"/>
        </w:rPr>
        <w:t>Мониторинг:</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диагностика состояния здоровья обучающихся;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оказание специалистами школы помощи детям и подросткам, испытывающим различные трудности в обучении, адаптации;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отслеживание динамики развития обучающихся (организация мониторинга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психофизического состояния);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организация системы профессиональной деятельности всех специалистов,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направленной на создание социально-психологических условий для успешного обучения детей и подростков;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разработка специальной документации консилиумов на единой основе;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организация работы с родителями (законными представителями) с целью защиты интересов ребенка.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6B0801">
        <w:rPr>
          <w:rFonts w:ascii="Verdana" w:eastAsia="Times New Roman" w:hAnsi="Verdana" w:cs="Times New Roman"/>
          <w:b/>
          <w:color w:val="000000"/>
          <w:sz w:val="21"/>
          <w:szCs w:val="21"/>
          <w:u w:val="single"/>
          <w:lang w:eastAsia="ru-RU"/>
        </w:rPr>
        <w:t>Основные направления мониторинга</w:t>
      </w:r>
      <w:r w:rsidRPr="00412CB8">
        <w:rPr>
          <w:rFonts w:ascii="Verdana" w:eastAsia="Times New Roman" w:hAnsi="Verdana" w:cs="Times New Roman"/>
          <w:color w:val="000000"/>
          <w:sz w:val="21"/>
          <w:szCs w:val="21"/>
          <w:lang w:eastAsia="ru-RU"/>
        </w:rPr>
        <w:t>:</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психолого-медико-педагогический мониторинг (начальные и конечные результаты в течение полугодия и года)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повышение отдельных составляющих психического благополучия: снижение тревожности, рост самооценки и т.д.;</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улучшение состояния здоровья и успешность реабилитационных мероприятий;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учебная успешность (повышение учебной мотивации, познавательный интерес);</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рост показателей социализации личности, повышение социальной компетентности, адаптивность личности в коллективе;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      улучшение стиля воспитания и обстановки в семье.</w:t>
      </w:r>
    </w:p>
    <w:p w:rsidR="00412CB8" w:rsidRPr="006B0801" w:rsidRDefault="00412CB8" w:rsidP="00412CB8">
      <w:pPr>
        <w:spacing w:after="0" w:line="231" w:lineRule="atLeast"/>
        <w:rPr>
          <w:rFonts w:ascii="Verdana" w:eastAsia="Times New Roman" w:hAnsi="Verdana" w:cs="Times New Roman"/>
          <w:b/>
          <w:color w:val="000000"/>
          <w:sz w:val="17"/>
          <w:szCs w:val="17"/>
          <w:lang w:eastAsia="ru-RU"/>
        </w:rPr>
      </w:pPr>
      <w:r w:rsidRPr="006B0801">
        <w:rPr>
          <w:rFonts w:ascii="Verdana" w:eastAsia="Times New Roman" w:hAnsi="Verdana" w:cs="Times New Roman"/>
          <w:b/>
          <w:color w:val="000000"/>
          <w:sz w:val="21"/>
          <w:szCs w:val="21"/>
          <w:lang w:eastAsia="ru-RU"/>
        </w:rPr>
        <w:t>2.3.4.  Программа формирования экологической культуры  обучающихся</w:t>
      </w:r>
      <w:r w:rsidR="00B96EAB">
        <w:rPr>
          <w:rFonts w:ascii="Verdana" w:eastAsia="Times New Roman" w:hAnsi="Verdana" w:cs="Times New Roman"/>
          <w:b/>
          <w:color w:val="000000"/>
          <w:sz w:val="21"/>
          <w:szCs w:val="21"/>
          <w:lang w:eastAsia="ru-RU"/>
        </w:rPr>
        <w:t>.</w:t>
      </w:r>
    </w:p>
    <w:p w:rsidR="00412CB8" w:rsidRPr="006B0801" w:rsidRDefault="00412CB8" w:rsidP="00412CB8">
      <w:pPr>
        <w:spacing w:after="0" w:line="231" w:lineRule="atLeast"/>
        <w:rPr>
          <w:rFonts w:ascii="Verdana" w:eastAsia="Times New Roman" w:hAnsi="Verdana" w:cs="Times New Roman"/>
          <w:b/>
          <w:color w:val="000000"/>
          <w:sz w:val="17"/>
          <w:szCs w:val="17"/>
          <w:lang w:eastAsia="ru-RU"/>
        </w:rPr>
      </w:pPr>
      <w:r w:rsidRPr="006B0801">
        <w:rPr>
          <w:rFonts w:ascii="Verdana" w:eastAsia="Times New Roman" w:hAnsi="Verdana" w:cs="Times New Roman"/>
          <w:b/>
          <w:color w:val="000000"/>
          <w:sz w:val="21"/>
          <w:szCs w:val="21"/>
          <w:lang w:eastAsia="ru-RU"/>
        </w:rPr>
        <w:t> </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    Под </w:t>
      </w:r>
      <w:r w:rsidRPr="00B26427">
        <w:rPr>
          <w:rFonts w:ascii="Verdana" w:eastAsia="Times New Roman" w:hAnsi="Verdana" w:cs="Times New Roman"/>
          <w:b/>
          <w:color w:val="000000"/>
          <w:sz w:val="21"/>
          <w:szCs w:val="21"/>
          <w:u w:val="single"/>
          <w:lang w:eastAsia="ru-RU"/>
        </w:rPr>
        <w:t>экологической культурой</w:t>
      </w:r>
      <w:r w:rsidRPr="00412CB8">
        <w:rPr>
          <w:rFonts w:ascii="Verdana" w:eastAsia="Times New Roman" w:hAnsi="Verdana" w:cs="Times New Roman"/>
          <w:color w:val="000000"/>
          <w:sz w:val="21"/>
          <w:szCs w:val="21"/>
          <w:lang w:eastAsia="ru-RU"/>
        </w:rPr>
        <w:t xml:space="preserve"> понимается совокупность личностных, морально-политических установок, социально-нравственных ценностей, норм и требований, правил, привычек, осуществление которых обеспечивает устойчивое качество окружающей среды, обеспечение экологической безопасности и рациональное использование природных ресурсов.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Формирование экологической культуры у обучающихся рассматривается как сложный, многоаспектный, длительный процесс их приобщения к культуре взаимодействия с природной и социальной средой; формирования экологического сознания, ценностного отношения к окружающей среде, личной ответственности перед обществом за сохранение благоприятной окружающей среды, осознанного выполнения экологических норм и правил.</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Программа формирования экологической культуры обеспечивает формирование у  учащихся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Цель: создание условий для формирования у учащихся ценностных ориентации, поведенческих норм и специальных знаний по природопользованию, реализуемых в экологически грамотной деятельности, формирование у детей потребности и способности в реализации ценностного отношения к природе, людям и к себе как части природы.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Экологическое воспитание призвано способствовать развитию у детей ценностного отношения к природе, окружающим людям и себе как части природы. Это связано с решением следующих задач:</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воспитание у подростков нового экологического сознания, основанное на гуманном, ценностном отношении к природе.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развитие умений, навыков и опыта применения экологических знаний в практике взаимодействия с окружающим миром.</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формирование культуры взаимодействия с окружающей средой – природной и социальной, основу которой составляют духовно-нравственные ценности.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lastRenderedPageBreak/>
        <w:t xml:space="preserve">·       развитие эмоционально-чувственной сферы, </w:t>
      </w:r>
      <w:proofErr w:type="spellStart"/>
      <w:r w:rsidRPr="00412CB8">
        <w:rPr>
          <w:rFonts w:ascii="Verdana" w:eastAsia="Times New Roman" w:hAnsi="Verdana" w:cs="Times New Roman"/>
          <w:color w:val="000000"/>
          <w:sz w:val="21"/>
          <w:szCs w:val="21"/>
          <w:lang w:eastAsia="ru-RU"/>
        </w:rPr>
        <w:t>эмпатии</w:t>
      </w:r>
      <w:proofErr w:type="spellEnd"/>
      <w:r w:rsidRPr="00412CB8">
        <w:rPr>
          <w:rFonts w:ascii="Verdana" w:eastAsia="Times New Roman" w:hAnsi="Verdana" w:cs="Times New Roman"/>
          <w:color w:val="000000"/>
          <w:sz w:val="21"/>
          <w:szCs w:val="21"/>
          <w:lang w:eastAsia="ru-RU"/>
        </w:rPr>
        <w:t>, нравственно-эстетического отношения к окружающей среде.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создание условий для формирования и реализации школьником активной созидательной личностной позиции в экологической деятельности, готовности к самостоятельным продуктивным решениям в ситуациях нравственно-экологического выбора.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Программа направлена на формирование у учащихся следующих ценностный установок: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Pr="00B26427" w:rsidRDefault="00412CB8" w:rsidP="00412CB8">
      <w:pPr>
        <w:spacing w:after="0" w:line="231" w:lineRule="atLeast"/>
        <w:rPr>
          <w:rFonts w:ascii="Verdana" w:eastAsia="Times New Roman" w:hAnsi="Verdana" w:cs="Times New Roman"/>
          <w:b/>
          <w:color w:val="000000"/>
          <w:sz w:val="17"/>
          <w:szCs w:val="17"/>
          <w:u w:val="single"/>
          <w:lang w:eastAsia="ru-RU"/>
        </w:rPr>
      </w:pPr>
      <w:r w:rsidRPr="00B26427">
        <w:rPr>
          <w:rFonts w:ascii="Verdana" w:eastAsia="Times New Roman" w:hAnsi="Verdana" w:cs="Times New Roman"/>
          <w:b/>
          <w:color w:val="000000"/>
          <w:sz w:val="21"/>
          <w:szCs w:val="21"/>
          <w:u w:val="single"/>
          <w:lang w:eastAsia="ru-RU"/>
        </w:rPr>
        <w:t>     Основные методы и формы работы с детьми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     Проявлению склонностей, интересов и потребностей школьников, развитию </w:t>
      </w:r>
      <w:proofErr w:type="spellStart"/>
      <w:r w:rsidRPr="00412CB8">
        <w:rPr>
          <w:rFonts w:ascii="Verdana" w:eastAsia="Times New Roman" w:hAnsi="Verdana" w:cs="Times New Roman"/>
          <w:color w:val="000000"/>
          <w:sz w:val="21"/>
          <w:szCs w:val="21"/>
          <w:lang w:eastAsia="ru-RU"/>
        </w:rPr>
        <w:t>потребностно</w:t>
      </w:r>
      <w:proofErr w:type="spellEnd"/>
      <w:r w:rsidRPr="00412CB8">
        <w:rPr>
          <w:rFonts w:ascii="Verdana" w:eastAsia="Times New Roman" w:hAnsi="Verdana" w:cs="Times New Roman"/>
          <w:color w:val="000000"/>
          <w:sz w:val="21"/>
          <w:szCs w:val="21"/>
          <w:lang w:eastAsia="ru-RU"/>
        </w:rPr>
        <w:t>-мотивационной сферы способствует реализация такого педагогического условия, как разнообразие форм, методов и видов экологической деятельности, которые сгруппированы по следующим направлениям:</w:t>
      </w:r>
    </w:p>
    <w:p w:rsidR="00412CB8" w:rsidRPr="00B26427" w:rsidRDefault="00412CB8" w:rsidP="00412CB8">
      <w:pPr>
        <w:spacing w:after="0" w:line="231" w:lineRule="atLeast"/>
        <w:rPr>
          <w:rFonts w:ascii="Verdana" w:eastAsia="Times New Roman" w:hAnsi="Verdana" w:cs="Times New Roman"/>
          <w:b/>
          <w:color w:val="000000"/>
          <w:sz w:val="17"/>
          <w:szCs w:val="17"/>
          <w:lang w:eastAsia="ru-RU"/>
        </w:rPr>
      </w:pPr>
      <w:r w:rsidRPr="00412CB8">
        <w:rPr>
          <w:rFonts w:ascii="Verdana" w:eastAsia="Times New Roman" w:hAnsi="Verdana" w:cs="Times New Roman"/>
          <w:color w:val="000000"/>
          <w:sz w:val="21"/>
          <w:szCs w:val="21"/>
          <w:lang w:eastAsia="ru-RU"/>
        </w:rPr>
        <w:t xml:space="preserve">  </w:t>
      </w:r>
      <w:r w:rsidRPr="00B26427">
        <w:rPr>
          <w:rFonts w:ascii="Verdana" w:eastAsia="Times New Roman" w:hAnsi="Verdana" w:cs="Times New Roman"/>
          <w:b/>
          <w:color w:val="000000"/>
          <w:sz w:val="21"/>
          <w:szCs w:val="21"/>
          <w:lang w:eastAsia="ru-RU"/>
        </w:rPr>
        <w:t>проектно-исследовательские: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экологические практикумы,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олимпиады,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коллективные творческие дела (КТД),</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создание эко-проектов,</w:t>
      </w:r>
    </w:p>
    <w:p w:rsidR="00412CB8" w:rsidRPr="00B26427" w:rsidRDefault="00412CB8" w:rsidP="00412CB8">
      <w:pPr>
        <w:spacing w:after="0" w:line="231" w:lineRule="atLeast"/>
        <w:rPr>
          <w:rFonts w:ascii="Verdana" w:eastAsia="Times New Roman" w:hAnsi="Verdana" w:cs="Times New Roman"/>
          <w:b/>
          <w:color w:val="000000"/>
          <w:sz w:val="17"/>
          <w:szCs w:val="17"/>
          <w:lang w:eastAsia="ru-RU"/>
        </w:rPr>
      </w:pPr>
      <w:r w:rsidRPr="00B26427">
        <w:rPr>
          <w:rFonts w:ascii="Verdana" w:eastAsia="Times New Roman" w:hAnsi="Verdana" w:cs="Times New Roman"/>
          <w:b/>
          <w:color w:val="000000"/>
          <w:sz w:val="21"/>
          <w:szCs w:val="21"/>
          <w:lang w:eastAsia="ru-RU"/>
        </w:rPr>
        <w:t>  просветительские: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занятия(внеурочная деятельность),</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театрализованные мероприятия;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B26427">
        <w:rPr>
          <w:rFonts w:ascii="Verdana" w:eastAsia="Times New Roman" w:hAnsi="Verdana" w:cs="Times New Roman"/>
          <w:b/>
          <w:color w:val="000000"/>
          <w:sz w:val="21"/>
          <w:szCs w:val="21"/>
          <w:lang w:eastAsia="ru-RU"/>
        </w:rPr>
        <w:t>эколого-краеведческие</w:t>
      </w:r>
      <w:r w:rsidRPr="00412CB8">
        <w:rPr>
          <w:rFonts w:ascii="Verdana" w:eastAsia="Times New Roman" w:hAnsi="Verdana" w:cs="Times New Roman"/>
          <w:color w:val="000000"/>
          <w:sz w:val="21"/>
          <w:szCs w:val="21"/>
          <w:lang w:eastAsia="ru-RU"/>
        </w:rPr>
        <w:t>:</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экскурсии,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экспедиции,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путешествия,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учебная экологическая тропа и др.</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B26427">
        <w:rPr>
          <w:rFonts w:ascii="Verdana" w:eastAsia="Times New Roman" w:hAnsi="Verdana" w:cs="Times New Roman"/>
          <w:b/>
          <w:color w:val="000000"/>
          <w:sz w:val="21"/>
          <w:szCs w:val="21"/>
          <w:u w:val="single"/>
          <w:lang w:eastAsia="ru-RU"/>
        </w:rPr>
        <w:t>Содержание экологической культуры включают взаимосвязанные компоненты</w:t>
      </w:r>
      <w:r w:rsidRPr="00412CB8">
        <w:rPr>
          <w:rFonts w:ascii="Verdana" w:eastAsia="Times New Roman" w:hAnsi="Verdana" w:cs="Times New Roman"/>
          <w:color w:val="000000"/>
          <w:sz w:val="21"/>
          <w:szCs w:val="21"/>
          <w:lang w:eastAsia="ru-RU"/>
        </w:rPr>
        <w:t>:</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экологически значимые знания, от восприятия к их пониманию, осознанию и использованию, экологический стиль мышления;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экологические ценности, оценки отношения, переживания, «эмоциональный резонанс;</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нравственный и экологический императив, этические нормы, правила, экологические традиции;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опыт созидательной, проективной эколого-оправданной деятельности;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 </w:t>
      </w:r>
      <w:proofErr w:type="spellStart"/>
      <w:r w:rsidRPr="00412CB8">
        <w:rPr>
          <w:rFonts w:ascii="Verdana" w:eastAsia="Times New Roman" w:hAnsi="Verdana" w:cs="Times New Roman"/>
          <w:color w:val="000000"/>
          <w:sz w:val="21"/>
          <w:szCs w:val="21"/>
          <w:lang w:eastAsia="ru-RU"/>
        </w:rPr>
        <w:t>природосообразные</w:t>
      </w:r>
      <w:proofErr w:type="spellEnd"/>
      <w:r w:rsidRPr="00412CB8">
        <w:rPr>
          <w:rFonts w:ascii="Verdana" w:eastAsia="Times New Roman" w:hAnsi="Verdana" w:cs="Times New Roman"/>
          <w:color w:val="000000"/>
          <w:sz w:val="21"/>
          <w:szCs w:val="21"/>
          <w:lang w:eastAsia="ru-RU"/>
        </w:rPr>
        <w:t xml:space="preserve"> поступки в отношении природы.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B26427">
        <w:rPr>
          <w:rFonts w:ascii="Verdana" w:eastAsia="Times New Roman" w:hAnsi="Verdana" w:cs="Times New Roman"/>
          <w:b/>
          <w:color w:val="000000"/>
          <w:sz w:val="21"/>
          <w:szCs w:val="21"/>
          <w:u w:val="single"/>
          <w:lang w:eastAsia="ru-RU"/>
        </w:rPr>
        <w:t>Виды деятельности и формы эколого-направленной деятельности</w:t>
      </w:r>
      <w:r w:rsidRPr="00412CB8">
        <w:rPr>
          <w:rFonts w:ascii="Verdana" w:eastAsia="Times New Roman" w:hAnsi="Verdana" w:cs="Times New Roman"/>
          <w:color w:val="000000"/>
          <w:sz w:val="21"/>
          <w:szCs w:val="21"/>
          <w:lang w:eastAsia="ru-RU"/>
        </w:rPr>
        <w:t>:</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развитие и углубление опыта непосредственного эмоционально-чувственного взаимодействия с реальной живой и страдающей природой в месте жительства и его ближних окрестностях; сопоставление бытующей практики с результатами качественно иных подходов к выстраиванию этих отношений;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получение первоначального опыта участия в природоохранительной деятельности (в школе и на пришкольном участке, экологические акции, десанты, высадка растений, уход за цветочными клумбами, очистка доступных территорий от мусора, подкормка птиц и т. д.), в деятельности школьного экологического центра;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усвоение принципов экологически грамотного поведения в природе (в ходе целевых экскурсий, походов и путешествий по родному краю;</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осмысление «темы природы» в своем собственном творчестве  (стихосложении, рисовании, прикладных видах искусства);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фотографическая фиксация в городе и/или в его ближних окрестностях видов, представляющих с точки зрения участников этого поиска, особую эстетическую ценность; подготовка на основе серии подобных фотографий презентации.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Предполагаемые результаты: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lastRenderedPageBreak/>
        <w:t xml:space="preserve">·       Экологически культурная личность должна обладать экологическим мышлением, то есть уметь правильно анализировать и устанавливать </w:t>
      </w:r>
      <w:proofErr w:type="spellStart"/>
      <w:r w:rsidRPr="00412CB8">
        <w:rPr>
          <w:rFonts w:ascii="Verdana" w:eastAsia="Times New Roman" w:hAnsi="Verdana" w:cs="Times New Roman"/>
          <w:color w:val="000000"/>
          <w:sz w:val="21"/>
          <w:szCs w:val="21"/>
          <w:lang w:eastAsia="ru-RU"/>
        </w:rPr>
        <w:t>причинно</w:t>
      </w:r>
      <w:proofErr w:type="spellEnd"/>
      <w:r w:rsidRPr="00412CB8">
        <w:rPr>
          <w:rFonts w:ascii="Verdana" w:eastAsia="Times New Roman" w:hAnsi="Verdana" w:cs="Times New Roman"/>
          <w:color w:val="000000"/>
          <w:sz w:val="21"/>
          <w:szCs w:val="21"/>
          <w:lang w:eastAsia="ru-RU"/>
        </w:rPr>
        <w:t xml:space="preserve"> - следственные связи экологических проблем и прогнозировать экологические последствия человеческой деятельности.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Экологическое поведение личности в быту, в процессе производственной деятельности, на отдыхе и др., которое должно быть экологически оправданным и целесообразным.</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Поведение экологически культурной личности включает соблюдение и параметров более высокого, второго порядка: эмоциональность или, наоборот, рациональность в отношении к природе; обобщение или избирательность в отношении к природе; сознательное или несознательное отношение к природе.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Экологически культурная личность при познании природы и общении с ней через свои чувства (восхищение, радость, удивление, умиление, гнев, возмущение, сострадание и др.) переживает свое отношение к ней и стремится сохранить дикую природу, проявляя тем самым любовь к миру природы.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Мониторинг результативности программы: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периодические открытые совместные обсуждения и опросы происходящих перемен (их глубины, характера, индивидуального и общественного значения и т.п.);</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оценочные суждения, зафиксированные в виде персональных характеристик, в качестве личных достижений для пополнения своего портфолио, в виде благодарностей, вынесенных не от имени администрации, а от имени всего детско-взрослого «программного сообщества»;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анкетирование.</w:t>
      </w:r>
    </w:p>
    <w:p w:rsidR="00412CB8" w:rsidRPr="00B26427" w:rsidRDefault="00412CB8" w:rsidP="00412CB8">
      <w:pPr>
        <w:spacing w:after="0" w:line="231" w:lineRule="atLeast"/>
        <w:rPr>
          <w:rFonts w:ascii="Verdana" w:eastAsia="Times New Roman" w:hAnsi="Verdana" w:cs="Times New Roman"/>
          <w:b/>
          <w:color w:val="000000"/>
          <w:sz w:val="17"/>
          <w:szCs w:val="17"/>
          <w:u w:val="single"/>
          <w:lang w:eastAsia="ru-RU"/>
        </w:rPr>
      </w:pPr>
      <w:r w:rsidRPr="00B26427">
        <w:rPr>
          <w:rFonts w:ascii="Verdana" w:eastAsia="Times New Roman" w:hAnsi="Verdana" w:cs="Times New Roman"/>
          <w:b/>
          <w:color w:val="000000"/>
          <w:sz w:val="21"/>
          <w:szCs w:val="21"/>
          <w:u w:val="single"/>
          <w:lang w:eastAsia="ru-RU"/>
        </w:rPr>
        <w:t> </w:t>
      </w:r>
    </w:p>
    <w:p w:rsidR="00412CB8" w:rsidRPr="00B26427" w:rsidRDefault="00412CB8" w:rsidP="00412CB8">
      <w:pPr>
        <w:spacing w:after="0" w:line="231" w:lineRule="atLeast"/>
        <w:rPr>
          <w:rFonts w:ascii="Verdana" w:eastAsia="Times New Roman" w:hAnsi="Verdana" w:cs="Times New Roman"/>
          <w:b/>
          <w:color w:val="000000"/>
          <w:sz w:val="17"/>
          <w:szCs w:val="17"/>
          <w:u w:val="single"/>
          <w:lang w:eastAsia="ru-RU"/>
        </w:rPr>
      </w:pPr>
      <w:r w:rsidRPr="00B26427">
        <w:rPr>
          <w:rFonts w:ascii="Verdana" w:eastAsia="Times New Roman" w:hAnsi="Verdana" w:cs="Times New Roman"/>
          <w:b/>
          <w:color w:val="000000"/>
          <w:sz w:val="21"/>
          <w:szCs w:val="21"/>
          <w:u w:val="single"/>
          <w:lang w:eastAsia="ru-RU"/>
        </w:rPr>
        <w:t>2.3.5.  Программа профессиональной ориентации обучающихся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Программа профессиональной ориентации учащихся направлена на воспитание трудолюбия, сознательного, творческого отношения к образованию, труду и жизни, подготовка к сознательному выбору профессии.    </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B26427">
        <w:rPr>
          <w:rFonts w:ascii="Verdana" w:eastAsia="Times New Roman" w:hAnsi="Verdana" w:cs="Times New Roman"/>
          <w:b/>
          <w:color w:val="000000"/>
          <w:sz w:val="21"/>
          <w:szCs w:val="21"/>
          <w:lang w:eastAsia="ru-RU"/>
        </w:rPr>
        <w:t>    Цель:</w:t>
      </w:r>
      <w:r w:rsidRPr="00412CB8">
        <w:rPr>
          <w:rFonts w:ascii="Verdana" w:eastAsia="Times New Roman" w:hAnsi="Verdana" w:cs="Times New Roman"/>
          <w:color w:val="000000"/>
          <w:sz w:val="21"/>
          <w:szCs w:val="21"/>
          <w:lang w:eastAsia="ru-RU"/>
        </w:rPr>
        <w:t xml:space="preserve"> создание совокупности условий для усвоения ценностного отношения к результатам человеческого труда, составляющим всю среду обитания, все достижения науки и искусства, техники и технологии; все великие духовно-нравственные прорывы в понимании сущности человека и человечества, обеспечивающих профессиональную ориентацию школьников на ступени основного общего образования.</w:t>
      </w:r>
    </w:p>
    <w:p w:rsidR="00412CB8" w:rsidRPr="00B26427" w:rsidRDefault="00412CB8" w:rsidP="00412CB8">
      <w:pPr>
        <w:spacing w:after="0" w:line="231" w:lineRule="atLeast"/>
        <w:rPr>
          <w:rFonts w:ascii="Verdana" w:eastAsia="Times New Roman" w:hAnsi="Verdana" w:cs="Times New Roman"/>
          <w:b/>
          <w:color w:val="000000"/>
          <w:sz w:val="17"/>
          <w:szCs w:val="17"/>
          <w:lang w:eastAsia="ru-RU"/>
        </w:rPr>
      </w:pPr>
      <w:r w:rsidRPr="00B26427">
        <w:rPr>
          <w:rFonts w:ascii="Verdana" w:eastAsia="Times New Roman" w:hAnsi="Verdana" w:cs="Times New Roman"/>
          <w:b/>
          <w:color w:val="000000"/>
          <w:sz w:val="21"/>
          <w:szCs w:val="21"/>
          <w:lang w:eastAsia="ru-RU"/>
        </w:rPr>
        <w:t>Задачи: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сформировать систему мотивов на основе потребности подростков в самовыражении в общественно оцениваемых делах, потребности в общении, вовлекающем его в систему социальных отношений;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организовать общественно- полезную социальную деятельность;</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создать отношения партнерства и сотрудничества в ходе осуществления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общественно- полезной деятельности;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формировать гуманистическое отношение к миру;</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знакомить учащихся школы с интеллектуальными достижениями различных людей;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создавать условия для становления, развития и совершенствования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интеллектуальных возможностей учащихся средствами воспитательной работы;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поощрять инициативу и стремление учащихся к интеллектуальному</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самосовершенствованию;</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давать возможность учащимся проявлять свои интеллектуальные достижения в школе и за его пределами;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усвоение ценностного отношения к результатам человеческого труда, составляющим всю среду обитания, все достижения науки и искусства, техники и технологии;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       разъяснять учащимся необходимость разумного сочетания интеллектуальной и физической деятельности для достижения гармонии в своем развитии создавать возможности для приобретения опыта собственного участия в различных коллективных работах, в том числе в разработке и реализации учебных и </w:t>
      </w:r>
      <w:proofErr w:type="spellStart"/>
      <w:r w:rsidRPr="00412CB8">
        <w:rPr>
          <w:rFonts w:ascii="Verdana" w:eastAsia="Times New Roman" w:hAnsi="Verdana" w:cs="Times New Roman"/>
          <w:color w:val="000000"/>
          <w:sz w:val="21"/>
          <w:szCs w:val="21"/>
          <w:lang w:eastAsia="ru-RU"/>
        </w:rPr>
        <w:t>внеучебных</w:t>
      </w:r>
      <w:proofErr w:type="spellEnd"/>
      <w:r w:rsidRPr="00412CB8">
        <w:rPr>
          <w:rFonts w:ascii="Verdana" w:eastAsia="Times New Roman" w:hAnsi="Verdana" w:cs="Times New Roman"/>
          <w:color w:val="000000"/>
          <w:sz w:val="21"/>
          <w:szCs w:val="21"/>
          <w:lang w:eastAsia="ru-RU"/>
        </w:rPr>
        <w:t xml:space="preserve"> проектов;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формировать нетерпимое отношение к лени, небрежности, незавершенности дела, к небрежному отношению к результатам человеческого труда независимо от того, в какую историческую эпоху этот труд был совершён;</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воспитывать безусловное уважение к любому честно трудящемуся человеку;</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способность к признательному восхищению теми, кто занимается творчеством изобретательством, творчеством в сфере науки, архитектуры, литературы, музыки и других видов искусства и пр.;</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lastRenderedPageBreak/>
        <w:t>·       поощрять и поддерживать самообразование посредством Интернета, занятий в библиотеках, музеях, лекториях и т.п.</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Программа направлена на формирование у учащихся следующих ценностный установок: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Содержание профессиональной ориентации учащихся: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формирование культуры умственного труда средствами воспитательной работы;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развитие всестороннего и глубокого интереса к интеллектуальной деятельности;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формирование потребности в развитии собственного интеллекта;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развитие творческой инициативы и активности, учащихся в интеллектуальной деятельности;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создание атмосферы творчества, проявления самостоятельности учащихся 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подготовке воспитательных мероприятий;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стимулирование и поощрение достижений учащихся в данном направлении;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всемерная поддержка проявления таланта и незаурядности мышления (в рамках программы «Одаренные дети»);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приобщение к социально- значимой деятельности через участие в волонтерских движениях различной направленности.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Формы работы: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интеллектуальные игры, научно-исследовательские конференции;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объединения дополнительного образования в школе;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творческие конкурсы, общешкольные мероприятия;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предметные недели;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экскурсии в музеи, галереи, посещение выставок;</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часы общения и беседы, обсуждение газетных статей и журналов и т.д.</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Планируемые результаты освоения программы профориентации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Результатом профессиональной ориентации на ступени основного общего образования является: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       </w:t>
      </w:r>
      <w:proofErr w:type="spellStart"/>
      <w:r w:rsidRPr="00412CB8">
        <w:rPr>
          <w:rFonts w:ascii="Verdana" w:eastAsia="Times New Roman" w:hAnsi="Verdana" w:cs="Times New Roman"/>
          <w:color w:val="000000"/>
          <w:sz w:val="21"/>
          <w:szCs w:val="21"/>
          <w:lang w:eastAsia="ru-RU"/>
        </w:rPr>
        <w:t>сформированность</w:t>
      </w:r>
      <w:proofErr w:type="spellEnd"/>
      <w:r w:rsidRPr="00412CB8">
        <w:rPr>
          <w:rFonts w:ascii="Verdana" w:eastAsia="Times New Roman" w:hAnsi="Verdana" w:cs="Times New Roman"/>
          <w:color w:val="000000"/>
          <w:sz w:val="21"/>
          <w:szCs w:val="21"/>
          <w:lang w:eastAsia="ru-RU"/>
        </w:rPr>
        <w:t xml:space="preserve"> у школьника представлений о себе, как субъекте собственной деятельности, понимание собственных индивидуальных и личностных особенностей, возможностей, потребностей,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расширение пространства, в рамках которого возможны первые профессиональные пробы.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Default="00412CB8" w:rsidP="00412CB8">
      <w:pPr>
        <w:spacing w:after="0" w:line="231" w:lineRule="atLeast"/>
        <w:rPr>
          <w:rFonts w:ascii="Verdana" w:eastAsia="Times New Roman" w:hAnsi="Verdana" w:cs="Times New Roman"/>
          <w:b/>
          <w:color w:val="000000"/>
          <w:sz w:val="21"/>
          <w:szCs w:val="21"/>
          <w:u w:val="single"/>
          <w:lang w:eastAsia="ru-RU"/>
        </w:rPr>
      </w:pPr>
      <w:r w:rsidRPr="00B05F6A">
        <w:rPr>
          <w:rFonts w:ascii="Verdana" w:eastAsia="Times New Roman" w:hAnsi="Verdana" w:cs="Times New Roman"/>
          <w:b/>
          <w:color w:val="000000"/>
          <w:sz w:val="21"/>
          <w:szCs w:val="21"/>
          <w:u w:val="single"/>
          <w:lang w:eastAsia="ru-RU"/>
        </w:rPr>
        <w:t>Оценка результативности работы</w:t>
      </w:r>
    </w:p>
    <w:p w:rsidR="00B05F6A" w:rsidRDefault="00B05F6A" w:rsidP="00412CB8">
      <w:pPr>
        <w:spacing w:after="0" w:line="231" w:lineRule="atLeast"/>
        <w:rPr>
          <w:rFonts w:ascii="Verdana" w:eastAsia="Times New Roman" w:hAnsi="Verdana" w:cs="Times New Roman"/>
          <w:b/>
          <w:color w:val="000000"/>
          <w:sz w:val="21"/>
          <w:szCs w:val="21"/>
          <w:u w:val="single"/>
          <w:lang w:eastAsia="ru-RU"/>
        </w:rPr>
      </w:pPr>
    </w:p>
    <w:p w:rsidR="00B05F6A" w:rsidRPr="00B05F6A" w:rsidRDefault="00B05F6A" w:rsidP="00412CB8">
      <w:pPr>
        <w:spacing w:after="0" w:line="231" w:lineRule="atLeast"/>
        <w:rPr>
          <w:rFonts w:ascii="Verdana" w:eastAsia="Times New Roman" w:hAnsi="Verdana" w:cs="Times New Roman"/>
          <w:b/>
          <w:color w:val="000000"/>
          <w:sz w:val="17"/>
          <w:szCs w:val="17"/>
          <w:u w:val="single"/>
          <w:lang w:eastAsia="ru-RU"/>
        </w:rPr>
      </w:pPr>
    </w:p>
    <w:tbl>
      <w:tblPr>
        <w:tblW w:w="0" w:type="auto"/>
        <w:tblInd w:w="-5" w:type="dxa"/>
        <w:tblCellMar>
          <w:left w:w="0" w:type="dxa"/>
          <w:right w:w="0" w:type="dxa"/>
        </w:tblCellMar>
        <w:tblLook w:val="04A0" w:firstRow="1" w:lastRow="0" w:firstColumn="1" w:lastColumn="0" w:noHBand="0" w:noVBand="1"/>
      </w:tblPr>
      <w:tblGrid>
        <w:gridCol w:w="3379"/>
        <w:gridCol w:w="3379"/>
        <w:gridCol w:w="3390"/>
      </w:tblGrid>
      <w:tr w:rsidR="00412CB8" w:rsidRPr="00412CB8" w:rsidTr="00412CB8">
        <w:tc>
          <w:tcPr>
            <w:tcW w:w="3379"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4"/>
                <w:szCs w:val="24"/>
                <w:lang w:eastAsia="ru-RU"/>
              </w:rPr>
              <w:t>Маркер</w:t>
            </w:r>
          </w:p>
        </w:tc>
        <w:tc>
          <w:tcPr>
            <w:tcW w:w="3379"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4"/>
                <w:szCs w:val="24"/>
                <w:lang w:eastAsia="ru-RU"/>
              </w:rPr>
              <w:t>Показатель</w:t>
            </w:r>
          </w:p>
        </w:tc>
        <w:tc>
          <w:tcPr>
            <w:tcW w:w="33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4"/>
                <w:szCs w:val="24"/>
                <w:lang w:eastAsia="ru-RU"/>
              </w:rPr>
              <w:t>Форма контроля</w:t>
            </w:r>
          </w:p>
        </w:tc>
      </w:tr>
      <w:tr w:rsidR="00412CB8" w:rsidRPr="00412CB8" w:rsidTr="00412CB8">
        <w:tc>
          <w:tcPr>
            <w:tcW w:w="3379"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Уровень мотивации</w:t>
            </w:r>
          </w:p>
        </w:tc>
        <w:tc>
          <w:tcPr>
            <w:tcW w:w="3379"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proofErr w:type="spellStart"/>
            <w:r w:rsidRPr="00412CB8">
              <w:rPr>
                <w:rFonts w:ascii="Times New Roman" w:eastAsia="Times New Roman" w:hAnsi="Times New Roman" w:cs="Times New Roman"/>
                <w:color w:val="000000"/>
                <w:sz w:val="24"/>
                <w:szCs w:val="24"/>
                <w:lang w:eastAsia="ru-RU"/>
              </w:rPr>
              <w:t>Вовлечённость</w:t>
            </w:r>
            <w:proofErr w:type="spellEnd"/>
            <w:r w:rsidRPr="00412CB8">
              <w:rPr>
                <w:rFonts w:ascii="Times New Roman" w:eastAsia="Times New Roman" w:hAnsi="Times New Roman" w:cs="Times New Roman"/>
                <w:color w:val="000000"/>
                <w:sz w:val="24"/>
                <w:szCs w:val="24"/>
                <w:lang w:eastAsia="ru-RU"/>
              </w:rPr>
              <w:t xml:space="preserve"> учащихся в подготовку и проведение мероприятий.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Количество мероприятий. Уровень познавательных мотивов.</w:t>
            </w:r>
          </w:p>
        </w:tc>
        <w:tc>
          <w:tcPr>
            <w:tcW w:w="33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Статистический анализ. Анкетирование.</w:t>
            </w:r>
          </w:p>
        </w:tc>
      </w:tr>
      <w:tr w:rsidR="00412CB8" w:rsidRPr="00412CB8" w:rsidTr="00412CB8">
        <w:tc>
          <w:tcPr>
            <w:tcW w:w="3379"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proofErr w:type="spellStart"/>
            <w:r w:rsidRPr="00412CB8">
              <w:rPr>
                <w:rFonts w:ascii="Times New Roman" w:eastAsia="Times New Roman" w:hAnsi="Times New Roman" w:cs="Times New Roman"/>
                <w:color w:val="000000"/>
                <w:sz w:val="24"/>
                <w:szCs w:val="24"/>
                <w:lang w:eastAsia="ru-RU"/>
              </w:rPr>
              <w:t>Вовлечённость</w:t>
            </w:r>
            <w:proofErr w:type="spellEnd"/>
            <w:r w:rsidRPr="00412CB8">
              <w:rPr>
                <w:rFonts w:ascii="Times New Roman" w:eastAsia="Times New Roman" w:hAnsi="Times New Roman" w:cs="Times New Roman"/>
                <w:color w:val="000000"/>
                <w:sz w:val="24"/>
                <w:szCs w:val="24"/>
                <w:lang w:eastAsia="ru-RU"/>
              </w:rPr>
              <w:t xml:space="preserve"> в олимпиадное движение</w:t>
            </w:r>
          </w:p>
        </w:tc>
        <w:tc>
          <w:tcPr>
            <w:tcW w:w="3379"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Количество учащихся, вовлечённых в олимпиадное движение. Количество победителей олимпиад различного уровня.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Количество педагогов, подготовивших победителей.</w:t>
            </w:r>
          </w:p>
        </w:tc>
        <w:tc>
          <w:tcPr>
            <w:tcW w:w="33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Протоколы олимпиад.</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Статистические отчёты.</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 xml:space="preserve">Анализ поступления выпускников в ВУЗы,  </w:t>
            </w:r>
            <w:proofErr w:type="spellStart"/>
            <w:r w:rsidRPr="00412CB8">
              <w:rPr>
                <w:rFonts w:ascii="Times New Roman" w:eastAsia="Times New Roman" w:hAnsi="Times New Roman" w:cs="Times New Roman"/>
                <w:color w:val="000000"/>
                <w:sz w:val="24"/>
                <w:szCs w:val="24"/>
                <w:lang w:eastAsia="ru-RU"/>
              </w:rPr>
              <w:t>ССУЗы</w:t>
            </w:r>
            <w:proofErr w:type="spellEnd"/>
            <w:r w:rsidRPr="00412CB8">
              <w:rPr>
                <w:rFonts w:ascii="Times New Roman" w:eastAsia="Times New Roman" w:hAnsi="Times New Roman" w:cs="Times New Roman"/>
                <w:color w:val="000000"/>
                <w:sz w:val="24"/>
                <w:szCs w:val="24"/>
                <w:lang w:eastAsia="ru-RU"/>
              </w:rPr>
              <w:t>.</w:t>
            </w:r>
          </w:p>
        </w:tc>
      </w:tr>
      <w:tr w:rsidR="00412CB8" w:rsidRPr="00412CB8" w:rsidTr="00412CB8">
        <w:tc>
          <w:tcPr>
            <w:tcW w:w="3379"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proofErr w:type="spellStart"/>
            <w:r w:rsidRPr="00412CB8">
              <w:rPr>
                <w:rFonts w:ascii="Times New Roman" w:eastAsia="Times New Roman" w:hAnsi="Times New Roman" w:cs="Times New Roman"/>
                <w:color w:val="000000"/>
                <w:sz w:val="24"/>
                <w:szCs w:val="24"/>
                <w:lang w:eastAsia="ru-RU"/>
              </w:rPr>
              <w:t>Вовлечённость</w:t>
            </w:r>
            <w:proofErr w:type="spellEnd"/>
            <w:r w:rsidRPr="00412CB8">
              <w:rPr>
                <w:rFonts w:ascii="Times New Roman" w:eastAsia="Times New Roman" w:hAnsi="Times New Roman" w:cs="Times New Roman"/>
                <w:color w:val="000000"/>
                <w:sz w:val="24"/>
                <w:szCs w:val="24"/>
                <w:lang w:eastAsia="ru-RU"/>
              </w:rPr>
              <w:t xml:space="preserve"> в конкурсы</w:t>
            </w:r>
          </w:p>
        </w:tc>
        <w:tc>
          <w:tcPr>
            <w:tcW w:w="3379"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 xml:space="preserve">Количество учащихся, вовлечённых в различные конкурсы. Количество победителей </w:t>
            </w:r>
            <w:r w:rsidRPr="00412CB8">
              <w:rPr>
                <w:rFonts w:ascii="Times New Roman" w:eastAsia="Times New Roman" w:hAnsi="Times New Roman" w:cs="Times New Roman"/>
                <w:color w:val="000000"/>
                <w:sz w:val="24"/>
                <w:szCs w:val="24"/>
                <w:lang w:eastAsia="ru-RU"/>
              </w:rPr>
              <w:lastRenderedPageBreak/>
              <w:t>конкурсов  различного уровня.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Количество педагогов, подготовивших победителей.</w:t>
            </w:r>
          </w:p>
        </w:tc>
        <w:tc>
          <w:tcPr>
            <w:tcW w:w="33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lastRenderedPageBreak/>
              <w:t>Статистический анализ</w:t>
            </w:r>
          </w:p>
        </w:tc>
      </w:tr>
      <w:tr w:rsidR="00412CB8" w:rsidRPr="00412CB8" w:rsidTr="00412CB8">
        <w:tc>
          <w:tcPr>
            <w:tcW w:w="3379"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proofErr w:type="spellStart"/>
            <w:r w:rsidRPr="00412CB8">
              <w:rPr>
                <w:rFonts w:ascii="Times New Roman" w:eastAsia="Times New Roman" w:hAnsi="Times New Roman" w:cs="Times New Roman"/>
                <w:color w:val="000000"/>
                <w:sz w:val="24"/>
                <w:szCs w:val="24"/>
                <w:lang w:eastAsia="ru-RU"/>
              </w:rPr>
              <w:lastRenderedPageBreak/>
              <w:t>Вовлечённость</w:t>
            </w:r>
            <w:proofErr w:type="spellEnd"/>
            <w:r w:rsidRPr="00412CB8">
              <w:rPr>
                <w:rFonts w:ascii="Times New Roman" w:eastAsia="Times New Roman" w:hAnsi="Times New Roman" w:cs="Times New Roman"/>
                <w:color w:val="000000"/>
                <w:sz w:val="24"/>
                <w:szCs w:val="24"/>
                <w:lang w:eastAsia="ru-RU"/>
              </w:rPr>
              <w:t xml:space="preserve"> в интеллектуальные игры</w:t>
            </w:r>
          </w:p>
        </w:tc>
        <w:tc>
          <w:tcPr>
            <w:tcW w:w="3379"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Количество учащихся, вовлечённых в интеллектуальные игры. Количество побед в интеллектуальных играх.</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Количество педагогов, подготовивших победителей.</w:t>
            </w:r>
          </w:p>
        </w:tc>
        <w:tc>
          <w:tcPr>
            <w:tcW w:w="33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Статистический анализ</w:t>
            </w:r>
          </w:p>
        </w:tc>
      </w:tr>
      <w:tr w:rsidR="00412CB8" w:rsidRPr="00412CB8" w:rsidTr="00412CB8">
        <w:tc>
          <w:tcPr>
            <w:tcW w:w="3379"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proofErr w:type="spellStart"/>
            <w:r w:rsidRPr="00412CB8">
              <w:rPr>
                <w:rFonts w:ascii="Times New Roman" w:eastAsia="Times New Roman" w:hAnsi="Times New Roman" w:cs="Times New Roman"/>
                <w:color w:val="000000"/>
                <w:sz w:val="24"/>
                <w:szCs w:val="24"/>
                <w:lang w:eastAsia="ru-RU"/>
              </w:rPr>
              <w:t>Вовлечённость</w:t>
            </w:r>
            <w:proofErr w:type="spellEnd"/>
            <w:r w:rsidRPr="00412CB8">
              <w:rPr>
                <w:rFonts w:ascii="Times New Roman" w:eastAsia="Times New Roman" w:hAnsi="Times New Roman" w:cs="Times New Roman"/>
                <w:color w:val="000000"/>
                <w:sz w:val="24"/>
                <w:szCs w:val="24"/>
                <w:lang w:eastAsia="ru-RU"/>
              </w:rPr>
              <w:t xml:space="preserve"> в проектную деятельность</w:t>
            </w:r>
          </w:p>
        </w:tc>
        <w:tc>
          <w:tcPr>
            <w:tcW w:w="3379"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Количество учащихся, вовлечённых в проектную деятельность. Количество и разнообразие тем учебных проектов.</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Количество междисциплинарных проектов.</w:t>
            </w:r>
          </w:p>
        </w:tc>
        <w:tc>
          <w:tcPr>
            <w:tcW w:w="33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Отчёты руководителей проектов.</w:t>
            </w:r>
          </w:p>
        </w:tc>
      </w:tr>
      <w:tr w:rsidR="00412CB8" w:rsidRPr="00412CB8" w:rsidTr="00412CB8">
        <w:tc>
          <w:tcPr>
            <w:tcW w:w="3379"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Развитие интеллектуального и творческого потенциалов учащихся</w:t>
            </w:r>
          </w:p>
        </w:tc>
        <w:tc>
          <w:tcPr>
            <w:tcW w:w="3379" w:type="dxa"/>
            <w:tcBorders>
              <w:top w:val="nil"/>
              <w:left w:val="single" w:sz="8" w:space="0" w:color="000000"/>
              <w:bottom w:val="single" w:sz="8" w:space="0" w:color="000000"/>
              <w:right w:val="nil"/>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Количество учащихся, вовлечённых в исследовательскую и проектную деятельность. Уровень интеллекта и творческих способностей учащихся.</w:t>
            </w:r>
          </w:p>
        </w:tc>
        <w:tc>
          <w:tcPr>
            <w:tcW w:w="33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Статистический анализ проведённых мероприятий.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Психологическая диагностика интеллекта и креативности.</w:t>
            </w:r>
          </w:p>
        </w:tc>
      </w:tr>
    </w:tbl>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4"/>
          <w:szCs w:val="24"/>
          <w:lang w:eastAsia="ru-RU"/>
        </w:rPr>
        <w:t> </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 </w:t>
      </w:r>
    </w:p>
    <w:p w:rsidR="00412CB8" w:rsidRPr="00B05F6A" w:rsidRDefault="00412CB8" w:rsidP="00412CB8">
      <w:pPr>
        <w:spacing w:after="0" w:line="231" w:lineRule="atLeast"/>
        <w:rPr>
          <w:rFonts w:ascii="Verdana" w:eastAsia="Times New Roman" w:hAnsi="Verdana" w:cs="Times New Roman"/>
          <w:b/>
          <w:color w:val="000000"/>
          <w:sz w:val="17"/>
          <w:szCs w:val="17"/>
          <w:u w:val="single"/>
          <w:lang w:eastAsia="ru-RU"/>
        </w:rPr>
      </w:pPr>
      <w:r w:rsidRPr="00B05F6A">
        <w:rPr>
          <w:rFonts w:ascii="Verdana" w:eastAsia="Times New Roman" w:hAnsi="Verdana" w:cs="Times New Roman"/>
          <w:b/>
          <w:color w:val="000000"/>
          <w:sz w:val="21"/>
          <w:szCs w:val="21"/>
          <w:u w:val="single"/>
          <w:lang w:eastAsia="ru-RU"/>
        </w:rPr>
        <w:t>2.4. Программа коррекционной работы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Программа направлена на создание системы комплексной помощи детям с</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ограниченными возможностями здоровья в освоении основной образовательной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программы основного общего образования.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Программа коррекционной работы основного общего образования обеспечивает:</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создание в школе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дальнейшую социальную адаптацию и интеграцию детей с особыми образовательными потребностями.</w:t>
      </w:r>
    </w:p>
    <w:p w:rsidR="00412CB8" w:rsidRPr="00B05F6A" w:rsidRDefault="00412CB8" w:rsidP="00412CB8">
      <w:pPr>
        <w:spacing w:after="0" w:line="231" w:lineRule="atLeast"/>
        <w:rPr>
          <w:rFonts w:ascii="Verdana" w:eastAsia="Times New Roman" w:hAnsi="Verdana" w:cs="Times New Roman"/>
          <w:b/>
          <w:color w:val="000000"/>
          <w:sz w:val="17"/>
          <w:szCs w:val="17"/>
          <w:u w:val="single"/>
          <w:lang w:eastAsia="ru-RU"/>
        </w:rPr>
      </w:pPr>
      <w:r w:rsidRPr="00412CB8">
        <w:rPr>
          <w:rFonts w:ascii="Verdana" w:eastAsia="Times New Roman" w:hAnsi="Verdana" w:cs="Times New Roman"/>
          <w:color w:val="000000"/>
          <w:sz w:val="21"/>
          <w:szCs w:val="21"/>
          <w:lang w:eastAsia="ru-RU"/>
        </w:rPr>
        <w:t xml:space="preserve">    </w:t>
      </w:r>
      <w:r w:rsidRPr="00B05F6A">
        <w:rPr>
          <w:rFonts w:ascii="Verdana" w:eastAsia="Times New Roman" w:hAnsi="Verdana" w:cs="Times New Roman"/>
          <w:b/>
          <w:color w:val="000000"/>
          <w:sz w:val="21"/>
          <w:szCs w:val="21"/>
          <w:u w:val="single"/>
          <w:lang w:eastAsia="ru-RU"/>
        </w:rPr>
        <w:t>Цели программы: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 при освоении основных общеобразовательных программ основного общего образования,  дополнительных образовательных программ.</w:t>
      </w:r>
    </w:p>
    <w:p w:rsidR="00412CB8" w:rsidRPr="00B05F6A" w:rsidRDefault="00412CB8" w:rsidP="00412CB8">
      <w:pPr>
        <w:spacing w:after="0" w:line="231" w:lineRule="atLeast"/>
        <w:rPr>
          <w:rFonts w:ascii="Verdana" w:eastAsia="Times New Roman" w:hAnsi="Verdana" w:cs="Times New Roman"/>
          <w:b/>
          <w:color w:val="000000"/>
          <w:sz w:val="17"/>
          <w:szCs w:val="17"/>
          <w:u w:val="single"/>
          <w:lang w:eastAsia="ru-RU"/>
        </w:rPr>
      </w:pPr>
      <w:r w:rsidRPr="00B05F6A">
        <w:rPr>
          <w:rFonts w:ascii="Verdana" w:eastAsia="Times New Roman" w:hAnsi="Verdana" w:cs="Times New Roman"/>
          <w:b/>
          <w:color w:val="000000"/>
          <w:sz w:val="21"/>
          <w:szCs w:val="21"/>
          <w:u w:val="single"/>
          <w:lang w:eastAsia="ru-RU"/>
        </w:rPr>
        <w:t>     Задачи программы: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определение особенностей организации образовательного процесса и условий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lastRenderedPageBreak/>
        <w:t>- формирование зрелых личностных установок, способствующих оптимальной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адаптации в условиях реальной жизненной ситуации;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расширение адаптивных возможностей личности, определяющих готовность к</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решению доступных проблем в различных сферах жизнедеятельности;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развитие коммуникативной компетенции, форм и навыков конструктивного</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личностного общения в группе сверстников;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реализация комплексной системы мероприятий по социальной адаптации и профессиональной ориентации обучающихся с ограниченными возможностями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здоровья;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412CB8" w:rsidRPr="00B05F6A" w:rsidRDefault="00412CB8" w:rsidP="00412CB8">
      <w:pPr>
        <w:spacing w:after="0" w:line="231" w:lineRule="atLeast"/>
        <w:rPr>
          <w:rFonts w:ascii="Verdana" w:eastAsia="Times New Roman" w:hAnsi="Verdana" w:cs="Times New Roman"/>
          <w:b/>
          <w:color w:val="000000"/>
          <w:sz w:val="17"/>
          <w:szCs w:val="17"/>
          <w:u w:val="single"/>
          <w:lang w:eastAsia="ru-RU"/>
        </w:rPr>
      </w:pPr>
      <w:r w:rsidRPr="00412CB8">
        <w:rPr>
          <w:rFonts w:ascii="Verdana" w:eastAsia="Times New Roman" w:hAnsi="Verdana" w:cs="Times New Roman"/>
          <w:color w:val="000000"/>
          <w:sz w:val="21"/>
          <w:szCs w:val="21"/>
          <w:lang w:eastAsia="ru-RU"/>
        </w:rPr>
        <w:t xml:space="preserve">     </w:t>
      </w:r>
      <w:r w:rsidRPr="00B05F6A">
        <w:rPr>
          <w:rFonts w:ascii="Verdana" w:eastAsia="Times New Roman" w:hAnsi="Verdana" w:cs="Times New Roman"/>
          <w:b/>
          <w:color w:val="000000"/>
          <w:sz w:val="21"/>
          <w:szCs w:val="21"/>
          <w:u w:val="single"/>
          <w:lang w:eastAsia="ru-RU"/>
        </w:rPr>
        <w:t>Принципы построения программы: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 Преемственность. Обеспечение единого образовательного пространства при переходе от начального общего образования к основному общему образованию, способствующего достижению личностных, </w:t>
      </w:r>
      <w:proofErr w:type="spellStart"/>
      <w:r w:rsidRPr="00412CB8">
        <w:rPr>
          <w:rFonts w:ascii="Verdana" w:eastAsia="Times New Roman" w:hAnsi="Verdana" w:cs="Times New Roman"/>
          <w:color w:val="000000"/>
          <w:sz w:val="21"/>
          <w:szCs w:val="21"/>
          <w:lang w:eastAsia="ru-RU"/>
        </w:rPr>
        <w:t>метапредметных</w:t>
      </w:r>
      <w:proofErr w:type="spellEnd"/>
      <w:r w:rsidRPr="00412CB8">
        <w:rPr>
          <w:rFonts w:ascii="Verdana" w:eastAsia="Times New Roman" w:hAnsi="Verdana" w:cs="Times New Roman"/>
          <w:color w:val="000000"/>
          <w:sz w:val="21"/>
          <w:szCs w:val="21"/>
          <w:lang w:eastAsia="ru-RU"/>
        </w:rPr>
        <w:t>, предметных результатов освоения основной образовательной программы основного общего образования. Обеспечение связи программы коррекционной работы с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ступени основного общего образования, программой формирования и развития ИКТ-компетентности обучающихся, программой социальной деятельности обучающихся.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Соблюдение интересов ребёнка. Определяет позиция специалиста, призванного решать проблему ребёнка с максимальной пользой и в интересах ребёнка.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Системность. Обеспечение единства диагностики, коррекции и развития,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Непрерывность. Гарантия ребёнку и его родителям (законным представителям) в непрерывности помощи до полного решения проблемы или определения подхода к её решению.</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Вариативность. Создание вариативных условий для получения образования детьми, имеющими различные недостатки в физическом и (или) психическом развитии.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Рекомендательный характер оказания помощи. Соблюдение гарантированных</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Pr="00B05F6A" w:rsidRDefault="00412CB8" w:rsidP="00412CB8">
      <w:pPr>
        <w:spacing w:after="0" w:line="231" w:lineRule="atLeast"/>
        <w:rPr>
          <w:rFonts w:ascii="Verdana" w:eastAsia="Times New Roman" w:hAnsi="Verdana" w:cs="Times New Roman"/>
          <w:color w:val="000000"/>
          <w:sz w:val="17"/>
          <w:szCs w:val="17"/>
          <w:lang w:eastAsia="ru-RU"/>
        </w:rPr>
      </w:pPr>
    </w:p>
    <w:p w:rsidR="00412CB8" w:rsidRPr="00B05F6A" w:rsidRDefault="00412CB8" w:rsidP="00412CB8">
      <w:pPr>
        <w:spacing w:after="0" w:line="231" w:lineRule="atLeast"/>
        <w:rPr>
          <w:rFonts w:ascii="Verdana" w:eastAsia="Times New Roman" w:hAnsi="Verdana" w:cs="Times New Roman"/>
          <w:b/>
          <w:color w:val="000000"/>
          <w:sz w:val="17"/>
          <w:szCs w:val="17"/>
          <w:u w:val="single"/>
          <w:lang w:eastAsia="ru-RU"/>
        </w:rPr>
      </w:pPr>
      <w:r w:rsidRPr="00B05F6A">
        <w:rPr>
          <w:rFonts w:ascii="Verdana" w:eastAsia="Times New Roman" w:hAnsi="Verdana" w:cs="Times New Roman"/>
          <w:b/>
          <w:color w:val="000000"/>
          <w:sz w:val="21"/>
          <w:szCs w:val="21"/>
          <w:u w:val="single"/>
          <w:lang w:eastAsia="ru-RU"/>
        </w:rPr>
        <w:t>Направления работы</w:t>
      </w:r>
    </w:p>
    <w:p w:rsidR="00412CB8" w:rsidRPr="00B05F6A" w:rsidRDefault="00412CB8" w:rsidP="00412CB8">
      <w:pPr>
        <w:spacing w:after="0" w:line="231" w:lineRule="atLeast"/>
        <w:rPr>
          <w:rFonts w:ascii="Verdana" w:eastAsia="Times New Roman" w:hAnsi="Verdana" w:cs="Times New Roman"/>
          <w:b/>
          <w:color w:val="000000"/>
          <w:sz w:val="17"/>
          <w:szCs w:val="17"/>
          <w:lang w:eastAsia="ru-RU"/>
        </w:rPr>
      </w:pPr>
      <w:r w:rsidRPr="00B05F6A">
        <w:rPr>
          <w:rFonts w:ascii="Verdana" w:eastAsia="Times New Roman" w:hAnsi="Verdana" w:cs="Times New Roman"/>
          <w:b/>
          <w:color w:val="000000"/>
          <w:sz w:val="21"/>
          <w:szCs w:val="21"/>
          <w:lang w:eastAsia="ru-RU"/>
        </w:rPr>
        <w:t>1. Диагностическое: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 посредством мониторинга здоровья обучающихся;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определение уровня актуального и зоны ближайшего развития обучающегося с</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ограниченными возможностями здоровья, выявление его резервных возможностей;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изучение развития эмоционально-волевой, познавательной, речевой сфер и личностных особенностей обучающихся;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изучение социальной ситуации развития и условий семейного воспитания ребёнка;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изучение адаптивных возможностей и уровня социализации ребёнка с ограниченными возможностями здоровья;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B05F6A">
        <w:rPr>
          <w:rFonts w:ascii="Verdana" w:eastAsia="Times New Roman" w:hAnsi="Verdana" w:cs="Times New Roman"/>
          <w:b/>
          <w:color w:val="000000"/>
          <w:sz w:val="21"/>
          <w:szCs w:val="21"/>
          <w:lang w:eastAsia="ru-RU"/>
        </w:rPr>
        <w:lastRenderedPageBreak/>
        <w:t>2. Коррекционно-развивающее</w:t>
      </w:r>
      <w:r w:rsidRPr="00412CB8">
        <w:rPr>
          <w:rFonts w:ascii="Verdana" w:eastAsia="Times New Roman" w:hAnsi="Verdana" w:cs="Times New Roman"/>
          <w:color w:val="000000"/>
          <w:sz w:val="21"/>
          <w:szCs w:val="21"/>
          <w:lang w:eastAsia="ru-RU"/>
        </w:rPr>
        <w:t>:</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реализация комплексного индивидуально ориентированного социально-психолого-педагогического в условиях образовательного процесса обучающихся с ограниченными возможностями здоровья с учётом особенностей психофизического развития;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выбор оптимальных для развития ребёнка с ограниченными возможностями здоровья коррекционных программ, методов и приёмов обучения в соответствии с его особыми образовательными потребностями;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организация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развитие универсальных учебных действий в соответствии с требованиями основного общего образования;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развитие и укрепление зрелых личностных установок, формирование адекватных форм утверждения самостоятельности, личностной автономии;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развитие форм и навыков личностного общения в группе сверстников, коммуникативной компетенции;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развитие компетенций, необходимых для продолжения образования и профессионального самоопределения;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социальная защита ребёнка в случаях неблагоприятных условий жизни при психотравмирующих обстоятельствах.</w:t>
      </w:r>
    </w:p>
    <w:p w:rsidR="00412CB8" w:rsidRPr="00B05F6A" w:rsidRDefault="00412CB8" w:rsidP="00412CB8">
      <w:pPr>
        <w:spacing w:after="0" w:line="231" w:lineRule="atLeast"/>
        <w:rPr>
          <w:rFonts w:ascii="Verdana" w:eastAsia="Times New Roman" w:hAnsi="Verdana" w:cs="Times New Roman"/>
          <w:b/>
          <w:color w:val="000000"/>
          <w:sz w:val="17"/>
          <w:szCs w:val="17"/>
          <w:lang w:eastAsia="ru-RU"/>
        </w:rPr>
      </w:pPr>
      <w:r w:rsidRPr="00B05F6A">
        <w:rPr>
          <w:rFonts w:ascii="Verdana" w:eastAsia="Times New Roman" w:hAnsi="Verdana" w:cs="Times New Roman"/>
          <w:b/>
          <w:color w:val="000000"/>
          <w:sz w:val="21"/>
          <w:szCs w:val="21"/>
          <w:lang w:eastAsia="ru-RU"/>
        </w:rPr>
        <w:t>3. Консультативное: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выработка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консультирование специалистами педагогов по выбору индивидуально ориентированных методов и приёмов работы с обучающимися с ограниченными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возможностями здоровья;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консультативная помощь семье в вопросах выбора стратегии воспитания и приёмов коррекционного обучения ребёнка с ограниченными возможностями здоровья;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консультационная поддержка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412CB8" w:rsidRPr="00B05F6A" w:rsidRDefault="00412CB8" w:rsidP="00412CB8">
      <w:pPr>
        <w:spacing w:after="0" w:line="231" w:lineRule="atLeast"/>
        <w:rPr>
          <w:rFonts w:ascii="Verdana" w:eastAsia="Times New Roman" w:hAnsi="Verdana" w:cs="Times New Roman"/>
          <w:b/>
          <w:color w:val="000000"/>
          <w:sz w:val="17"/>
          <w:szCs w:val="17"/>
          <w:lang w:eastAsia="ru-RU"/>
        </w:rPr>
      </w:pPr>
      <w:r w:rsidRPr="00B05F6A">
        <w:rPr>
          <w:rFonts w:ascii="Verdana" w:eastAsia="Times New Roman" w:hAnsi="Verdana" w:cs="Times New Roman"/>
          <w:b/>
          <w:color w:val="000000"/>
          <w:sz w:val="21"/>
          <w:szCs w:val="21"/>
          <w:lang w:eastAsia="ru-RU"/>
        </w:rPr>
        <w:t>4. Информационно-просветительское: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информационная поддержка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просветительская деятельность (лекции, беседы, информационные стенды, печатные материалы), направленная на разъяснение участникам образовательного</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процесса (обучающимся (как имеющим, так и не имеющим недостатки в развитии), их родителям (законным представителям), педагогическим работникам) вопросов, связанных с особенностями образовательного процесса и сопровождения обучающихся с ограниченными возможностями здоровья;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проведение тематических выступлений для педагогов и родителей (законных представителей) по разъяснению индивидуально-типологических особенностей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различных категорий детей с ограниченными возможностями здоровья.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Механизмы реализации программы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Взаимодействие специалистов школы обеспечивает системное сопровождение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обучающихся с ограниченными возможностями здоровья специалистами различного профиля в образовательном процессе, включающее: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комплексность в определении и решении проблем обучающегося, предоставлении ему специализированной квалифицированной помощи;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многоаспектный анализ личностного и познавательного развития обучающегося;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Формы организованного взаимодействия специалистов: консилиумы, службы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lastRenderedPageBreak/>
        <w:t>сопровождения школы, предоставляющие многопрофильную помощь ребёнку и его родителям (законным представителям) в решении вопросов, связанных с</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адаптацией, обучением, воспитанием, развитием, социализацией детей с ограниченными возможностями здоровья.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B96EAB" w:rsidRDefault="00B96EAB" w:rsidP="00412CB8">
      <w:pPr>
        <w:spacing w:after="0" w:line="231" w:lineRule="atLeast"/>
        <w:rPr>
          <w:rFonts w:ascii="Verdana" w:eastAsia="Times New Roman" w:hAnsi="Verdana" w:cs="Times New Roman"/>
          <w:b/>
          <w:color w:val="000000"/>
          <w:sz w:val="21"/>
          <w:szCs w:val="21"/>
          <w:lang w:eastAsia="ru-RU"/>
        </w:rPr>
      </w:pPr>
    </w:p>
    <w:p w:rsidR="00B96EAB" w:rsidRDefault="00B96EAB" w:rsidP="00412CB8">
      <w:pPr>
        <w:spacing w:after="0" w:line="231" w:lineRule="atLeast"/>
        <w:rPr>
          <w:rFonts w:ascii="Verdana" w:eastAsia="Times New Roman" w:hAnsi="Verdana" w:cs="Times New Roman"/>
          <w:b/>
          <w:color w:val="000000"/>
          <w:sz w:val="21"/>
          <w:szCs w:val="21"/>
          <w:lang w:eastAsia="ru-RU"/>
        </w:rPr>
      </w:pPr>
    </w:p>
    <w:p w:rsidR="00B96EAB" w:rsidRDefault="00B96EAB" w:rsidP="00412CB8">
      <w:pPr>
        <w:spacing w:after="0" w:line="231" w:lineRule="atLeast"/>
        <w:rPr>
          <w:rFonts w:ascii="Verdana" w:eastAsia="Times New Roman" w:hAnsi="Verdana" w:cs="Times New Roman"/>
          <w:b/>
          <w:color w:val="000000"/>
          <w:sz w:val="21"/>
          <w:szCs w:val="21"/>
          <w:lang w:eastAsia="ru-RU"/>
        </w:rPr>
      </w:pPr>
    </w:p>
    <w:p w:rsidR="00B96EAB" w:rsidRDefault="00B96EAB" w:rsidP="00412CB8">
      <w:pPr>
        <w:spacing w:after="0" w:line="231" w:lineRule="atLeast"/>
        <w:rPr>
          <w:rFonts w:ascii="Verdana" w:eastAsia="Times New Roman" w:hAnsi="Verdana" w:cs="Times New Roman"/>
          <w:b/>
          <w:color w:val="000000"/>
          <w:sz w:val="21"/>
          <w:szCs w:val="21"/>
          <w:lang w:eastAsia="ru-RU"/>
        </w:rPr>
      </w:pPr>
    </w:p>
    <w:p w:rsidR="00412CB8" w:rsidRPr="00B05F6A" w:rsidRDefault="00412CB8" w:rsidP="00412CB8">
      <w:pPr>
        <w:spacing w:after="0" w:line="231" w:lineRule="atLeast"/>
        <w:rPr>
          <w:rFonts w:ascii="Verdana" w:eastAsia="Times New Roman" w:hAnsi="Verdana" w:cs="Times New Roman"/>
          <w:b/>
          <w:color w:val="000000"/>
          <w:sz w:val="17"/>
          <w:szCs w:val="17"/>
          <w:lang w:eastAsia="ru-RU"/>
        </w:rPr>
      </w:pPr>
      <w:r w:rsidRPr="00B05F6A">
        <w:rPr>
          <w:rFonts w:ascii="Verdana" w:eastAsia="Times New Roman" w:hAnsi="Verdana" w:cs="Times New Roman"/>
          <w:b/>
          <w:color w:val="000000"/>
          <w:sz w:val="21"/>
          <w:szCs w:val="21"/>
          <w:lang w:eastAsia="ru-RU"/>
        </w:rPr>
        <w:t>Условия реализации программы</w:t>
      </w:r>
    </w:p>
    <w:p w:rsidR="00412CB8" w:rsidRPr="00B05F6A" w:rsidRDefault="00412CB8" w:rsidP="00412CB8">
      <w:pPr>
        <w:spacing w:after="0" w:line="231" w:lineRule="atLeast"/>
        <w:rPr>
          <w:rFonts w:ascii="Verdana" w:eastAsia="Times New Roman" w:hAnsi="Verdana" w:cs="Times New Roman"/>
          <w:b/>
          <w:color w:val="000000"/>
          <w:sz w:val="17"/>
          <w:szCs w:val="17"/>
          <w:lang w:eastAsia="ru-RU"/>
        </w:rPr>
      </w:pPr>
      <w:r w:rsidRPr="00B05F6A">
        <w:rPr>
          <w:rFonts w:ascii="Verdana" w:eastAsia="Times New Roman" w:hAnsi="Verdana" w:cs="Times New Roman"/>
          <w:b/>
          <w:color w:val="000000"/>
          <w:sz w:val="21"/>
          <w:szCs w:val="21"/>
          <w:lang w:eastAsia="ru-RU"/>
        </w:rPr>
        <w:t>     Организационные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Согласно «Положению об организации обучения детей-инвалидов, которые по состоянию здоровья не могут посещать общеобразовательные учреждения, и детей, нуждающихся в длительном лечении, на дому» Программа коррекционной работы предусматривает вариативные формы обучения и специального сопровождения обучающихся с ограниченными возможностями здоровья: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обучение в общеобразовательном классе;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обучение по общей образовательной программе основного общего образования или по индивидуальной программе;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надомная форма обучения;</w:t>
      </w:r>
    </w:p>
    <w:p w:rsidR="00412CB8" w:rsidRPr="00B05F6A" w:rsidRDefault="00412CB8" w:rsidP="00412CB8">
      <w:pPr>
        <w:spacing w:after="0" w:line="231" w:lineRule="atLeast"/>
        <w:rPr>
          <w:rFonts w:ascii="Verdana" w:eastAsia="Times New Roman" w:hAnsi="Verdana" w:cs="Times New Roman"/>
          <w:b/>
          <w:color w:val="000000"/>
          <w:sz w:val="17"/>
          <w:szCs w:val="17"/>
          <w:lang w:eastAsia="ru-RU"/>
        </w:rPr>
      </w:pPr>
      <w:r w:rsidRPr="00B05F6A">
        <w:rPr>
          <w:rFonts w:ascii="Verdana" w:eastAsia="Times New Roman" w:hAnsi="Verdana" w:cs="Times New Roman"/>
          <w:b/>
          <w:color w:val="000000"/>
          <w:sz w:val="21"/>
          <w:szCs w:val="21"/>
          <w:lang w:eastAsia="ru-RU"/>
        </w:rPr>
        <w:t>     Психолого-педагогическое обеспечение: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дифференцированные условия (оптимальный режим учебных нагрузок);</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психолого-педагогические условия (коррекционная направленность учебно-</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воспитательного процесса; учёт индивидуальных особенностей ребёнка;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использование специальных методов, приёмов, средств обучения, дифференцированное и индивидуализированное обучение с учётом специфики нарушения здоровья ребёнка);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участие всех детей с ограниченными возможностями здоровья, независимо от</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412CB8" w:rsidRPr="00B05F6A" w:rsidRDefault="00412CB8" w:rsidP="00412CB8">
      <w:pPr>
        <w:spacing w:after="0" w:line="231" w:lineRule="atLeast"/>
        <w:rPr>
          <w:rFonts w:ascii="Verdana" w:eastAsia="Times New Roman" w:hAnsi="Verdana" w:cs="Times New Roman"/>
          <w:b/>
          <w:color w:val="000000"/>
          <w:sz w:val="17"/>
          <w:szCs w:val="17"/>
          <w:lang w:eastAsia="ru-RU"/>
        </w:rPr>
      </w:pPr>
      <w:r w:rsidRPr="00412CB8">
        <w:rPr>
          <w:rFonts w:ascii="Verdana" w:eastAsia="Times New Roman" w:hAnsi="Verdana" w:cs="Times New Roman"/>
          <w:color w:val="000000"/>
          <w:sz w:val="21"/>
          <w:szCs w:val="21"/>
          <w:lang w:eastAsia="ru-RU"/>
        </w:rPr>
        <w:t xml:space="preserve">    </w:t>
      </w:r>
      <w:r w:rsidRPr="00B05F6A">
        <w:rPr>
          <w:rFonts w:ascii="Verdana" w:eastAsia="Times New Roman" w:hAnsi="Verdana" w:cs="Times New Roman"/>
          <w:b/>
          <w:color w:val="000000"/>
          <w:sz w:val="21"/>
          <w:szCs w:val="21"/>
          <w:lang w:eastAsia="ru-RU"/>
        </w:rPr>
        <w:t>Программно-методическое: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В процессе реализации программы коррекционной работы используются рабочие программы социально-педагогической направленности, диагностический и коррекционно- развивающий инструментарий, необходимый для осуществления профессиональной деятельности учителя, педагога-психолога, классного руководителя.</w:t>
      </w:r>
    </w:p>
    <w:p w:rsidR="00412CB8" w:rsidRPr="00B05F6A" w:rsidRDefault="00412CB8" w:rsidP="00412CB8">
      <w:pPr>
        <w:spacing w:after="0" w:line="231" w:lineRule="atLeast"/>
        <w:rPr>
          <w:rFonts w:ascii="Verdana" w:eastAsia="Times New Roman" w:hAnsi="Verdana" w:cs="Times New Roman"/>
          <w:b/>
          <w:color w:val="000000"/>
          <w:sz w:val="17"/>
          <w:szCs w:val="17"/>
          <w:lang w:eastAsia="ru-RU"/>
        </w:rPr>
      </w:pPr>
      <w:r w:rsidRPr="00B05F6A">
        <w:rPr>
          <w:rFonts w:ascii="Verdana" w:eastAsia="Times New Roman" w:hAnsi="Verdana" w:cs="Times New Roman"/>
          <w:b/>
          <w:color w:val="000000"/>
          <w:sz w:val="21"/>
          <w:szCs w:val="21"/>
          <w:lang w:eastAsia="ru-RU"/>
        </w:rPr>
        <w:t>    Кадровое обеспечение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Коррекционная работа осуществляется педагогом- психологом, педагогами, прошедшими курсовую подготовку.</w:t>
      </w:r>
    </w:p>
    <w:p w:rsidR="00412CB8" w:rsidRPr="00B05F6A" w:rsidRDefault="00412CB8" w:rsidP="00412CB8">
      <w:pPr>
        <w:spacing w:after="0" w:line="231" w:lineRule="atLeast"/>
        <w:rPr>
          <w:rFonts w:ascii="Verdana" w:eastAsia="Times New Roman" w:hAnsi="Verdana" w:cs="Times New Roman"/>
          <w:b/>
          <w:color w:val="000000"/>
          <w:sz w:val="17"/>
          <w:szCs w:val="17"/>
          <w:lang w:eastAsia="ru-RU"/>
        </w:rPr>
      </w:pPr>
      <w:r w:rsidRPr="00B05F6A">
        <w:rPr>
          <w:rFonts w:ascii="Verdana" w:eastAsia="Times New Roman" w:hAnsi="Verdana" w:cs="Times New Roman"/>
          <w:b/>
          <w:color w:val="000000"/>
          <w:sz w:val="21"/>
          <w:szCs w:val="21"/>
          <w:lang w:eastAsia="ru-RU"/>
        </w:rPr>
        <w:t>     Информационное обеспечение: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Создание информационной образовательной среды и развитие на её основе форм обучения с использованием информационно-коммуникационных технологий, обеспечение доступа детей с ограниченными возможностями здоровья, их родителей (законных представителей) и педагогов к сетевым источникам информации, к информационно-методическим фондам.</w:t>
      </w:r>
    </w:p>
    <w:p w:rsidR="00412CB8" w:rsidRPr="00B05F6A" w:rsidRDefault="00412CB8" w:rsidP="00412CB8">
      <w:pPr>
        <w:spacing w:after="0" w:line="231" w:lineRule="atLeast"/>
        <w:rPr>
          <w:rFonts w:ascii="Verdana" w:eastAsia="Times New Roman" w:hAnsi="Verdana" w:cs="Times New Roman"/>
          <w:b/>
          <w:color w:val="000000"/>
          <w:sz w:val="17"/>
          <w:szCs w:val="17"/>
          <w:lang w:eastAsia="ru-RU"/>
        </w:rPr>
      </w:pPr>
      <w:r w:rsidRPr="00412CB8">
        <w:rPr>
          <w:rFonts w:ascii="Verdana" w:eastAsia="Times New Roman" w:hAnsi="Verdana" w:cs="Times New Roman"/>
          <w:color w:val="000000"/>
          <w:sz w:val="21"/>
          <w:szCs w:val="21"/>
          <w:lang w:eastAsia="ru-RU"/>
        </w:rPr>
        <w:t xml:space="preserve">     </w:t>
      </w:r>
      <w:r w:rsidRPr="00B05F6A">
        <w:rPr>
          <w:rFonts w:ascii="Verdana" w:eastAsia="Times New Roman" w:hAnsi="Verdana" w:cs="Times New Roman"/>
          <w:b/>
          <w:color w:val="000000"/>
          <w:sz w:val="21"/>
          <w:szCs w:val="21"/>
          <w:lang w:eastAsia="ru-RU"/>
        </w:rPr>
        <w:t>Результатом реализации коррекционной программы станет создание комфортной развивающей образовательной среды: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данном уровне общего образования;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обеспечивающей воспитание, обучение, социальную адаптацию и интеграцию детей с ограниченными возможностями здоровья;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lastRenderedPageBreak/>
        <w:t>- 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способствующей достижению результатов освоения основной образовательной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программы основного общего образования обучающимися с ограниченными возможностями здоровья в соответствии с требованиями, установленными Стандартом.</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Pr="00B05F6A" w:rsidRDefault="00412CB8" w:rsidP="00412CB8">
      <w:pPr>
        <w:spacing w:after="0" w:line="231" w:lineRule="atLeast"/>
        <w:rPr>
          <w:rFonts w:ascii="Verdana" w:eastAsia="Times New Roman" w:hAnsi="Verdana" w:cs="Times New Roman"/>
          <w:b/>
          <w:color w:val="000000"/>
          <w:sz w:val="17"/>
          <w:szCs w:val="17"/>
          <w:lang w:eastAsia="ru-RU"/>
        </w:rPr>
      </w:pPr>
      <w:r w:rsidRPr="00B05F6A">
        <w:rPr>
          <w:rFonts w:ascii="Verdana" w:eastAsia="Times New Roman" w:hAnsi="Verdana" w:cs="Times New Roman"/>
          <w:b/>
          <w:color w:val="000000"/>
          <w:sz w:val="21"/>
          <w:szCs w:val="21"/>
          <w:lang w:eastAsia="ru-RU"/>
        </w:rPr>
        <w:t>3. Организационный раздел</w:t>
      </w:r>
    </w:p>
    <w:p w:rsidR="00412CB8" w:rsidRPr="00B05F6A" w:rsidRDefault="00412CB8" w:rsidP="00412CB8">
      <w:pPr>
        <w:spacing w:after="0" w:line="231" w:lineRule="atLeast"/>
        <w:rPr>
          <w:rFonts w:ascii="Verdana" w:eastAsia="Times New Roman" w:hAnsi="Verdana" w:cs="Times New Roman"/>
          <w:b/>
          <w:color w:val="000000"/>
          <w:sz w:val="17"/>
          <w:szCs w:val="17"/>
          <w:lang w:eastAsia="ru-RU"/>
        </w:rPr>
      </w:pPr>
      <w:r w:rsidRPr="00B05F6A">
        <w:rPr>
          <w:rFonts w:ascii="Verdana" w:eastAsia="Times New Roman" w:hAnsi="Verdana" w:cs="Times New Roman"/>
          <w:b/>
          <w:color w:val="000000"/>
          <w:sz w:val="21"/>
          <w:szCs w:val="21"/>
          <w:lang w:eastAsia="ru-RU"/>
        </w:rPr>
        <w:t>3.1. Учебный план основного общего образования</w:t>
      </w:r>
      <w:r w:rsidR="00B05F6A">
        <w:rPr>
          <w:rFonts w:ascii="Verdana" w:eastAsia="Times New Roman" w:hAnsi="Verdana" w:cs="Times New Roman"/>
          <w:b/>
          <w:color w:val="000000"/>
          <w:sz w:val="21"/>
          <w:szCs w:val="21"/>
          <w:lang w:eastAsia="ru-RU"/>
        </w:rPr>
        <w:t xml:space="preserve"> МКОУ «Михеевская СОШ»</w:t>
      </w:r>
    </w:p>
    <w:p w:rsidR="00412CB8" w:rsidRPr="00B05F6A" w:rsidRDefault="00412CB8" w:rsidP="00412CB8">
      <w:pPr>
        <w:spacing w:after="0" w:line="231" w:lineRule="atLeast"/>
        <w:rPr>
          <w:rFonts w:ascii="Verdana" w:eastAsia="Times New Roman" w:hAnsi="Verdana" w:cs="Times New Roman"/>
          <w:b/>
          <w:color w:val="000000"/>
          <w:sz w:val="17"/>
          <w:szCs w:val="17"/>
          <w:lang w:eastAsia="ru-RU"/>
        </w:rPr>
      </w:pPr>
      <w:r w:rsidRPr="00B05F6A">
        <w:rPr>
          <w:rFonts w:ascii="Verdana" w:eastAsia="Times New Roman" w:hAnsi="Verdana" w:cs="Times New Roman"/>
          <w:b/>
          <w:color w:val="000000"/>
          <w:sz w:val="21"/>
          <w:szCs w:val="21"/>
          <w:lang w:eastAsia="ru-RU"/>
        </w:rPr>
        <w:t>3.1.1. Пояснительная записка к учебному плану</w:t>
      </w:r>
      <w:r w:rsidR="00B96EAB">
        <w:rPr>
          <w:rFonts w:ascii="Verdana" w:eastAsia="Times New Roman" w:hAnsi="Verdana" w:cs="Times New Roman"/>
          <w:b/>
          <w:color w:val="000000"/>
          <w:sz w:val="21"/>
          <w:szCs w:val="21"/>
          <w:lang w:eastAsia="ru-RU"/>
        </w:rPr>
        <w:t>.</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Pr="00412CB8" w:rsidRDefault="00B05F6A" w:rsidP="00412CB8">
      <w:pPr>
        <w:spacing w:after="0" w:line="231" w:lineRule="atLeast"/>
        <w:rPr>
          <w:rFonts w:ascii="Verdana" w:eastAsia="Times New Roman" w:hAnsi="Verdana" w:cs="Times New Roman"/>
          <w:color w:val="000000"/>
          <w:sz w:val="17"/>
          <w:szCs w:val="17"/>
          <w:lang w:eastAsia="ru-RU"/>
        </w:rPr>
      </w:pPr>
      <w:r>
        <w:rPr>
          <w:rFonts w:ascii="Verdana" w:eastAsia="Times New Roman" w:hAnsi="Verdana" w:cs="Times New Roman"/>
          <w:color w:val="000000"/>
          <w:sz w:val="21"/>
          <w:szCs w:val="21"/>
          <w:lang w:eastAsia="ru-RU"/>
        </w:rPr>
        <w:t>В соответствии с уставом МК</w:t>
      </w:r>
      <w:r w:rsidR="00412CB8" w:rsidRPr="00412CB8">
        <w:rPr>
          <w:rFonts w:ascii="Verdana" w:eastAsia="Times New Roman" w:hAnsi="Verdana" w:cs="Times New Roman"/>
          <w:color w:val="000000"/>
          <w:sz w:val="21"/>
          <w:szCs w:val="21"/>
          <w:lang w:eastAsia="ru-RU"/>
        </w:rPr>
        <w:t>ОУ «</w:t>
      </w:r>
      <w:r>
        <w:rPr>
          <w:rFonts w:ascii="Verdana" w:eastAsia="Times New Roman" w:hAnsi="Verdana" w:cs="Times New Roman"/>
          <w:color w:val="000000"/>
          <w:sz w:val="21"/>
          <w:szCs w:val="21"/>
          <w:lang w:eastAsia="ru-RU"/>
        </w:rPr>
        <w:t>Михеевская СОШ</w:t>
      </w:r>
      <w:r w:rsidR="00412CB8" w:rsidRPr="00412CB8">
        <w:rPr>
          <w:rFonts w:ascii="Verdana" w:eastAsia="Times New Roman" w:hAnsi="Verdana" w:cs="Times New Roman"/>
          <w:color w:val="000000"/>
          <w:sz w:val="21"/>
          <w:szCs w:val="21"/>
          <w:lang w:eastAsia="ru-RU"/>
        </w:rPr>
        <w:t>» основной целью деятельностью образовательного учреждения является осуществление образовательной деятельности по образовательным программам начального общего, основного общего и среднего общего образования. Предметом деятельности Образовательного учреждения является реализация образовательных  программ начального общего, основного общего и среднего общего образования.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Учебный план направлен на реализацию целей  и задач основных образовательных программ: обеспечение выполнений требований ФГОС НОО , ООО;  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младшего и среднего школьного возраста, индивидуальными особенностями его развития и состояния здоровья;  становление и развитии личности обучающегося в его самобытности, уникальности, неповторимости; создание образовательной среды, способствующей формированию саморазвивающейся и </w:t>
      </w:r>
      <w:proofErr w:type="spellStart"/>
      <w:r w:rsidRPr="00412CB8">
        <w:rPr>
          <w:rFonts w:ascii="Verdana" w:eastAsia="Times New Roman" w:hAnsi="Verdana" w:cs="Times New Roman"/>
          <w:color w:val="000000"/>
          <w:sz w:val="21"/>
          <w:szCs w:val="21"/>
          <w:lang w:eastAsia="ru-RU"/>
        </w:rPr>
        <w:t>самореализующейся</w:t>
      </w:r>
      <w:proofErr w:type="spellEnd"/>
      <w:r w:rsidRPr="00412CB8">
        <w:rPr>
          <w:rFonts w:ascii="Verdana" w:eastAsia="Times New Roman" w:hAnsi="Verdana" w:cs="Times New Roman"/>
          <w:color w:val="000000"/>
          <w:sz w:val="21"/>
          <w:szCs w:val="21"/>
          <w:lang w:eastAsia="ru-RU"/>
        </w:rPr>
        <w:t xml:space="preserve"> личности; формирование личностных характеристик выпускника ( портрет выпускника школы).</w:t>
      </w:r>
    </w:p>
    <w:p w:rsidR="00412CB8" w:rsidRPr="00B05F6A" w:rsidRDefault="00412CB8" w:rsidP="00412CB8">
      <w:pPr>
        <w:spacing w:after="0" w:line="231" w:lineRule="atLeast"/>
        <w:rPr>
          <w:rFonts w:ascii="Verdana" w:eastAsia="Times New Roman" w:hAnsi="Verdana" w:cs="Times New Roman"/>
          <w:b/>
          <w:color w:val="000000"/>
          <w:sz w:val="17"/>
          <w:szCs w:val="17"/>
          <w:u w:val="single"/>
          <w:lang w:eastAsia="ru-RU"/>
        </w:rPr>
      </w:pPr>
      <w:r w:rsidRPr="00412CB8">
        <w:rPr>
          <w:rFonts w:ascii="Verdana" w:eastAsia="Times New Roman" w:hAnsi="Verdana" w:cs="Times New Roman"/>
          <w:color w:val="000000"/>
          <w:sz w:val="21"/>
          <w:szCs w:val="21"/>
          <w:lang w:eastAsia="ru-RU"/>
        </w:rPr>
        <w:t xml:space="preserve">       </w:t>
      </w:r>
      <w:r w:rsidRPr="00B05F6A">
        <w:rPr>
          <w:rFonts w:ascii="Verdana" w:eastAsia="Times New Roman" w:hAnsi="Verdana" w:cs="Times New Roman"/>
          <w:b/>
          <w:color w:val="000000"/>
          <w:sz w:val="21"/>
          <w:szCs w:val="21"/>
          <w:u w:val="single"/>
          <w:lang w:eastAsia="ru-RU"/>
        </w:rPr>
        <w:t>Реализуемые основные общеобразовательные программы. </w:t>
      </w:r>
    </w:p>
    <w:p w:rsidR="00B05F6A" w:rsidRPr="00B05F6A" w:rsidRDefault="00412CB8" w:rsidP="00B05F6A">
      <w:pPr>
        <w:spacing w:after="0" w:line="231" w:lineRule="atLeast"/>
        <w:rPr>
          <w:rFonts w:ascii="Verdana" w:eastAsia="Times New Roman" w:hAnsi="Verdana" w:cs="Times New Roman"/>
          <w:b/>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r w:rsidR="00B05F6A">
        <w:rPr>
          <w:rFonts w:ascii="Verdana" w:eastAsia="Times New Roman" w:hAnsi="Verdana" w:cs="Times New Roman"/>
          <w:b/>
          <w:color w:val="000000"/>
          <w:sz w:val="21"/>
          <w:szCs w:val="21"/>
          <w:lang w:eastAsia="ru-RU"/>
        </w:rPr>
        <w:t xml:space="preserve">МКОУ «Михеевская СОШ» </w:t>
      </w:r>
      <w:r w:rsidR="00B05F6A">
        <w:rPr>
          <w:rFonts w:ascii="Verdana" w:eastAsia="Times New Roman" w:hAnsi="Verdana" w:cs="Times New Roman"/>
          <w:color w:val="000000"/>
          <w:sz w:val="21"/>
          <w:szCs w:val="21"/>
          <w:lang w:eastAsia="ru-RU"/>
        </w:rPr>
        <w:t>реализует</w:t>
      </w:r>
      <w:r w:rsidRPr="00412CB8">
        <w:rPr>
          <w:rFonts w:ascii="Verdana" w:eastAsia="Times New Roman" w:hAnsi="Verdana" w:cs="Times New Roman"/>
          <w:color w:val="000000"/>
          <w:sz w:val="21"/>
          <w:szCs w:val="21"/>
          <w:lang w:eastAsia="ru-RU"/>
        </w:rPr>
        <w:t xml:space="preserve"> основные общеобразовательные программы: на первом уровне -начального общего образования ,  на втором уровне – основного общего образования и на третьем  уровне - среднего  общего образования модель универсального непрофильного обучения. Для реализации основных образовательных программ используются учебники в соответствии  с федеральным перечнем учебников, утвержденным приказом Министерства образования и науки РФ  от 31.03.2014 № 253.</w:t>
      </w:r>
    </w:p>
    <w:p w:rsidR="00B05F6A" w:rsidRDefault="00B05F6A" w:rsidP="00412CB8">
      <w:pPr>
        <w:spacing w:after="0" w:line="231" w:lineRule="atLeast"/>
        <w:rPr>
          <w:rFonts w:ascii="Verdana" w:eastAsia="Times New Roman" w:hAnsi="Verdana" w:cs="Times New Roman"/>
          <w:color w:val="000000"/>
          <w:sz w:val="21"/>
          <w:szCs w:val="21"/>
          <w:lang w:eastAsia="ru-RU"/>
        </w:rPr>
      </w:pP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Учебный  план представляет  вариант распределения учебных часов начального общего, основного общего и среднего общего образования.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Учебный план разрабатывается в соответствии с  календарным учебным графиком и учебными предметными программами.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Учебный план отражает направленность образовательной программы школы, а именно: ориентирован на выполнение федерального компонента содержания образования и разработку вариативного компонента, соответствующего удовлетворению интересов и потребностей обучающихся.</w:t>
      </w:r>
    </w:p>
    <w:p w:rsidR="00B05F6A" w:rsidRDefault="00412CB8" w:rsidP="00412CB8">
      <w:pPr>
        <w:spacing w:after="0" w:line="231" w:lineRule="atLeast"/>
        <w:rPr>
          <w:rFonts w:ascii="Verdana" w:eastAsia="Times New Roman" w:hAnsi="Verdana" w:cs="Times New Roman"/>
          <w:color w:val="000000"/>
          <w:sz w:val="21"/>
          <w:szCs w:val="21"/>
          <w:lang w:eastAsia="ru-RU"/>
        </w:rPr>
      </w:pPr>
      <w:r w:rsidRPr="00412CB8">
        <w:rPr>
          <w:rFonts w:ascii="Verdana" w:eastAsia="Times New Roman" w:hAnsi="Verdana" w:cs="Times New Roman"/>
          <w:color w:val="000000"/>
          <w:sz w:val="21"/>
          <w:szCs w:val="21"/>
          <w:lang w:eastAsia="ru-RU"/>
        </w:rPr>
        <w:t>Настоящий учебный план соответствует целям образовательной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деятельности</w:t>
      </w:r>
      <w:r w:rsidR="00B05F6A">
        <w:rPr>
          <w:rFonts w:ascii="Verdana" w:eastAsia="Times New Roman" w:hAnsi="Verdana" w:cs="Times New Roman"/>
          <w:color w:val="000000"/>
          <w:sz w:val="21"/>
          <w:szCs w:val="21"/>
          <w:lang w:eastAsia="ru-RU"/>
        </w:rPr>
        <w:t xml:space="preserve"> </w:t>
      </w:r>
      <w:r w:rsidR="00B05F6A">
        <w:rPr>
          <w:rFonts w:ascii="Verdana" w:eastAsia="Times New Roman" w:hAnsi="Verdana" w:cs="Times New Roman"/>
          <w:b/>
          <w:color w:val="000000"/>
          <w:sz w:val="21"/>
          <w:szCs w:val="21"/>
          <w:lang w:eastAsia="ru-RU"/>
        </w:rPr>
        <w:t>МКОУ «Михеевская СОШ»</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-создание условий каждому обучающемуся для освоения стандарта образования;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-преемственность ступеней обучения;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-обеспечение всем субъектам образовательного процесса возможностей социокультурной самореализации;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-развитие личностных и профессиональных компетенций через содержательную полноценную жизнедеятельность в образовательном пространстве школы.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Учебный план определяет максимальный объем учебной нагрузки обучающихся, состав учебных предметов, распределяет учебное время, отводимое на освоение  учебных предметов федерального компонента по ступеням образования, а также объемы регионального и школьного компонентов.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Региональный компонент и компонент образовательного учреждения представляют вариативную часть учебного плана, часы которой используются по решению образовательного учреждения.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lastRenderedPageBreak/>
        <w:t> </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Основные принципы построения учебного плана </w:t>
      </w:r>
      <w:r w:rsidR="00B05F6A">
        <w:rPr>
          <w:rFonts w:ascii="Verdana" w:eastAsia="Times New Roman" w:hAnsi="Verdana" w:cs="Times New Roman"/>
          <w:b/>
          <w:color w:val="000000"/>
          <w:sz w:val="21"/>
          <w:szCs w:val="21"/>
          <w:lang w:eastAsia="ru-RU"/>
        </w:rPr>
        <w:t>МКОУ «Михеевская СОШ»</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Обязательность федерального компонента, обеспечивающего единство образовательного пространства;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целостность содержательных линий учебных дисциплин инвариантной и вариативной частей;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преемственность структуры и содержания начального, основного и среднего  общего образования;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вариативность образования, обеспечивающая индивидуальные потребности в выборе учебных предметов;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Принцип преемственности находит отражение  в следующих позициях учебного плана: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распределение часов вариативной части на каждой ступени обучения следует единой логике: усиливаются часы учебных предметов федерального компонента, вводится единый дополнительный предмет «ОБЖ»  в вариативной части;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содержание учебных предметов находит продолжение в компонентах основной образовательной программы: программа духовно-нравственного развития и воспитания школьников, программа социальной деятельности обучающихся, программа формирования культуры здорового и безопасного образа жизни;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школа накопила опыт реализации вариативной части социально-экономического направления с определённым содержанием, отражающим потенциальные возможности педагогического коллектива и потребности социума: содержание здорового и безопасного образа жизни, гражданско-правового поведения.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Pr="00B05F6A" w:rsidRDefault="00412CB8" w:rsidP="00412CB8">
      <w:pPr>
        <w:spacing w:after="0" w:line="231" w:lineRule="atLeast"/>
        <w:rPr>
          <w:rFonts w:ascii="Verdana" w:eastAsia="Times New Roman" w:hAnsi="Verdana" w:cs="Times New Roman"/>
          <w:b/>
          <w:color w:val="000000"/>
          <w:sz w:val="17"/>
          <w:szCs w:val="17"/>
          <w:lang w:eastAsia="ru-RU"/>
        </w:rPr>
      </w:pPr>
      <w:r w:rsidRPr="00412CB8">
        <w:rPr>
          <w:rFonts w:ascii="Verdana" w:eastAsia="Times New Roman" w:hAnsi="Verdana" w:cs="Times New Roman"/>
          <w:color w:val="000000"/>
          <w:sz w:val="21"/>
          <w:szCs w:val="21"/>
          <w:lang w:eastAsia="ru-RU"/>
        </w:rPr>
        <w:t>                                         </w:t>
      </w:r>
      <w:r w:rsidRPr="00B05F6A">
        <w:rPr>
          <w:rFonts w:ascii="Verdana" w:eastAsia="Times New Roman" w:hAnsi="Verdana" w:cs="Times New Roman"/>
          <w:b/>
          <w:color w:val="000000"/>
          <w:sz w:val="21"/>
          <w:szCs w:val="21"/>
          <w:lang w:eastAsia="ru-RU"/>
        </w:rPr>
        <w:t>Режим работы школы.</w:t>
      </w:r>
    </w:p>
    <w:p w:rsidR="00412CB8" w:rsidRDefault="00412CB8" w:rsidP="00412CB8">
      <w:pPr>
        <w:spacing w:after="0" w:line="231" w:lineRule="atLeast"/>
        <w:rPr>
          <w:rFonts w:ascii="Verdana" w:eastAsia="Times New Roman" w:hAnsi="Verdana" w:cs="Times New Roman"/>
          <w:color w:val="000000"/>
          <w:sz w:val="21"/>
          <w:szCs w:val="21"/>
          <w:lang w:eastAsia="ru-RU"/>
        </w:rPr>
      </w:pPr>
      <w:r w:rsidRPr="00412CB8">
        <w:rPr>
          <w:rFonts w:ascii="Verdana" w:eastAsia="Times New Roman" w:hAnsi="Verdana" w:cs="Times New Roman"/>
          <w:color w:val="000000"/>
          <w:sz w:val="21"/>
          <w:szCs w:val="21"/>
          <w:lang w:eastAsia="ru-RU"/>
        </w:rPr>
        <w:t xml:space="preserve">   Учебный план </w:t>
      </w:r>
      <w:r w:rsidR="00CB2350">
        <w:rPr>
          <w:rFonts w:ascii="Verdana" w:eastAsia="Times New Roman" w:hAnsi="Verdana" w:cs="Times New Roman"/>
          <w:b/>
          <w:color w:val="000000"/>
          <w:sz w:val="21"/>
          <w:szCs w:val="21"/>
          <w:lang w:eastAsia="ru-RU"/>
        </w:rPr>
        <w:t xml:space="preserve">МКОУ «Михеевская СОШ» </w:t>
      </w:r>
      <w:r w:rsidR="00CB2350">
        <w:rPr>
          <w:rFonts w:ascii="Verdana" w:eastAsia="Times New Roman" w:hAnsi="Verdana" w:cs="Times New Roman"/>
          <w:color w:val="000000"/>
          <w:sz w:val="21"/>
          <w:szCs w:val="21"/>
          <w:lang w:eastAsia="ru-RU"/>
        </w:rPr>
        <w:t>рассчитан на 6</w:t>
      </w:r>
      <w:r w:rsidRPr="00412CB8">
        <w:rPr>
          <w:rFonts w:ascii="Verdana" w:eastAsia="Times New Roman" w:hAnsi="Verdana" w:cs="Times New Roman"/>
          <w:color w:val="000000"/>
          <w:sz w:val="21"/>
          <w:szCs w:val="21"/>
          <w:lang w:eastAsia="ru-RU"/>
        </w:rPr>
        <w:t>-дневную рабочую неделю для 1-11 классов. Продолжительность учебн</w:t>
      </w:r>
      <w:r w:rsidR="00137F4F">
        <w:rPr>
          <w:rFonts w:ascii="Verdana" w:eastAsia="Times New Roman" w:hAnsi="Verdana" w:cs="Times New Roman"/>
          <w:color w:val="000000"/>
          <w:sz w:val="21"/>
          <w:szCs w:val="21"/>
          <w:lang w:eastAsia="ru-RU"/>
        </w:rPr>
        <w:t>ого года для обучающихся для 5-8</w:t>
      </w:r>
      <w:r w:rsidRPr="00412CB8">
        <w:rPr>
          <w:rFonts w:ascii="Verdana" w:eastAsia="Times New Roman" w:hAnsi="Verdana" w:cs="Times New Roman"/>
          <w:color w:val="000000"/>
          <w:sz w:val="21"/>
          <w:szCs w:val="21"/>
          <w:lang w:eastAsia="ru-RU"/>
        </w:rPr>
        <w:t xml:space="preserve"> классов -35 недель.</w:t>
      </w:r>
    </w:p>
    <w:p w:rsidR="00AF164F" w:rsidRDefault="00AF164F" w:rsidP="00412CB8">
      <w:pPr>
        <w:spacing w:after="0" w:line="231" w:lineRule="atLeast"/>
        <w:rPr>
          <w:rFonts w:ascii="Verdana" w:eastAsia="Times New Roman" w:hAnsi="Verdana" w:cs="Times New Roman"/>
          <w:color w:val="000000"/>
          <w:sz w:val="21"/>
          <w:szCs w:val="21"/>
          <w:lang w:eastAsia="ru-RU"/>
        </w:rPr>
      </w:pPr>
    </w:p>
    <w:p w:rsidR="00AF164F" w:rsidRDefault="00AF164F" w:rsidP="00412CB8">
      <w:pPr>
        <w:spacing w:after="0" w:line="231" w:lineRule="atLeast"/>
        <w:rPr>
          <w:rFonts w:ascii="Verdana" w:eastAsia="Times New Roman" w:hAnsi="Verdana" w:cs="Times New Roman"/>
          <w:color w:val="000000"/>
          <w:sz w:val="21"/>
          <w:szCs w:val="21"/>
          <w:lang w:eastAsia="ru-RU"/>
        </w:rPr>
      </w:pPr>
    </w:p>
    <w:p w:rsidR="00AF164F" w:rsidRDefault="00AF164F" w:rsidP="00412CB8">
      <w:pPr>
        <w:spacing w:after="0" w:line="231" w:lineRule="atLeast"/>
        <w:rPr>
          <w:rFonts w:ascii="Verdana" w:eastAsia="Times New Roman" w:hAnsi="Verdana" w:cs="Times New Roman"/>
          <w:color w:val="000000"/>
          <w:sz w:val="21"/>
          <w:szCs w:val="21"/>
          <w:lang w:eastAsia="ru-RU"/>
        </w:rPr>
      </w:pPr>
    </w:p>
    <w:tbl>
      <w:tblPr>
        <w:tblW w:w="10684" w:type="dxa"/>
        <w:tblInd w:w="93" w:type="dxa"/>
        <w:tblLook w:val="04A0" w:firstRow="1" w:lastRow="0" w:firstColumn="1" w:lastColumn="0" w:noHBand="0" w:noVBand="1"/>
      </w:tblPr>
      <w:tblGrid>
        <w:gridCol w:w="1659"/>
        <w:gridCol w:w="582"/>
        <w:gridCol w:w="582"/>
        <w:gridCol w:w="581"/>
        <w:gridCol w:w="581"/>
        <w:gridCol w:w="556"/>
        <w:gridCol w:w="575"/>
        <w:gridCol w:w="559"/>
        <w:gridCol w:w="559"/>
        <w:gridCol w:w="558"/>
        <w:gridCol w:w="558"/>
        <w:gridCol w:w="582"/>
        <w:gridCol w:w="564"/>
        <w:gridCol w:w="558"/>
        <w:gridCol w:w="540"/>
        <w:gridCol w:w="540"/>
        <w:gridCol w:w="580"/>
      </w:tblGrid>
      <w:tr w:rsidR="00AF164F" w:rsidRPr="00893BF2" w:rsidTr="00AF164F">
        <w:trPr>
          <w:trHeight w:val="315"/>
        </w:trPr>
        <w:tc>
          <w:tcPr>
            <w:tcW w:w="1659"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c>
          <w:tcPr>
            <w:tcW w:w="9025" w:type="dxa"/>
            <w:gridSpan w:val="16"/>
            <w:tcBorders>
              <w:top w:val="nil"/>
              <w:left w:val="nil"/>
              <w:bottom w:val="nil"/>
              <w:right w:val="nil"/>
            </w:tcBorders>
            <w:shd w:val="clear" w:color="auto" w:fill="auto"/>
            <w:noWrap/>
            <w:vAlign w:val="center"/>
            <w:hideMark/>
          </w:tcPr>
          <w:p w:rsidR="00AF164F" w:rsidRPr="00893BF2" w:rsidRDefault="00AF164F" w:rsidP="00AF164F">
            <w:pPr>
              <w:spacing w:after="0" w:line="240" w:lineRule="auto"/>
              <w:rPr>
                <w:rFonts w:ascii="Times New Roman" w:eastAsia="Times New Roman" w:hAnsi="Times New Roman" w:cs="Times New Roman"/>
                <w:b/>
                <w:bCs/>
                <w:color w:val="000000"/>
                <w:sz w:val="24"/>
                <w:szCs w:val="24"/>
                <w:lang w:eastAsia="ru-RU"/>
              </w:rPr>
            </w:pPr>
            <w:r w:rsidRPr="00893BF2">
              <w:rPr>
                <w:rFonts w:ascii="Times New Roman" w:eastAsia="Times New Roman" w:hAnsi="Times New Roman" w:cs="Times New Roman"/>
                <w:b/>
                <w:bCs/>
                <w:color w:val="000000"/>
                <w:sz w:val="24"/>
                <w:szCs w:val="24"/>
                <w:lang w:eastAsia="ru-RU"/>
              </w:rPr>
              <w:t>Календарный учебный графи</w:t>
            </w:r>
            <w:r w:rsidR="00137F4F">
              <w:rPr>
                <w:rFonts w:ascii="Times New Roman" w:eastAsia="Times New Roman" w:hAnsi="Times New Roman" w:cs="Times New Roman"/>
                <w:b/>
                <w:bCs/>
                <w:color w:val="000000"/>
                <w:sz w:val="24"/>
                <w:szCs w:val="24"/>
                <w:lang w:eastAsia="ru-RU"/>
              </w:rPr>
              <w:t>к МКОУ "Михеевская  СОШ" на 2018-2019</w:t>
            </w:r>
            <w:r w:rsidRPr="00893BF2">
              <w:rPr>
                <w:rFonts w:ascii="Times New Roman" w:eastAsia="Times New Roman" w:hAnsi="Times New Roman" w:cs="Times New Roman"/>
                <w:b/>
                <w:bCs/>
                <w:color w:val="000000"/>
                <w:sz w:val="24"/>
                <w:szCs w:val="24"/>
                <w:lang w:eastAsia="ru-RU"/>
              </w:rPr>
              <w:t xml:space="preserve"> уч. год</w:t>
            </w:r>
          </w:p>
        </w:tc>
      </w:tr>
      <w:tr w:rsidR="00AF164F" w:rsidRPr="00893BF2" w:rsidTr="00AF164F">
        <w:trPr>
          <w:trHeight w:val="300"/>
        </w:trPr>
        <w:tc>
          <w:tcPr>
            <w:tcW w:w="16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Месяц/дни</w:t>
            </w:r>
          </w:p>
        </w:tc>
        <w:tc>
          <w:tcPr>
            <w:tcW w:w="2882" w:type="dxa"/>
            <w:gridSpan w:val="5"/>
            <w:tcBorders>
              <w:top w:val="single" w:sz="4" w:space="0" w:color="auto"/>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СЕНТЯБРЬ</w:t>
            </w:r>
          </w:p>
        </w:tc>
        <w:tc>
          <w:tcPr>
            <w:tcW w:w="3367" w:type="dxa"/>
            <w:gridSpan w:val="6"/>
            <w:tcBorders>
              <w:top w:val="single" w:sz="4" w:space="0" w:color="auto"/>
              <w:left w:val="nil"/>
              <w:bottom w:val="single" w:sz="4" w:space="0" w:color="auto"/>
              <w:right w:val="single" w:sz="4" w:space="0" w:color="000000"/>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ОКТЯБРЬ</w:t>
            </w:r>
          </w:p>
        </w:tc>
        <w:tc>
          <w:tcPr>
            <w:tcW w:w="277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НОЯБРЬ</w:t>
            </w:r>
          </w:p>
        </w:tc>
      </w:tr>
      <w:tr w:rsidR="00AF164F" w:rsidRPr="00893BF2" w:rsidTr="00AF164F">
        <w:trPr>
          <w:trHeight w:val="735"/>
        </w:trPr>
        <w:tc>
          <w:tcPr>
            <w:tcW w:w="1659" w:type="dxa"/>
            <w:tcBorders>
              <w:top w:val="nil"/>
              <w:left w:val="single" w:sz="4" w:space="0" w:color="auto"/>
              <w:bottom w:val="single" w:sz="4" w:space="0" w:color="auto"/>
              <w:right w:val="single" w:sz="4" w:space="0" w:color="auto"/>
            </w:tcBorders>
            <w:shd w:val="clear" w:color="auto" w:fill="auto"/>
            <w:vAlign w:val="center"/>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Календарный учебный график</w:t>
            </w:r>
          </w:p>
        </w:tc>
        <w:tc>
          <w:tcPr>
            <w:tcW w:w="582" w:type="dxa"/>
            <w:tcBorders>
              <w:top w:val="nil"/>
              <w:left w:val="nil"/>
              <w:bottom w:val="single" w:sz="4" w:space="0" w:color="auto"/>
              <w:right w:val="single" w:sz="4" w:space="0" w:color="auto"/>
            </w:tcBorders>
            <w:shd w:val="clear" w:color="auto" w:fill="auto"/>
            <w:noWrap/>
            <w:vAlign w:val="center"/>
            <w:hideMark/>
          </w:tcPr>
          <w:p w:rsidR="00AF164F" w:rsidRPr="00137F4F" w:rsidRDefault="00AF164F" w:rsidP="00AF164F">
            <w:pPr>
              <w:spacing w:after="0" w:line="240" w:lineRule="auto"/>
              <w:jc w:val="center"/>
              <w:rPr>
                <w:rFonts w:ascii="Times New Roman" w:eastAsia="Times New Roman" w:hAnsi="Times New Roman" w:cs="Times New Roman"/>
                <w:b/>
                <w:bCs/>
                <w:color w:val="FF0000"/>
                <w:sz w:val="32"/>
                <w:szCs w:val="32"/>
                <w:lang w:eastAsia="ru-RU"/>
              </w:rPr>
            </w:pPr>
            <w:r w:rsidRPr="00137F4F">
              <w:rPr>
                <w:rFonts w:ascii="Times New Roman" w:eastAsia="Times New Roman" w:hAnsi="Times New Roman" w:cs="Times New Roman"/>
                <w:b/>
                <w:bCs/>
                <w:color w:val="FF0000"/>
                <w:sz w:val="32"/>
                <w:szCs w:val="32"/>
                <w:lang w:eastAsia="ru-RU"/>
              </w:rPr>
              <w:t>1</w:t>
            </w:r>
          </w:p>
        </w:tc>
        <w:tc>
          <w:tcPr>
            <w:tcW w:w="582" w:type="dxa"/>
            <w:tcBorders>
              <w:top w:val="nil"/>
              <w:left w:val="nil"/>
              <w:bottom w:val="single" w:sz="4" w:space="0" w:color="auto"/>
              <w:right w:val="single" w:sz="4" w:space="0" w:color="auto"/>
            </w:tcBorders>
            <w:shd w:val="clear" w:color="auto" w:fill="auto"/>
            <w:noWrap/>
            <w:vAlign w:val="center"/>
            <w:hideMark/>
          </w:tcPr>
          <w:p w:rsidR="00AF164F" w:rsidRPr="00137F4F" w:rsidRDefault="00AF164F" w:rsidP="00AF164F">
            <w:pPr>
              <w:spacing w:after="0" w:line="240" w:lineRule="auto"/>
              <w:jc w:val="center"/>
              <w:rPr>
                <w:rFonts w:ascii="Times New Roman" w:eastAsia="Times New Roman" w:hAnsi="Times New Roman" w:cs="Times New Roman"/>
                <w:b/>
                <w:bCs/>
                <w:color w:val="FF0000"/>
                <w:sz w:val="32"/>
                <w:szCs w:val="32"/>
                <w:lang w:eastAsia="ru-RU"/>
              </w:rPr>
            </w:pPr>
            <w:r w:rsidRPr="00137F4F">
              <w:rPr>
                <w:rFonts w:ascii="Times New Roman" w:eastAsia="Times New Roman" w:hAnsi="Times New Roman" w:cs="Times New Roman"/>
                <w:b/>
                <w:bCs/>
                <w:color w:val="FF0000"/>
                <w:sz w:val="32"/>
                <w:szCs w:val="32"/>
                <w:lang w:eastAsia="ru-RU"/>
              </w:rPr>
              <w:t>2</w:t>
            </w:r>
          </w:p>
        </w:tc>
        <w:tc>
          <w:tcPr>
            <w:tcW w:w="581" w:type="dxa"/>
            <w:tcBorders>
              <w:top w:val="nil"/>
              <w:left w:val="nil"/>
              <w:bottom w:val="single" w:sz="4" w:space="0" w:color="auto"/>
              <w:right w:val="single" w:sz="4" w:space="0" w:color="auto"/>
            </w:tcBorders>
            <w:shd w:val="clear" w:color="auto" w:fill="auto"/>
            <w:noWrap/>
            <w:vAlign w:val="center"/>
            <w:hideMark/>
          </w:tcPr>
          <w:p w:rsidR="00AF164F" w:rsidRPr="00137F4F" w:rsidRDefault="00AF164F" w:rsidP="00AF164F">
            <w:pPr>
              <w:spacing w:after="0" w:line="240" w:lineRule="auto"/>
              <w:jc w:val="center"/>
              <w:rPr>
                <w:rFonts w:ascii="Times New Roman" w:eastAsia="Times New Roman" w:hAnsi="Times New Roman" w:cs="Times New Roman"/>
                <w:b/>
                <w:bCs/>
                <w:color w:val="FF0000"/>
                <w:sz w:val="32"/>
                <w:szCs w:val="32"/>
                <w:lang w:eastAsia="ru-RU"/>
              </w:rPr>
            </w:pPr>
            <w:r w:rsidRPr="00137F4F">
              <w:rPr>
                <w:rFonts w:ascii="Times New Roman" w:eastAsia="Times New Roman" w:hAnsi="Times New Roman" w:cs="Times New Roman"/>
                <w:b/>
                <w:bCs/>
                <w:color w:val="FF0000"/>
                <w:sz w:val="32"/>
                <w:szCs w:val="32"/>
                <w:lang w:eastAsia="ru-RU"/>
              </w:rPr>
              <w:t>3</w:t>
            </w:r>
          </w:p>
        </w:tc>
        <w:tc>
          <w:tcPr>
            <w:tcW w:w="581" w:type="dxa"/>
            <w:tcBorders>
              <w:top w:val="nil"/>
              <w:left w:val="nil"/>
              <w:bottom w:val="single" w:sz="4" w:space="0" w:color="auto"/>
              <w:right w:val="single" w:sz="4" w:space="0" w:color="auto"/>
            </w:tcBorders>
            <w:shd w:val="clear" w:color="auto" w:fill="auto"/>
            <w:noWrap/>
            <w:vAlign w:val="center"/>
            <w:hideMark/>
          </w:tcPr>
          <w:p w:rsidR="00AF164F" w:rsidRPr="00137F4F" w:rsidRDefault="00AF164F" w:rsidP="00AF164F">
            <w:pPr>
              <w:spacing w:after="0" w:line="240" w:lineRule="auto"/>
              <w:jc w:val="center"/>
              <w:rPr>
                <w:rFonts w:ascii="Times New Roman" w:eastAsia="Times New Roman" w:hAnsi="Times New Roman" w:cs="Times New Roman"/>
                <w:b/>
                <w:bCs/>
                <w:color w:val="FF0000"/>
                <w:sz w:val="32"/>
                <w:szCs w:val="32"/>
                <w:lang w:eastAsia="ru-RU"/>
              </w:rPr>
            </w:pPr>
            <w:r w:rsidRPr="00137F4F">
              <w:rPr>
                <w:rFonts w:ascii="Times New Roman" w:eastAsia="Times New Roman" w:hAnsi="Times New Roman" w:cs="Times New Roman"/>
                <w:b/>
                <w:bCs/>
                <w:color w:val="FF0000"/>
                <w:sz w:val="32"/>
                <w:szCs w:val="32"/>
                <w:lang w:eastAsia="ru-RU"/>
              </w:rPr>
              <w:t>4</w:t>
            </w:r>
          </w:p>
        </w:tc>
        <w:tc>
          <w:tcPr>
            <w:tcW w:w="1131" w:type="dxa"/>
            <w:gridSpan w:val="2"/>
            <w:tcBorders>
              <w:top w:val="single" w:sz="4" w:space="0" w:color="auto"/>
              <w:left w:val="nil"/>
              <w:bottom w:val="single" w:sz="4" w:space="0" w:color="auto"/>
              <w:right w:val="single" w:sz="4" w:space="0" w:color="auto"/>
            </w:tcBorders>
            <w:shd w:val="clear" w:color="auto" w:fill="auto"/>
            <w:noWrap/>
            <w:vAlign w:val="center"/>
            <w:hideMark/>
          </w:tcPr>
          <w:p w:rsidR="00AF164F" w:rsidRPr="00137F4F" w:rsidRDefault="00AF164F" w:rsidP="00AF164F">
            <w:pPr>
              <w:spacing w:after="0" w:line="240" w:lineRule="auto"/>
              <w:jc w:val="center"/>
              <w:rPr>
                <w:rFonts w:ascii="Times New Roman" w:eastAsia="Times New Roman" w:hAnsi="Times New Roman" w:cs="Times New Roman"/>
                <w:b/>
                <w:bCs/>
                <w:color w:val="FF0000"/>
                <w:sz w:val="32"/>
                <w:szCs w:val="32"/>
                <w:lang w:eastAsia="ru-RU"/>
              </w:rPr>
            </w:pPr>
            <w:r w:rsidRPr="00137F4F">
              <w:rPr>
                <w:rFonts w:ascii="Times New Roman" w:eastAsia="Times New Roman" w:hAnsi="Times New Roman" w:cs="Times New Roman"/>
                <w:b/>
                <w:bCs/>
                <w:color w:val="FF0000"/>
                <w:sz w:val="32"/>
                <w:szCs w:val="32"/>
                <w:lang w:eastAsia="ru-RU"/>
              </w:rPr>
              <w:t>5</w:t>
            </w:r>
          </w:p>
        </w:tc>
        <w:tc>
          <w:tcPr>
            <w:tcW w:w="559" w:type="dxa"/>
            <w:tcBorders>
              <w:top w:val="nil"/>
              <w:left w:val="nil"/>
              <w:bottom w:val="single" w:sz="4" w:space="0" w:color="auto"/>
              <w:right w:val="single" w:sz="4" w:space="0" w:color="auto"/>
            </w:tcBorders>
            <w:shd w:val="clear" w:color="auto" w:fill="auto"/>
            <w:noWrap/>
            <w:vAlign w:val="center"/>
            <w:hideMark/>
          </w:tcPr>
          <w:p w:rsidR="00AF164F" w:rsidRPr="00137F4F" w:rsidRDefault="00AF164F" w:rsidP="00AF164F">
            <w:pPr>
              <w:spacing w:after="0" w:line="240" w:lineRule="auto"/>
              <w:jc w:val="center"/>
              <w:rPr>
                <w:rFonts w:ascii="Times New Roman" w:eastAsia="Times New Roman" w:hAnsi="Times New Roman" w:cs="Times New Roman"/>
                <w:b/>
                <w:bCs/>
                <w:color w:val="FF0000"/>
                <w:sz w:val="32"/>
                <w:szCs w:val="32"/>
                <w:lang w:eastAsia="ru-RU"/>
              </w:rPr>
            </w:pPr>
            <w:r w:rsidRPr="00137F4F">
              <w:rPr>
                <w:rFonts w:ascii="Times New Roman" w:eastAsia="Times New Roman" w:hAnsi="Times New Roman" w:cs="Times New Roman"/>
                <w:b/>
                <w:bCs/>
                <w:color w:val="FF0000"/>
                <w:sz w:val="32"/>
                <w:szCs w:val="32"/>
                <w:lang w:eastAsia="ru-RU"/>
              </w:rPr>
              <w:t>6</w:t>
            </w:r>
          </w:p>
        </w:tc>
        <w:tc>
          <w:tcPr>
            <w:tcW w:w="559" w:type="dxa"/>
            <w:tcBorders>
              <w:top w:val="nil"/>
              <w:left w:val="nil"/>
              <w:bottom w:val="single" w:sz="4" w:space="0" w:color="auto"/>
              <w:right w:val="single" w:sz="4" w:space="0" w:color="auto"/>
            </w:tcBorders>
            <w:shd w:val="clear" w:color="auto" w:fill="auto"/>
            <w:noWrap/>
            <w:vAlign w:val="center"/>
            <w:hideMark/>
          </w:tcPr>
          <w:p w:rsidR="00AF164F" w:rsidRPr="00137F4F" w:rsidRDefault="00AF164F" w:rsidP="00AF164F">
            <w:pPr>
              <w:spacing w:after="0" w:line="240" w:lineRule="auto"/>
              <w:jc w:val="center"/>
              <w:rPr>
                <w:rFonts w:ascii="Times New Roman" w:eastAsia="Times New Roman" w:hAnsi="Times New Roman" w:cs="Times New Roman"/>
                <w:b/>
                <w:bCs/>
                <w:color w:val="FF0000"/>
                <w:sz w:val="32"/>
                <w:szCs w:val="32"/>
                <w:lang w:eastAsia="ru-RU"/>
              </w:rPr>
            </w:pPr>
            <w:r w:rsidRPr="00137F4F">
              <w:rPr>
                <w:rFonts w:ascii="Times New Roman" w:eastAsia="Times New Roman" w:hAnsi="Times New Roman" w:cs="Times New Roman"/>
                <w:b/>
                <w:bCs/>
                <w:color w:val="FF0000"/>
                <w:sz w:val="32"/>
                <w:szCs w:val="32"/>
                <w:lang w:eastAsia="ru-RU"/>
              </w:rPr>
              <w:t>7</w:t>
            </w:r>
          </w:p>
        </w:tc>
        <w:tc>
          <w:tcPr>
            <w:tcW w:w="558" w:type="dxa"/>
            <w:tcBorders>
              <w:top w:val="nil"/>
              <w:left w:val="nil"/>
              <w:bottom w:val="single" w:sz="4" w:space="0" w:color="auto"/>
              <w:right w:val="single" w:sz="4" w:space="0" w:color="auto"/>
            </w:tcBorders>
            <w:shd w:val="clear" w:color="auto" w:fill="auto"/>
            <w:noWrap/>
            <w:vAlign w:val="center"/>
            <w:hideMark/>
          </w:tcPr>
          <w:p w:rsidR="00AF164F" w:rsidRPr="00137F4F" w:rsidRDefault="00AF164F" w:rsidP="00AF164F">
            <w:pPr>
              <w:spacing w:after="0" w:line="240" w:lineRule="auto"/>
              <w:jc w:val="center"/>
              <w:rPr>
                <w:rFonts w:ascii="Times New Roman" w:eastAsia="Times New Roman" w:hAnsi="Times New Roman" w:cs="Times New Roman"/>
                <w:b/>
                <w:bCs/>
                <w:color w:val="FF0000"/>
                <w:sz w:val="32"/>
                <w:szCs w:val="32"/>
                <w:lang w:eastAsia="ru-RU"/>
              </w:rPr>
            </w:pPr>
            <w:r w:rsidRPr="00137F4F">
              <w:rPr>
                <w:rFonts w:ascii="Times New Roman" w:eastAsia="Times New Roman" w:hAnsi="Times New Roman" w:cs="Times New Roman"/>
                <w:b/>
                <w:bCs/>
                <w:color w:val="FF0000"/>
                <w:sz w:val="32"/>
                <w:szCs w:val="32"/>
                <w:lang w:eastAsia="ru-RU"/>
              </w:rPr>
              <w:t>8</w:t>
            </w:r>
          </w:p>
        </w:tc>
        <w:tc>
          <w:tcPr>
            <w:tcW w:w="558" w:type="dxa"/>
            <w:tcBorders>
              <w:top w:val="nil"/>
              <w:left w:val="nil"/>
              <w:bottom w:val="single" w:sz="4" w:space="0" w:color="auto"/>
              <w:right w:val="single" w:sz="4" w:space="0" w:color="auto"/>
            </w:tcBorders>
            <w:shd w:val="clear" w:color="auto" w:fill="auto"/>
            <w:noWrap/>
            <w:vAlign w:val="center"/>
            <w:hideMark/>
          </w:tcPr>
          <w:p w:rsidR="00AF164F" w:rsidRPr="00137F4F" w:rsidRDefault="00AF164F" w:rsidP="00AF164F">
            <w:pPr>
              <w:spacing w:after="0" w:line="240" w:lineRule="auto"/>
              <w:jc w:val="center"/>
              <w:rPr>
                <w:rFonts w:ascii="Times New Roman" w:eastAsia="Times New Roman" w:hAnsi="Times New Roman" w:cs="Times New Roman"/>
                <w:b/>
                <w:bCs/>
                <w:color w:val="FF0000"/>
                <w:sz w:val="32"/>
                <w:szCs w:val="32"/>
                <w:lang w:eastAsia="ru-RU"/>
              </w:rPr>
            </w:pPr>
            <w:r w:rsidRPr="00137F4F">
              <w:rPr>
                <w:rFonts w:ascii="Times New Roman" w:eastAsia="Times New Roman" w:hAnsi="Times New Roman" w:cs="Times New Roman"/>
                <w:b/>
                <w:bCs/>
                <w:color w:val="FF0000"/>
                <w:sz w:val="32"/>
                <w:szCs w:val="32"/>
                <w:lang w:eastAsia="ru-RU"/>
              </w:rPr>
              <w:t>9</w:t>
            </w:r>
          </w:p>
        </w:tc>
        <w:tc>
          <w:tcPr>
            <w:tcW w:w="1116" w:type="dxa"/>
            <w:gridSpan w:val="2"/>
            <w:tcBorders>
              <w:top w:val="single" w:sz="4" w:space="0" w:color="auto"/>
              <w:left w:val="nil"/>
              <w:bottom w:val="single" w:sz="4" w:space="0" w:color="auto"/>
              <w:right w:val="single" w:sz="4" w:space="0" w:color="000000"/>
            </w:tcBorders>
            <w:shd w:val="clear" w:color="auto" w:fill="auto"/>
            <w:vAlign w:val="center"/>
            <w:hideMark/>
          </w:tcPr>
          <w:p w:rsidR="00AF164F" w:rsidRPr="00137F4F" w:rsidRDefault="00AF164F" w:rsidP="00AF164F">
            <w:pPr>
              <w:spacing w:after="0" w:line="240" w:lineRule="auto"/>
              <w:jc w:val="center"/>
              <w:rPr>
                <w:rFonts w:ascii="Times New Roman" w:eastAsia="Times New Roman" w:hAnsi="Times New Roman" w:cs="Times New Roman"/>
                <w:b/>
                <w:bCs/>
                <w:color w:val="FF0000"/>
                <w:sz w:val="20"/>
                <w:szCs w:val="20"/>
                <w:lang w:eastAsia="ru-RU"/>
              </w:rPr>
            </w:pPr>
            <w:r w:rsidRPr="00137F4F">
              <w:rPr>
                <w:rFonts w:ascii="Times New Roman" w:eastAsia="Times New Roman" w:hAnsi="Times New Roman" w:cs="Times New Roman"/>
                <w:b/>
                <w:bCs/>
                <w:color w:val="FF0000"/>
                <w:sz w:val="20"/>
                <w:szCs w:val="20"/>
                <w:lang w:eastAsia="ru-RU"/>
              </w:rPr>
              <w:t>Осенние каникулы</w:t>
            </w:r>
          </w:p>
        </w:tc>
        <w:tc>
          <w:tcPr>
            <w:tcW w:w="558" w:type="dxa"/>
            <w:tcBorders>
              <w:top w:val="nil"/>
              <w:left w:val="nil"/>
              <w:bottom w:val="single" w:sz="4" w:space="0" w:color="auto"/>
              <w:right w:val="single" w:sz="4" w:space="0" w:color="auto"/>
            </w:tcBorders>
            <w:shd w:val="clear" w:color="auto" w:fill="auto"/>
            <w:noWrap/>
            <w:vAlign w:val="center"/>
            <w:hideMark/>
          </w:tcPr>
          <w:p w:rsidR="00AF164F" w:rsidRPr="00137F4F" w:rsidRDefault="00AF164F" w:rsidP="00AF164F">
            <w:pPr>
              <w:spacing w:after="0" w:line="240" w:lineRule="auto"/>
              <w:jc w:val="center"/>
              <w:rPr>
                <w:rFonts w:ascii="Times New Roman" w:eastAsia="Times New Roman" w:hAnsi="Times New Roman" w:cs="Times New Roman"/>
                <w:b/>
                <w:bCs/>
                <w:color w:val="FF0000"/>
                <w:sz w:val="32"/>
                <w:szCs w:val="32"/>
                <w:lang w:eastAsia="ru-RU"/>
              </w:rPr>
            </w:pPr>
            <w:r w:rsidRPr="00137F4F">
              <w:rPr>
                <w:rFonts w:ascii="Times New Roman" w:eastAsia="Times New Roman" w:hAnsi="Times New Roman" w:cs="Times New Roman"/>
                <w:b/>
                <w:bCs/>
                <w:color w:val="FF0000"/>
                <w:sz w:val="32"/>
                <w:szCs w:val="32"/>
                <w:lang w:eastAsia="ru-RU"/>
              </w:rPr>
              <w:t>10</w:t>
            </w:r>
          </w:p>
        </w:tc>
        <w:tc>
          <w:tcPr>
            <w:tcW w:w="540" w:type="dxa"/>
            <w:tcBorders>
              <w:top w:val="nil"/>
              <w:left w:val="nil"/>
              <w:bottom w:val="single" w:sz="4" w:space="0" w:color="auto"/>
              <w:right w:val="single" w:sz="4" w:space="0" w:color="auto"/>
            </w:tcBorders>
            <w:shd w:val="clear" w:color="auto" w:fill="auto"/>
            <w:noWrap/>
            <w:vAlign w:val="center"/>
            <w:hideMark/>
          </w:tcPr>
          <w:p w:rsidR="00AF164F" w:rsidRPr="00137F4F" w:rsidRDefault="00AF164F" w:rsidP="00AF164F">
            <w:pPr>
              <w:spacing w:after="0" w:line="240" w:lineRule="auto"/>
              <w:jc w:val="center"/>
              <w:rPr>
                <w:rFonts w:ascii="Times New Roman" w:eastAsia="Times New Roman" w:hAnsi="Times New Roman" w:cs="Times New Roman"/>
                <w:b/>
                <w:bCs/>
                <w:color w:val="FF0000"/>
                <w:sz w:val="32"/>
                <w:szCs w:val="32"/>
                <w:lang w:eastAsia="ru-RU"/>
              </w:rPr>
            </w:pPr>
            <w:r w:rsidRPr="00137F4F">
              <w:rPr>
                <w:rFonts w:ascii="Times New Roman" w:eastAsia="Times New Roman" w:hAnsi="Times New Roman" w:cs="Times New Roman"/>
                <w:b/>
                <w:bCs/>
                <w:color w:val="FF0000"/>
                <w:sz w:val="32"/>
                <w:szCs w:val="32"/>
                <w:lang w:eastAsia="ru-RU"/>
              </w:rPr>
              <w:t>11</w:t>
            </w:r>
          </w:p>
        </w:tc>
        <w:tc>
          <w:tcPr>
            <w:tcW w:w="540" w:type="dxa"/>
            <w:tcBorders>
              <w:top w:val="nil"/>
              <w:left w:val="nil"/>
              <w:bottom w:val="single" w:sz="4" w:space="0" w:color="auto"/>
              <w:right w:val="single" w:sz="4" w:space="0" w:color="auto"/>
            </w:tcBorders>
            <w:shd w:val="clear" w:color="auto" w:fill="auto"/>
            <w:noWrap/>
            <w:vAlign w:val="center"/>
            <w:hideMark/>
          </w:tcPr>
          <w:p w:rsidR="00AF164F" w:rsidRPr="00893BF2" w:rsidRDefault="00AF164F" w:rsidP="00AF164F">
            <w:pPr>
              <w:spacing w:after="0" w:line="240" w:lineRule="auto"/>
              <w:jc w:val="center"/>
              <w:rPr>
                <w:rFonts w:ascii="Times New Roman" w:eastAsia="Times New Roman" w:hAnsi="Times New Roman" w:cs="Times New Roman"/>
                <w:b/>
                <w:bCs/>
                <w:color w:val="0070C0"/>
                <w:sz w:val="32"/>
                <w:szCs w:val="32"/>
                <w:lang w:eastAsia="ru-RU"/>
              </w:rPr>
            </w:pPr>
            <w:r w:rsidRPr="00893BF2">
              <w:rPr>
                <w:rFonts w:ascii="Times New Roman" w:eastAsia="Times New Roman" w:hAnsi="Times New Roman" w:cs="Times New Roman"/>
                <w:b/>
                <w:bCs/>
                <w:color w:val="0070C0"/>
                <w:sz w:val="32"/>
                <w:szCs w:val="32"/>
                <w:lang w:eastAsia="ru-RU"/>
              </w:rPr>
              <w:t>12</w:t>
            </w:r>
          </w:p>
        </w:tc>
        <w:tc>
          <w:tcPr>
            <w:tcW w:w="580" w:type="dxa"/>
            <w:tcBorders>
              <w:top w:val="nil"/>
              <w:left w:val="nil"/>
              <w:bottom w:val="single" w:sz="4" w:space="0" w:color="auto"/>
              <w:right w:val="single" w:sz="4" w:space="0" w:color="auto"/>
            </w:tcBorders>
            <w:shd w:val="clear" w:color="auto" w:fill="auto"/>
            <w:noWrap/>
            <w:vAlign w:val="center"/>
            <w:hideMark/>
          </w:tcPr>
          <w:p w:rsidR="00AF164F" w:rsidRPr="00893BF2" w:rsidRDefault="00AF164F" w:rsidP="00AF164F">
            <w:pPr>
              <w:spacing w:after="0" w:line="240" w:lineRule="auto"/>
              <w:jc w:val="center"/>
              <w:rPr>
                <w:rFonts w:ascii="Times New Roman" w:eastAsia="Times New Roman" w:hAnsi="Times New Roman" w:cs="Times New Roman"/>
                <w:b/>
                <w:bCs/>
                <w:color w:val="0070C0"/>
                <w:sz w:val="32"/>
                <w:szCs w:val="32"/>
                <w:lang w:eastAsia="ru-RU"/>
              </w:rPr>
            </w:pPr>
            <w:r w:rsidRPr="00893BF2">
              <w:rPr>
                <w:rFonts w:ascii="Times New Roman" w:eastAsia="Times New Roman" w:hAnsi="Times New Roman" w:cs="Times New Roman"/>
                <w:b/>
                <w:bCs/>
                <w:color w:val="0070C0"/>
                <w:sz w:val="32"/>
                <w:szCs w:val="32"/>
                <w:lang w:eastAsia="ru-RU"/>
              </w:rPr>
              <w:t>13</w:t>
            </w:r>
          </w:p>
        </w:tc>
      </w:tr>
      <w:tr w:rsidR="00AF164F" w:rsidRPr="00893BF2" w:rsidTr="00AF164F">
        <w:trPr>
          <w:trHeight w:val="300"/>
        </w:trPr>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 xml:space="preserve">Понедельник </w:t>
            </w:r>
          </w:p>
        </w:tc>
        <w:tc>
          <w:tcPr>
            <w:tcW w:w="582"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 </w:t>
            </w:r>
          </w:p>
        </w:tc>
        <w:tc>
          <w:tcPr>
            <w:tcW w:w="582"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4</w:t>
            </w:r>
          </w:p>
        </w:tc>
        <w:tc>
          <w:tcPr>
            <w:tcW w:w="581"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11</w:t>
            </w:r>
          </w:p>
        </w:tc>
        <w:tc>
          <w:tcPr>
            <w:tcW w:w="581"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18</w:t>
            </w:r>
          </w:p>
        </w:tc>
        <w:tc>
          <w:tcPr>
            <w:tcW w:w="556"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25</w:t>
            </w:r>
          </w:p>
        </w:tc>
        <w:tc>
          <w:tcPr>
            <w:tcW w:w="575"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 </w:t>
            </w:r>
          </w:p>
        </w:tc>
        <w:tc>
          <w:tcPr>
            <w:tcW w:w="559"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2</w:t>
            </w:r>
          </w:p>
        </w:tc>
        <w:tc>
          <w:tcPr>
            <w:tcW w:w="559"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9</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16</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23</w:t>
            </w:r>
          </w:p>
        </w:tc>
        <w:tc>
          <w:tcPr>
            <w:tcW w:w="558" w:type="dxa"/>
            <w:tcBorders>
              <w:top w:val="nil"/>
              <w:left w:val="nil"/>
              <w:bottom w:val="single" w:sz="4" w:space="0" w:color="auto"/>
              <w:right w:val="single" w:sz="4" w:space="0" w:color="auto"/>
            </w:tcBorders>
            <w:shd w:val="clear" w:color="000000" w:fill="FFFF00"/>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30</w:t>
            </w:r>
          </w:p>
        </w:tc>
        <w:tc>
          <w:tcPr>
            <w:tcW w:w="558" w:type="dxa"/>
            <w:tcBorders>
              <w:top w:val="nil"/>
              <w:left w:val="nil"/>
              <w:bottom w:val="single" w:sz="4" w:space="0" w:color="auto"/>
              <w:right w:val="single" w:sz="4" w:space="0" w:color="auto"/>
            </w:tcBorders>
            <w:shd w:val="clear" w:color="000000" w:fill="FFFF00"/>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6</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 </w:t>
            </w:r>
          </w:p>
        </w:tc>
        <w:tc>
          <w:tcPr>
            <w:tcW w:w="540"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13</w:t>
            </w:r>
          </w:p>
        </w:tc>
        <w:tc>
          <w:tcPr>
            <w:tcW w:w="540" w:type="dxa"/>
            <w:tcBorders>
              <w:top w:val="nil"/>
              <w:left w:val="nil"/>
              <w:bottom w:val="single" w:sz="4" w:space="0" w:color="auto"/>
              <w:right w:val="single" w:sz="4" w:space="0" w:color="auto"/>
            </w:tcBorders>
            <w:shd w:val="clear" w:color="auto" w:fill="auto"/>
            <w:noWrap/>
            <w:vAlign w:val="bottom"/>
            <w:hideMark/>
          </w:tcPr>
          <w:p w:rsidR="00AF164F" w:rsidRPr="00893BF2" w:rsidRDefault="00AF164F" w:rsidP="00AF164F">
            <w:pPr>
              <w:spacing w:after="0" w:line="240" w:lineRule="auto"/>
              <w:jc w:val="center"/>
              <w:rPr>
                <w:rFonts w:ascii="Times New Roman" w:eastAsia="Times New Roman" w:hAnsi="Times New Roman" w:cs="Times New Roman"/>
                <w:color w:val="000000"/>
                <w:lang w:eastAsia="ru-RU"/>
              </w:rPr>
            </w:pPr>
            <w:r w:rsidRPr="00893BF2">
              <w:rPr>
                <w:rFonts w:ascii="Times New Roman" w:eastAsia="Times New Roman" w:hAnsi="Times New Roman" w:cs="Times New Roman"/>
                <w:color w:val="000000"/>
                <w:lang w:eastAsia="ru-RU"/>
              </w:rPr>
              <w:t>20</w:t>
            </w:r>
          </w:p>
        </w:tc>
        <w:tc>
          <w:tcPr>
            <w:tcW w:w="580" w:type="dxa"/>
            <w:tcBorders>
              <w:top w:val="nil"/>
              <w:left w:val="nil"/>
              <w:bottom w:val="single" w:sz="4" w:space="0" w:color="auto"/>
              <w:right w:val="single" w:sz="4" w:space="0" w:color="auto"/>
            </w:tcBorders>
            <w:shd w:val="clear" w:color="auto" w:fill="auto"/>
            <w:noWrap/>
            <w:vAlign w:val="bottom"/>
            <w:hideMark/>
          </w:tcPr>
          <w:p w:rsidR="00AF164F" w:rsidRPr="00893BF2" w:rsidRDefault="00AF164F" w:rsidP="00AF164F">
            <w:pPr>
              <w:spacing w:after="0" w:line="240" w:lineRule="auto"/>
              <w:jc w:val="center"/>
              <w:rPr>
                <w:rFonts w:ascii="Times New Roman" w:eastAsia="Times New Roman" w:hAnsi="Times New Roman" w:cs="Times New Roman"/>
                <w:color w:val="000000"/>
                <w:lang w:eastAsia="ru-RU"/>
              </w:rPr>
            </w:pPr>
            <w:r w:rsidRPr="00893BF2">
              <w:rPr>
                <w:rFonts w:ascii="Times New Roman" w:eastAsia="Times New Roman" w:hAnsi="Times New Roman" w:cs="Times New Roman"/>
                <w:color w:val="000000"/>
                <w:lang w:eastAsia="ru-RU"/>
              </w:rPr>
              <w:t>27</w:t>
            </w:r>
          </w:p>
        </w:tc>
      </w:tr>
      <w:tr w:rsidR="00AF164F" w:rsidRPr="00893BF2" w:rsidTr="00AF164F">
        <w:trPr>
          <w:trHeight w:val="300"/>
        </w:trPr>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Вторник</w:t>
            </w:r>
          </w:p>
        </w:tc>
        <w:tc>
          <w:tcPr>
            <w:tcW w:w="582"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 </w:t>
            </w:r>
          </w:p>
        </w:tc>
        <w:tc>
          <w:tcPr>
            <w:tcW w:w="582"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5</w:t>
            </w:r>
          </w:p>
        </w:tc>
        <w:tc>
          <w:tcPr>
            <w:tcW w:w="581"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12</w:t>
            </w:r>
          </w:p>
        </w:tc>
        <w:tc>
          <w:tcPr>
            <w:tcW w:w="581"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19</w:t>
            </w:r>
          </w:p>
        </w:tc>
        <w:tc>
          <w:tcPr>
            <w:tcW w:w="556"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26</w:t>
            </w:r>
          </w:p>
        </w:tc>
        <w:tc>
          <w:tcPr>
            <w:tcW w:w="575"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 </w:t>
            </w:r>
          </w:p>
        </w:tc>
        <w:tc>
          <w:tcPr>
            <w:tcW w:w="559"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3</w:t>
            </w:r>
          </w:p>
        </w:tc>
        <w:tc>
          <w:tcPr>
            <w:tcW w:w="559"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10</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17</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24</w:t>
            </w:r>
          </w:p>
        </w:tc>
        <w:tc>
          <w:tcPr>
            <w:tcW w:w="558" w:type="dxa"/>
            <w:tcBorders>
              <w:top w:val="nil"/>
              <w:left w:val="nil"/>
              <w:bottom w:val="single" w:sz="4" w:space="0" w:color="auto"/>
              <w:right w:val="single" w:sz="4" w:space="0" w:color="auto"/>
            </w:tcBorders>
            <w:shd w:val="clear" w:color="000000" w:fill="FFFF00"/>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31</w:t>
            </w:r>
          </w:p>
        </w:tc>
        <w:tc>
          <w:tcPr>
            <w:tcW w:w="558" w:type="dxa"/>
            <w:tcBorders>
              <w:top w:val="nil"/>
              <w:left w:val="nil"/>
              <w:bottom w:val="single" w:sz="4" w:space="0" w:color="auto"/>
              <w:right w:val="single" w:sz="4" w:space="0" w:color="auto"/>
            </w:tcBorders>
            <w:shd w:val="clear" w:color="000000" w:fill="FFFF00"/>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7</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 </w:t>
            </w:r>
          </w:p>
        </w:tc>
        <w:tc>
          <w:tcPr>
            <w:tcW w:w="540"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14</w:t>
            </w:r>
          </w:p>
        </w:tc>
        <w:tc>
          <w:tcPr>
            <w:tcW w:w="540" w:type="dxa"/>
            <w:tcBorders>
              <w:top w:val="nil"/>
              <w:left w:val="nil"/>
              <w:bottom w:val="single" w:sz="4" w:space="0" w:color="auto"/>
              <w:right w:val="single" w:sz="4" w:space="0" w:color="auto"/>
            </w:tcBorders>
            <w:shd w:val="clear" w:color="auto" w:fill="auto"/>
            <w:noWrap/>
            <w:vAlign w:val="bottom"/>
            <w:hideMark/>
          </w:tcPr>
          <w:p w:rsidR="00AF164F" w:rsidRPr="00893BF2" w:rsidRDefault="00AF164F" w:rsidP="00AF164F">
            <w:pPr>
              <w:spacing w:after="0" w:line="240" w:lineRule="auto"/>
              <w:jc w:val="center"/>
              <w:rPr>
                <w:rFonts w:ascii="Times New Roman" w:eastAsia="Times New Roman" w:hAnsi="Times New Roman" w:cs="Times New Roman"/>
                <w:color w:val="000000"/>
                <w:lang w:eastAsia="ru-RU"/>
              </w:rPr>
            </w:pPr>
            <w:r w:rsidRPr="00893BF2">
              <w:rPr>
                <w:rFonts w:ascii="Times New Roman" w:eastAsia="Times New Roman" w:hAnsi="Times New Roman" w:cs="Times New Roman"/>
                <w:color w:val="000000"/>
                <w:lang w:eastAsia="ru-RU"/>
              </w:rPr>
              <w:t>21</w:t>
            </w:r>
          </w:p>
        </w:tc>
        <w:tc>
          <w:tcPr>
            <w:tcW w:w="580" w:type="dxa"/>
            <w:tcBorders>
              <w:top w:val="nil"/>
              <w:left w:val="nil"/>
              <w:bottom w:val="single" w:sz="4" w:space="0" w:color="auto"/>
              <w:right w:val="single" w:sz="4" w:space="0" w:color="auto"/>
            </w:tcBorders>
            <w:shd w:val="clear" w:color="auto" w:fill="auto"/>
            <w:noWrap/>
            <w:vAlign w:val="bottom"/>
            <w:hideMark/>
          </w:tcPr>
          <w:p w:rsidR="00AF164F" w:rsidRPr="00893BF2" w:rsidRDefault="00AF164F" w:rsidP="00AF164F">
            <w:pPr>
              <w:spacing w:after="0" w:line="240" w:lineRule="auto"/>
              <w:jc w:val="center"/>
              <w:rPr>
                <w:rFonts w:ascii="Times New Roman" w:eastAsia="Times New Roman" w:hAnsi="Times New Roman" w:cs="Times New Roman"/>
                <w:color w:val="000000"/>
                <w:lang w:eastAsia="ru-RU"/>
              </w:rPr>
            </w:pPr>
            <w:r w:rsidRPr="00893BF2">
              <w:rPr>
                <w:rFonts w:ascii="Times New Roman" w:eastAsia="Times New Roman" w:hAnsi="Times New Roman" w:cs="Times New Roman"/>
                <w:color w:val="000000"/>
                <w:lang w:eastAsia="ru-RU"/>
              </w:rPr>
              <w:t>28</w:t>
            </w:r>
          </w:p>
        </w:tc>
      </w:tr>
      <w:tr w:rsidR="00AF164F" w:rsidRPr="00893BF2" w:rsidTr="00AF164F">
        <w:trPr>
          <w:trHeight w:val="300"/>
        </w:trPr>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Среда</w:t>
            </w:r>
          </w:p>
        </w:tc>
        <w:tc>
          <w:tcPr>
            <w:tcW w:w="582"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 </w:t>
            </w:r>
          </w:p>
        </w:tc>
        <w:tc>
          <w:tcPr>
            <w:tcW w:w="582"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6</w:t>
            </w:r>
          </w:p>
        </w:tc>
        <w:tc>
          <w:tcPr>
            <w:tcW w:w="581"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13</w:t>
            </w:r>
          </w:p>
        </w:tc>
        <w:tc>
          <w:tcPr>
            <w:tcW w:w="581"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20</w:t>
            </w:r>
          </w:p>
        </w:tc>
        <w:tc>
          <w:tcPr>
            <w:tcW w:w="556"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27</w:t>
            </w:r>
          </w:p>
        </w:tc>
        <w:tc>
          <w:tcPr>
            <w:tcW w:w="575"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 </w:t>
            </w:r>
          </w:p>
        </w:tc>
        <w:tc>
          <w:tcPr>
            <w:tcW w:w="559"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4</w:t>
            </w:r>
          </w:p>
        </w:tc>
        <w:tc>
          <w:tcPr>
            <w:tcW w:w="559"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11</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18</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25</w:t>
            </w:r>
          </w:p>
        </w:tc>
        <w:tc>
          <w:tcPr>
            <w:tcW w:w="558" w:type="dxa"/>
            <w:tcBorders>
              <w:top w:val="nil"/>
              <w:left w:val="nil"/>
              <w:bottom w:val="single" w:sz="4" w:space="0" w:color="auto"/>
              <w:right w:val="single" w:sz="4" w:space="0" w:color="auto"/>
            </w:tcBorders>
            <w:shd w:val="clear" w:color="000000" w:fill="FFFF00"/>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 </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8</w:t>
            </w:r>
          </w:p>
        </w:tc>
        <w:tc>
          <w:tcPr>
            <w:tcW w:w="540"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15</w:t>
            </w:r>
          </w:p>
        </w:tc>
        <w:tc>
          <w:tcPr>
            <w:tcW w:w="540" w:type="dxa"/>
            <w:tcBorders>
              <w:top w:val="nil"/>
              <w:left w:val="nil"/>
              <w:bottom w:val="single" w:sz="4" w:space="0" w:color="auto"/>
              <w:right w:val="single" w:sz="4" w:space="0" w:color="auto"/>
            </w:tcBorders>
            <w:shd w:val="clear" w:color="auto" w:fill="auto"/>
            <w:noWrap/>
            <w:vAlign w:val="bottom"/>
            <w:hideMark/>
          </w:tcPr>
          <w:p w:rsidR="00AF164F" w:rsidRPr="00893BF2" w:rsidRDefault="00AF164F" w:rsidP="00AF164F">
            <w:pPr>
              <w:spacing w:after="0" w:line="240" w:lineRule="auto"/>
              <w:jc w:val="center"/>
              <w:rPr>
                <w:rFonts w:ascii="Times New Roman" w:eastAsia="Times New Roman" w:hAnsi="Times New Roman" w:cs="Times New Roman"/>
                <w:color w:val="000000"/>
                <w:lang w:eastAsia="ru-RU"/>
              </w:rPr>
            </w:pPr>
            <w:r w:rsidRPr="00893BF2">
              <w:rPr>
                <w:rFonts w:ascii="Times New Roman" w:eastAsia="Times New Roman" w:hAnsi="Times New Roman" w:cs="Times New Roman"/>
                <w:color w:val="000000"/>
                <w:lang w:eastAsia="ru-RU"/>
              </w:rPr>
              <w:t>22</w:t>
            </w:r>
          </w:p>
        </w:tc>
        <w:tc>
          <w:tcPr>
            <w:tcW w:w="580" w:type="dxa"/>
            <w:tcBorders>
              <w:top w:val="nil"/>
              <w:left w:val="nil"/>
              <w:bottom w:val="single" w:sz="4" w:space="0" w:color="auto"/>
              <w:right w:val="single" w:sz="4" w:space="0" w:color="auto"/>
            </w:tcBorders>
            <w:shd w:val="clear" w:color="auto" w:fill="auto"/>
            <w:noWrap/>
            <w:vAlign w:val="bottom"/>
            <w:hideMark/>
          </w:tcPr>
          <w:p w:rsidR="00AF164F" w:rsidRPr="00893BF2" w:rsidRDefault="00AF164F" w:rsidP="00AF164F">
            <w:pPr>
              <w:spacing w:after="0" w:line="240" w:lineRule="auto"/>
              <w:jc w:val="center"/>
              <w:rPr>
                <w:rFonts w:ascii="Times New Roman" w:eastAsia="Times New Roman" w:hAnsi="Times New Roman" w:cs="Times New Roman"/>
                <w:color w:val="000000"/>
                <w:lang w:eastAsia="ru-RU"/>
              </w:rPr>
            </w:pPr>
            <w:r w:rsidRPr="00893BF2">
              <w:rPr>
                <w:rFonts w:ascii="Times New Roman" w:eastAsia="Times New Roman" w:hAnsi="Times New Roman" w:cs="Times New Roman"/>
                <w:color w:val="000000"/>
                <w:lang w:eastAsia="ru-RU"/>
              </w:rPr>
              <w:t>29</w:t>
            </w:r>
          </w:p>
        </w:tc>
      </w:tr>
      <w:tr w:rsidR="00AF164F" w:rsidRPr="00893BF2" w:rsidTr="00AF164F">
        <w:trPr>
          <w:trHeight w:val="300"/>
        </w:trPr>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Четверг</w:t>
            </w:r>
          </w:p>
        </w:tc>
        <w:tc>
          <w:tcPr>
            <w:tcW w:w="582"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 </w:t>
            </w:r>
          </w:p>
        </w:tc>
        <w:tc>
          <w:tcPr>
            <w:tcW w:w="582"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7</w:t>
            </w:r>
          </w:p>
        </w:tc>
        <w:tc>
          <w:tcPr>
            <w:tcW w:w="581"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14</w:t>
            </w:r>
          </w:p>
        </w:tc>
        <w:tc>
          <w:tcPr>
            <w:tcW w:w="581"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21</w:t>
            </w:r>
          </w:p>
        </w:tc>
        <w:tc>
          <w:tcPr>
            <w:tcW w:w="556"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28</w:t>
            </w:r>
          </w:p>
        </w:tc>
        <w:tc>
          <w:tcPr>
            <w:tcW w:w="575"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 </w:t>
            </w:r>
          </w:p>
        </w:tc>
        <w:tc>
          <w:tcPr>
            <w:tcW w:w="559"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5</w:t>
            </w:r>
          </w:p>
        </w:tc>
        <w:tc>
          <w:tcPr>
            <w:tcW w:w="559"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12</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19</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26</w:t>
            </w:r>
          </w:p>
        </w:tc>
        <w:tc>
          <w:tcPr>
            <w:tcW w:w="558" w:type="dxa"/>
            <w:tcBorders>
              <w:top w:val="nil"/>
              <w:left w:val="nil"/>
              <w:bottom w:val="single" w:sz="4" w:space="0" w:color="auto"/>
              <w:right w:val="single" w:sz="4" w:space="0" w:color="auto"/>
            </w:tcBorders>
            <w:shd w:val="clear" w:color="000000" w:fill="FFFF00"/>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2</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 </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9</w:t>
            </w:r>
          </w:p>
        </w:tc>
        <w:tc>
          <w:tcPr>
            <w:tcW w:w="540"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16</w:t>
            </w:r>
          </w:p>
        </w:tc>
        <w:tc>
          <w:tcPr>
            <w:tcW w:w="540" w:type="dxa"/>
            <w:tcBorders>
              <w:top w:val="nil"/>
              <w:left w:val="nil"/>
              <w:bottom w:val="single" w:sz="4" w:space="0" w:color="auto"/>
              <w:right w:val="single" w:sz="4" w:space="0" w:color="auto"/>
            </w:tcBorders>
            <w:shd w:val="clear" w:color="auto" w:fill="auto"/>
            <w:noWrap/>
            <w:vAlign w:val="bottom"/>
            <w:hideMark/>
          </w:tcPr>
          <w:p w:rsidR="00AF164F" w:rsidRPr="00893BF2" w:rsidRDefault="00AF164F" w:rsidP="00AF164F">
            <w:pPr>
              <w:spacing w:after="0" w:line="240" w:lineRule="auto"/>
              <w:jc w:val="center"/>
              <w:rPr>
                <w:rFonts w:ascii="Times New Roman" w:eastAsia="Times New Roman" w:hAnsi="Times New Roman" w:cs="Times New Roman"/>
                <w:color w:val="000000"/>
                <w:lang w:eastAsia="ru-RU"/>
              </w:rPr>
            </w:pPr>
            <w:r w:rsidRPr="00893BF2">
              <w:rPr>
                <w:rFonts w:ascii="Times New Roman" w:eastAsia="Times New Roman" w:hAnsi="Times New Roman" w:cs="Times New Roman"/>
                <w:color w:val="000000"/>
                <w:lang w:eastAsia="ru-RU"/>
              </w:rPr>
              <w:t>23</w:t>
            </w:r>
          </w:p>
        </w:tc>
        <w:tc>
          <w:tcPr>
            <w:tcW w:w="580" w:type="dxa"/>
            <w:tcBorders>
              <w:top w:val="nil"/>
              <w:left w:val="nil"/>
              <w:bottom w:val="single" w:sz="4" w:space="0" w:color="auto"/>
              <w:right w:val="single" w:sz="4" w:space="0" w:color="auto"/>
            </w:tcBorders>
            <w:shd w:val="clear" w:color="auto" w:fill="auto"/>
            <w:noWrap/>
            <w:vAlign w:val="bottom"/>
            <w:hideMark/>
          </w:tcPr>
          <w:p w:rsidR="00AF164F" w:rsidRPr="00893BF2" w:rsidRDefault="00AF164F" w:rsidP="00AF164F">
            <w:pPr>
              <w:spacing w:after="0" w:line="240" w:lineRule="auto"/>
              <w:jc w:val="center"/>
              <w:rPr>
                <w:rFonts w:ascii="Times New Roman" w:eastAsia="Times New Roman" w:hAnsi="Times New Roman" w:cs="Times New Roman"/>
                <w:color w:val="000000"/>
                <w:lang w:eastAsia="ru-RU"/>
              </w:rPr>
            </w:pPr>
            <w:r w:rsidRPr="00893BF2">
              <w:rPr>
                <w:rFonts w:ascii="Times New Roman" w:eastAsia="Times New Roman" w:hAnsi="Times New Roman" w:cs="Times New Roman"/>
                <w:color w:val="000000"/>
                <w:lang w:eastAsia="ru-RU"/>
              </w:rPr>
              <w:t>30</w:t>
            </w:r>
          </w:p>
        </w:tc>
      </w:tr>
      <w:tr w:rsidR="00AF164F" w:rsidRPr="00893BF2" w:rsidTr="00AF164F">
        <w:trPr>
          <w:trHeight w:val="300"/>
        </w:trPr>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Пятница</w:t>
            </w:r>
          </w:p>
        </w:tc>
        <w:tc>
          <w:tcPr>
            <w:tcW w:w="582"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w:t>
            </w:r>
          </w:p>
        </w:tc>
        <w:tc>
          <w:tcPr>
            <w:tcW w:w="582"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8</w:t>
            </w:r>
          </w:p>
        </w:tc>
        <w:tc>
          <w:tcPr>
            <w:tcW w:w="581" w:type="dxa"/>
            <w:tcBorders>
              <w:top w:val="nil"/>
              <w:left w:val="nil"/>
              <w:bottom w:val="single" w:sz="4" w:space="0" w:color="auto"/>
              <w:right w:val="single" w:sz="4" w:space="0" w:color="auto"/>
            </w:tcBorders>
            <w:shd w:val="clear" w:color="000000" w:fill="FFFF00"/>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15</w:t>
            </w:r>
          </w:p>
        </w:tc>
        <w:tc>
          <w:tcPr>
            <w:tcW w:w="581"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22</w:t>
            </w:r>
          </w:p>
        </w:tc>
        <w:tc>
          <w:tcPr>
            <w:tcW w:w="556"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29</w:t>
            </w:r>
          </w:p>
        </w:tc>
        <w:tc>
          <w:tcPr>
            <w:tcW w:w="575"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 </w:t>
            </w:r>
          </w:p>
        </w:tc>
        <w:tc>
          <w:tcPr>
            <w:tcW w:w="559"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6</w:t>
            </w:r>
          </w:p>
        </w:tc>
        <w:tc>
          <w:tcPr>
            <w:tcW w:w="559"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13</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20</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27</w:t>
            </w:r>
          </w:p>
        </w:tc>
        <w:tc>
          <w:tcPr>
            <w:tcW w:w="558" w:type="dxa"/>
            <w:tcBorders>
              <w:top w:val="nil"/>
              <w:left w:val="nil"/>
              <w:bottom w:val="single" w:sz="4" w:space="0" w:color="auto"/>
              <w:right w:val="single" w:sz="4" w:space="0" w:color="auto"/>
            </w:tcBorders>
            <w:shd w:val="clear" w:color="000000" w:fill="FFFF00"/>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3</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 </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10</w:t>
            </w:r>
          </w:p>
        </w:tc>
        <w:tc>
          <w:tcPr>
            <w:tcW w:w="540"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17</w:t>
            </w:r>
          </w:p>
        </w:tc>
        <w:tc>
          <w:tcPr>
            <w:tcW w:w="540" w:type="dxa"/>
            <w:tcBorders>
              <w:top w:val="nil"/>
              <w:left w:val="nil"/>
              <w:bottom w:val="single" w:sz="4" w:space="0" w:color="auto"/>
              <w:right w:val="single" w:sz="4" w:space="0" w:color="auto"/>
            </w:tcBorders>
            <w:shd w:val="clear" w:color="auto" w:fill="auto"/>
            <w:noWrap/>
            <w:vAlign w:val="bottom"/>
            <w:hideMark/>
          </w:tcPr>
          <w:p w:rsidR="00AF164F" w:rsidRPr="00893BF2" w:rsidRDefault="00AF164F" w:rsidP="00AF164F">
            <w:pPr>
              <w:spacing w:after="0" w:line="240" w:lineRule="auto"/>
              <w:jc w:val="center"/>
              <w:rPr>
                <w:rFonts w:ascii="Times New Roman" w:eastAsia="Times New Roman" w:hAnsi="Times New Roman" w:cs="Times New Roman"/>
                <w:color w:val="000000"/>
                <w:lang w:eastAsia="ru-RU"/>
              </w:rPr>
            </w:pPr>
            <w:r w:rsidRPr="00893BF2">
              <w:rPr>
                <w:rFonts w:ascii="Times New Roman" w:eastAsia="Times New Roman" w:hAnsi="Times New Roman" w:cs="Times New Roman"/>
                <w:color w:val="000000"/>
                <w:lang w:eastAsia="ru-RU"/>
              </w:rPr>
              <w:t>24</w:t>
            </w:r>
          </w:p>
        </w:tc>
        <w:tc>
          <w:tcPr>
            <w:tcW w:w="580" w:type="dxa"/>
            <w:tcBorders>
              <w:top w:val="nil"/>
              <w:left w:val="nil"/>
              <w:bottom w:val="single" w:sz="4" w:space="0" w:color="auto"/>
              <w:right w:val="single" w:sz="4" w:space="0" w:color="auto"/>
            </w:tcBorders>
            <w:shd w:val="clear" w:color="auto" w:fill="auto"/>
            <w:noWrap/>
            <w:vAlign w:val="bottom"/>
            <w:hideMark/>
          </w:tcPr>
          <w:p w:rsidR="00AF164F" w:rsidRPr="00893BF2" w:rsidRDefault="00AF164F" w:rsidP="00AF164F">
            <w:pPr>
              <w:spacing w:after="0" w:line="240" w:lineRule="auto"/>
              <w:rPr>
                <w:rFonts w:ascii="Times New Roman" w:eastAsia="Times New Roman" w:hAnsi="Times New Roman" w:cs="Times New Roman"/>
                <w:color w:val="000000"/>
                <w:lang w:eastAsia="ru-RU"/>
              </w:rPr>
            </w:pPr>
            <w:r w:rsidRPr="00893BF2">
              <w:rPr>
                <w:rFonts w:ascii="Times New Roman" w:eastAsia="Times New Roman" w:hAnsi="Times New Roman" w:cs="Times New Roman"/>
                <w:color w:val="000000"/>
                <w:lang w:eastAsia="ru-RU"/>
              </w:rPr>
              <w:t> </w:t>
            </w:r>
          </w:p>
        </w:tc>
      </w:tr>
      <w:tr w:rsidR="00AF164F" w:rsidRPr="00893BF2" w:rsidTr="00AF164F">
        <w:trPr>
          <w:trHeight w:val="300"/>
        </w:trPr>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Суббота</w:t>
            </w:r>
          </w:p>
        </w:tc>
        <w:tc>
          <w:tcPr>
            <w:tcW w:w="582"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2</w:t>
            </w:r>
          </w:p>
        </w:tc>
        <w:tc>
          <w:tcPr>
            <w:tcW w:w="582"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9</w:t>
            </w:r>
          </w:p>
        </w:tc>
        <w:tc>
          <w:tcPr>
            <w:tcW w:w="581" w:type="dxa"/>
            <w:tcBorders>
              <w:top w:val="nil"/>
              <w:left w:val="nil"/>
              <w:bottom w:val="single" w:sz="4" w:space="0" w:color="auto"/>
              <w:right w:val="single" w:sz="4" w:space="0" w:color="auto"/>
            </w:tcBorders>
            <w:shd w:val="clear" w:color="000000" w:fill="FFFF00"/>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16</w:t>
            </w:r>
          </w:p>
        </w:tc>
        <w:tc>
          <w:tcPr>
            <w:tcW w:w="581"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23</w:t>
            </w:r>
          </w:p>
        </w:tc>
        <w:tc>
          <w:tcPr>
            <w:tcW w:w="556"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30</w:t>
            </w:r>
          </w:p>
        </w:tc>
        <w:tc>
          <w:tcPr>
            <w:tcW w:w="575"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 </w:t>
            </w:r>
          </w:p>
        </w:tc>
        <w:tc>
          <w:tcPr>
            <w:tcW w:w="559"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7</w:t>
            </w:r>
          </w:p>
        </w:tc>
        <w:tc>
          <w:tcPr>
            <w:tcW w:w="559"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14</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21</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28</w:t>
            </w:r>
          </w:p>
        </w:tc>
        <w:tc>
          <w:tcPr>
            <w:tcW w:w="558" w:type="dxa"/>
            <w:tcBorders>
              <w:top w:val="nil"/>
              <w:left w:val="nil"/>
              <w:bottom w:val="single" w:sz="4" w:space="0" w:color="auto"/>
              <w:right w:val="single" w:sz="4" w:space="0" w:color="auto"/>
            </w:tcBorders>
            <w:shd w:val="clear" w:color="000000" w:fill="FFFF00"/>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4</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 </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11</w:t>
            </w:r>
          </w:p>
        </w:tc>
        <w:tc>
          <w:tcPr>
            <w:tcW w:w="540"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18</w:t>
            </w:r>
          </w:p>
        </w:tc>
        <w:tc>
          <w:tcPr>
            <w:tcW w:w="540" w:type="dxa"/>
            <w:tcBorders>
              <w:top w:val="nil"/>
              <w:left w:val="nil"/>
              <w:bottom w:val="single" w:sz="4" w:space="0" w:color="auto"/>
              <w:right w:val="single" w:sz="4" w:space="0" w:color="auto"/>
            </w:tcBorders>
            <w:shd w:val="clear" w:color="auto" w:fill="auto"/>
            <w:noWrap/>
            <w:vAlign w:val="bottom"/>
            <w:hideMark/>
          </w:tcPr>
          <w:p w:rsidR="00AF164F" w:rsidRPr="00893BF2" w:rsidRDefault="00AF164F" w:rsidP="00AF164F">
            <w:pPr>
              <w:spacing w:after="0" w:line="240" w:lineRule="auto"/>
              <w:jc w:val="center"/>
              <w:rPr>
                <w:rFonts w:ascii="Times New Roman" w:eastAsia="Times New Roman" w:hAnsi="Times New Roman" w:cs="Times New Roman"/>
                <w:b/>
                <w:bCs/>
                <w:color w:val="00B050"/>
                <w:lang w:eastAsia="ru-RU"/>
              </w:rPr>
            </w:pPr>
            <w:r w:rsidRPr="00893BF2">
              <w:rPr>
                <w:rFonts w:ascii="Times New Roman" w:eastAsia="Times New Roman" w:hAnsi="Times New Roman" w:cs="Times New Roman"/>
                <w:b/>
                <w:bCs/>
                <w:color w:val="00B050"/>
                <w:lang w:eastAsia="ru-RU"/>
              </w:rPr>
              <w:t>25</w:t>
            </w:r>
          </w:p>
        </w:tc>
        <w:tc>
          <w:tcPr>
            <w:tcW w:w="580" w:type="dxa"/>
            <w:tcBorders>
              <w:top w:val="nil"/>
              <w:left w:val="nil"/>
              <w:bottom w:val="single" w:sz="4" w:space="0" w:color="auto"/>
              <w:right w:val="single" w:sz="4" w:space="0" w:color="auto"/>
            </w:tcBorders>
            <w:shd w:val="clear" w:color="auto" w:fill="auto"/>
            <w:noWrap/>
            <w:vAlign w:val="bottom"/>
            <w:hideMark/>
          </w:tcPr>
          <w:p w:rsidR="00AF164F" w:rsidRPr="00893BF2" w:rsidRDefault="00AF164F" w:rsidP="00AF164F">
            <w:pPr>
              <w:spacing w:after="0" w:line="240" w:lineRule="auto"/>
              <w:rPr>
                <w:rFonts w:ascii="Times New Roman" w:eastAsia="Times New Roman" w:hAnsi="Times New Roman" w:cs="Times New Roman"/>
                <w:color w:val="000000"/>
                <w:lang w:eastAsia="ru-RU"/>
              </w:rPr>
            </w:pPr>
            <w:r w:rsidRPr="00893BF2">
              <w:rPr>
                <w:rFonts w:ascii="Times New Roman" w:eastAsia="Times New Roman" w:hAnsi="Times New Roman" w:cs="Times New Roman"/>
                <w:color w:val="000000"/>
                <w:lang w:eastAsia="ru-RU"/>
              </w:rPr>
              <w:t> </w:t>
            </w:r>
          </w:p>
        </w:tc>
      </w:tr>
      <w:tr w:rsidR="00AF164F" w:rsidRPr="00893BF2" w:rsidTr="00AF164F">
        <w:trPr>
          <w:trHeight w:val="300"/>
        </w:trPr>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Воскресенье</w:t>
            </w:r>
          </w:p>
        </w:tc>
        <w:tc>
          <w:tcPr>
            <w:tcW w:w="582"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3</w:t>
            </w:r>
          </w:p>
        </w:tc>
        <w:tc>
          <w:tcPr>
            <w:tcW w:w="582"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10</w:t>
            </w:r>
          </w:p>
        </w:tc>
        <w:tc>
          <w:tcPr>
            <w:tcW w:w="581"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17</w:t>
            </w:r>
          </w:p>
        </w:tc>
        <w:tc>
          <w:tcPr>
            <w:tcW w:w="581"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24</w:t>
            </w:r>
          </w:p>
        </w:tc>
        <w:tc>
          <w:tcPr>
            <w:tcW w:w="556"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 </w:t>
            </w:r>
          </w:p>
        </w:tc>
        <w:tc>
          <w:tcPr>
            <w:tcW w:w="575"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1</w:t>
            </w:r>
          </w:p>
        </w:tc>
        <w:tc>
          <w:tcPr>
            <w:tcW w:w="559"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8</w:t>
            </w:r>
          </w:p>
        </w:tc>
        <w:tc>
          <w:tcPr>
            <w:tcW w:w="559"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15</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22</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29</w:t>
            </w:r>
          </w:p>
        </w:tc>
        <w:tc>
          <w:tcPr>
            <w:tcW w:w="558" w:type="dxa"/>
            <w:tcBorders>
              <w:top w:val="nil"/>
              <w:left w:val="nil"/>
              <w:bottom w:val="single" w:sz="4" w:space="0" w:color="auto"/>
              <w:right w:val="single" w:sz="4" w:space="0" w:color="auto"/>
            </w:tcBorders>
            <w:shd w:val="clear" w:color="000000" w:fill="FFFF00"/>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5</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 </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12</w:t>
            </w:r>
          </w:p>
        </w:tc>
        <w:tc>
          <w:tcPr>
            <w:tcW w:w="540"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19</w:t>
            </w:r>
          </w:p>
        </w:tc>
        <w:tc>
          <w:tcPr>
            <w:tcW w:w="540" w:type="dxa"/>
            <w:tcBorders>
              <w:top w:val="nil"/>
              <w:left w:val="nil"/>
              <w:bottom w:val="single" w:sz="4" w:space="0" w:color="auto"/>
              <w:right w:val="single" w:sz="4" w:space="0" w:color="auto"/>
            </w:tcBorders>
            <w:shd w:val="clear" w:color="auto" w:fill="auto"/>
            <w:noWrap/>
            <w:vAlign w:val="bottom"/>
            <w:hideMark/>
          </w:tcPr>
          <w:p w:rsidR="00AF164F" w:rsidRPr="00893BF2" w:rsidRDefault="00AF164F" w:rsidP="00AF164F">
            <w:pPr>
              <w:spacing w:after="0" w:line="240" w:lineRule="auto"/>
              <w:jc w:val="center"/>
              <w:rPr>
                <w:rFonts w:ascii="Times New Roman" w:eastAsia="Times New Roman" w:hAnsi="Times New Roman" w:cs="Times New Roman"/>
                <w:b/>
                <w:bCs/>
                <w:color w:val="000000"/>
                <w:lang w:eastAsia="ru-RU"/>
              </w:rPr>
            </w:pPr>
            <w:r w:rsidRPr="00893BF2">
              <w:rPr>
                <w:rFonts w:ascii="Times New Roman" w:eastAsia="Times New Roman" w:hAnsi="Times New Roman" w:cs="Times New Roman"/>
                <w:b/>
                <w:bCs/>
                <w:color w:val="000000"/>
                <w:lang w:eastAsia="ru-RU"/>
              </w:rPr>
              <w:t>26</w:t>
            </w:r>
          </w:p>
        </w:tc>
        <w:tc>
          <w:tcPr>
            <w:tcW w:w="580" w:type="dxa"/>
            <w:tcBorders>
              <w:top w:val="nil"/>
              <w:left w:val="nil"/>
              <w:bottom w:val="single" w:sz="4" w:space="0" w:color="auto"/>
              <w:right w:val="single" w:sz="4" w:space="0" w:color="auto"/>
            </w:tcBorders>
            <w:shd w:val="clear" w:color="auto" w:fill="auto"/>
            <w:noWrap/>
            <w:vAlign w:val="bottom"/>
            <w:hideMark/>
          </w:tcPr>
          <w:p w:rsidR="00AF164F" w:rsidRPr="00893BF2" w:rsidRDefault="00AF164F" w:rsidP="00AF164F">
            <w:pPr>
              <w:spacing w:after="0" w:line="240" w:lineRule="auto"/>
              <w:rPr>
                <w:rFonts w:ascii="Times New Roman" w:eastAsia="Times New Roman" w:hAnsi="Times New Roman" w:cs="Times New Roman"/>
                <w:color w:val="000000"/>
                <w:lang w:eastAsia="ru-RU"/>
              </w:rPr>
            </w:pPr>
            <w:r w:rsidRPr="00893BF2">
              <w:rPr>
                <w:rFonts w:ascii="Times New Roman" w:eastAsia="Times New Roman" w:hAnsi="Times New Roman" w:cs="Times New Roman"/>
                <w:color w:val="000000"/>
                <w:lang w:eastAsia="ru-RU"/>
              </w:rPr>
              <w:t> </w:t>
            </w:r>
          </w:p>
        </w:tc>
      </w:tr>
      <w:tr w:rsidR="00AF164F" w:rsidRPr="00893BF2" w:rsidTr="00AF164F">
        <w:trPr>
          <w:trHeight w:val="600"/>
        </w:trPr>
        <w:tc>
          <w:tcPr>
            <w:tcW w:w="1659" w:type="dxa"/>
            <w:tcBorders>
              <w:top w:val="nil"/>
              <w:left w:val="single" w:sz="4" w:space="0" w:color="auto"/>
              <w:bottom w:val="single" w:sz="4" w:space="0" w:color="auto"/>
              <w:right w:val="single" w:sz="4" w:space="0" w:color="auto"/>
            </w:tcBorders>
            <w:shd w:val="clear" w:color="auto" w:fill="auto"/>
            <w:vAlign w:val="bottom"/>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 xml:space="preserve">Количество учебных </w:t>
            </w:r>
            <w:proofErr w:type="spellStart"/>
            <w:r w:rsidRPr="00137F4F">
              <w:rPr>
                <w:rFonts w:ascii="Times New Roman" w:eastAsia="Times New Roman" w:hAnsi="Times New Roman" w:cs="Times New Roman"/>
                <w:color w:val="FF0000"/>
                <w:lang w:eastAsia="ru-RU"/>
              </w:rPr>
              <w:t>днй</w:t>
            </w:r>
            <w:proofErr w:type="spellEnd"/>
          </w:p>
        </w:tc>
        <w:tc>
          <w:tcPr>
            <w:tcW w:w="1745" w:type="dxa"/>
            <w:gridSpan w:val="3"/>
            <w:tcBorders>
              <w:top w:val="single" w:sz="4" w:space="0" w:color="auto"/>
              <w:left w:val="nil"/>
              <w:bottom w:val="single" w:sz="4" w:space="0" w:color="auto"/>
              <w:right w:val="nil"/>
            </w:tcBorders>
            <w:shd w:val="clear" w:color="auto" w:fill="auto"/>
            <w:vAlign w:val="center"/>
            <w:hideMark/>
          </w:tcPr>
          <w:p w:rsidR="00AF164F" w:rsidRPr="00137F4F" w:rsidRDefault="00AF164F" w:rsidP="00AF164F">
            <w:pPr>
              <w:spacing w:after="0" w:line="240" w:lineRule="auto"/>
              <w:jc w:val="center"/>
              <w:rPr>
                <w:rFonts w:ascii="Times New Roman" w:eastAsia="Times New Roman" w:hAnsi="Times New Roman" w:cs="Times New Roman"/>
                <w:b/>
                <w:bCs/>
                <w:color w:val="FF0000"/>
                <w:sz w:val="12"/>
                <w:szCs w:val="12"/>
                <w:lang w:eastAsia="ru-RU"/>
              </w:rPr>
            </w:pPr>
            <w:r w:rsidRPr="00137F4F">
              <w:rPr>
                <w:rFonts w:ascii="Times New Roman" w:eastAsia="Times New Roman" w:hAnsi="Times New Roman" w:cs="Times New Roman"/>
                <w:b/>
                <w:bCs/>
                <w:color w:val="FF0000"/>
                <w:sz w:val="12"/>
                <w:szCs w:val="12"/>
                <w:lang w:eastAsia="ru-RU"/>
              </w:rPr>
              <w:t>1 КЛАССЫ-19 ДНЕЙ;                                                  2-11 КЛАССЫ -24 ДНЯ</w:t>
            </w:r>
          </w:p>
        </w:tc>
        <w:tc>
          <w:tcPr>
            <w:tcW w:w="581" w:type="dxa"/>
            <w:tcBorders>
              <w:top w:val="nil"/>
              <w:left w:val="nil"/>
              <w:bottom w:val="single" w:sz="4" w:space="0" w:color="auto"/>
              <w:right w:val="nil"/>
            </w:tcBorders>
            <w:shd w:val="clear" w:color="auto" w:fill="auto"/>
            <w:vAlign w:val="center"/>
            <w:hideMark/>
          </w:tcPr>
          <w:p w:rsidR="00AF164F" w:rsidRPr="00137F4F" w:rsidRDefault="00AF164F" w:rsidP="00AF164F">
            <w:pPr>
              <w:spacing w:after="0" w:line="240" w:lineRule="auto"/>
              <w:jc w:val="center"/>
              <w:rPr>
                <w:rFonts w:ascii="Times New Roman" w:eastAsia="Times New Roman" w:hAnsi="Times New Roman" w:cs="Times New Roman"/>
                <w:b/>
                <w:bCs/>
                <w:color w:val="FF0000"/>
                <w:sz w:val="16"/>
                <w:szCs w:val="16"/>
                <w:lang w:eastAsia="ru-RU"/>
              </w:rPr>
            </w:pPr>
            <w:r w:rsidRPr="00137F4F">
              <w:rPr>
                <w:rFonts w:ascii="Times New Roman" w:eastAsia="Times New Roman" w:hAnsi="Times New Roman" w:cs="Times New Roman"/>
                <w:b/>
                <w:bCs/>
                <w:color w:val="FF0000"/>
                <w:sz w:val="16"/>
                <w:szCs w:val="16"/>
                <w:lang w:eastAsia="ru-RU"/>
              </w:rPr>
              <w:t>19</w:t>
            </w:r>
          </w:p>
        </w:tc>
        <w:tc>
          <w:tcPr>
            <w:tcW w:w="556" w:type="dxa"/>
            <w:tcBorders>
              <w:top w:val="nil"/>
              <w:left w:val="nil"/>
              <w:bottom w:val="single" w:sz="4" w:space="0" w:color="auto"/>
              <w:right w:val="single" w:sz="4" w:space="0" w:color="auto"/>
            </w:tcBorders>
            <w:shd w:val="clear" w:color="auto" w:fill="auto"/>
            <w:vAlign w:val="center"/>
            <w:hideMark/>
          </w:tcPr>
          <w:p w:rsidR="00AF164F" w:rsidRPr="00137F4F" w:rsidRDefault="00AF164F" w:rsidP="00AF164F">
            <w:pPr>
              <w:spacing w:after="0" w:line="240" w:lineRule="auto"/>
              <w:jc w:val="center"/>
              <w:rPr>
                <w:rFonts w:ascii="Times New Roman" w:eastAsia="Times New Roman" w:hAnsi="Times New Roman" w:cs="Times New Roman"/>
                <w:b/>
                <w:bCs/>
                <w:color w:val="FF0000"/>
                <w:sz w:val="16"/>
                <w:szCs w:val="16"/>
                <w:lang w:eastAsia="ru-RU"/>
              </w:rPr>
            </w:pPr>
            <w:r w:rsidRPr="00137F4F">
              <w:rPr>
                <w:rFonts w:ascii="Times New Roman" w:eastAsia="Times New Roman" w:hAnsi="Times New Roman" w:cs="Times New Roman"/>
                <w:b/>
                <w:bCs/>
                <w:color w:val="FF0000"/>
                <w:sz w:val="16"/>
                <w:szCs w:val="16"/>
                <w:lang w:eastAsia="ru-RU"/>
              </w:rPr>
              <w:t>24</w:t>
            </w:r>
          </w:p>
        </w:tc>
        <w:tc>
          <w:tcPr>
            <w:tcW w:w="1693" w:type="dxa"/>
            <w:gridSpan w:val="3"/>
            <w:tcBorders>
              <w:top w:val="single" w:sz="4" w:space="0" w:color="auto"/>
              <w:left w:val="nil"/>
              <w:bottom w:val="single" w:sz="4" w:space="0" w:color="auto"/>
              <w:right w:val="nil"/>
            </w:tcBorders>
            <w:shd w:val="clear" w:color="auto" w:fill="auto"/>
            <w:vAlign w:val="center"/>
            <w:hideMark/>
          </w:tcPr>
          <w:p w:rsidR="00AF164F" w:rsidRPr="00137F4F" w:rsidRDefault="00AF164F" w:rsidP="00AF164F">
            <w:pPr>
              <w:spacing w:after="0" w:line="240" w:lineRule="auto"/>
              <w:jc w:val="center"/>
              <w:rPr>
                <w:rFonts w:ascii="Times New Roman" w:eastAsia="Times New Roman" w:hAnsi="Times New Roman" w:cs="Times New Roman"/>
                <w:b/>
                <w:bCs/>
                <w:color w:val="FF0000"/>
                <w:sz w:val="12"/>
                <w:szCs w:val="12"/>
                <w:lang w:eastAsia="ru-RU"/>
              </w:rPr>
            </w:pPr>
            <w:r w:rsidRPr="00137F4F">
              <w:rPr>
                <w:rFonts w:ascii="Times New Roman" w:eastAsia="Times New Roman" w:hAnsi="Times New Roman" w:cs="Times New Roman"/>
                <w:b/>
                <w:bCs/>
                <w:color w:val="FF0000"/>
                <w:sz w:val="12"/>
                <w:szCs w:val="12"/>
                <w:lang w:eastAsia="ru-RU"/>
              </w:rPr>
              <w:t>1 КЛАССЫ-20 ДНЕЙ;                                                                    2-11 КЛАССЫ -24 ДНЯ</w:t>
            </w:r>
          </w:p>
        </w:tc>
        <w:tc>
          <w:tcPr>
            <w:tcW w:w="558" w:type="dxa"/>
            <w:tcBorders>
              <w:top w:val="nil"/>
              <w:left w:val="nil"/>
              <w:bottom w:val="single" w:sz="4" w:space="0" w:color="auto"/>
              <w:right w:val="nil"/>
            </w:tcBorders>
            <w:shd w:val="clear" w:color="auto" w:fill="auto"/>
            <w:vAlign w:val="center"/>
            <w:hideMark/>
          </w:tcPr>
          <w:p w:rsidR="00AF164F" w:rsidRPr="00137F4F" w:rsidRDefault="00AF164F" w:rsidP="00AF164F">
            <w:pPr>
              <w:spacing w:after="0" w:line="240" w:lineRule="auto"/>
              <w:jc w:val="center"/>
              <w:rPr>
                <w:rFonts w:ascii="Calibri" w:eastAsia="Times New Roman" w:hAnsi="Calibri" w:cs="Times New Roman"/>
                <w:color w:val="FF0000"/>
                <w:sz w:val="16"/>
                <w:szCs w:val="16"/>
                <w:lang w:eastAsia="ru-RU"/>
              </w:rPr>
            </w:pPr>
            <w:r w:rsidRPr="00137F4F">
              <w:rPr>
                <w:rFonts w:ascii="Calibri" w:eastAsia="Times New Roman" w:hAnsi="Calibri" w:cs="Times New Roman"/>
                <w:color w:val="FF0000"/>
                <w:sz w:val="16"/>
                <w:szCs w:val="16"/>
                <w:lang w:eastAsia="ru-RU"/>
              </w:rPr>
              <w:t>20</w:t>
            </w:r>
          </w:p>
        </w:tc>
        <w:tc>
          <w:tcPr>
            <w:tcW w:w="558" w:type="dxa"/>
            <w:tcBorders>
              <w:top w:val="nil"/>
              <w:left w:val="nil"/>
              <w:bottom w:val="single" w:sz="4" w:space="0" w:color="auto"/>
              <w:right w:val="nil"/>
            </w:tcBorders>
            <w:shd w:val="clear" w:color="auto" w:fill="auto"/>
            <w:vAlign w:val="center"/>
            <w:hideMark/>
          </w:tcPr>
          <w:p w:rsidR="00AF164F" w:rsidRPr="00137F4F" w:rsidRDefault="00AF164F" w:rsidP="00AF164F">
            <w:pPr>
              <w:spacing w:after="0" w:line="240" w:lineRule="auto"/>
              <w:jc w:val="center"/>
              <w:rPr>
                <w:rFonts w:ascii="Calibri" w:eastAsia="Times New Roman" w:hAnsi="Calibri" w:cs="Times New Roman"/>
                <w:color w:val="FF0000"/>
                <w:sz w:val="16"/>
                <w:szCs w:val="16"/>
                <w:lang w:eastAsia="ru-RU"/>
              </w:rPr>
            </w:pPr>
            <w:r w:rsidRPr="00137F4F">
              <w:rPr>
                <w:rFonts w:ascii="Calibri" w:eastAsia="Times New Roman" w:hAnsi="Calibri" w:cs="Times New Roman"/>
                <w:color w:val="FF0000"/>
                <w:sz w:val="16"/>
                <w:szCs w:val="16"/>
                <w:lang w:eastAsia="ru-RU"/>
              </w:rPr>
              <w:t>24</w:t>
            </w:r>
          </w:p>
        </w:tc>
        <w:tc>
          <w:tcPr>
            <w:tcW w:w="1116"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AF164F" w:rsidRPr="00137F4F" w:rsidRDefault="00AF164F" w:rsidP="00AF164F">
            <w:pPr>
              <w:spacing w:after="0" w:line="240" w:lineRule="auto"/>
              <w:jc w:val="center"/>
              <w:rPr>
                <w:rFonts w:ascii="Times New Roman" w:eastAsia="Times New Roman" w:hAnsi="Times New Roman" w:cs="Times New Roman"/>
                <w:b/>
                <w:bCs/>
                <w:color w:val="FF0000"/>
                <w:sz w:val="12"/>
                <w:szCs w:val="12"/>
                <w:lang w:eastAsia="ru-RU"/>
              </w:rPr>
            </w:pPr>
            <w:r w:rsidRPr="00137F4F">
              <w:rPr>
                <w:rFonts w:ascii="Times New Roman" w:eastAsia="Times New Roman" w:hAnsi="Times New Roman" w:cs="Times New Roman"/>
                <w:b/>
                <w:bCs/>
                <w:color w:val="FF0000"/>
                <w:sz w:val="12"/>
                <w:szCs w:val="12"/>
                <w:lang w:eastAsia="ru-RU"/>
              </w:rPr>
              <w:t>КАНИКУЛЫ - 9 ДНЕЙ</w:t>
            </w:r>
          </w:p>
        </w:tc>
        <w:tc>
          <w:tcPr>
            <w:tcW w:w="1098" w:type="dxa"/>
            <w:gridSpan w:val="2"/>
            <w:tcBorders>
              <w:top w:val="single" w:sz="4" w:space="0" w:color="auto"/>
              <w:left w:val="nil"/>
              <w:bottom w:val="single" w:sz="4" w:space="0" w:color="auto"/>
              <w:right w:val="nil"/>
            </w:tcBorders>
            <w:shd w:val="clear" w:color="auto" w:fill="auto"/>
            <w:vAlign w:val="center"/>
            <w:hideMark/>
          </w:tcPr>
          <w:p w:rsidR="00AF164F" w:rsidRPr="00137F4F" w:rsidRDefault="00AF164F" w:rsidP="00AF164F">
            <w:pPr>
              <w:spacing w:after="0" w:line="240" w:lineRule="auto"/>
              <w:jc w:val="center"/>
              <w:rPr>
                <w:rFonts w:ascii="Times New Roman" w:eastAsia="Times New Roman" w:hAnsi="Times New Roman" w:cs="Times New Roman"/>
                <w:b/>
                <w:bCs/>
                <w:color w:val="FF0000"/>
                <w:sz w:val="10"/>
                <w:szCs w:val="10"/>
                <w:lang w:eastAsia="ru-RU"/>
              </w:rPr>
            </w:pPr>
            <w:r w:rsidRPr="00137F4F">
              <w:rPr>
                <w:rFonts w:ascii="Times New Roman" w:eastAsia="Times New Roman" w:hAnsi="Times New Roman" w:cs="Times New Roman"/>
                <w:b/>
                <w:bCs/>
                <w:color w:val="FF0000"/>
                <w:sz w:val="10"/>
                <w:szCs w:val="10"/>
                <w:lang w:eastAsia="ru-RU"/>
              </w:rPr>
              <w:t>1 КЛАССЫ-17 ДНЕЙ;                                2-11 КЛАССЫ -20 ДНЕЙ</w:t>
            </w:r>
          </w:p>
        </w:tc>
        <w:tc>
          <w:tcPr>
            <w:tcW w:w="540" w:type="dxa"/>
            <w:tcBorders>
              <w:top w:val="nil"/>
              <w:left w:val="nil"/>
              <w:bottom w:val="single" w:sz="4" w:space="0" w:color="auto"/>
              <w:right w:val="nil"/>
            </w:tcBorders>
            <w:shd w:val="clear" w:color="auto" w:fill="auto"/>
            <w:noWrap/>
            <w:vAlign w:val="center"/>
            <w:hideMark/>
          </w:tcPr>
          <w:p w:rsidR="00AF164F" w:rsidRPr="00893BF2" w:rsidRDefault="00AF164F" w:rsidP="00AF164F">
            <w:pPr>
              <w:spacing w:after="0" w:line="240" w:lineRule="auto"/>
              <w:jc w:val="center"/>
              <w:rPr>
                <w:rFonts w:ascii="Calibri" w:eastAsia="Times New Roman" w:hAnsi="Calibri" w:cs="Times New Roman"/>
                <w:color w:val="000000"/>
                <w:sz w:val="16"/>
                <w:szCs w:val="16"/>
                <w:lang w:eastAsia="ru-RU"/>
              </w:rPr>
            </w:pPr>
            <w:r w:rsidRPr="00893BF2">
              <w:rPr>
                <w:rFonts w:ascii="Calibri" w:eastAsia="Times New Roman" w:hAnsi="Calibri" w:cs="Times New Roman"/>
                <w:color w:val="000000"/>
                <w:sz w:val="16"/>
                <w:szCs w:val="16"/>
                <w:lang w:eastAsia="ru-RU"/>
              </w:rPr>
              <w:t>17</w:t>
            </w:r>
          </w:p>
        </w:tc>
        <w:tc>
          <w:tcPr>
            <w:tcW w:w="580" w:type="dxa"/>
            <w:tcBorders>
              <w:top w:val="nil"/>
              <w:left w:val="nil"/>
              <w:bottom w:val="single" w:sz="4" w:space="0" w:color="auto"/>
              <w:right w:val="single" w:sz="4" w:space="0" w:color="auto"/>
            </w:tcBorders>
            <w:shd w:val="clear" w:color="auto" w:fill="auto"/>
            <w:noWrap/>
            <w:vAlign w:val="center"/>
            <w:hideMark/>
          </w:tcPr>
          <w:p w:rsidR="00AF164F" w:rsidRPr="00893BF2" w:rsidRDefault="00AF164F" w:rsidP="00AF164F">
            <w:pPr>
              <w:spacing w:after="0" w:line="240" w:lineRule="auto"/>
              <w:jc w:val="center"/>
              <w:rPr>
                <w:rFonts w:ascii="Calibri" w:eastAsia="Times New Roman" w:hAnsi="Calibri" w:cs="Times New Roman"/>
                <w:color w:val="000000"/>
                <w:sz w:val="16"/>
                <w:szCs w:val="16"/>
                <w:lang w:eastAsia="ru-RU"/>
              </w:rPr>
            </w:pPr>
            <w:r w:rsidRPr="00893BF2">
              <w:rPr>
                <w:rFonts w:ascii="Calibri" w:eastAsia="Times New Roman" w:hAnsi="Calibri" w:cs="Times New Roman"/>
                <w:color w:val="000000"/>
                <w:sz w:val="16"/>
                <w:szCs w:val="16"/>
                <w:lang w:eastAsia="ru-RU"/>
              </w:rPr>
              <w:t>20</w:t>
            </w:r>
          </w:p>
        </w:tc>
      </w:tr>
      <w:tr w:rsidR="00AF164F" w:rsidRPr="00893BF2" w:rsidTr="00AF164F">
        <w:trPr>
          <w:trHeight w:val="420"/>
        </w:trPr>
        <w:tc>
          <w:tcPr>
            <w:tcW w:w="1659" w:type="dxa"/>
            <w:tcBorders>
              <w:top w:val="nil"/>
              <w:left w:val="single" w:sz="4" w:space="0" w:color="auto"/>
              <w:bottom w:val="single" w:sz="4" w:space="0" w:color="auto"/>
              <w:right w:val="single" w:sz="4" w:space="0" w:color="auto"/>
            </w:tcBorders>
            <w:shd w:val="clear" w:color="auto" w:fill="auto"/>
            <w:noWrap/>
            <w:vAlign w:val="center"/>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 xml:space="preserve">За четверть </w:t>
            </w:r>
          </w:p>
        </w:tc>
        <w:tc>
          <w:tcPr>
            <w:tcW w:w="6249" w:type="dxa"/>
            <w:gridSpan w:val="11"/>
            <w:tcBorders>
              <w:top w:val="single" w:sz="4" w:space="0" w:color="auto"/>
              <w:left w:val="nil"/>
              <w:bottom w:val="single" w:sz="4" w:space="0" w:color="auto"/>
              <w:right w:val="nil"/>
            </w:tcBorders>
            <w:shd w:val="clear" w:color="auto" w:fill="auto"/>
            <w:noWrap/>
            <w:vAlign w:val="center"/>
            <w:hideMark/>
          </w:tcPr>
          <w:p w:rsidR="00AF164F" w:rsidRPr="00137F4F" w:rsidRDefault="00AF164F" w:rsidP="00AF164F">
            <w:pPr>
              <w:spacing w:after="0" w:line="240" w:lineRule="auto"/>
              <w:jc w:val="center"/>
              <w:rPr>
                <w:rFonts w:ascii="Times New Roman" w:eastAsia="Times New Roman" w:hAnsi="Times New Roman" w:cs="Times New Roman"/>
                <w:b/>
                <w:bCs/>
                <w:color w:val="FF0000"/>
                <w:sz w:val="16"/>
                <w:szCs w:val="16"/>
                <w:lang w:eastAsia="ru-RU"/>
              </w:rPr>
            </w:pPr>
            <w:r w:rsidRPr="00137F4F">
              <w:rPr>
                <w:rFonts w:ascii="Times New Roman" w:eastAsia="Times New Roman" w:hAnsi="Times New Roman" w:cs="Times New Roman"/>
                <w:b/>
                <w:bCs/>
                <w:color w:val="FF0000"/>
                <w:sz w:val="20"/>
                <w:szCs w:val="20"/>
                <w:lang w:eastAsia="ru-RU"/>
              </w:rPr>
              <w:t>I ЧЕТВЕРТЬ:</w:t>
            </w:r>
            <w:r w:rsidRPr="00137F4F">
              <w:rPr>
                <w:rFonts w:ascii="Times New Roman" w:eastAsia="Times New Roman" w:hAnsi="Times New Roman" w:cs="Times New Roman"/>
                <w:b/>
                <w:bCs/>
                <w:color w:val="FF0000"/>
                <w:sz w:val="16"/>
                <w:szCs w:val="16"/>
                <w:lang w:eastAsia="ru-RU"/>
              </w:rPr>
              <w:t xml:space="preserve">  1 классы -39 дней;   2-11 классы -48 дней.</w:t>
            </w: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r w:rsidRPr="00137F4F">
              <w:rPr>
                <w:rFonts w:ascii="Calibri" w:eastAsia="Times New Roman" w:hAnsi="Calibri" w:cs="Times New Roman"/>
                <w:color w:val="FF0000"/>
                <w:lang w:eastAsia="ru-RU"/>
              </w:rPr>
              <w:t> </w:t>
            </w:r>
          </w:p>
        </w:tc>
        <w:tc>
          <w:tcPr>
            <w:tcW w:w="163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 </w:t>
            </w:r>
          </w:p>
        </w:tc>
        <w:tc>
          <w:tcPr>
            <w:tcW w:w="580" w:type="dxa"/>
            <w:tcBorders>
              <w:top w:val="nil"/>
              <w:left w:val="nil"/>
              <w:bottom w:val="single" w:sz="4" w:space="0" w:color="auto"/>
              <w:right w:val="single" w:sz="4" w:space="0" w:color="auto"/>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r w:rsidRPr="00893BF2">
              <w:rPr>
                <w:rFonts w:ascii="Calibri" w:eastAsia="Times New Roman" w:hAnsi="Calibri" w:cs="Times New Roman"/>
                <w:color w:val="000000"/>
                <w:lang w:eastAsia="ru-RU"/>
              </w:rPr>
              <w:t> </w:t>
            </w:r>
          </w:p>
        </w:tc>
      </w:tr>
      <w:tr w:rsidR="00AF164F" w:rsidRPr="00893BF2" w:rsidTr="00AF164F">
        <w:trPr>
          <w:trHeight w:val="285"/>
        </w:trPr>
        <w:tc>
          <w:tcPr>
            <w:tcW w:w="10684" w:type="dxa"/>
            <w:gridSpan w:val="1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 </w:t>
            </w:r>
          </w:p>
        </w:tc>
      </w:tr>
      <w:tr w:rsidR="00AF164F" w:rsidRPr="00893BF2" w:rsidTr="00AF164F">
        <w:trPr>
          <w:trHeight w:val="375"/>
        </w:trPr>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Месяц/дни</w:t>
            </w:r>
          </w:p>
        </w:tc>
        <w:tc>
          <w:tcPr>
            <w:tcW w:w="2882" w:type="dxa"/>
            <w:gridSpan w:val="5"/>
            <w:tcBorders>
              <w:top w:val="single" w:sz="4" w:space="0" w:color="auto"/>
              <w:left w:val="nil"/>
              <w:bottom w:val="nil"/>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ДЕКАБРЬ</w:t>
            </w:r>
          </w:p>
        </w:tc>
        <w:tc>
          <w:tcPr>
            <w:tcW w:w="3367" w:type="dxa"/>
            <w:gridSpan w:val="6"/>
            <w:tcBorders>
              <w:top w:val="single" w:sz="4" w:space="0" w:color="auto"/>
              <w:left w:val="nil"/>
              <w:bottom w:val="single" w:sz="4" w:space="0" w:color="auto"/>
              <w:right w:val="single" w:sz="4" w:space="0" w:color="000000"/>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ЯНВАРЬ</w:t>
            </w:r>
          </w:p>
        </w:tc>
        <w:tc>
          <w:tcPr>
            <w:tcW w:w="277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ФЕВРАЛЬ</w:t>
            </w:r>
          </w:p>
        </w:tc>
      </w:tr>
      <w:tr w:rsidR="00AF164F" w:rsidRPr="00893BF2" w:rsidTr="00AF164F">
        <w:trPr>
          <w:trHeight w:val="900"/>
        </w:trPr>
        <w:tc>
          <w:tcPr>
            <w:tcW w:w="1659" w:type="dxa"/>
            <w:tcBorders>
              <w:top w:val="nil"/>
              <w:left w:val="single" w:sz="4" w:space="0" w:color="auto"/>
              <w:bottom w:val="single" w:sz="4" w:space="0" w:color="auto"/>
              <w:right w:val="single" w:sz="4" w:space="0" w:color="auto"/>
            </w:tcBorders>
            <w:shd w:val="clear" w:color="auto" w:fill="auto"/>
            <w:vAlign w:val="center"/>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Календарный учебный график</w:t>
            </w:r>
          </w:p>
        </w:tc>
        <w:tc>
          <w:tcPr>
            <w:tcW w:w="582" w:type="dxa"/>
            <w:tcBorders>
              <w:top w:val="single" w:sz="4" w:space="0" w:color="auto"/>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r w:rsidRPr="00137F4F">
              <w:rPr>
                <w:rFonts w:ascii="Calibri" w:eastAsia="Times New Roman" w:hAnsi="Calibri" w:cs="Times New Roman"/>
                <w:color w:val="FF0000"/>
                <w:lang w:eastAsia="ru-RU"/>
              </w:rPr>
              <w:t> </w:t>
            </w:r>
          </w:p>
        </w:tc>
        <w:tc>
          <w:tcPr>
            <w:tcW w:w="582" w:type="dxa"/>
            <w:tcBorders>
              <w:top w:val="single" w:sz="4" w:space="0" w:color="auto"/>
              <w:left w:val="nil"/>
              <w:bottom w:val="single" w:sz="4" w:space="0" w:color="auto"/>
              <w:right w:val="single" w:sz="4" w:space="0" w:color="auto"/>
            </w:tcBorders>
            <w:shd w:val="clear" w:color="auto" w:fill="auto"/>
            <w:noWrap/>
            <w:vAlign w:val="center"/>
            <w:hideMark/>
          </w:tcPr>
          <w:p w:rsidR="00AF164F" w:rsidRPr="00137F4F" w:rsidRDefault="00AF164F" w:rsidP="00AF164F">
            <w:pPr>
              <w:spacing w:after="0" w:line="240" w:lineRule="auto"/>
              <w:jc w:val="center"/>
              <w:rPr>
                <w:rFonts w:ascii="Times New Roman" w:eastAsia="Times New Roman" w:hAnsi="Times New Roman" w:cs="Times New Roman"/>
                <w:b/>
                <w:bCs/>
                <w:color w:val="FF0000"/>
                <w:sz w:val="32"/>
                <w:szCs w:val="32"/>
                <w:lang w:eastAsia="ru-RU"/>
              </w:rPr>
            </w:pPr>
            <w:r w:rsidRPr="00137F4F">
              <w:rPr>
                <w:rFonts w:ascii="Times New Roman" w:eastAsia="Times New Roman" w:hAnsi="Times New Roman" w:cs="Times New Roman"/>
                <w:b/>
                <w:bCs/>
                <w:color w:val="FF0000"/>
                <w:sz w:val="32"/>
                <w:szCs w:val="32"/>
                <w:lang w:eastAsia="ru-RU"/>
              </w:rPr>
              <w:t>13</w:t>
            </w:r>
          </w:p>
        </w:tc>
        <w:tc>
          <w:tcPr>
            <w:tcW w:w="581" w:type="dxa"/>
            <w:tcBorders>
              <w:top w:val="single" w:sz="4" w:space="0" w:color="auto"/>
              <w:left w:val="nil"/>
              <w:bottom w:val="single" w:sz="4" w:space="0" w:color="auto"/>
              <w:right w:val="single" w:sz="4" w:space="0" w:color="auto"/>
            </w:tcBorders>
            <w:shd w:val="clear" w:color="auto" w:fill="auto"/>
            <w:noWrap/>
            <w:vAlign w:val="center"/>
            <w:hideMark/>
          </w:tcPr>
          <w:p w:rsidR="00AF164F" w:rsidRPr="00137F4F" w:rsidRDefault="00AF164F" w:rsidP="00AF164F">
            <w:pPr>
              <w:spacing w:after="0" w:line="240" w:lineRule="auto"/>
              <w:jc w:val="center"/>
              <w:rPr>
                <w:rFonts w:ascii="Times New Roman" w:eastAsia="Times New Roman" w:hAnsi="Times New Roman" w:cs="Times New Roman"/>
                <w:b/>
                <w:bCs/>
                <w:color w:val="FF0000"/>
                <w:sz w:val="32"/>
                <w:szCs w:val="32"/>
                <w:lang w:eastAsia="ru-RU"/>
              </w:rPr>
            </w:pPr>
            <w:r w:rsidRPr="00137F4F">
              <w:rPr>
                <w:rFonts w:ascii="Times New Roman" w:eastAsia="Times New Roman" w:hAnsi="Times New Roman" w:cs="Times New Roman"/>
                <w:b/>
                <w:bCs/>
                <w:color w:val="FF0000"/>
                <w:sz w:val="32"/>
                <w:szCs w:val="32"/>
                <w:lang w:eastAsia="ru-RU"/>
              </w:rPr>
              <w:t>14</w:t>
            </w:r>
          </w:p>
        </w:tc>
        <w:tc>
          <w:tcPr>
            <w:tcW w:w="581" w:type="dxa"/>
            <w:tcBorders>
              <w:top w:val="single" w:sz="4" w:space="0" w:color="auto"/>
              <w:left w:val="nil"/>
              <w:bottom w:val="single" w:sz="4" w:space="0" w:color="auto"/>
              <w:right w:val="single" w:sz="4" w:space="0" w:color="auto"/>
            </w:tcBorders>
            <w:shd w:val="clear" w:color="auto" w:fill="auto"/>
            <w:noWrap/>
            <w:vAlign w:val="center"/>
            <w:hideMark/>
          </w:tcPr>
          <w:p w:rsidR="00AF164F" w:rsidRPr="00137F4F" w:rsidRDefault="00AF164F" w:rsidP="00AF164F">
            <w:pPr>
              <w:spacing w:after="0" w:line="240" w:lineRule="auto"/>
              <w:jc w:val="center"/>
              <w:rPr>
                <w:rFonts w:ascii="Times New Roman" w:eastAsia="Times New Roman" w:hAnsi="Times New Roman" w:cs="Times New Roman"/>
                <w:b/>
                <w:bCs/>
                <w:color w:val="FF0000"/>
                <w:sz w:val="32"/>
                <w:szCs w:val="32"/>
                <w:lang w:eastAsia="ru-RU"/>
              </w:rPr>
            </w:pPr>
            <w:r w:rsidRPr="00137F4F">
              <w:rPr>
                <w:rFonts w:ascii="Times New Roman" w:eastAsia="Times New Roman" w:hAnsi="Times New Roman" w:cs="Times New Roman"/>
                <w:b/>
                <w:bCs/>
                <w:color w:val="FF0000"/>
                <w:sz w:val="32"/>
                <w:szCs w:val="32"/>
                <w:lang w:eastAsia="ru-RU"/>
              </w:rPr>
              <w:t>15</w:t>
            </w:r>
          </w:p>
        </w:tc>
        <w:tc>
          <w:tcPr>
            <w:tcW w:w="556" w:type="dxa"/>
            <w:tcBorders>
              <w:top w:val="single" w:sz="4" w:space="0" w:color="auto"/>
              <w:left w:val="nil"/>
              <w:bottom w:val="single" w:sz="4" w:space="0" w:color="auto"/>
              <w:right w:val="single" w:sz="4" w:space="0" w:color="auto"/>
            </w:tcBorders>
            <w:shd w:val="clear" w:color="auto" w:fill="auto"/>
            <w:noWrap/>
            <w:vAlign w:val="center"/>
            <w:hideMark/>
          </w:tcPr>
          <w:p w:rsidR="00AF164F" w:rsidRPr="00137F4F" w:rsidRDefault="00AF164F" w:rsidP="00AF164F">
            <w:pPr>
              <w:spacing w:after="0" w:line="240" w:lineRule="auto"/>
              <w:jc w:val="center"/>
              <w:rPr>
                <w:rFonts w:ascii="Times New Roman" w:eastAsia="Times New Roman" w:hAnsi="Times New Roman" w:cs="Times New Roman"/>
                <w:b/>
                <w:bCs/>
                <w:color w:val="FF0000"/>
                <w:sz w:val="32"/>
                <w:szCs w:val="32"/>
                <w:lang w:eastAsia="ru-RU"/>
              </w:rPr>
            </w:pPr>
            <w:r w:rsidRPr="00137F4F">
              <w:rPr>
                <w:rFonts w:ascii="Times New Roman" w:eastAsia="Times New Roman" w:hAnsi="Times New Roman" w:cs="Times New Roman"/>
                <w:b/>
                <w:bCs/>
                <w:color w:val="FF0000"/>
                <w:sz w:val="32"/>
                <w:szCs w:val="32"/>
                <w:lang w:eastAsia="ru-RU"/>
              </w:rPr>
              <w:t>16</w:t>
            </w:r>
          </w:p>
        </w:tc>
        <w:tc>
          <w:tcPr>
            <w:tcW w:w="1134" w:type="dxa"/>
            <w:gridSpan w:val="2"/>
            <w:tcBorders>
              <w:top w:val="single" w:sz="4" w:space="0" w:color="auto"/>
              <w:left w:val="nil"/>
              <w:bottom w:val="single" w:sz="4" w:space="0" w:color="auto"/>
              <w:right w:val="single" w:sz="4" w:space="0" w:color="000000"/>
            </w:tcBorders>
            <w:shd w:val="clear" w:color="000000" w:fill="FFFF00"/>
            <w:vAlign w:val="center"/>
            <w:hideMark/>
          </w:tcPr>
          <w:p w:rsidR="00AF164F" w:rsidRPr="00137F4F" w:rsidRDefault="00AF164F" w:rsidP="00AF164F">
            <w:pPr>
              <w:spacing w:after="0" w:line="240" w:lineRule="auto"/>
              <w:jc w:val="center"/>
              <w:rPr>
                <w:rFonts w:ascii="Times New Roman" w:eastAsia="Times New Roman" w:hAnsi="Times New Roman" w:cs="Times New Roman"/>
                <w:b/>
                <w:bCs/>
                <w:color w:val="FF0000"/>
                <w:sz w:val="14"/>
                <w:szCs w:val="14"/>
                <w:lang w:eastAsia="ru-RU"/>
              </w:rPr>
            </w:pPr>
            <w:r w:rsidRPr="00137F4F">
              <w:rPr>
                <w:rFonts w:ascii="Times New Roman" w:eastAsia="Times New Roman" w:hAnsi="Times New Roman" w:cs="Times New Roman"/>
                <w:b/>
                <w:bCs/>
                <w:color w:val="FF0000"/>
                <w:sz w:val="14"/>
                <w:szCs w:val="14"/>
                <w:lang w:eastAsia="ru-RU"/>
              </w:rPr>
              <w:t>Зимние каникулы</w:t>
            </w:r>
          </w:p>
        </w:tc>
        <w:tc>
          <w:tcPr>
            <w:tcW w:w="559" w:type="dxa"/>
            <w:tcBorders>
              <w:top w:val="nil"/>
              <w:left w:val="nil"/>
              <w:bottom w:val="single" w:sz="4" w:space="0" w:color="auto"/>
              <w:right w:val="single" w:sz="4" w:space="0" w:color="auto"/>
            </w:tcBorders>
            <w:shd w:val="clear" w:color="auto" w:fill="auto"/>
            <w:noWrap/>
            <w:vAlign w:val="center"/>
            <w:hideMark/>
          </w:tcPr>
          <w:p w:rsidR="00AF164F" w:rsidRPr="00137F4F" w:rsidRDefault="00AF164F" w:rsidP="00AF164F">
            <w:pPr>
              <w:spacing w:after="0" w:line="240" w:lineRule="auto"/>
              <w:jc w:val="center"/>
              <w:rPr>
                <w:rFonts w:ascii="Times New Roman" w:eastAsia="Times New Roman" w:hAnsi="Times New Roman" w:cs="Times New Roman"/>
                <w:b/>
                <w:bCs/>
                <w:color w:val="FF0000"/>
                <w:sz w:val="32"/>
                <w:szCs w:val="32"/>
                <w:lang w:eastAsia="ru-RU"/>
              </w:rPr>
            </w:pPr>
            <w:r w:rsidRPr="00137F4F">
              <w:rPr>
                <w:rFonts w:ascii="Times New Roman" w:eastAsia="Times New Roman" w:hAnsi="Times New Roman" w:cs="Times New Roman"/>
                <w:b/>
                <w:bCs/>
                <w:color w:val="FF0000"/>
                <w:sz w:val="32"/>
                <w:szCs w:val="32"/>
                <w:lang w:eastAsia="ru-RU"/>
              </w:rPr>
              <w:t>17</w:t>
            </w:r>
          </w:p>
        </w:tc>
        <w:tc>
          <w:tcPr>
            <w:tcW w:w="558" w:type="dxa"/>
            <w:tcBorders>
              <w:top w:val="nil"/>
              <w:left w:val="nil"/>
              <w:bottom w:val="single" w:sz="4" w:space="0" w:color="auto"/>
              <w:right w:val="single" w:sz="4" w:space="0" w:color="auto"/>
            </w:tcBorders>
            <w:shd w:val="clear" w:color="auto" w:fill="auto"/>
            <w:noWrap/>
            <w:vAlign w:val="center"/>
            <w:hideMark/>
          </w:tcPr>
          <w:p w:rsidR="00AF164F" w:rsidRPr="00137F4F" w:rsidRDefault="00AF164F" w:rsidP="00AF164F">
            <w:pPr>
              <w:spacing w:after="0" w:line="240" w:lineRule="auto"/>
              <w:jc w:val="center"/>
              <w:rPr>
                <w:rFonts w:ascii="Times New Roman" w:eastAsia="Times New Roman" w:hAnsi="Times New Roman" w:cs="Times New Roman"/>
                <w:b/>
                <w:bCs/>
                <w:color w:val="FF0000"/>
                <w:sz w:val="32"/>
                <w:szCs w:val="32"/>
                <w:lang w:eastAsia="ru-RU"/>
              </w:rPr>
            </w:pPr>
            <w:r w:rsidRPr="00137F4F">
              <w:rPr>
                <w:rFonts w:ascii="Times New Roman" w:eastAsia="Times New Roman" w:hAnsi="Times New Roman" w:cs="Times New Roman"/>
                <w:b/>
                <w:bCs/>
                <w:color w:val="FF0000"/>
                <w:sz w:val="32"/>
                <w:szCs w:val="32"/>
                <w:lang w:eastAsia="ru-RU"/>
              </w:rPr>
              <w:t>18</w:t>
            </w:r>
          </w:p>
        </w:tc>
        <w:tc>
          <w:tcPr>
            <w:tcW w:w="558" w:type="dxa"/>
            <w:tcBorders>
              <w:top w:val="nil"/>
              <w:left w:val="nil"/>
              <w:bottom w:val="single" w:sz="4" w:space="0" w:color="auto"/>
              <w:right w:val="single" w:sz="4" w:space="0" w:color="auto"/>
            </w:tcBorders>
            <w:shd w:val="clear" w:color="auto" w:fill="auto"/>
            <w:noWrap/>
            <w:vAlign w:val="center"/>
            <w:hideMark/>
          </w:tcPr>
          <w:p w:rsidR="00AF164F" w:rsidRPr="00137F4F" w:rsidRDefault="00AF164F" w:rsidP="00AF164F">
            <w:pPr>
              <w:spacing w:after="0" w:line="240" w:lineRule="auto"/>
              <w:jc w:val="center"/>
              <w:rPr>
                <w:rFonts w:ascii="Times New Roman" w:eastAsia="Times New Roman" w:hAnsi="Times New Roman" w:cs="Times New Roman"/>
                <w:b/>
                <w:bCs/>
                <w:color w:val="FF0000"/>
                <w:sz w:val="32"/>
                <w:szCs w:val="32"/>
                <w:lang w:eastAsia="ru-RU"/>
              </w:rPr>
            </w:pPr>
            <w:r w:rsidRPr="00137F4F">
              <w:rPr>
                <w:rFonts w:ascii="Times New Roman" w:eastAsia="Times New Roman" w:hAnsi="Times New Roman" w:cs="Times New Roman"/>
                <w:b/>
                <w:bCs/>
                <w:color w:val="FF0000"/>
                <w:sz w:val="32"/>
                <w:szCs w:val="32"/>
                <w:lang w:eastAsia="ru-RU"/>
              </w:rPr>
              <w:t>19</w:t>
            </w:r>
          </w:p>
        </w:tc>
        <w:tc>
          <w:tcPr>
            <w:tcW w:w="558" w:type="dxa"/>
            <w:tcBorders>
              <w:top w:val="nil"/>
              <w:left w:val="nil"/>
              <w:bottom w:val="single" w:sz="4" w:space="0" w:color="auto"/>
              <w:right w:val="single" w:sz="4" w:space="0" w:color="auto"/>
            </w:tcBorders>
            <w:shd w:val="clear" w:color="auto" w:fill="auto"/>
            <w:noWrap/>
            <w:vAlign w:val="center"/>
            <w:hideMark/>
          </w:tcPr>
          <w:p w:rsidR="00AF164F" w:rsidRPr="00137F4F" w:rsidRDefault="00AF164F" w:rsidP="00AF164F">
            <w:pPr>
              <w:spacing w:after="0" w:line="240" w:lineRule="auto"/>
              <w:jc w:val="center"/>
              <w:rPr>
                <w:rFonts w:ascii="Times New Roman" w:eastAsia="Times New Roman" w:hAnsi="Times New Roman" w:cs="Times New Roman"/>
                <w:b/>
                <w:bCs/>
                <w:color w:val="FF0000"/>
                <w:sz w:val="36"/>
                <w:szCs w:val="36"/>
                <w:lang w:eastAsia="ru-RU"/>
              </w:rPr>
            </w:pPr>
            <w:r w:rsidRPr="00137F4F">
              <w:rPr>
                <w:rFonts w:ascii="Times New Roman" w:eastAsia="Times New Roman" w:hAnsi="Times New Roman" w:cs="Times New Roman"/>
                <w:b/>
                <w:bCs/>
                <w:color w:val="FF0000"/>
                <w:sz w:val="36"/>
                <w:szCs w:val="36"/>
                <w:lang w:eastAsia="ru-RU"/>
              </w:rPr>
              <w:t>20</w:t>
            </w:r>
          </w:p>
        </w:tc>
        <w:tc>
          <w:tcPr>
            <w:tcW w:w="558" w:type="dxa"/>
            <w:tcBorders>
              <w:top w:val="nil"/>
              <w:left w:val="nil"/>
              <w:bottom w:val="single" w:sz="4" w:space="0" w:color="auto"/>
              <w:right w:val="single" w:sz="4" w:space="0" w:color="auto"/>
            </w:tcBorders>
            <w:shd w:val="clear" w:color="auto" w:fill="auto"/>
            <w:noWrap/>
            <w:vAlign w:val="center"/>
            <w:hideMark/>
          </w:tcPr>
          <w:p w:rsidR="00AF164F" w:rsidRPr="00137F4F" w:rsidRDefault="00AF164F" w:rsidP="00AF164F">
            <w:pPr>
              <w:spacing w:after="0" w:line="240" w:lineRule="auto"/>
              <w:jc w:val="center"/>
              <w:rPr>
                <w:rFonts w:ascii="Times New Roman" w:eastAsia="Times New Roman" w:hAnsi="Times New Roman" w:cs="Times New Roman"/>
                <w:b/>
                <w:bCs/>
                <w:color w:val="FF0000"/>
                <w:sz w:val="32"/>
                <w:szCs w:val="32"/>
                <w:lang w:eastAsia="ru-RU"/>
              </w:rPr>
            </w:pPr>
            <w:r w:rsidRPr="00137F4F">
              <w:rPr>
                <w:rFonts w:ascii="Times New Roman" w:eastAsia="Times New Roman" w:hAnsi="Times New Roman" w:cs="Times New Roman"/>
                <w:b/>
                <w:bCs/>
                <w:color w:val="FF0000"/>
                <w:sz w:val="32"/>
                <w:szCs w:val="32"/>
                <w:lang w:eastAsia="ru-RU"/>
              </w:rPr>
              <w:t>21</w:t>
            </w:r>
          </w:p>
        </w:tc>
        <w:tc>
          <w:tcPr>
            <w:tcW w:w="558" w:type="dxa"/>
            <w:tcBorders>
              <w:top w:val="nil"/>
              <w:left w:val="nil"/>
              <w:bottom w:val="single" w:sz="4" w:space="0" w:color="auto"/>
              <w:right w:val="single" w:sz="4" w:space="0" w:color="auto"/>
            </w:tcBorders>
            <w:shd w:val="clear" w:color="auto" w:fill="auto"/>
            <w:noWrap/>
            <w:vAlign w:val="center"/>
            <w:hideMark/>
          </w:tcPr>
          <w:p w:rsidR="00AF164F" w:rsidRPr="00137F4F" w:rsidRDefault="00AF164F" w:rsidP="00AF164F">
            <w:pPr>
              <w:spacing w:after="0" w:line="240" w:lineRule="auto"/>
              <w:jc w:val="center"/>
              <w:rPr>
                <w:rFonts w:ascii="Times New Roman" w:eastAsia="Times New Roman" w:hAnsi="Times New Roman" w:cs="Times New Roman"/>
                <w:b/>
                <w:bCs/>
                <w:color w:val="FF0000"/>
                <w:sz w:val="32"/>
                <w:szCs w:val="32"/>
                <w:lang w:eastAsia="ru-RU"/>
              </w:rPr>
            </w:pPr>
            <w:r w:rsidRPr="00137F4F">
              <w:rPr>
                <w:rFonts w:ascii="Times New Roman" w:eastAsia="Times New Roman" w:hAnsi="Times New Roman" w:cs="Times New Roman"/>
                <w:b/>
                <w:bCs/>
                <w:color w:val="FF0000"/>
                <w:sz w:val="32"/>
                <w:szCs w:val="32"/>
                <w:lang w:eastAsia="ru-RU"/>
              </w:rPr>
              <w:t>22</w:t>
            </w:r>
          </w:p>
        </w:tc>
        <w:tc>
          <w:tcPr>
            <w:tcW w:w="540" w:type="dxa"/>
            <w:tcBorders>
              <w:top w:val="nil"/>
              <w:left w:val="nil"/>
              <w:bottom w:val="single" w:sz="4" w:space="0" w:color="auto"/>
              <w:right w:val="single" w:sz="4" w:space="0" w:color="auto"/>
            </w:tcBorders>
            <w:shd w:val="clear" w:color="auto" w:fill="auto"/>
            <w:noWrap/>
            <w:vAlign w:val="center"/>
            <w:hideMark/>
          </w:tcPr>
          <w:p w:rsidR="00AF164F" w:rsidRPr="00137F4F" w:rsidRDefault="00AF164F" w:rsidP="00AF164F">
            <w:pPr>
              <w:spacing w:after="0" w:line="240" w:lineRule="auto"/>
              <w:jc w:val="center"/>
              <w:rPr>
                <w:rFonts w:ascii="Times New Roman" w:eastAsia="Times New Roman" w:hAnsi="Times New Roman" w:cs="Times New Roman"/>
                <w:b/>
                <w:bCs/>
                <w:color w:val="FF0000"/>
                <w:sz w:val="32"/>
                <w:szCs w:val="32"/>
                <w:lang w:eastAsia="ru-RU"/>
              </w:rPr>
            </w:pPr>
            <w:r w:rsidRPr="00137F4F">
              <w:rPr>
                <w:rFonts w:ascii="Times New Roman" w:eastAsia="Times New Roman" w:hAnsi="Times New Roman" w:cs="Times New Roman"/>
                <w:b/>
                <w:bCs/>
                <w:color w:val="FF0000"/>
                <w:sz w:val="32"/>
                <w:szCs w:val="32"/>
                <w:lang w:eastAsia="ru-RU"/>
              </w:rPr>
              <w:t>23</w:t>
            </w:r>
          </w:p>
        </w:tc>
        <w:tc>
          <w:tcPr>
            <w:tcW w:w="540" w:type="dxa"/>
            <w:tcBorders>
              <w:top w:val="nil"/>
              <w:left w:val="nil"/>
              <w:bottom w:val="single" w:sz="4" w:space="0" w:color="auto"/>
              <w:right w:val="single" w:sz="4" w:space="0" w:color="auto"/>
            </w:tcBorders>
            <w:shd w:val="clear" w:color="auto" w:fill="auto"/>
            <w:noWrap/>
            <w:vAlign w:val="center"/>
            <w:hideMark/>
          </w:tcPr>
          <w:p w:rsidR="00AF164F" w:rsidRPr="00893BF2" w:rsidRDefault="00AF164F" w:rsidP="00AF164F">
            <w:pPr>
              <w:spacing w:after="0" w:line="240" w:lineRule="auto"/>
              <w:jc w:val="center"/>
              <w:rPr>
                <w:rFonts w:ascii="Times New Roman" w:eastAsia="Times New Roman" w:hAnsi="Times New Roman" w:cs="Times New Roman"/>
                <w:b/>
                <w:bCs/>
                <w:color w:val="0070C0"/>
                <w:sz w:val="32"/>
                <w:szCs w:val="32"/>
                <w:lang w:eastAsia="ru-RU"/>
              </w:rPr>
            </w:pPr>
            <w:r w:rsidRPr="00893BF2">
              <w:rPr>
                <w:rFonts w:ascii="Times New Roman" w:eastAsia="Times New Roman" w:hAnsi="Times New Roman" w:cs="Times New Roman"/>
                <w:b/>
                <w:bCs/>
                <w:color w:val="0070C0"/>
                <w:sz w:val="32"/>
                <w:szCs w:val="32"/>
                <w:lang w:eastAsia="ru-RU"/>
              </w:rPr>
              <w:t>24</w:t>
            </w:r>
          </w:p>
        </w:tc>
        <w:tc>
          <w:tcPr>
            <w:tcW w:w="580" w:type="dxa"/>
            <w:tcBorders>
              <w:top w:val="nil"/>
              <w:left w:val="nil"/>
              <w:bottom w:val="single" w:sz="4" w:space="0" w:color="auto"/>
              <w:right w:val="single" w:sz="4" w:space="0" w:color="auto"/>
            </w:tcBorders>
            <w:shd w:val="clear" w:color="auto" w:fill="auto"/>
            <w:noWrap/>
            <w:vAlign w:val="center"/>
            <w:hideMark/>
          </w:tcPr>
          <w:p w:rsidR="00AF164F" w:rsidRPr="00893BF2" w:rsidRDefault="00AF164F" w:rsidP="00AF164F">
            <w:pPr>
              <w:spacing w:after="0" w:line="240" w:lineRule="auto"/>
              <w:jc w:val="center"/>
              <w:rPr>
                <w:rFonts w:ascii="Times New Roman" w:eastAsia="Times New Roman" w:hAnsi="Times New Roman" w:cs="Times New Roman"/>
                <w:b/>
                <w:bCs/>
                <w:color w:val="0070C0"/>
                <w:sz w:val="32"/>
                <w:szCs w:val="32"/>
                <w:lang w:eastAsia="ru-RU"/>
              </w:rPr>
            </w:pPr>
            <w:r w:rsidRPr="00893BF2">
              <w:rPr>
                <w:rFonts w:ascii="Times New Roman" w:eastAsia="Times New Roman" w:hAnsi="Times New Roman" w:cs="Times New Roman"/>
                <w:b/>
                <w:bCs/>
                <w:color w:val="0070C0"/>
                <w:sz w:val="32"/>
                <w:szCs w:val="32"/>
                <w:lang w:eastAsia="ru-RU"/>
              </w:rPr>
              <w:t>25</w:t>
            </w:r>
          </w:p>
        </w:tc>
      </w:tr>
      <w:tr w:rsidR="00AF164F" w:rsidRPr="00893BF2" w:rsidTr="00AF164F">
        <w:trPr>
          <w:trHeight w:val="300"/>
        </w:trPr>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 xml:space="preserve">Понедельник </w:t>
            </w:r>
          </w:p>
        </w:tc>
        <w:tc>
          <w:tcPr>
            <w:tcW w:w="582"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 </w:t>
            </w:r>
          </w:p>
        </w:tc>
        <w:tc>
          <w:tcPr>
            <w:tcW w:w="582"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4</w:t>
            </w:r>
          </w:p>
        </w:tc>
        <w:tc>
          <w:tcPr>
            <w:tcW w:w="581"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11</w:t>
            </w:r>
          </w:p>
        </w:tc>
        <w:tc>
          <w:tcPr>
            <w:tcW w:w="581"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18</w:t>
            </w:r>
          </w:p>
        </w:tc>
        <w:tc>
          <w:tcPr>
            <w:tcW w:w="556"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25</w:t>
            </w:r>
          </w:p>
        </w:tc>
        <w:tc>
          <w:tcPr>
            <w:tcW w:w="575" w:type="dxa"/>
            <w:tcBorders>
              <w:top w:val="nil"/>
              <w:left w:val="nil"/>
              <w:bottom w:val="single" w:sz="4" w:space="0" w:color="auto"/>
              <w:right w:val="single" w:sz="4" w:space="0" w:color="auto"/>
            </w:tcBorders>
            <w:shd w:val="clear" w:color="000000" w:fill="FFFF00"/>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w:t>
            </w:r>
          </w:p>
        </w:tc>
        <w:tc>
          <w:tcPr>
            <w:tcW w:w="559" w:type="dxa"/>
            <w:tcBorders>
              <w:top w:val="nil"/>
              <w:left w:val="nil"/>
              <w:bottom w:val="single" w:sz="4" w:space="0" w:color="auto"/>
              <w:right w:val="single" w:sz="4" w:space="0" w:color="auto"/>
            </w:tcBorders>
            <w:shd w:val="clear" w:color="000000" w:fill="FFFF00"/>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8</w:t>
            </w:r>
          </w:p>
        </w:tc>
        <w:tc>
          <w:tcPr>
            <w:tcW w:w="559"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 </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15</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22</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29</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 </w:t>
            </w:r>
          </w:p>
        </w:tc>
        <w:tc>
          <w:tcPr>
            <w:tcW w:w="558" w:type="dxa"/>
            <w:tcBorders>
              <w:top w:val="nil"/>
              <w:left w:val="nil"/>
              <w:bottom w:val="single" w:sz="4" w:space="0" w:color="auto"/>
              <w:right w:val="single" w:sz="4" w:space="0" w:color="auto"/>
            </w:tcBorders>
            <w:shd w:val="clear" w:color="000000" w:fill="F2F2F2"/>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5</w:t>
            </w:r>
          </w:p>
        </w:tc>
        <w:tc>
          <w:tcPr>
            <w:tcW w:w="540"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12</w:t>
            </w:r>
          </w:p>
        </w:tc>
        <w:tc>
          <w:tcPr>
            <w:tcW w:w="540" w:type="dxa"/>
            <w:tcBorders>
              <w:top w:val="nil"/>
              <w:left w:val="nil"/>
              <w:bottom w:val="single" w:sz="4" w:space="0" w:color="auto"/>
              <w:right w:val="single" w:sz="4" w:space="0" w:color="auto"/>
            </w:tcBorders>
            <w:shd w:val="clear" w:color="auto" w:fill="auto"/>
            <w:noWrap/>
            <w:vAlign w:val="bottom"/>
            <w:hideMark/>
          </w:tcPr>
          <w:p w:rsidR="00AF164F" w:rsidRPr="00893BF2" w:rsidRDefault="00AF164F" w:rsidP="00AF164F">
            <w:pPr>
              <w:spacing w:after="0" w:line="240" w:lineRule="auto"/>
              <w:jc w:val="center"/>
              <w:rPr>
                <w:rFonts w:ascii="Times New Roman" w:eastAsia="Times New Roman" w:hAnsi="Times New Roman" w:cs="Times New Roman"/>
                <w:color w:val="000000"/>
                <w:lang w:eastAsia="ru-RU"/>
              </w:rPr>
            </w:pPr>
            <w:r w:rsidRPr="00893BF2">
              <w:rPr>
                <w:rFonts w:ascii="Times New Roman" w:eastAsia="Times New Roman" w:hAnsi="Times New Roman" w:cs="Times New Roman"/>
                <w:color w:val="000000"/>
                <w:lang w:eastAsia="ru-RU"/>
              </w:rPr>
              <w:t>19</w:t>
            </w:r>
          </w:p>
        </w:tc>
        <w:tc>
          <w:tcPr>
            <w:tcW w:w="580" w:type="dxa"/>
            <w:tcBorders>
              <w:top w:val="nil"/>
              <w:left w:val="nil"/>
              <w:bottom w:val="single" w:sz="4" w:space="0" w:color="auto"/>
              <w:right w:val="single" w:sz="4" w:space="0" w:color="auto"/>
            </w:tcBorders>
            <w:shd w:val="clear" w:color="auto" w:fill="auto"/>
            <w:noWrap/>
            <w:vAlign w:val="bottom"/>
            <w:hideMark/>
          </w:tcPr>
          <w:p w:rsidR="00AF164F" w:rsidRPr="00893BF2" w:rsidRDefault="00AF164F" w:rsidP="00AF164F">
            <w:pPr>
              <w:spacing w:after="0" w:line="240" w:lineRule="auto"/>
              <w:jc w:val="center"/>
              <w:rPr>
                <w:rFonts w:ascii="Times New Roman" w:eastAsia="Times New Roman" w:hAnsi="Times New Roman" w:cs="Times New Roman"/>
                <w:color w:val="000000"/>
                <w:lang w:eastAsia="ru-RU"/>
              </w:rPr>
            </w:pPr>
            <w:r w:rsidRPr="00893BF2">
              <w:rPr>
                <w:rFonts w:ascii="Times New Roman" w:eastAsia="Times New Roman" w:hAnsi="Times New Roman" w:cs="Times New Roman"/>
                <w:color w:val="000000"/>
                <w:lang w:eastAsia="ru-RU"/>
              </w:rPr>
              <w:t>26</w:t>
            </w:r>
          </w:p>
        </w:tc>
      </w:tr>
      <w:tr w:rsidR="00AF164F" w:rsidRPr="00893BF2" w:rsidTr="00AF164F">
        <w:trPr>
          <w:trHeight w:val="300"/>
        </w:trPr>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Вторник</w:t>
            </w:r>
          </w:p>
        </w:tc>
        <w:tc>
          <w:tcPr>
            <w:tcW w:w="582"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 </w:t>
            </w:r>
          </w:p>
        </w:tc>
        <w:tc>
          <w:tcPr>
            <w:tcW w:w="582"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5</w:t>
            </w:r>
          </w:p>
        </w:tc>
        <w:tc>
          <w:tcPr>
            <w:tcW w:w="581"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12</w:t>
            </w:r>
          </w:p>
        </w:tc>
        <w:tc>
          <w:tcPr>
            <w:tcW w:w="581"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19</w:t>
            </w:r>
          </w:p>
        </w:tc>
        <w:tc>
          <w:tcPr>
            <w:tcW w:w="556"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26</w:t>
            </w:r>
          </w:p>
        </w:tc>
        <w:tc>
          <w:tcPr>
            <w:tcW w:w="575" w:type="dxa"/>
            <w:tcBorders>
              <w:top w:val="nil"/>
              <w:left w:val="nil"/>
              <w:bottom w:val="single" w:sz="4" w:space="0" w:color="auto"/>
              <w:right w:val="single" w:sz="4" w:space="0" w:color="auto"/>
            </w:tcBorders>
            <w:shd w:val="clear" w:color="000000" w:fill="FFFF00"/>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2</w:t>
            </w:r>
          </w:p>
        </w:tc>
        <w:tc>
          <w:tcPr>
            <w:tcW w:w="559" w:type="dxa"/>
            <w:tcBorders>
              <w:top w:val="nil"/>
              <w:left w:val="nil"/>
              <w:bottom w:val="single" w:sz="4" w:space="0" w:color="auto"/>
              <w:right w:val="single" w:sz="4" w:space="0" w:color="auto"/>
            </w:tcBorders>
            <w:shd w:val="clear" w:color="000000" w:fill="FFFF00"/>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9</w:t>
            </w:r>
          </w:p>
        </w:tc>
        <w:tc>
          <w:tcPr>
            <w:tcW w:w="559"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 </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16</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23</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30</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 </w:t>
            </w:r>
          </w:p>
        </w:tc>
        <w:tc>
          <w:tcPr>
            <w:tcW w:w="558" w:type="dxa"/>
            <w:tcBorders>
              <w:top w:val="nil"/>
              <w:left w:val="nil"/>
              <w:bottom w:val="single" w:sz="4" w:space="0" w:color="auto"/>
              <w:right w:val="single" w:sz="4" w:space="0" w:color="auto"/>
            </w:tcBorders>
            <w:shd w:val="clear" w:color="000000" w:fill="F2F2F2"/>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6</w:t>
            </w:r>
          </w:p>
        </w:tc>
        <w:tc>
          <w:tcPr>
            <w:tcW w:w="540"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13</w:t>
            </w:r>
          </w:p>
        </w:tc>
        <w:tc>
          <w:tcPr>
            <w:tcW w:w="540" w:type="dxa"/>
            <w:tcBorders>
              <w:top w:val="nil"/>
              <w:left w:val="nil"/>
              <w:bottom w:val="single" w:sz="4" w:space="0" w:color="auto"/>
              <w:right w:val="single" w:sz="4" w:space="0" w:color="auto"/>
            </w:tcBorders>
            <w:shd w:val="clear" w:color="auto" w:fill="auto"/>
            <w:noWrap/>
            <w:vAlign w:val="bottom"/>
            <w:hideMark/>
          </w:tcPr>
          <w:p w:rsidR="00AF164F" w:rsidRPr="00893BF2" w:rsidRDefault="00AF164F" w:rsidP="00AF164F">
            <w:pPr>
              <w:spacing w:after="0" w:line="240" w:lineRule="auto"/>
              <w:jc w:val="center"/>
              <w:rPr>
                <w:rFonts w:ascii="Times New Roman" w:eastAsia="Times New Roman" w:hAnsi="Times New Roman" w:cs="Times New Roman"/>
                <w:color w:val="000000"/>
                <w:lang w:eastAsia="ru-RU"/>
              </w:rPr>
            </w:pPr>
            <w:r w:rsidRPr="00893BF2">
              <w:rPr>
                <w:rFonts w:ascii="Times New Roman" w:eastAsia="Times New Roman" w:hAnsi="Times New Roman" w:cs="Times New Roman"/>
                <w:color w:val="000000"/>
                <w:lang w:eastAsia="ru-RU"/>
              </w:rPr>
              <w:t>20</w:t>
            </w:r>
          </w:p>
        </w:tc>
        <w:tc>
          <w:tcPr>
            <w:tcW w:w="580" w:type="dxa"/>
            <w:tcBorders>
              <w:top w:val="nil"/>
              <w:left w:val="nil"/>
              <w:bottom w:val="single" w:sz="4" w:space="0" w:color="auto"/>
              <w:right w:val="single" w:sz="4" w:space="0" w:color="auto"/>
            </w:tcBorders>
            <w:shd w:val="clear" w:color="auto" w:fill="auto"/>
            <w:noWrap/>
            <w:vAlign w:val="bottom"/>
            <w:hideMark/>
          </w:tcPr>
          <w:p w:rsidR="00AF164F" w:rsidRPr="00893BF2" w:rsidRDefault="00AF164F" w:rsidP="00AF164F">
            <w:pPr>
              <w:spacing w:after="0" w:line="240" w:lineRule="auto"/>
              <w:jc w:val="center"/>
              <w:rPr>
                <w:rFonts w:ascii="Times New Roman" w:eastAsia="Times New Roman" w:hAnsi="Times New Roman" w:cs="Times New Roman"/>
                <w:color w:val="000000"/>
                <w:lang w:eastAsia="ru-RU"/>
              </w:rPr>
            </w:pPr>
            <w:r w:rsidRPr="00893BF2">
              <w:rPr>
                <w:rFonts w:ascii="Times New Roman" w:eastAsia="Times New Roman" w:hAnsi="Times New Roman" w:cs="Times New Roman"/>
                <w:color w:val="000000"/>
                <w:lang w:eastAsia="ru-RU"/>
              </w:rPr>
              <w:t>27</w:t>
            </w:r>
          </w:p>
        </w:tc>
      </w:tr>
      <w:tr w:rsidR="00AF164F" w:rsidRPr="00893BF2" w:rsidTr="00AF164F">
        <w:trPr>
          <w:trHeight w:val="300"/>
        </w:trPr>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Среда</w:t>
            </w:r>
          </w:p>
        </w:tc>
        <w:tc>
          <w:tcPr>
            <w:tcW w:w="582"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 </w:t>
            </w:r>
          </w:p>
        </w:tc>
        <w:tc>
          <w:tcPr>
            <w:tcW w:w="582"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6</w:t>
            </w:r>
          </w:p>
        </w:tc>
        <w:tc>
          <w:tcPr>
            <w:tcW w:w="581"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13</w:t>
            </w:r>
          </w:p>
        </w:tc>
        <w:tc>
          <w:tcPr>
            <w:tcW w:w="581"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20</w:t>
            </w:r>
          </w:p>
        </w:tc>
        <w:tc>
          <w:tcPr>
            <w:tcW w:w="556"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27</w:t>
            </w:r>
          </w:p>
        </w:tc>
        <w:tc>
          <w:tcPr>
            <w:tcW w:w="575" w:type="dxa"/>
            <w:tcBorders>
              <w:top w:val="nil"/>
              <w:left w:val="nil"/>
              <w:bottom w:val="single" w:sz="4" w:space="0" w:color="auto"/>
              <w:right w:val="single" w:sz="4" w:space="0" w:color="auto"/>
            </w:tcBorders>
            <w:shd w:val="clear" w:color="000000" w:fill="FFFF00"/>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3</w:t>
            </w:r>
          </w:p>
        </w:tc>
        <w:tc>
          <w:tcPr>
            <w:tcW w:w="559" w:type="dxa"/>
            <w:tcBorders>
              <w:top w:val="nil"/>
              <w:left w:val="nil"/>
              <w:bottom w:val="single" w:sz="4" w:space="0" w:color="auto"/>
              <w:right w:val="single" w:sz="4" w:space="0" w:color="auto"/>
            </w:tcBorders>
            <w:shd w:val="clear" w:color="000000" w:fill="FFFF00"/>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10</w:t>
            </w:r>
          </w:p>
        </w:tc>
        <w:tc>
          <w:tcPr>
            <w:tcW w:w="559"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 </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17</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24</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31</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 </w:t>
            </w:r>
          </w:p>
        </w:tc>
        <w:tc>
          <w:tcPr>
            <w:tcW w:w="558" w:type="dxa"/>
            <w:tcBorders>
              <w:top w:val="nil"/>
              <w:left w:val="nil"/>
              <w:bottom w:val="single" w:sz="4" w:space="0" w:color="auto"/>
              <w:right w:val="single" w:sz="4" w:space="0" w:color="auto"/>
            </w:tcBorders>
            <w:shd w:val="clear" w:color="000000" w:fill="F2F2F2"/>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7</w:t>
            </w:r>
          </w:p>
        </w:tc>
        <w:tc>
          <w:tcPr>
            <w:tcW w:w="540"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14</w:t>
            </w:r>
          </w:p>
        </w:tc>
        <w:tc>
          <w:tcPr>
            <w:tcW w:w="540" w:type="dxa"/>
            <w:tcBorders>
              <w:top w:val="nil"/>
              <w:left w:val="nil"/>
              <w:bottom w:val="single" w:sz="4" w:space="0" w:color="auto"/>
              <w:right w:val="single" w:sz="4" w:space="0" w:color="auto"/>
            </w:tcBorders>
            <w:shd w:val="clear" w:color="auto" w:fill="auto"/>
            <w:noWrap/>
            <w:vAlign w:val="bottom"/>
            <w:hideMark/>
          </w:tcPr>
          <w:p w:rsidR="00AF164F" w:rsidRPr="00893BF2" w:rsidRDefault="00AF164F" w:rsidP="00AF164F">
            <w:pPr>
              <w:spacing w:after="0" w:line="240" w:lineRule="auto"/>
              <w:jc w:val="center"/>
              <w:rPr>
                <w:rFonts w:ascii="Times New Roman" w:eastAsia="Times New Roman" w:hAnsi="Times New Roman" w:cs="Times New Roman"/>
                <w:color w:val="000000"/>
                <w:lang w:eastAsia="ru-RU"/>
              </w:rPr>
            </w:pPr>
            <w:r w:rsidRPr="00893BF2">
              <w:rPr>
                <w:rFonts w:ascii="Times New Roman" w:eastAsia="Times New Roman" w:hAnsi="Times New Roman" w:cs="Times New Roman"/>
                <w:color w:val="000000"/>
                <w:lang w:eastAsia="ru-RU"/>
              </w:rPr>
              <w:t>21</w:t>
            </w:r>
          </w:p>
        </w:tc>
        <w:tc>
          <w:tcPr>
            <w:tcW w:w="580" w:type="dxa"/>
            <w:tcBorders>
              <w:top w:val="nil"/>
              <w:left w:val="nil"/>
              <w:bottom w:val="single" w:sz="4" w:space="0" w:color="auto"/>
              <w:right w:val="single" w:sz="4" w:space="0" w:color="auto"/>
            </w:tcBorders>
            <w:shd w:val="clear" w:color="auto" w:fill="auto"/>
            <w:noWrap/>
            <w:vAlign w:val="bottom"/>
            <w:hideMark/>
          </w:tcPr>
          <w:p w:rsidR="00AF164F" w:rsidRPr="00893BF2" w:rsidRDefault="00AF164F" w:rsidP="00AF164F">
            <w:pPr>
              <w:spacing w:after="0" w:line="240" w:lineRule="auto"/>
              <w:jc w:val="center"/>
              <w:rPr>
                <w:rFonts w:ascii="Calibri" w:eastAsia="Times New Roman" w:hAnsi="Calibri" w:cs="Times New Roman"/>
                <w:color w:val="000000"/>
                <w:lang w:eastAsia="ru-RU"/>
              </w:rPr>
            </w:pPr>
            <w:r w:rsidRPr="00893BF2">
              <w:rPr>
                <w:rFonts w:ascii="Calibri" w:eastAsia="Times New Roman" w:hAnsi="Calibri" w:cs="Times New Roman"/>
                <w:color w:val="000000"/>
                <w:lang w:eastAsia="ru-RU"/>
              </w:rPr>
              <w:t>28</w:t>
            </w:r>
          </w:p>
        </w:tc>
      </w:tr>
      <w:tr w:rsidR="00AF164F" w:rsidRPr="00893BF2" w:rsidTr="00AF164F">
        <w:trPr>
          <w:trHeight w:val="300"/>
        </w:trPr>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Четверг</w:t>
            </w:r>
          </w:p>
        </w:tc>
        <w:tc>
          <w:tcPr>
            <w:tcW w:w="582"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 </w:t>
            </w:r>
          </w:p>
        </w:tc>
        <w:tc>
          <w:tcPr>
            <w:tcW w:w="582"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7</w:t>
            </w:r>
          </w:p>
        </w:tc>
        <w:tc>
          <w:tcPr>
            <w:tcW w:w="581"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14</w:t>
            </w:r>
          </w:p>
        </w:tc>
        <w:tc>
          <w:tcPr>
            <w:tcW w:w="581"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21</w:t>
            </w:r>
          </w:p>
        </w:tc>
        <w:tc>
          <w:tcPr>
            <w:tcW w:w="556"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28</w:t>
            </w:r>
          </w:p>
        </w:tc>
        <w:tc>
          <w:tcPr>
            <w:tcW w:w="575" w:type="dxa"/>
            <w:tcBorders>
              <w:top w:val="nil"/>
              <w:left w:val="nil"/>
              <w:bottom w:val="single" w:sz="4" w:space="0" w:color="auto"/>
              <w:right w:val="single" w:sz="4" w:space="0" w:color="auto"/>
            </w:tcBorders>
            <w:shd w:val="clear" w:color="000000" w:fill="FFFF00"/>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4</w:t>
            </w:r>
          </w:p>
        </w:tc>
        <w:tc>
          <w:tcPr>
            <w:tcW w:w="559"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 </w:t>
            </w:r>
          </w:p>
        </w:tc>
        <w:tc>
          <w:tcPr>
            <w:tcW w:w="559"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11</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18</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25</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 </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w:t>
            </w:r>
          </w:p>
        </w:tc>
        <w:tc>
          <w:tcPr>
            <w:tcW w:w="558" w:type="dxa"/>
            <w:tcBorders>
              <w:top w:val="nil"/>
              <w:left w:val="nil"/>
              <w:bottom w:val="single" w:sz="4" w:space="0" w:color="auto"/>
              <w:right w:val="single" w:sz="4" w:space="0" w:color="auto"/>
            </w:tcBorders>
            <w:shd w:val="clear" w:color="000000" w:fill="F2F2F2"/>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8</w:t>
            </w:r>
          </w:p>
        </w:tc>
        <w:tc>
          <w:tcPr>
            <w:tcW w:w="540"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15</w:t>
            </w:r>
          </w:p>
        </w:tc>
        <w:tc>
          <w:tcPr>
            <w:tcW w:w="540" w:type="dxa"/>
            <w:tcBorders>
              <w:top w:val="nil"/>
              <w:left w:val="nil"/>
              <w:bottom w:val="single" w:sz="4" w:space="0" w:color="auto"/>
              <w:right w:val="single" w:sz="4" w:space="0" w:color="auto"/>
            </w:tcBorders>
            <w:shd w:val="clear" w:color="auto" w:fill="auto"/>
            <w:noWrap/>
            <w:vAlign w:val="bottom"/>
            <w:hideMark/>
          </w:tcPr>
          <w:p w:rsidR="00AF164F" w:rsidRPr="00893BF2" w:rsidRDefault="00AF164F" w:rsidP="00AF164F">
            <w:pPr>
              <w:spacing w:after="0" w:line="240" w:lineRule="auto"/>
              <w:jc w:val="center"/>
              <w:rPr>
                <w:rFonts w:ascii="Times New Roman" w:eastAsia="Times New Roman" w:hAnsi="Times New Roman" w:cs="Times New Roman"/>
                <w:lang w:eastAsia="ru-RU"/>
              </w:rPr>
            </w:pPr>
            <w:r w:rsidRPr="00893BF2">
              <w:rPr>
                <w:rFonts w:ascii="Times New Roman" w:eastAsia="Times New Roman" w:hAnsi="Times New Roman" w:cs="Times New Roman"/>
                <w:lang w:eastAsia="ru-RU"/>
              </w:rPr>
              <w:t>22</w:t>
            </w:r>
          </w:p>
        </w:tc>
        <w:tc>
          <w:tcPr>
            <w:tcW w:w="580" w:type="dxa"/>
            <w:tcBorders>
              <w:top w:val="nil"/>
              <w:left w:val="nil"/>
              <w:bottom w:val="single" w:sz="4" w:space="0" w:color="auto"/>
              <w:right w:val="single" w:sz="4" w:space="0" w:color="auto"/>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r w:rsidRPr="00893BF2">
              <w:rPr>
                <w:rFonts w:ascii="Calibri" w:eastAsia="Times New Roman" w:hAnsi="Calibri" w:cs="Times New Roman"/>
                <w:color w:val="000000"/>
                <w:lang w:eastAsia="ru-RU"/>
              </w:rPr>
              <w:t> </w:t>
            </w:r>
          </w:p>
        </w:tc>
      </w:tr>
      <w:tr w:rsidR="00AF164F" w:rsidRPr="00893BF2" w:rsidTr="00AF164F">
        <w:trPr>
          <w:trHeight w:val="300"/>
        </w:trPr>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lastRenderedPageBreak/>
              <w:t>Пятница</w:t>
            </w:r>
          </w:p>
        </w:tc>
        <w:tc>
          <w:tcPr>
            <w:tcW w:w="582"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w:t>
            </w:r>
          </w:p>
        </w:tc>
        <w:tc>
          <w:tcPr>
            <w:tcW w:w="582"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8</w:t>
            </w:r>
          </w:p>
        </w:tc>
        <w:tc>
          <w:tcPr>
            <w:tcW w:w="581"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15</w:t>
            </w:r>
          </w:p>
        </w:tc>
        <w:tc>
          <w:tcPr>
            <w:tcW w:w="581"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22</w:t>
            </w:r>
          </w:p>
        </w:tc>
        <w:tc>
          <w:tcPr>
            <w:tcW w:w="556"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29</w:t>
            </w:r>
          </w:p>
        </w:tc>
        <w:tc>
          <w:tcPr>
            <w:tcW w:w="575" w:type="dxa"/>
            <w:tcBorders>
              <w:top w:val="nil"/>
              <w:left w:val="nil"/>
              <w:bottom w:val="single" w:sz="4" w:space="0" w:color="auto"/>
              <w:right w:val="single" w:sz="4" w:space="0" w:color="auto"/>
            </w:tcBorders>
            <w:shd w:val="clear" w:color="000000" w:fill="FFFF00"/>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5</w:t>
            </w:r>
          </w:p>
        </w:tc>
        <w:tc>
          <w:tcPr>
            <w:tcW w:w="559"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 </w:t>
            </w:r>
          </w:p>
        </w:tc>
        <w:tc>
          <w:tcPr>
            <w:tcW w:w="559"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12</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19</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26</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 </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2</w:t>
            </w:r>
          </w:p>
        </w:tc>
        <w:tc>
          <w:tcPr>
            <w:tcW w:w="558" w:type="dxa"/>
            <w:tcBorders>
              <w:top w:val="nil"/>
              <w:left w:val="nil"/>
              <w:bottom w:val="single" w:sz="4" w:space="0" w:color="auto"/>
              <w:right w:val="single" w:sz="4" w:space="0" w:color="auto"/>
            </w:tcBorders>
            <w:shd w:val="clear" w:color="000000" w:fill="F2F2F2"/>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9</w:t>
            </w:r>
          </w:p>
        </w:tc>
        <w:tc>
          <w:tcPr>
            <w:tcW w:w="540"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16</w:t>
            </w:r>
          </w:p>
        </w:tc>
        <w:tc>
          <w:tcPr>
            <w:tcW w:w="540" w:type="dxa"/>
            <w:tcBorders>
              <w:top w:val="nil"/>
              <w:left w:val="nil"/>
              <w:bottom w:val="single" w:sz="4" w:space="0" w:color="auto"/>
              <w:right w:val="single" w:sz="4" w:space="0" w:color="auto"/>
            </w:tcBorders>
            <w:shd w:val="clear" w:color="000000" w:fill="FFFF00"/>
            <w:noWrap/>
            <w:vAlign w:val="bottom"/>
            <w:hideMark/>
          </w:tcPr>
          <w:p w:rsidR="00AF164F" w:rsidRPr="00893BF2" w:rsidRDefault="00AF164F" w:rsidP="00AF164F">
            <w:pPr>
              <w:spacing w:after="0" w:line="240" w:lineRule="auto"/>
              <w:jc w:val="center"/>
              <w:rPr>
                <w:rFonts w:ascii="Times New Roman" w:eastAsia="Times New Roman" w:hAnsi="Times New Roman" w:cs="Times New Roman"/>
                <w:b/>
                <w:bCs/>
                <w:color w:val="FF0000"/>
                <w:lang w:eastAsia="ru-RU"/>
              </w:rPr>
            </w:pPr>
            <w:r w:rsidRPr="00893BF2">
              <w:rPr>
                <w:rFonts w:ascii="Times New Roman" w:eastAsia="Times New Roman" w:hAnsi="Times New Roman" w:cs="Times New Roman"/>
                <w:b/>
                <w:bCs/>
                <w:color w:val="FF0000"/>
                <w:lang w:eastAsia="ru-RU"/>
              </w:rPr>
              <w:t>23</w:t>
            </w:r>
          </w:p>
        </w:tc>
        <w:tc>
          <w:tcPr>
            <w:tcW w:w="580" w:type="dxa"/>
            <w:tcBorders>
              <w:top w:val="nil"/>
              <w:left w:val="nil"/>
              <w:bottom w:val="single" w:sz="4" w:space="0" w:color="auto"/>
              <w:right w:val="single" w:sz="4" w:space="0" w:color="auto"/>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r w:rsidRPr="00893BF2">
              <w:rPr>
                <w:rFonts w:ascii="Calibri" w:eastAsia="Times New Roman" w:hAnsi="Calibri" w:cs="Times New Roman"/>
                <w:color w:val="000000"/>
                <w:lang w:eastAsia="ru-RU"/>
              </w:rPr>
              <w:t> </w:t>
            </w:r>
          </w:p>
        </w:tc>
      </w:tr>
      <w:tr w:rsidR="00AF164F" w:rsidRPr="00893BF2" w:rsidTr="00AF164F">
        <w:trPr>
          <w:trHeight w:val="300"/>
        </w:trPr>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Суббота</w:t>
            </w:r>
          </w:p>
        </w:tc>
        <w:tc>
          <w:tcPr>
            <w:tcW w:w="582"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2</w:t>
            </w:r>
          </w:p>
        </w:tc>
        <w:tc>
          <w:tcPr>
            <w:tcW w:w="582"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9</w:t>
            </w:r>
          </w:p>
        </w:tc>
        <w:tc>
          <w:tcPr>
            <w:tcW w:w="581"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16</w:t>
            </w:r>
          </w:p>
        </w:tc>
        <w:tc>
          <w:tcPr>
            <w:tcW w:w="581"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23</w:t>
            </w:r>
          </w:p>
        </w:tc>
        <w:tc>
          <w:tcPr>
            <w:tcW w:w="556"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30</w:t>
            </w:r>
          </w:p>
        </w:tc>
        <w:tc>
          <w:tcPr>
            <w:tcW w:w="575" w:type="dxa"/>
            <w:tcBorders>
              <w:top w:val="nil"/>
              <w:left w:val="nil"/>
              <w:bottom w:val="single" w:sz="4" w:space="0" w:color="auto"/>
              <w:right w:val="single" w:sz="4" w:space="0" w:color="auto"/>
            </w:tcBorders>
            <w:shd w:val="clear" w:color="000000" w:fill="FFFF00"/>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6</w:t>
            </w:r>
          </w:p>
        </w:tc>
        <w:tc>
          <w:tcPr>
            <w:tcW w:w="559"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 </w:t>
            </w:r>
          </w:p>
        </w:tc>
        <w:tc>
          <w:tcPr>
            <w:tcW w:w="559"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13</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20</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27</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 </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3</w:t>
            </w:r>
          </w:p>
        </w:tc>
        <w:tc>
          <w:tcPr>
            <w:tcW w:w="558" w:type="dxa"/>
            <w:tcBorders>
              <w:top w:val="nil"/>
              <w:left w:val="nil"/>
              <w:bottom w:val="single" w:sz="4" w:space="0" w:color="auto"/>
              <w:right w:val="single" w:sz="4" w:space="0" w:color="auto"/>
            </w:tcBorders>
            <w:shd w:val="clear" w:color="000000" w:fill="F2F2F2"/>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10</w:t>
            </w:r>
          </w:p>
        </w:tc>
        <w:tc>
          <w:tcPr>
            <w:tcW w:w="540"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17</w:t>
            </w:r>
          </w:p>
        </w:tc>
        <w:tc>
          <w:tcPr>
            <w:tcW w:w="540" w:type="dxa"/>
            <w:tcBorders>
              <w:top w:val="nil"/>
              <w:left w:val="nil"/>
              <w:bottom w:val="single" w:sz="4" w:space="0" w:color="auto"/>
              <w:right w:val="single" w:sz="4" w:space="0" w:color="auto"/>
            </w:tcBorders>
            <w:shd w:val="clear" w:color="000000" w:fill="FFFF00"/>
            <w:noWrap/>
            <w:vAlign w:val="bottom"/>
            <w:hideMark/>
          </w:tcPr>
          <w:p w:rsidR="00AF164F" w:rsidRPr="00893BF2" w:rsidRDefault="00AF164F" w:rsidP="00AF164F">
            <w:pPr>
              <w:spacing w:after="0" w:line="240" w:lineRule="auto"/>
              <w:jc w:val="center"/>
              <w:rPr>
                <w:rFonts w:ascii="Times New Roman" w:eastAsia="Times New Roman" w:hAnsi="Times New Roman" w:cs="Times New Roman"/>
                <w:b/>
                <w:bCs/>
                <w:color w:val="00B050"/>
                <w:lang w:eastAsia="ru-RU"/>
              </w:rPr>
            </w:pPr>
            <w:r w:rsidRPr="00893BF2">
              <w:rPr>
                <w:rFonts w:ascii="Times New Roman" w:eastAsia="Times New Roman" w:hAnsi="Times New Roman" w:cs="Times New Roman"/>
                <w:b/>
                <w:bCs/>
                <w:color w:val="00B050"/>
                <w:lang w:eastAsia="ru-RU"/>
              </w:rPr>
              <w:t>24</w:t>
            </w:r>
          </w:p>
        </w:tc>
        <w:tc>
          <w:tcPr>
            <w:tcW w:w="580" w:type="dxa"/>
            <w:tcBorders>
              <w:top w:val="nil"/>
              <w:left w:val="nil"/>
              <w:bottom w:val="single" w:sz="4" w:space="0" w:color="auto"/>
              <w:right w:val="single" w:sz="4" w:space="0" w:color="auto"/>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r w:rsidRPr="00893BF2">
              <w:rPr>
                <w:rFonts w:ascii="Calibri" w:eastAsia="Times New Roman" w:hAnsi="Calibri" w:cs="Times New Roman"/>
                <w:color w:val="000000"/>
                <w:lang w:eastAsia="ru-RU"/>
              </w:rPr>
              <w:t> </w:t>
            </w:r>
          </w:p>
        </w:tc>
      </w:tr>
      <w:tr w:rsidR="00AF164F" w:rsidRPr="00893BF2" w:rsidTr="00AF164F">
        <w:trPr>
          <w:trHeight w:val="300"/>
        </w:trPr>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Воскресенье</w:t>
            </w:r>
          </w:p>
        </w:tc>
        <w:tc>
          <w:tcPr>
            <w:tcW w:w="582"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3</w:t>
            </w:r>
          </w:p>
        </w:tc>
        <w:tc>
          <w:tcPr>
            <w:tcW w:w="582"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10</w:t>
            </w:r>
          </w:p>
        </w:tc>
        <w:tc>
          <w:tcPr>
            <w:tcW w:w="581"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17</w:t>
            </w:r>
          </w:p>
        </w:tc>
        <w:tc>
          <w:tcPr>
            <w:tcW w:w="581"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24</w:t>
            </w:r>
          </w:p>
        </w:tc>
        <w:tc>
          <w:tcPr>
            <w:tcW w:w="556"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31</w:t>
            </w:r>
          </w:p>
        </w:tc>
        <w:tc>
          <w:tcPr>
            <w:tcW w:w="575" w:type="dxa"/>
            <w:tcBorders>
              <w:top w:val="nil"/>
              <w:left w:val="nil"/>
              <w:bottom w:val="single" w:sz="4" w:space="0" w:color="auto"/>
              <w:right w:val="single" w:sz="4" w:space="0" w:color="auto"/>
            </w:tcBorders>
            <w:shd w:val="clear" w:color="000000" w:fill="FFFF00"/>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7</w:t>
            </w:r>
          </w:p>
        </w:tc>
        <w:tc>
          <w:tcPr>
            <w:tcW w:w="559"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 </w:t>
            </w:r>
          </w:p>
        </w:tc>
        <w:tc>
          <w:tcPr>
            <w:tcW w:w="559" w:type="dxa"/>
            <w:tcBorders>
              <w:top w:val="nil"/>
              <w:left w:val="nil"/>
              <w:bottom w:val="nil"/>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14</w:t>
            </w:r>
          </w:p>
        </w:tc>
        <w:tc>
          <w:tcPr>
            <w:tcW w:w="558" w:type="dxa"/>
            <w:tcBorders>
              <w:top w:val="nil"/>
              <w:left w:val="nil"/>
              <w:bottom w:val="nil"/>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21</w:t>
            </w:r>
          </w:p>
        </w:tc>
        <w:tc>
          <w:tcPr>
            <w:tcW w:w="558" w:type="dxa"/>
            <w:tcBorders>
              <w:top w:val="nil"/>
              <w:left w:val="nil"/>
              <w:bottom w:val="nil"/>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28</w:t>
            </w:r>
          </w:p>
        </w:tc>
        <w:tc>
          <w:tcPr>
            <w:tcW w:w="558" w:type="dxa"/>
            <w:tcBorders>
              <w:top w:val="nil"/>
              <w:left w:val="nil"/>
              <w:bottom w:val="nil"/>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 </w:t>
            </w:r>
          </w:p>
        </w:tc>
        <w:tc>
          <w:tcPr>
            <w:tcW w:w="558" w:type="dxa"/>
            <w:tcBorders>
              <w:top w:val="nil"/>
              <w:left w:val="nil"/>
              <w:bottom w:val="nil"/>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4</w:t>
            </w:r>
          </w:p>
        </w:tc>
        <w:tc>
          <w:tcPr>
            <w:tcW w:w="558" w:type="dxa"/>
            <w:tcBorders>
              <w:top w:val="nil"/>
              <w:left w:val="nil"/>
              <w:bottom w:val="nil"/>
              <w:right w:val="single" w:sz="4" w:space="0" w:color="auto"/>
            </w:tcBorders>
            <w:shd w:val="clear" w:color="000000" w:fill="F2F2F2"/>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11</w:t>
            </w:r>
          </w:p>
        </w:tc>
        <w:tc>
          <w:tcPr>
            <w:tcW w:w="540" w:type="dxa"/>
            <w:tcBorders>
              <w:top w:val="nil"/>
              <w:left w:val="nil"/>
              <w:bottom w:val="nil"/>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18</w:t>
            </w:r>
          </w:p>
        </w:tc>
        <w:tc>
          <w:tcPr>
            <w:tcW w:w="540" w:type="dxa"/>
            <w:tcBorders>
              <w:top w:val="nil"/>
              <w:left w:val="nil"/>
              <w:bottom w:val="nil"/>
              <w:right w:val="single" w:sz="4" w:space="0" w:color="auto"/>
            </w:tcBorders>
            <w:shd w:val="clear" w:color="auto" w:fill="auto"/>
            <w:noWrap/>
            <w:vAlign w:val="bottom"/>
            <w:hideMark/>
          </w:tcPr>
          <w:p w:rsidR="00AF164F" w:rsidRPr="00893BF2" w:rsidRDefault="00AF164F" w:rsidP="00AF164F">
            <w:pPr>
              <w:spacing w:after="0" w:line="240" w:lineRule="auto"/>
              <w:jc w:val="center"/>
              <w:rPr>
                <w:rFonts w:ascii="Times New Roman" w:eastAsia="Times New Roman" w:hAnsi="Times New Roman" w:cs="Times New Roman"/>
                <w:b/>
                <w:bCs/>
                <w:color w:val="000000"/>
                <w:lang w:eastAsia="ru-RU"/>
              </w:rPr>
            </w:pPr>
            <w:r w:rsidRPr="00893BF2">
              <w:rPr>
                <w:rFonts w:ascii="Times New Roman" w:eastAsia="Times New Roman" w:hAnsi="Times New Roman" w:cs="Times New Roman"/>
                <w:b/>
                <w:bCs/>
                <w:color w:val="000000"/>
                <w:lang w:eastAsia="ru-RU"/>
              </w:rPr>
              <w:t>25</w:t>
            </w:r>
          </w:p>
        </w:tc>
        <w:tc>
          <w:tcPr>
            <w:tcW w:w="580" w:type="dxa"/>
            <w:tcBorders>
              <w:top w:val="nil"/>
              <w:left w:val="nil"/>
              <w:bottom w:val="nil"/>
              <w:right w:val="single" w:sz="4" w:space="0" w:color="auto"/>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r w:rsidRPr="00893BF2">
              <w:rPr>
                <w:rFonts w:ascii="Calibri" w:eastAsia="Times New Roman" w:hAnsi="Calibri" w:cs="Times New Roman"/>
                <w:color w:val="000000"/>
                <w:lang w:eastAsia="ru-RU"/>
              </w:rPr>
              <w:t> </w:t>
            </w:r>
          </w:p>
        </w:tc>
      </w:tr>
      <w:tr w:rsidR="00AF164F" w:rsidRPr="00893BF2" w:rsidTr="00AF164F">
        <w:trPr>
          <w:trHeight w:val="735"/>
        </w:trPr>
        <w:tc>
          <w:tcPr>
            <w:tcW w:w="1659" w:type="dxa"/>
            <w:tcBorders>
              <w:top w:val="nil"/>
              <w:left w:val="single" w:sz="4" w:space="0" w:color="auto"/>
              <w:bottom w:val="single" w:sz="4" w:space="0" w:color="auto"/>
              <w:right w:val="single" w:sz="4" w:space="0" w:color="auto"/>
            </w:tcBorders>
            <w:shd w:val="clear" w:color="auto" w:fill="auto"/>
            <w:vAlign w:val="bottom"/>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 xml:space="preserve">Количество учебных </w:t>
            </w:r>
            <w:proofErr w:type="spellStart"/>
            <w:r w:rsidRPr="00137F4F">
              <w:rPr>
                <w:rFonts w:ascii="Times New Roman" w:eastAsia="Times New Roman" w:hAnsi="Times New Roman" w:cs="Times New Roman"/>
                <w:color w:val="FF0000"/>
                <w:lang w:eastAsia="ru-RU"/>
              </w:rPr>
              <w:t>днй</w:t>
            </w:r>
            <w:proofErr w:type="spellEnd"/>
          </w:p>
        </w:tc>
        <w:tc>
          <w:tcPr>
            <w:tcW w:w="1745" w:type="dxa"/>
            <w:gridSpan w:val="3"/>
            <w:tcBorders>
              <w:top w:val="single" w:sz="4" w:space="0" w:color="auto"/>
              <w:left w:val="nil"/>
              <w:bottom w:val="single" w:sz="4" w:space="0" w:color="auto"/>
              <w:right w:val="nil"/>
            </w:tcBorders>
            <w:shd w:val="clear" w:color="auto" w:fill="auto"/>
            <w:vAlign w:val="center"/>
            <w:hideMark/>
          </w:tcPr>
          <w:p w:rsidR="00AF164F" w:rsidRPr="00137F4F" w:rsidRDefault="00AF164F" w:rsidP="00AF164F">
            <w:pPr>
              <w:spacing w:after="0" w:line="240" w:lineRule="auto"/>
              <w:jc w:val="center"/>
              <w:rPr>
                <w:rFonts w:ascii="Times New Roman" w:eastAsia="Times New Roman" w:hAnsi="Times New Roman" w:cs="Times New Roman"/>
                <w:color w:val="FF0000"/>
                <w:sz w:val="12"/>
                <w:szCs w:val="12"/>
                <w:lang w:eastAsia="ru-RU"/>
              </w:rPr>
            </w:pPr>
            <w:r w:rsidRPr="00137F4F">
              <w:rPr>
                <w:rFonts w:ascii="Times New Roman" w:eastAsia="Times New Roman" w:hAnsi="Times New Roman" w:cs="Times New Roman"/>
                <w:color w:val="FF0000"/>
                <w:sz w:val="12"/>
                <w:szCs w:val="12"/>
                <w:lang w:eastAsia="ru-RU"/>
              </w:rPr>
              <w:t>1 КЛАССЫ-21 ДЕНЬ                2-11 КЛАССЫ -26 ДНЕЙ</w:t>
            </w:r>
          </w:p>
        </w:tc>
        <w:tc>
          <w:tcPr>
            <w:tcW w:w="581" w:type="dxa"/>
            <w:tcBorders>
              <w:top w:val="nil"/>
              <w:left w:val="nil"/>
              <w:bottom w:val="single" w:sz="4" w:space="0" w:color="auto"/>
              <w:right w:val="nil"/>
            </w:tcBorders>
            <w:shd w:val="clear" w:color="auto" w:fill="auto"/>
            <w:vAlign w:val="center"/>
            <w:hideMark/>
          </w:tcPr>
          <w:p w:rsidR="00AF164F" w:rsidRPr="00137F4F" w:rsidRDefault="00AF164F" w:rsidP="00AF164F">
            <w:pPr>
              <w:spacing w:after="0" w:line="240" w:lineRule="auto"/>
              <w:jc w:val="center"/>
              <w:rPr>
                <w:rFonts w:ascii="Times New Roman" w:eastAsia="Times New Roman" w:hAnsi="Times New Roman" w:cs="Times New Roman"/>
                <w:color w:val="FF0000"/>
                <w:sz w:val="12"/>
                <w:szCs w:val="12"/>
                <w:lang w:eastAsia="ru-RU"/>
              </w:rPr>
            </w:pPr>
            <w:r w:rsidRPr="00137F4F">
              <w:rPr>
                <w:rFonts w:ascii="Times New Roman" w:eastAsia="Times New Roman" w:hAnsi="Times New Roman" w:cs="Times New Roman"/>
                <w:color w:val="FF0000"/>
                <w:sz w:val="12"/>
                <w:szCs w:val="12"/>
                <w:lang w:eastAsia="ru-RU"/>
              </w:rPr>
              <w:t>21</w:t>
            </w:r>
          </w:p>
        </w:tc>
        <w:tc>
          <w:tcPr>
            <w:tcW w:w="556" w:type="dxa"/>
            <w:tcBorders>
              <w:top w:val="nil"/>
              <w:left w:val="nil"/>
              <w:bottom w:val="single" w:sz="4" w:space="0" w:color="auto"/>
              <w:right w:val="single" w:sz="4" w:space="0" w:color="auto"/>
            </w:tcBorders>
            <w:shd w:val="clear" w:color="auto" w:fill="auto"/>
            <w:vAlign w:val="center"/>
            <w:hideMark/>
          </w:tcPr>
          <w:p w:rsidR="00AF164F" w:rsidRPr="00137F4F" w:rsidRDefault="00AF164F" w:rsidP="00AF164F">
            <w:pPr>
              <w:spacing w:after="0" w:line="240" w:lineRule="auto"/>
              <w:jc w:val="center"/>
              <w:rPr>
                <w:rFonts w:ascii="Times New Roman" w:eastAsia="Times New Roman" w:hAnsi="Times New Roman" w:cs="Times New Roman"/>
                <w:color w:val="FF0000"/>
                <w:sz w:val="12"/>
                <w:szCs w:val="12"/>
                <w:lang w:eastAsia="ru-RU"/>
              </w:rPr>
            </w:pPr>
            <w:r w:rsidRPr="00137F4F">
              <w:rPr>
                <w:rFonts w:ascii="Times New Roman" w:eastAsia="Times New Roman" w:hAnsi="Times New Roman" w:cs="Times New Roman"/>
                <w:color w:val="FF0000"/>
                <w:sz w:val="12"/>
                <w:szCs w:val="12"/>
                <w:lang w:eastAsia="ru-RU"/>
              </w:rPr>
              <w:t>26</w:t>
            </w:r>
          </w:p>
        </w:tc>
        <w:tc>
          <w:tcPr>
            <w:tcW w:w="1134" w:type="dxa"/>
            <w:gridSpan w:val="2"/>
            <w:tcBorders>
              <w:top w:val="single" w:sz="4" w:space="0" w:color="auto"/>
              <w:left w:val="nil"/>
              <w:bottom w:val="single" w:sz="4" w:space="0" w:color="auto"/>
              <w:right w:val="nil"/>
            </w:tcBorders>
            <w:shd w:val="clear" w:color="000000" w:fill="FFFF00"/>
            <w:vAlign w:val="center"/>
            <w:hideMark/>
          </w:tcPr>
          <w:p w:rsidR="00AF164F" w:rsidRPr="00137F4F" w:rsidRDefault="00AF164F" w:rsidP="00AF164F">
            <w:pPr>
              <w:spacing w:after="0" w:line="240" w:lineRule="auto"/>
              <w:jc w:val="center"/>
              <w:rPr>
                <w:rFonts w:ascii="Times New Roman" w:eastAsia="Times New Roman" w:hAnsi="Times New Roman" w:cs="Times New Roman"/>
                <w:color w:val="FF0000"/>
                <w:sz w:val="14"/>
                <w:szCs w:val="14"/>
                <w:lang w:eastAsia="ru-RU"/>
              </w:rPr>
            </w:pPr>
            <w:r w:rsidRPr="00137F4F">
              <w:rPr>
                <w:rFonts w:ascii="Times New Roman" w:eastAsia="Times New Roman" w:hAnsi="Times New Roman" w:cs="Times New Roman"/>
                <w:color w:val="FF0000"/>
                <w:sz w:val="14"/>
                <w:szCs w:val="14"/>
                <w:lang w:eastAsia="ru-RU"/>
              </w:rPr>
              <w:t>10 календарных дней</w:t>
            </w:r>
          </w:p>
        </w:tc>
        <w:tc>
          <w:tcPr>
            <w:tcW w:w="1117" w:type="dxa"/>
            <w:gridSpan w:val="2"/>
            <w:tcBorders>
              <w:top w:val="single" w:sz="4" w:space="0" w:color="auto"/>
              <w:left w:val="single" w:sz="4" w:space="0" w:color="auto"/>
              <w:bottom w:val="single" w:sz="4" w:space="0" w:color="auto"/>
              <w:right w:val="nil"/>
            </w:tcBorders>
            <w:shd w:val="clear" w:color="auto" w:fill="auto"/>
            <w:vAlign w:val="center"/>
            <w:hideMark/>
          </w:tcPr>
          <w:p w:rsidR="00AF164F" w:rsidRPr="00137F4F" w:rsidRDefault="00AF164F" w:rsidP="00AF164F">
            <w:pPr>
              <w:spacing w:after="0" w:line="240" w:lineRule="auto"/>
              <w:jc w:val="center"/>
              <w:rPr>
                <w:rFonts w:ascii="Times New Roman" w:eastAsia="Times New Roman" w:hAnsi="Times New Roman" w:cs="Times New Roman"/>
                <w:color w:val="FF0000"/>
                <w:sz w:val="10"/>
                <w:szCs w:val="10"/>
                <w:lang w:eastAsia="ru-RU"/>
              </w:rPr>
            </w:pPr>
            <w:r w:rsidRPr="00137F4F">
              <w:rPr>
                <w:rFonts w:ascii="Times New Roman" w:eastAsia="Times New Roman" w:hAnsi="Times New Roman" w:cs="Times New Roman"/>
                <w:color w:val="FF0000"/>
                <w:sz w:val="10"/>
                <w:szCs w:val="10"/>
                <w:lang w:eastAsia="ru-RU"/>
              </w:rPr>
              <w:t>1 КЛАССЫ-15 ДНЕЙ                                     2-11 КЛАССЫ -18 ДНЕЙ</w:t>
            </w:r>
          </w:p>
        </w:tc>
        <w:tc>
          <w:tcPr>
            <w:tcW w:w="558" w:type="dxa"/>
            <w:tcBorders>
              <w:top w:val="single" w:sz="4" w:space="0" w:color="auto"/>
              <w:left w:val="nil"/>
              <w:bottom w:val="single" w:sz="4" w:space="0" w:color="auto"/>
              <w:right w:val="nil"/>
            </w:tcBorders>
            <w:shd w:val="clear" w:color="auto" w:fill="auto"/>
            <w:noWrap/>
            <w:vAlign w:val="center"/>
            <w:hideMark/>
          </w:tcPr>
          <w:p w:rsidR="00AF164F" w:rsidRPr="00137F4F" w:rsidRDefault="00AF164F" w:rsidP="00AF164F">
            <w:pPr>
              <w:spacing w:after="0" w:line="240" w:lineRule="auto"/>
              <w:jc w:val="center"/>
              <w:rPr>
                <w:rFonts w:ascii="Calibri" w:eastAsia="Times New Roman" w:hAnsi="Calibri" w:cs="Times New Roman"/>
                <w:color w:val="FF0000"/>
                <w:sz w:val="16"/>
                <w:szCs w:val="16"/>
                <w:lang w:eastAsia="ru-RU"/>
              </w:rPr>
            </w:pPr>
            <w:r w:rsidRPr="00137F4F">
              <w:rPr>
                <w:rFonts w:ascii="Calibri" w:eastAsia="Times New Roman" w:hAnsi="Calibri" w:cs="Times New Roman"/>
                <w:color w:val="FF0000"/>
                <w:sz w:val="16"/>
                <w:szCs w:val="16"/>
                <w:lang w:eastAsia="ru-RU"/>
              </w:rPr>
              <w:t>15</w:t>
            </w:r>
          </w:p>
        </w:tc>
        <w:tc>
          <w:tcPr>
            <w:tcW w:w="558" w:type="dxa"/>
            <w:tcBorders>
              <w:top w:val="single" w:sz="4" w:space="0" w:color="auto"/>
              <w:left w:val="nil"/>
              <w:bottom w:val="single" w:sz="4" w:space="0" w:color="auto"/>
              <w:right w:val="single" w:sz="4" w:space="0" w:color="auto"/>
            </w:tcBorders>
            <w:shd w:val="clear" w:color="auto" w:fill="auto"/>
            <w:vAlign w:val="center"/>
            <w:hideMark/>
          </w:tcPr>
          <w:p w:rsidR="00AF164F" w:rsidRPr="00137F4F" w:rsidRDefault="00AF164F" w:rsidP="00AF164F">
            <w:pPr>
              <w:spacing w:after="0" w:line="240" w:lineRule="auto"/>
              <w:jc w:val="center"/>
              <w:rPr>
                <w:rFonts w:ascii="Times New Roman" w:eastAsia="Times New Roman" w:hAnsi="Times New Roman" w:cs="Times New Roman"/>
                <w:color w:val="FF0000"/>
                <w:sz w:val="16"/>
                <w:szCs w:val="16"/>
                <w:lang w:eastAsia="ru-RU"/>
              </w:rPr>
            </w:pPr>
            <w:r w:rsidRPr="00137F4F">
              <w:rPr>
                <w:rFonts w:ascii="Times New Roman" w:eastAsia="Times New Roman" w:hAnsi="Times New Roman" w:cs="Times New Roman"/>
                <w:color w:val="FF0000"/>
                <w:sz w:val="16"/>
                <w:szCs w:val="16"/>
                <w:lang w:eastAsia="ru-RU"/>
              </w:rPr>
              <w:t>18</w:t>
            </w:r>
          </w:p>
        </w:tc>
        <w:tc>
          <w:tcPr>
            <w:tcW w:w="1656" w:type="dxa"/>
            <w:gridSpan w:val="3"/>
            <w:tcBorders>
              <w:top w:val="single" w:sz="4" w:space="0" w:color="auto"/>
              <w:left w:val="nil"/>
              <w:bottom w:val="single" w:sz="4" w:space="0" w:color="auto"/>
              <w:right w:val="nil"/>
            </w:tcBorders>
            <w:shd w:val="clear" w:color="auto" w:fill="auto"/>
            <w:vAlign w:val="center"/>
            <w:hideMark/>
          </w:tcPr>
          <w:p w:rsidR="00AF164F" w:rsidRPr="00137F4F" w:rsidRDefault="00AF164F" w:rsidP="00AF164F">
            <w:pPr>
              <w:spacing w:after="0" w:line="240" w:lineRule="auto"/>
              <w:jc w:val="center"/>
              <w:rPr>
                <w:rFonts w:ascii="Times New Roman" w:eastAsia="Times New Roman" w:hAnsi="Times New Roman" w:cs="Times New Roman"/>
                <w:color w:val="FF0000"/>
                <w:sz w:val="14"/>
                <w:szCs w:val="14"/>
                <w:lang w:eastAsia="ru-RU"/>
              </w:rPr>
            </w:pPr>
            <w:r w:rsidRPr="00137F4F">
              <w:rPr>
                <w:rFonts w:ascii="Times New Roman" w:eastAsia="Times New Roman" w:hAnsi="Times New Roman" w:cs="Times New Roman"/>
                <w:color w:val="FF0000"/>
                <w:sz w:val="14"/>
                <w:szCs w:val="14"/>
                <w:lang w:eastAsia="ru-RU"/>
              </w:rPr>
              <w:t>1 КЛАССЫ-14 ДНЕЙ                        2-11 КЛАССЫ -22 ДНЯ</w:t>
            </w:r>
          </w:p>
        </w:tc>
        <w:tc>
          <w:tcPr>
            <w:tcW w:w="540" w:type="dxa"/>
            <w:tcBorders>
              <w:top w:val="single" w:sz="4" w:space="0" w:color="auto"/>
              <w:left w:val="nil"/>
              <w:bottom w:val="single" w:sz="4" w:space="0" w:color="auto"/>
              <w:right w:val="nil"/>
            </w:tcBorders>
            <w:shd w:val="clear" w:color="auto" w:fill="auto"/>
            <w:vAlign w:val="center"/>
            <w:hideMark/>
          </w:tcPr>
          <w:p w:rsidR="00AF164F" w:rsidRPr="00893BF2" w:rsidRDefault="00AF164F" w:rsidP="00AF164F">
            <w:pPr>
              <w:spacing w:after="0" w:line="240" w:lineRule="auto"/>
              <w:jc w:val="center"/>
              <w:rPr>
                <w:rFonts w:ascii="Calibri" w:eastAsia="Times New Roman" w:hAnsi="Calibri" w:cs="Times New Roman"/>
                <w:color w:val="002060"/>
                <w:sz w:val="16"/>
                <w:szCs w:val="16"/>
                <w:lang w:eastAsia="ru-RU"/>
              </w:rPr>
            </w:pPr>
            <w:r w:rsidRPr="00893BF2">
              <w:rPr>
                <w:rFonts w:ascii="Calibri" w:eastAsia="Times New Roman" w:hAnsi="Calibri" w:cs="Times New Roman"/>
                <w:color w:val="002060"/>
                <w:sz w:val="16"/>
                <w:szCs w:val="16"/>
                <w:lang w:eastAsia="ru-RU"/>
              </w:rPr>
              <w:t>14</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AF164F" w:rsidRPr="00893BF2" w:rsidRDefault="00AF164F" w:rsidP="00AF164F">
            <w:pPr>
              <w:spacing w:after="0" w:line="240" w:lineRule="auto"/>
              <w:jc w:val="center"/>
              <w:rPr>
                <w:rFonts w:ascii="Calibri" w:eastAsia="Times New Roman" w:hAnsi="Calibri" w:cs="Times New Roman"/>
                <w:color w:val="002060"/>
                <w:sz w:val="16"/>
                <w:szCs w:val="16"/>
                <w:lang w:eastAsia="ru-RU"/>
              </w:rPr>
            </w:pPr>
            <w:r w:rsidRPr="00893BF2">
              <w:rPr>
                <w:rFonts w:ascii="Calibri" w:eastAsia="Times New Roman" w:hAnsi="Calibri" w:cs="Times New Roman"/>
                <w:color w:val="002060"/>
                <w:sz w:val="16"/>
                <w:szCs w:val="16"/>
                <w:lang w:eastAsia="ru-RU"/>
              </w:rPr>
              <w:t>22</w:t>
            </w:r>
          </w:p>
        </w:tc>
      </w:tr>
      <w:tr w:rsidR="00AF164F" w:rsidRPr="00893BF2" w:rsidTr="00AF164F">
        <w:trPr>
          <w:trHeight w:val="570"/>
        </w:trPr>
        <w:tc>
          <w:tcPr>
            <w:tcW w:w="1659" w:type="dxa"/>
            <w:tcBorders>
              <w:top w:val="nil"/>
              <w:left w:val="single" w:sz="4" w:space="0" w:color="auto"/>
              <w:bottom w:val="single" w:sz="4" w:space="0" w:color="auto"/>
              <w:right w:val="single" w:sz="4" w:space="0" w:color="auto"/>
            </w:tcBorders>
            <w:shd w:val="clear" w:color="auto" w:fill="auto"/>
            <w:noWrap/>
            <w:vAlign w:val="center"/>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 xml:space="preserve">За четверть </w:t>
            </w:r>
          </w:p>
        </w:tc>
        <w:tc>
          <w:tcPr>
            <w:tcW w:w="2882" w:type="dxa"/>
            <w:gridSpan w:val="5"/>
            <w:tcBorders>
              <w:top w:val="single" w:sz="4" w:space="0" w:color="auto"/>
              <w:left w:val="nil"/>
              <w:bottom w:val="single" w:sz="4" w:space="0" w:color="auto"/>
              <w:right w:val="single" w:sz="4" w:space="0" w:color="000000"/>
            </w:tcBorders>
            <w:shd w:val="clear" w:color="auto" w:fill="auto"/>
            <w:vAlign w:val="center"/>
            <w:hideMark/>
          </w:tcPr>
          <w:p w:rsidR="00AF164F" w:rsidRPr="00137F4F" w:rsidRDefault="00AF164F" w:rsidP="00AF164F">
            <w:pPr>
              <w:spacing w:after="0" w:line="240" w:lineRule="auto"/>
              <w:jc w:val="center"/>
              <w:rPr>
                <w:rFonts w:ascii="Times New Roman" w:eastAsia="Times New Roman" w:hAnsi="Times New Roman" w:cs="Times New Roman"/>
                <w:color w:val="FF0000"/>
                <w:sz w:val="16"/>
                <w:szCs w:val="16"/>
                <w:lang w:eastAsia="ru-RU"/>
              </w:rPr>
            </w:pPr>
            <w:r w:rsidRPr="00137F4F">
              <w:rPr>
                <w:rFonts w:ascii="Times New Roman" w:eastAsia="Times New Roman" w:hAnsi="Times New Roman" w:cs="Times New Roman"/>
                <w:color w:val="FF0000"/>
                <w:sz w:val="16"/>
                <w:szCs w:val="16"/>
                <w:lang w:eastAsia="ru-RU"/>
              </w:rPr>
              <w:t>II ЧЕТВЕРТЬ  1 классы -38 дней                                                 2-11 классы -46 дней</w:t>
            </w:r>
          </w:p>
        </w:tc>
        <w:tc>
          <w:tcPr>
            <w:tcW w:w="6143" w:type="dxa"/>
            <w:gridSpan w:val="11"/>
            <w:tcBorders>
              <w:top w:val="single" w:sz="4" w:space="0" w:color="auto"/>
              <w:left w:val="nil"/>
              <w:bottom w:val="single" w:sz="4" w:space="0" w:color="auto"/>
              <w:right w:val="single" w:sz="4" w:space="0" w:color="000000"/>
            </w:tcBorders>
            <w:shd w:val="clear" w:color="auto" w:fill="auto"/>
            <w:noWrap/>
            <w:vAlign w:val="center"/>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III ЧЕТВЕРТЬ:  1 классы -45 дней;    2-11 классы -59 дней</w:t>
            </w:r>
          </w:p>
        </w:tc>
      </w:tr>
      <w:tr w:rsidR="00AF164F" w:rsidRPr="00893BF2" w:rsidTr="00AF164F">
        <w:trPr>
          <w:trHeight w:val="255"/>
        </w:trPr>
        <w:tc>
          <w:tcPr>
            <w:tcW w:w="10684" w:type="dxa"/>
            <w:gridSpan w:val="17"/>
            <w:tcBorders>
              <w:top w:val="single" w:sz="4" w:space="0" w:color="auto"/>
              <w:left w:val="single" w:sz="4" w:space="0" w:color="auto"/>
              <w:bottom w:val="nil"/>
              <w:right w:val="nil"/>
            </w:tcBorders>
            <w:shd w:val="clear" w:color="auto" w:fill="auto"/>
            <w:noWrap/>
            <w:vAlign w:val="bottom"/>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 </w:t>
            </w:r>
          </w:p>
          <w:p w:rsidR="00AF164F" w:rsidRPr="00137F4F" w:rsidRDefault="00AF164F" w:rsidP="00AF164F">
            <w:pPr>
              <w:spacing w:after="0" w:line="240" w:lineRule="auto"/>
              <w:rPr>
                <w:rFonts w:ascii="Times New Roman" w:eastAsia="Times New Roman" w:hAnsi="Times New Roman" w:cs="Times New Roman"/>
                <w:color w:val="FF0000"/>
                <w:lang w:eastAsia="ru-RU"/>
              </w:rPr>
            </w:pPr>
          </w:p>
          <w:p w:rsidR="00AF164F" w:rsidRPr="00137F4F" w:rsidRDefault="00AF164F" w:rsidP="00AF164F">
            <w:pPr>
              <w:spacing w:after="0" w:line="240" w:lineRule="auto"/>
              <w:rPr>
                <w:rFonts w:ascii="Times New Roman" w:eastAsia="Times New Roman" w:hAnsi="Times New Roman" w:cs="Times New Roman"/>
                <w:color w:val="FF0000"/>
                <w:lang w:eastAsia="ru-RU"/>
              </w:rPr>
            </w:pPr>
          </w:p>
          <w:p w:rsidR="00AF164F" w:rsidRPr="00137F4F" w:rsidRDefault="00AF164F" w:rsidP="00AF164F">
            <w:pPr>
              <w:spacing w:after="0" w:line="240" w:lineRule="auto"/>
              <w:rPr>
                <w:rFonts w:ascii="Times New Roman" w:eastAsia="Times New Roman" w:hAnsi="Times New Roman" w:cs="Times New Roman"/>
                <w:color w:val="FF0000"/>
                <w:lang w:eastAsia="ru-RU"/>
              </w:rPr>
            </w:pPr>
          </w:p>
          <w:p w:rsidR="00AF164F" w:rsidRPr="00137F4F" w:rsidRDefault="00AF164F" w:rsidP="00AF164F">
            <w:pPr>
              <w:spacing w:after="0" w:line="240" w:lineRule="auto"/>
              <w:rPr>
                <w:rFonts w:ascii="Times New Roman" w:eastAsia="Times New Roman" w:hAnsi="Times New Roman" w:cs="Times New Roman"/>
                <w:color w:val="FF0000"/>
                <w:lang w:eastAsia="ru-RU"/>
              </w:rPr>
            </w:pPr>
          </w:p>
        </w:tc>
      </w:tr>
      <w:tr w:rsidR="00AF164F" w:rsidRPr="00893BF2" w:rsidTr="00AF164F">
        <w:trPr>
          <w:trHeight w:val="315"/>
        </w:trPr>
        <w:tc>
          <w:tcPr>
            <w:tcW w:w="16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Месяц/дни</w:t>
            </w:r>
          </w:p>
        </w:tc>
        <w:tc>
          <w:tcPr>
            <w:tcW w:w="2882" w:type="dxa"/>
            <w:gridSpan w:val="5"/>
            <w:tcBorders>
              <w:top w:val="single" w:sz="4" w:space="0" w:color="auto"/>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МАРТ</w:t>
            </w:r>
          </w:p>
        </w:tc>
        <w:tc>
          <w:tcPr>
            <w:tcW w:w="2809" w:type="dxa"/>
            <w:gridSpan w:val="5"/>
            <w:tcBorders>
              <w:top w:val="single" w:sz="4" w:space="0" w:color="auto"/>
              <w:left w:val="nil"/>
              <w:bottom w:val="single" w:sz="4" w:space="0" w:color="auto"/>
              <w:right w:val="single" w:sz="4" w:space="0" w:color="000000"/>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АПРЕЛЬ</w:t>
            </w:r>
          </w:p>
        </w:tc>
        <w:tc>
          <w:tcPr>
            <w:tcW w:w="2214" w:type="dxa"/>
            <w:gridSpan w:val="4"/>
            <w:tcBorders>
              <w:top w:val="single" w:sz="4" w:space="0" w:color="auto"/>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МАЙ</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rsidR="00AF164F" w:rsidRPr="00893BF2" w:rsidRDefault="00AF164F" w:rsidP="00AF164F">
            <w:pPr>
              <w:spacing w:after="0" w:line="240" w:lineRule="auto"/>
              <w:rPr>
                <w:rFonts w:ascii="Times New Roman" w:eastAsia="Times New Roman" w:hAnsi="Times New Roman" w:cs="Times New Roman"/>
                <w:color w:val="000000"/>
                <w:lang w:eastAsia="ru-RU"/>
              </w:rPr>
            </w:pPr>
            <w:r w:rsidRPr="00893BF2">
              <w:rPr>
                <w:rFonts w:ascii="Times New Roman" w:eastAsia="Times New Roman" w:hAnsi="Times New Roman" w:cs="Times New Roman"/>
                <w:color w:val="000000"/>
                <w:lang w:eastAsia="ru-RU"/>
              </w:rPr>
              <w:t> </w:t>
            </w:r>
          </w:p>
        </w:tc>
        <w:tc>
          <w:tcPr>
            <w:tcW w:w="580"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r>
      <w:tr w:rsidR="00AF164F" w:rsidRPr="00893BF2" w:rsidTr="00AF164F">
        <w:trPr>
          <w:trHeight w:val="705"/>
        </w:trPr>
        <w:tc>
          <w:tcPr>
            <w:tcW w:w="1659" w:type="dxa"/>
            <w:tcBorders>
              <w:top w:val="nil"/>
              <w:left w:val="single" w:sz="4" w:space="0" w:color="auto"/>
              <w:bottom w:val="single" w:sz="4" w:space="0" w:color="auto"/>
              <w:right w:val="single" w:sz="4" w:space="0" w:color="auto"/>
            </w:tcBorders>
            <w:shd w:val="clear" w:color="auto" w:fill="auto"/>
            <w:vAlign w:val="center"/>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Календарный учебный график</w:t>
            </w:r>
          </w:p>
        </w:tc>
        <w:tc>
          <w:tcPr>
            <w:tcW w:w="582"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AF164F" w:rsidRPr="00137F4F" w:rsidRDefault="00AF164F" w:rsidP="00AF164F">
            <w:pPr>
              <w:spacing w:after="0" w:line="240" w:lineRule="auto"/>
              <w:jc w:val="center"/>
              <w:rPr>
                <w:rFonts w:ascii="Times New Roman" w:eastAsia="Times New Roman" w:hAnsi="Times New Roman" w:cs="Times New Roman"/>
                <w:b/>
                <w:bCs/>
                <w:color w:val="FF0000"/>
                <w:sz w:val="32"/>
                <w:szCs w:val="32"/>
                <w:lang w:eastAsia="ru-RU"/>
              </w:rPr>
            </w:pPr>
            <w:r w:rsidRPr="00137F4F">
              <w:rPr>
                <w:rFonts w:ascii="Times New Roman" w:eastAsia="Times New Roman" w:hAnsi="Times New Roman" w:cs="Times New Roman"/>
                <w:b/>
                <w:bCs/>
                <w:color w:val="FF0000"/>
                <w:sz w:val="32"/>
                <w:szCs w:val="32"/>
                <w:lang w:eastAsia="ru-RU"/>
              </w:rPr>
              <w:t>25</w:t>
            </w:r>
          </w:p>
        </w:tc>
        <w:tc>
          <w:tcPr>
            <w:tcW w:w="581" w:type="dxa"/>
            <w:tcBorders>
              <w:top w:val="nil"/>
              <w:left w:val="nil"/>
              <w:bottom w:val="single" w:sz="4" w:space="0" w:color="auto"/>
              <w:right w:val="single" w:sz="4" w:space="0" w:color="auto"/>
            </w:tcBorders>
            <w:shd w:val="clear" w:color="auto" w:fill="auto"/>
            <w:noWrap/>
            <w:vAlign w:val="center"/>
            <w:hideMark/>
          </w:tcPr>
          <w:p w:rsidR="00AF164F" w:rsidRPr="00137F4F" w:rsidRDefault="00AF164F" w:rsidP="00AF164F">
            <w:pPr>
              <w:spacing w:after="0" w:line="240" w:lineRule="auto"/>
              <w:jc w:val="center"/>
              <w:rPr>
                <w:rFonts w:ascii="Times New Roman" w:eastAsia="Times New Roman" w:hAnsi="Times New Roman" w:cs="Times New Roman"/>
                <w:b/>
                <w:bCs/>
                <w:color w:val="FF0000"/>
                <w:sz w:val="32"/>
                <w:szCs w:val="32"/>
                <w:lang w:eastAsia="ru-RU"/>
              </w:rPr>
            </w:pPr>
            <w:r w:rsidRPr="00137F4F">
              <w:rPr>
                <w:rFonts w:ascii="Times New Roman" w:eastAsia="Times New Roman" w:hAnsi="Times New Roman" w:cs="Times New Roman"/>
                <w:b/>
                <w:bCs/>
                <w:color w:val="FF0000"/>
                <w:sz w:val="32"/>
                <w:szCs w:val="32"/>
                <w:lang w:eastAsia="ru-RU"/>
              </w:rPr>
              <w:t>26</w:t>
            </w:r>
          </w:p>
        </w:tc>
        <w:tc>
          <w:tcPr>
            <w:tcW w:w="581" w:type="dxa"/>
            <w:tcBorders>
              <w:top w:val="nil"/>
              <w:left w:val="nil"/>
              <w:bottom w:val="single" w:sz="4" w:space="0" w:color="auto"/>
              <w:right w:val="single" w:sz="4" w:space="0" w:color="auto"/>
            </w:tcBorders>
            <w:shd w:val="clear" w:color="auto" w:fill="auto"/>
            <w:noWrap/>
            <w:vAlign w:val="center"/>
            <w:hideMark/>
          </w:tcPr>
          <w:p w:rsidR="00AF164F" w:rsidRPr="00137F4F" w:rsidRDefault="00AF164F" w:rsidP="00AF164F">
            <w:pPr>
              <w:spacing w:after="0" w:line="240" w:lineRule="auto"/>
              <w:jc w:val="center"/>
              <w:rPr>
                <w:rFonts w:ascii="Times New Roman" w:eastAsia="Times New Roman" w:hAnsi="Times New Roman" w:cs="Times New Roman"/>
                <w:b/>
                <w:bCs/>
                <w:color w:val="FF0000"/>
                <w:sz w:val="32"/>
                <w:szCs w:val="32"/>
                <w:lang w:eastAsia="ru-RU"/>
              </w:rPr>
            </w:pPr>
            <w:r w:rsidRPr="00137F4F">
              <w:rPr>
                <w:rFonts w:ascii="Times New Roman" w:eastAsia="Times New Roman" w:hAnsi="Times New Roman" w:cs="Times New Roman"/>
                <w:b/>
                <w:bCs/>
                <w:color w:val="FF0000"/>
                <w:sz w:val="32"/>
                <w:szCs w:val="32"/>
                <w:lang w:eastAsia="ru-RU"/>
              </w:rPr>
              <w:t>27</w:t>
            </w:r>
          </w:p>
        </w:tc>
        <w:tc>
          <w:tcPr>
            <w:tcW w:w="1131" w:type="dxa"/>
            <w:gridSpan w:val="2"/>
            <w:tcBorders>
              <w:top w:val="single" w:sz="4" w:space="0" w:color="auto"/>
              <w:left w:val="nil"/>
              <w:bottom w:val="single" w:sz="4" w:space="0" w:color="auto"/>
              <w:right w:val="single" w:sz="4" w:space="0" w:color="000000"/>
            </w:tcBorders>
            <w:shd w:val="clear" w:color="auto" w:fill="auto"/>
            <w:vAlign w:val="center"/>
            <w:hideMark/>
          </w:tcPr>
          <w:p w:rsidR="00AF164F" w:rsidRPr="00137F4F" w:rsidRDefault="00AF164F" w:rsidP="00AF164F">
            <w:pPr>
              <w:spacing w:after="0" w:line="240" w:lineRule="auto"/>
              <w:jc w:val="center"/>
              <w:rPr>
                <w:rFonts w:ascii="Times New Roman" w:eastAsia="Times New Roman" w:hAnsi="Times New Roman" w:cs="Times New Roman"/>
                <w:b/>
                <w:bCs/>
                <w:color w:val="FF0000"/>
                <w:sz w:val="16"/>
                <w:szCs w:val="16"/>
                <w:lang w:eastAsia="ru-RU"/>
              </w:rPr>
            </w:pPr>
            <w:r w:rsidRPr="00137F4F">
              <w:rPr>
                <w:rFonts w:ascii="Times New Roman" w:eastAsia="Times New Roman" w:hAnsi="Times New Roman" w:cs="Times New Roman"/>
                <w:b/>
                <w:bCs/>
                <w:color w:val="FF0000"/>
                <w:sz w:val="16"/>
                <w:szCs w:val="16"/>
                <w:lang w:eastAsia="ru-RU"/>
              </w:rPr>
              <w:t>Весенние каникулы</w:t>
            </w:r>
          </w:p>
        </w:tc>
        <w:tc>
          <w:tcPr>
            <w:tcW w:w="559" w:type="dxa"/>
            <w:tcBorders>
              <w:top w:val="nil"/>
              <w:left w:val="nil"/>
              <w:bottom w:val="single" w:sz="4" w:space="0" w:color="auto"/>
              <w:right w:val="single" w:sz="4" w:space="0" w:color="auto"/>
            </w:tcBorders>
            <w:shd w:val="clear" w:color="auto" w:fill="auto"/>
            <w:noWrap/>
            <w:vAlign w:val="center"/>
            <w:hideMark/>
          </w:tcPr>
          <w:p w:rsidR="00AF164F" w:rsidRPr="00137F4F" w:rsidRDefault="00AF164F" w:rsidP="00AF164F">
            <w:pPr>
              <w:spacing w:after="0" w:line="240" w:lineRule="auto"/>
              <w:jc w:val="center"/>
              <w:rPr>
                <w:rFonts w:ascii="Times New Roman" w:eastAsia="Times New Roman" w:hAnsi="Times New Roman" w:cs="Times New Roman"/>
                <w:b/>
                <w:bCs/>
                <w:color w:val="FF0000"/>
                <w:sz w:val="32"/>
                <w:szCs w:val="32"/>
                <w:lang w:eastAsia="ru-RU"/>
              </w:rPr>
            </w:pPr>
            <w:r w:rsidRPr="00137F4F">
              <w:rPr>
                <w:rFonts w:ascii="Times New Roman" w:eastAsia="Times New Roman" w:hAnsi="Times New Roman" w:cs="Times New Roman"/>
                <w:b/>
                <w:bCs/>
                <w:color w:val="FF0000"/>
                <w:sz w:val="32"/>
                <w:szCs w:val="32"/>
                <w:lang w:eastAsia="ru-RU"/>
              </w:rPr>
              <w:t>28</w:t>
            </w:r>
          </w:p>
        </w:tc>
        <w:tc>
          <w:tcPr>
            <w:tcW w:w="559" w:type="dxa"/>
            <w:tcBorders>
              <w:top w:val="nil"/>
              <w:left w:val="nil"/>
              <w:bottom w:val="single" w:sz="4" w:space="0" w:color="auto"/>
              <w:right w:val="single" w:sz="4" w:space="0" w:color="auto"/>
            </w:tcBorders>
            <w:shd w:val="clear" w:color="auto" w:fill="auto"/>
            <w:noWrap/>
            <w:vAlign w:val="center"/>
            <w:hideMark/>
          </w:tcPr>
          <w:p w:rsidR="00AF164F" w:rsidRPr="00137F4F" w:rsidRDefault="00AF164F" w:rsidP="00AF164F">
            <w:pPr>
              <w:spacing w:after="0" w:line="240" w:lineRule="auto"/>
              <w:jc w:val="center"/>
              <w:rPr>
                <w:rFonts w:ascii="Times New Roman" w:eastAsia="Times New Roman" w:hAnsi="Times New Roman" w:cs="Times New Roman"/>
                <w:b/>
                <w:bCs/>
                <w:color w:val="FF0000"/>
                <w:sz w:val="32"/>
                <w:szCs w:val="32"/>
                <w:lang w:eastAsia="ru-RU"/>
              </w:rPr>
            </w:pPr>
            <w:r w:rsidRPr="00137F4F">
              <w:rPr>
                <w:rFonts w:ascii="Times New Roman" w:eastAsia="Times New Roman" w:hAnsi="Times New Roman" w:cs="Times New Roman"/>
                <w:b/>
                <w:bCs/>
                <w:color w:val="FF0000"/>
                <w:sz w:val="32"/>
                <w:szCs w:val="32"/>
                <w:lang w:eastAsia="ru-RU"/>
              </w:rPr>
              <w:t>29</w:t>
            </w:r>
          </w:p>
        </w:tc>
        <w:tc>
          <w:tcPr>
            <w:tcW w:w="558" w:type="dxa"/>
            <w:tcBorders>
              <w:top w:val="nil"/>
              <w:left w:val="nil"/>
              <w:bottom w:val="single" w:sz="4" w:space="0" w:color="auto"/>
              <w:right w:val="single" w:sz="4" w:space="0" w:color="auto"/>
            </w:tcBorders>
            <w:shd w:val="clear" w:color="auto" w:fill="auto"/>
            <w:noWrap/>
            <w:vAlign w:val="center"/>
            <w:hideMark/>
          </w:tcPr>
          <w:p w:rsidR="00AF164F" w:rsidRPr="00137F4F" w:rsidRDefault="00AF164F" w:rsidP="00AF164F">
            <w:pPr>
              <w:spacing w:after="0" w:line="240" w:lineRule="auto"/>
              <w:jc w:val="center"/>
              <w:rPr>
                <w:rFonts w:ascii="Times New Roman" w:eastAsia="Times New Roman" w:hAnsi="Times New Roman" w:cs="Times New Roman"/>
                <w:b/>
                <w:bCs/>
                <w:color w:val="FF0000"/>
                <w:sz w:val="32"/>
                <w:szCs w:val="32"/>
                <w:lang w:eastAsia="ru-RU"/>
              </w:rPr>
            </w:pPr>
            <w:r w:rsidRPr="00137F4F">
              <w:rPr>
                <w:rFonts w:ascii="Times New Roman" w:eastAsia="Times New Roman" w:hAnsi="Times New Roman" w:cs="Times New Roman"/>
                <w:b/>
                <w:bCs/>
                <w:color w:val="FF0000"/>
                <w:sz w:val="32"/>
                <w:szCs w:val="32"/>
                <w:lang w:eastAsia="ru-RU"/>
              </w:rPr>
              <w:t>30</w:t>
            </w:r>
          </w:p>
        </w:tc>
        <w:tc>
          <w:tcPr>
            <w:tcW w:w="558" w:type="dxa"/>
            <w:tcBorders>
              <w:top w:val="nil"/>
              <w:left w:val="nil"/>
              <w:bottom w:val="single" w:sz="4" w:space="0" w:color="auto"/>
              <w:right w:val="single" w:sz="4" w:space="0" w:color="auto"/>
            </w:tcBorders>
            <w:shd w:val="clear" w:color="auto" w:fill="auto"/>
            <w:noWrap/>
            <w:vAlign w:val="center"/>
            <w:hideMark/>
          </w:tcPr>
          <w:p w:rsidR="00AF164F" w:rsidRPr="00137F4F" w:rsidRDefault="00AF164F" w:rsidP="00AF164F">
            <w:pPr>
              <w:spacing w:after="0" w:line="240" w:lineRule="auto"/>
              <w:jc w:val="center"/>
              <w:rPr>
                <w:rFonts w:ascii="Times New Roman" w:eastAsia="Times New Roman" w:hAnsi="Times New Roman" w:cs="Times New Roman"/>
                <w:b/>
                <w:bCs/>
                <w:color w:val="FF0000"/>
                <w:sz w:val="32"/>
                <w:szCs w:val="32"/>
                <w:lang w:eastAsia="ru-RU"/>
              </w:rPr>
            </w:pPr>
            <w:r w:rsidRPr="00137F4F">
              <w:rPr>
                <w:rFonts w:ascii="Times New Roman" w:eastAsia="Times New Roman" w:hAnsi="Times New Roman" w:cs="Times New Roman"/>
                <w:b/>
                <w:bCs/>
                <w:color w:val="FF0000"/>
                <w:sz w:val="32"/>
                <w:szCs w:val="32"/>
                <w:lang w:eastAsia="ru-RU"/>
              </w:rPr>
              <w:t>31</w:t>
            </w:r>
          </w:p>
        </w:tc>
        <w:tc>
          <w:tcPr>
            <w:tcW w:w="558" w:type="dxa"/>
            <w:tcBorders>
              <w:top w:val="nil"/>
              <w:left w:val="nil"/>
              <w:bottom w:val="single" w:sz="4" w:space="0" w:color="auto"/>
              <w:right w:val="single" w:sz="4" w:space="0" w:color="auto"/>
            </w:tcBorders>
            <w:shd w:val="clear" w:color="auto" w:fill="auto"/>
            <w:noWrap/>
            <w:vAlign w:val="center"/>
            <w:hideMark/>
          </w:tcPr>
          <w:p w:rsidR="00AF164F" w:rsidRPr="00137F4F" w:rsidRDefault="00AF164F" w:rsidP="00AF164F">
            <w:pPr>
              <w:spacing w:after="0" w:line="240" w:lineRule="auto"/>
              <w:jc w:val="center"/>
              <w:rPr>
                <w:rFonts w:ascii="Times New Roman" w:eastAsia="Times New Roman" w:hAnsi="Times New Roman" w:cs="Times New Roman"/>
                <w:b/>
                <w:bCs/>
                <w:color w:val="FF0000"/>
                <w:sz w:val="32"/>
                <w:szCs w:val="32"/>
                <w:lang w:eastAsia="ru-RU"/>
              </w:rPr>
            </w:pPr>
            <w:r w:rsidRPr="00137F4F">
              <w:rPr>
                <w:rFonts w:ascii="Times New Roman" w:eastAsia="Times New Roman" w:hAnsi="Times New Roman" w:cs="Times New Roman"/>
                <w:b/>
                <w:bCs/>
                <w:color w:val="FF0000"/>
                <w:sz w:val="32"/>
                <w:szCs w:val="32"/>
                <w:lang w:eastAsia="ru-RU"/>
              </w:rPr>
              <w:t>32</w:t>
            </w:r>
          </w:p>
        </w:tc>
        <w:tc>
          <w:tcPr>
            <w:tcW w:w="558" w:type="dxa"/>
            <w:tcBorders>
              <w:top w:val="nil"/>
              <w:left w:val="nil"/>
              <w:bottom w:val="single" w:sz="4" w:space="0" w:color="auto"/>
              <w:right w:val="single" w:sz="4" w:space="0" w:color="auto"/>
            </w:tcBorders>
            <w:shd w:val="clear" w:color="auto" w:fill="auto"/>
            <w:noWrap/>
            <w:vAlign w:val="center"/>
            <w:hideMark/>
          </w:tcPr>
          <w:p w:rsidR="00AF164F" w:rsidRPr="00137F4F" w:rsidRDefault="00AF164F" w:rsidP="00AF164F">
            <w:pPr>
              <w:spacing w:after="0" w:line="240" w:lineRule="auto"/>
              <w:jc w:val="center"/>
              <w:rPr>
                <w:rFonts w:ascii="Times New Roman" w:eastAsia="Times New Roman" w:hAnsi="Times New Roman" w:cs="Times New Roman"/>
                <w:b/>
                <w:bCs/>
                <w:color w:val="FF0000"/>
                <w:sz w:val="32"/>
                <w:szCs w:val="32"/>
                <w:lang w:eastAsia="ru-RU"/>
              </w:rPr>
            </w:pPr>
            <w:r w:rsidRPr="00137F4F">
              <w:rPr>
                <w:rFonts w:ascii="Times New Roman" w:eastAsia="Times New Roman" w:hAnsi="Times New Roman" w:cs="Times New Roman"/>
                <w:b/>
                <w:bCs/>
                <w:color w:val="FF0000"/>
                <w:sz w:val="32"/>
                <w:szCs w:val="32"/>
                <w:lang w:eastAsia="ru-RU"/>
              </w:rPr>
              <w:t>33</w:t>
            </w:r>
          </w:p>
        </w:tc>
        <w:tc>
          <w:tcPr>
            <w:tcW w:w="558" w:type="dxa"/>
            <w:tcBorders>
              <w:top w:val="nil"/>
              <w:left w:val="nil"/>
              <w:bottom w:val="single" w:sz="4" w:space="0" w:color="auto"/>
              <w:right w:val="single" w:sz="4" w:space="0" w:color="auto"/>
            </w:tcBorders>
            <w:shd w:val="clear" w:color="auto" w:fill="auto"/>
            <w:noWrap/>
            <w:vAlign w:val="center"/>
            <w:hideMark/>
          </w:tcPr>
          <w:p w:rsidR="00AF164F" w:rsidRPr="00137F4F" w:rsidRDefault="00AF164F" w:rsidP="00AF164F">
            <w:pPr>
              <w:spacing w:after="0" w:line="240" w:lineRule="auto"/>
              <w:jc w:val="center"/>
              <w:rPr>
                <w:rFonts w:ascii="Times New Roman" w:eastAsia="Times New Roman" w:hAnsi="Times New Roman" w:cs="Times New Roman"/>
                <w:b/>
                <w:bCs/>
                <w:color w:val="FF0000"/>
                <w:sz w:val="32"/>
                <w:szCs w:val="32"/>
                <w:lang w:eastAsia="ru-RU"/>
              </w:rPr>
            </w:pPr>
            <w:r w:rsidRPr="00137F4F">
              <w:rPr>
                <w:rFonts w:ascii="Times New Roman" w:eastAsia="Times New Roman" w:hAnsi="Times New Roman" w:cs="Times New Roman"/>
                <w:b/>
                <w:bCs/>
                <w:color w:val="FF0000"/>
                <w:sz w:val="32"/>
                <w:szCs w:val="32"/>
                <w:lang w:eastAsia="ru-RU"/>
              </w:rPr>
              <w:t>34</w:t>
            </w:r>
          </w:p>
        </w:tc>
        <w:tc>
          <w:tcPr>
            <w:tcW w:w="540" w:type="dxa"/>
            <w:tcBorders>
              <w:top w:val="nil"/>
              <w:left w:val="nil"/>
              <w:bottom w:val="single" w:sz="4" w:space="0" w:color="auto"/>
              <w:right w:val="single" w:sz="4" w:space="0" w:color="auto"/>
            </w:tcBorders>
            <w:shd w:val="clear" w:color="auto" w:fill="auto"/>
            <w:noWrap/>
            <w:vAlign w:val="center"/>
            <w:hideMark/>
          </w:tcPr>
          <w:p w:rsidR="00AF164F" w:rsidRPr="00137F4F" w:rsidRDefault="00AF164F" w:rsidP="00AF164F">
            <w:pPr>
              <w:spacing w:after="0" w:line="240" w:lineRule="auto"/>
              <w:jc w:val="center"/>
              <w:rPr>
                <w:rFonts w:ascii="Times New Roman" w:eastAsia="Times New Roman" w:hAnsi="Times New Roman" w:cs="Times New Roman"/>
                <w:b/>
                <w:bCs/>
                <w:color w:val="FF0000"/>
                <w:sz w:val="32"/>
                <w:szCs w:val="32"/>
                <w:lang w:eastAsia="ru-RU"/>
              </w:rPr>
            </w:pPr>
            <w:r w:rsidRPr="00137F4F">
              <w:rPr>
                <w:rFonts w:ascii="Times New Roman" w:eastAsia="Times New Roman" w:hAnsi="Times New Roman" w:cs="Times New Roman"/>
                <w:b/>
                <w:bCs/>
                <w:color w:val="FF0000"/>
                <w:sz w:val="32"/>
                <w:szCs w:val="32"/>
                <w:lang w:eastAsia="ru-RU"/>
              </w:rPr>
              <w:t>35</w:t>
            </w:r>
          </w:p>
        </w:tc>
        <w:tc>
          <w:tcPr>
            <w:tcW w:w="540" w:type="dxa"/>
            <w:tcBorders>
              <w:top w:val="nil"/>
              <w:left w:val="nil"/>
              <w:bottom w:val="single" w:sz="4" w:space="0" w:color="auto"/>
              <w:right w:val="single" w:sz="4" w:space="0" w:color="auto"/>
            </w:tcBorders>
            <w:shd w:val="clear" w:color="auto" w:fill="auto"/>
            <w:noWrap/>
            <w:vAlign w:val="center"/>
            <w:hideMark/>
          </w:tcPr>
          <w:p w:rsidR="00AF164F" w:rsidRPr="00893BF2" w:rsidRDefault="00AF164F" w:rsidP="00AF164F">
            <w:pPr>
              <w:spacing w:after="0" w:line="240" w:lineRule="auto"/>
              <w:jc w:val="center"/>
              <w:rPr>
                <w:rFonts w:ascii="Times New Roman" w:eastAsia="Times New Roman" w:hAnsi="Times New Roman" w:cs="Times New Roman"/>
                <w:b/>
                <w:bCs/>
                <w:color w:val="0070C0"/>
                <w:sz w:val="32"/>
                <w:szCs w:val="32"/>
                <w:lang w:eastAsia="ru-RU"/>
              </w:rPr>
            </w:pPr>
            <w:r w:rsidRPr="00893BF2">
              <w:rPr>
                <w:rFonts w:ascii="Times New Roman" w:eastAsia="Times New Roman" w:hAnsi="Times New Roman" w:cs="Times New Roman"/>
                <w:b/>
                <w:bCs/>
                <w:color w:val="0070C0"/>
                <w:sz w:val="32"/>
                <w:szCs w:val="32"/>
                <w:lang w:eastAsia="ru-RU"/>
              </w:rPr>
              <w:t>36</w:t>
            </w:r>
          </w:p>
        </w:tc>
        <w:tc>
          <w:tcPr>
            <w:tcW w:w="580"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r>
      <w:tr w:rsidR="00AF164F" w:rsidRPr="00893BF2" w:rsidTr="00AF164F">
        <w:trPr>
          <w:trHeight w:val="300"/>
        </w:trPr>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 xml:space="preserve">Понедельник </w:t>
            </w:r>
          </w:p>
        </w:tc>
        <w:tc>
          <w:tcPr>
            <w:tcW w:w="582" w:type="dxa"/>
            <w:tcBorders>
              <w:top w:val="single" w:sz="4" w:space="0" w:color="auto"/>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 </w:t>
            </w:r>
          </w:p>
        </w:tc>
        <w:tc>
          <w:tcPr>
            <w:tcW w:w="582"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5</w:t>
            </w:r>
          </w:p>
        </w:tc>
        <w:tc>
          <w:tcPr>
            <w:tcW w:w="581"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12</w:t>
            </w:r>
          </w:p>
        </w:tc>
        <w:tc>
          <w:tcPr>
            <w:tcW w:w="581"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19</w:t>
            </w:r>
          </w:p>
        </w:tc>
        <w:tc>
          <w:tcPr>
            <w:tcW w:w="556"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 </w:t>
            </w:r>
          </w:p>
        </w:tc>
        <w:tc>
          <w:tcPr>
            <w:tcW w:w="575" w:type="dxa"/>
            <w:tcBorders>
              <w:top w:val="nil"/>
              <w:left w:val="nil"/>
              <w:bottom w:val="single" w:sz="4" w:space="0" w:color="auto"/>
              <w:right w:val="single" w:sz="4" w:space="0" w:color="auto"/>
            </w:tcBorders>
            <w:shd w:val="clear" w:color="000000" w:fill="FFFF00"/>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26</w:t>
            </w:r>
          </w:p>
        </w:tc>
        <w:tc>
          <w:tcPr>
            <w:tcW w:w="559"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2</w:t>
            </w:r>
          </w:p>
        </w:tc>
        <w:tc>
          <w:tcPr>
            <w:tcW w:w="559"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9</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16</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23</w:t>
            </w:r>
          </w:p>
        </w:tc>
        <w:tc>
          <w:tcPr>
            <w:tcW w:w="558" w:type="dxa"/>
            <w:tcBorders>
              <w:top w:val="nil"/>
              <w:left w:val="nil"/>
              <w:bottom w:val="single" w:sz="4" w:space="0" w:color="auto"/>
              <w:right w:val="single" w:sz="4" w:space="0" w:color="auto"/>
            </w:tcBorders>
            <w:shd w:val="clear" w:color="000000" w:fill="FFFF00"/>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30</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7</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14</w:t>
            </w:r>
          </w:p>
        </w:tc>
        <w:tc>
          <w:tcPr>
            <w:tcW w:w="540"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21</w:t>
            </w:r>
          </w:p>
        </w:tc>
        <w:tc>
          <w:tcPr>
            <w:tcW w:w="540" w:type="dxa"/>
            <w:tcBorders>
              <w:top w:val="nil"/>
              <w:left w:val="nil"/>
              <w:bottom w:val="single" w:sz="4" w:space="0" w:color="auto"/>
              <w:right w:val="single" w:sz="4" w:space="0" w:color="auto"/>
            </w:tcBorders>
            <w:shd w:val="clear" w:color="000000" w:fill="F2F2F2"/>
            <w:noWrap/>
            <w:vAlign w:val="bottom"/>
            <w:hideMark/>
          </w:tcPr>
          <w:p w:rsidR="00AF164F" w:rsidRPr="00893BF2" w:rsidRDefault="00AF164F" w:rsidP="00AF164F">
            <w:pPr>
              <w:spacing w:after="0" w:line="240" w:lineRule="auto"/>
              <w:jc w:val="center"/>
              <w:rPr>
                <w:rFonts w:ascii="Times New Roman" w:eastAsia="Times New Roman" w:hAnsi="Times New Roman" w:cs="Times New Roman"/>
                <w:color w:val="000000"/>
                <w:lang w:eastAsia="ru-RU"/>
              </w:rPr>
            </w:pPr>
            <w:r w:rsidRPr="00893BF2">
              <w:rPr>
                <w:rFonts w:ascii="Times New Roman" w:eastAsia="Times New Roman" w:hAnsi="Times New Roman" w:cs="Times New Roman"/>
                <w:color w:val="000000"/>
                <w:lang w:eastAsia="ru-RU"/>
              </w:rPr>
              <w:t>28</w:t>
            </w:r>
          </w:p>
        </w:tc>
        <w:tc>
          <w:tcPr>
            <w:tcW w:w="580"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r>
      <w:tr w:rsidR="00AF164F" w:rsidRPr="00893BF2" w:rsidTr="00AF164F">
        <w:trPr>
          <w:trHeight w:val="300"/>
        </w:trPr>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Вторник</w:t>
            </w:r>
          </w:p>
        </w:tc>
        <w:tc>
          <w:tcPr>
            <w:tcW w:w="582"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 </w:t>
            </w:r>
          </w:p>
        </w:tc>
        <w:tc>
          <w:tcPr>
            <w:tcW w:w="582"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6</w:t>
            </w:r>
          </w:p>
        </w:tc>
        <w:tc>
          <w:tcPr>
            <w:tcW w:w="581"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13</w:t>
            </w:r>
          </w:p>
        </w:tc>
        <w:tc>
          <w:tcPr>
            <w:tcW w:w="581"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20</w:t>
            </w:r>
          </w:p>
        </w:tc>
        <w:tc>
          <w:tcPr>
            <w:tcW w:w="556"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 </w:t>
            </w:r>
          </w:p>
        </w:tc>
        <w:tc>
          <w:tcPr>
            <w:tcW w:w="575" w:type="dxa"/>
            <w:tcBorders>
              <w:top w:val="nil"/>
              <w:left w:val="nil"/>
              <w:bottom w:val="single" w:sz="4" w:space="0" w:color="auto"/>
              <w:right w:val="single" w:sz="4" w:space="0" w:color="auto"/>
            </w:tcBorders>
            <w:shd w:val="clear" w:color="000000" w:fill="FFFF00"/>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27</w:t>
            </w:r>
          </w:p>
        </w:tc>
        <w:tc>
          <w:tcPr>
            <w:tcW w:w="559"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3</w:t>
            </w:r>
          </w:p>
        </w:tc>
        <w:tc>
          <w:tcPr>
            <w:tcW w:w="559"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10</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17</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24</w:t>
            </w:r>
          </w:p>
        </w:tc>
        <w:tc>
          <w:tcPr>
            <w:tcW w:w="558" w:type="dxa"/>
            <w:tcBorders>
              <w:top w:val="nil"/>
              <w:left w:val="nil"/>
              <w:bottom w:val="single" w:sz="4" w:space="0" w:color="auto"/>
              <w:right w:val="single" w:sz="4" w:space="0" w:color="auto"/>
            </w:tcBorders>
            <w:shd w:val="clear" w:color="000000" w:fill="FFFF00"/>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1</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8</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15</w:t>
            </w:r>
          </w:p>
        </w:tc>
        <w:tc>
          <w:tcPr>
            <w:tcW w:w="540"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22</w:t>
            </w:r>
          </w:p>
        </w:tc>
        <w:tc>
          <w:tcPr>
            <w:tcW w:w="540" w:type="dxa"/>
            <w:tcBorders>
              <w:top w:val="nil"/>
              <w:left w:val="nil"/>
              <w:bottom w:val="single" w:sz="4" w:space="0" w:color="auto"/>
              <w:right w:val="single" w:sz="4" w:space="0" w:color="auto"/>
            </w:tcBorders>
            <w:shd w:val="clear" w:color="000000" w:fill="F2F2F2"/>
            <w:noWrap/>
            <w:vAlign w:val="bottom"/>
            <w:hideMark/>
          </w:tcPr>
          <w:p w:rsidR="00AF164F" w:rsidRPr="00893BF2" w:rsidRDefault="00AF164F" w:rsidP="00AF164F">
            <w:pPr>
              <w:spacing w:after="0" w:line="240" w:lineRule="auto"/>
              <w:jc w:val="center"/>
              <w:rPr>
                <w:rFonts w:ascii="Times New Roman" w:eastAsia="Times New Roman" w:hAnsi="Times New Roman" w:cs="Times New Roman"/>
                <w:color w:val="000000"/>
                <w:lang w:eastAsia="ru-RU"/>
              </w:rPr>
            </w:pPr>
            <w:r w:rsidRPr="00893BF2">
              <w:rPr>
                <w:rFonts w:ascii="Times New Roman" w:eastAsia="Times New Roman" w:hAnsi="Times New Roman" w:cs="Times New Roman"/>
                <w:color w:val="000000"/>
                <w:lang w:eastAsia="ru-RU"/>
              </w:rPr>
              <w:t>29</w:t>
            </w:r>
          </w:p>
        </w:tc>
        <w:tc>
          <w:tcPr>
            <w:tcW w:w="580"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r>
      <w:tr w:rsidR="00AF164F" w:rsidRPr="00893BF2" w:rsidTr="00AF164F">
        <w:trPr>
          <w:trHeight w:val="300"/>
        </w:trPr>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Среда</w:t>
            </w:r>
          </w:p>
        </w:tc>
        <w:tc>
          <w:tcPr>
            <w:tcW w:w="582"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 </w:t>
            </w:r>
          </w:p>
        </w:tc>
        <w:tc>
          <w:tcPr>
            <w:tcW w:w="582"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7</w:t>
            </w:r>
          </w:p>
        </w:tc>
        <w:tc>
          <w:tcPr>
            <w:tcW w:w="581"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14</w:t>
            </w:r>
          </w:p>
        </w:tc>
        <w:tc>
          <w:tcPr>
            <w:tcW w:w="581"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21</w:t>
            </w:r>
          </w:p>
        </w:tc>
        <w:tc>
          <w:tcPr>
            <w:tcW w:w="556"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 </w:t>
            </w:r>
          </w:p>
        </w:tc>
        <w:tc>
          <w:tcPr>
            <w:tcW w:w="575" w:type="dxa"/>
            <w:tcBorders>
              <w:top w:val="nil"/>
              <w:left w:val="nil"/>
              <w:bottom w:val="single" w:sz="4" w:space="0" w:color="auto"/>
              <w:right w:val="single" w:sz="4" w:space="0" w:color="auto"/>
            </w:tcBorders>
            <w:shd w:val="clear" w:color="000000" w:fill="FFFF00"/>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28</w:t>
            </w:r>
          </w:p>
        </w:tc>
        <w:tc>
          <w:tcPr>
            <w:tcW w:w="559"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4</w:t>
            </w:r>
          </w:p>
        </w:tc>
        <w:tc>
          <w:tcPr>
            <w:tcW w:w="559"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11</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18</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25</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2</w:t>
            </w:r>
          </w:p>
        </w:tc>
        <w:tc>
          <w:tcPr>
            <w:tcW w:w="558" w:type="dxa"/>
            <w:tcBorders>
              <w:top w:val="nil"/>
              <w:left w:val="nil"/>
              <w:bottom w:val="single" w:sz="4" w:space="0" w:color="auto"/>
              <w:right w:val="single" w:sz="4" w:space="0" w:color="auto"/>
            </w:tcBorders>
            <w:shd w:val="clear" w:color="000000" w:fill="FFFF00"/>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9</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16</w:t>
            </w:r>
          </w:p>
        </w:tc>
        <w:tc>
          <w:tcPr>
            <w:tcW w:w="540"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23</w:t>
            </w:r>
          </w:p>
        </w:tc>
        <w:tc>
          <w:tcPr>
            <w:tcW w:w="540" w:type="dxa"/>
            <w:tcBorders>
              <w:top w:val="nil"/>
              <w:left w:val="nil"/>
              <w:bottom w:val="single" w:sz="4" w:space="0" w:color="auto"/>
              <w:right w:val="single" w:sz="4" w:space="0" w:color="auto"/>
            </w:tcBorders>
            <w:shd w:val="clear" w:color="000000" w:fill="F2F2F2"/>
            <w:noWrap/>
            <w:vAlign w:val="bottom"/>
            <w:hideMark/>
          </w:tcPr>
          <w:p w:rsidR="00AF164F" w:rsidRPr="00893BF2" w:rsidRDefault="00AF164F" w:rsidP="00AF164F">
            <w:pPr>
              <w:spacing w:after="0" w:line="240" w:lineRule="auto"/>
              <w:jc w:val="center"/>
              <w:rPr>
                <w:rFonts w:ascii="Times New Roman" w:eastAsia="Times New Roman" w:hAnsi="Times New Roman" w:cs="Times New Roman"/>
                <w:color w:val="000000"/>
                <w:lang w:eastAsia="ru-RU"/>
              </w:rPr>
            </w:pPr>
            <w:r w:rsidRPr="00893BF2">
              <w:rPr>
                <w:rFonts w:ascii="Times New Roman" w:eastAsia="Times New Roman" w:hAnsi="Times New Roman" w:cs="Times New Roman"/>
                <w:color w:val="000000"/>
                <w:lang w:eastAsia="ru-RU"/>
              </w:rPr>
              <w:t>30</w:t>
            </w:r>
          </w:p>
        </w:tc>
        <w:tc>
          <w:tcPr>
            <w:tcW w:w="580"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r>
      <w:tr w:rsidR="00AF164F" w:rsidRPr="00893BF2" w:rsidTr="00AF164F">
        <w:trPr>
          <w:trHeight w:val="300"/>
        </w:trPr>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Четверг</w:t>
            </w:r>
          </w:p>
        </w:tc>
        <w:tc>
          <w:tcPr>
            <w:tcW w:w="582"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w:t>
            </w:r>
          </w:p>
        </w:tc>
        <w:tc>
          <w:tcPr>
            <w:tcW w:w="582" w:type="dxa"/>
            <w:tcBorders>
              <w:top w:val="nil"/>
              <w:left w:val="nil"/>
              <w:bottom w:val="single" w:sz="4" w:space="0" w:color="auto"/>
              <w:right w:val="single" w:sz="4" w:space="0" w:color="auto"/>
            </w:tcBorders>
            <w:shd w:val="clear" w:color="000000" w:fill="FFFF00"/>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8</w:t>
            </w:r>
          </w:p>
        </w:tc>
        <w:tc>
          <w:tcPr>
            <w:tcW w:w="581"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15</w:t>
            </w:r>
          </w:p>
        </w:tc>
        <w:tc>
          <w:tcPr>
            <w:tcW w:w="581"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22</w:t>
            </w:r>
          </w:p>
        </w:tc>
        <w:tc>
          <w:tcPr>
            <w:tcW w:w="556"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 </w:t>
            </w:r>
          </w:p>
        </w:tc>
        <w:tc>
          <w:tcPr>
            <w:tcW w:w="575" w:type="dxa"/>
            <w:tcBorders>
              <w:top w:val="nil"/>
              <w:left w:val="nil"/>
              <w:bottom w:val="single" w:sz="4" w:space="0" w:color="auto"/>
              <w:right w:val="single" w:sz="4" w:space="0" w:color="auto"/>
            </w:tcBorders>
            <w:shd w:val="clear" w:color="000000" w:fill="FFFF00"/>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29</w:t>
            </w:r>
          </w:p>
        </w:tc>
        <w:tc>
          <w:tcPr>
            <w:tcW w:w="559"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5</w:t>
            </w:r>
          </w:p>
        </w:tc>
        <w:tc>
          <w:tcPr>
            <w:tcW w:w="559"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12</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19</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26</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3</w:t>
            </w:r>
          </w:p>
        </w:tc>
        <w:tc>
          <w:tcPr>
            <w:tcW w:w="558" w:type="dxa"/>
            <w:tcBorders>
              <w:top w:val="nil"/>
              <w:left w:val="nil"/>
              <w:bottom w:val="single" w:sz="4" w:space="0" w:color="auto"/>
              <w:right w:val="single" w:sz="4" w:space="0" w:color="auto"/>
            </w:tcBorders>
            <w:shd w:val="clear" w:color="000000" w:fill="FFFF00"/>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10</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17</w:t>
            </w:r>
          </w:p>
        </w:tc>
        <w:tc>
          <w:tcPr>
            <w:tcW w:w="540"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24</w:t>
            </w:r>
          </w:p>
        </w:tc>
        <w:tc>
          <w:tcPr>
            <w:tcW w:w="540" w:type="dxa"/>
            <w:tcBorders>
              <w:top w:val="nil"/>
              <w:left w:val="nil"/>
              <w:bottom w:val="single" w:sz="4" w:space="0" w:color="auto"/>
              <w:right w:val="single" w:sz="4" w:space="0" w:color="auto"/>
            </w:tcBorders>
            <w:shd w:val="clear" w:color="000000" w:fill="F2F2F2"/>
            <w:noWrap/>
            <w:vAlign w:val="bottom"/>
            <w:hideMark/>
          </w:tcPr>
          <w:p w:rsidR="00AF164F" w:rsidRPr="00893BF2" w:rsidRDefault="00AF164F" w:rsidP="00AF164F">
            <w:pPr>
              <w:spacing w:after="0" w:line="240" w:lineRule="auto"/>
              <w:jc w:val="center"/>
              <w:rPr>
                <w:rFonts w:ascii="Times New Roman" w:eastAsia="Times New Roman" w:hAnsi="Times New Roman" w:cs="Times New Roman"/>
                <w:color w:val="000000"/>
                <w:lang w:eastAsia="ru-RU"/>
              </w:rPr>
            </w:pPr>
            <w:r w:rsidRPr="00893BF2">
              <w:rPr>
                <w:rFonts w:ascii="Times New Roman" w:eastAsia="Times New Roman" w:hAnsi="Times New Roman" w:cs="Times New Roman"/>
                <w:color w:val="000000"/>
                <w:lang w:eastAsia="ru-RU"/>
              </w:rPr>
              <w:t>31</w:t>
            </w:r>
          </w:p>
        </w:tc>
        <w:tc>
          <w:tcPr>
            <w:tcW w:w="580"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r>
      <w:tr w:rsidR="00AF164F" w:rsidRPr="00893BF2" w:rsidTr="00AF164F">
        <w:trPr>
          <w:trHeight w:val="300"/>
        </w:trPr>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Пятница</w:t>
            </w:r>
          </w:p>
        </w:tc>
        <w:tc>
          <w:tcPr>
            <w:tcW w:w="582"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2</w:t>
            </w:r>
          </w:p>
        </w:tc>
        <w:tc>
          <w:tcPr>
            <w:tcW w:w="582"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9</w:t>
            </w:r>
          </w:p>
        </w:tc>
        <w:tc>
          <w:tcPr>
            <w:tcW w:w="581"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16</w:t>
            </w:r>
          </w:p>
        </w:tc>
        <w:tc>
          <w:tcPr>
            <w:tcW w:w="581"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23</w:t>
            </w:r>
          </w:p>
        </w:tc>
        <w:tc>
          <w:tcPr>
            <w:tcW w:w="556"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 </w:t>
            </w:r>
          </w:p>
        </w:tc>
        <w:tc>
          <w:tcPr>
            <w:tcW w:w="575" w:type="dxa"/>
            <w:tcBorders>
              <w:top w:val="nil"/>
              <w:left w:val="nil"/>
              <w:bottom w:val="single" w:sz="4" w:space="0" w:color="auto"/>
              <w:right w:val="single" w:sz="4" w:space="0" w:color="auto"/>
            </w:tcBorders>
            <w:shd w:val="clear" w:color="000000" w:fill="FFFF00"/>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30</w:t>
            </w:r>
          </w:p>
        </w:tc>
        <w:tc>
          <w:tcPr>
            <w:tcW w:w="559"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6</w:t>
            </w:r>
          </w:p>
        </w:tc>
        <w:tc>
          <w:tcPr>
            <w:tcW w:w="559"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13</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20</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27</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4</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11</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18</w:t>
            </w:r>
          </w:p>
        </w:tc>
        <w:tc>
          <w:tcPr>
            <w:tcW w:w="540" w:type="dxa"/>
            <w:tcBorders>
              <w:top w:val="nil"/>
              <w:left w:val="nil"/>
              <w:bottom w:val="single" w:sz="4" w:space="0" w:color="auto"/>
              <w:right w:val="single" w:sz="4" w:space="0" w:color="auto"/>
            </w:tcBorders>
            <w:shd w:val="clear" w:color="000000" w:fill="F2F2F2"/>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25</w:t>
            </w:r>
          </w:p>
        </w:tc>
        <w:tc>
          <w:tcPr>
            <w:tcW w:w="540" w:type="dxa"/>
            <w:tcBorders>
              <w:top w:val="nil"/>
              <w:left w:val="nil"/>
              <w:bottom w:val="single" w:sz="4" w:space="0" w:color="auto"/>
              <w:right w:val="single" w:sz="4" w:space="0" w:color="auto"/>
            </w:tcBorders>
            <w:shd w:val="clear" w:color="auto" w:fill="auto"/>
            <w:noWrap/>
            <w:vAlign w:val="bottom"/>
            <w:hideMark/>
          </w:tcPr>
          <w:p w:rsidR="00AF164F" w:rsidRPr="00893BF2" w:rsidRDefault="00AF164F" w:rsidP="00AF164F">
            <w:pPr>
              <w:spacing w:after="0" w:line="240" w:lineRule="auto"/>
              <w:rPr>
                <w:rFonts w:ascii="Times New Roman" w:eastAsia="Times New Roman" w:hAnsi="Times New Roman" w:cs="Times New Roman"/>
                <w:color w:val="000000"/>
                <w:lang w:eastAsia="ru-RU"/>
              </w:rPr>
            </w:pPr>
            <w:r w:rsidRPr="00893BF2">
              <w:rPr>
                <w:rFonts w:ascii="Times New Roman" w:eastAsia="Times New Roman" w:hAnsi="Times New Roman" w:cs="Times New Roman"/>
                <w:color w:val="000000"/>
                <w:lang w:eastAsia="ru-RU"/>
              </w:rPr>
              <w:t> </w:t>
            </w:r>
          </w:p>
        </w:tc>
        <w:tc>
          <w:tcPr>
            <w:tcW w:w="580"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r>
      <w:tr w:rsidR="00AF164F" w:rsidRPr="00893BF2" w:rsidTr="00AF164F">
        <w:trPr>
          <w:trHeight w:val="300"/>
        </w:trPr>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Суббота</w:t>
            </w:r>
          </w:p>
        </w:tc>
        <w:tc>
          <w:tcPr>
            <w:tcW w:w="582"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3</w:t>
            </w:r>
          </w:p>
        </w:tc>
        <w:tc>
          <w:tcPr>
            <w:tcW w:w="582"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10</w:t>
            </w:r>
          </w:p>
        </w:tc>
        <w:tc>
          <w:tcPr>
            <w:tcW w:w="581"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17</w:t>
            </w:r>
          </w:p>
        </w:tc>
        <w:tc>
          <w:tcPr>
            <w:tcW w:w="581"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 </w:t>
            </w:r>
          </w:p>
        </w:tc>
        <w:tc>
          <w:tcPr>
            <w:tcW w:w="556" w:type="dxa"/>
            <w:tcBorders>
              <w:top w:val="nil"/>
              <w:left w:val="nil"/>
              <w:bottom w:val="single" w:sz="4" w:space="0" w:color="auto"/>
              <w:right w:val="single" w:sz="4" w:space="0" w:color="auto"/>
            </w:tcBorders>
            <w:shd w:val="clear" w:color="000000" w:fill="FFFF00"/>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24</w:t>
            </w:r>
          </w:p>
        </w:tc>
        <w:tc>
          <w:tcPr>
            <w:tcW w:w="575" w:type="dxa"/>
            <w:tcBorders>
              <w:top w:val="nil"/>
              <w:left w:val="nil"/>
              <w:bottom w:val="nil"/>
              <w:right w:val="single" w:sz="4" w:space="0" w:color="auto"/>
            </w:tcBorders>
            <w:shd w:val="clear" w:color="000000" w:fill="FFFF00"/>
            <w:noWrap/>
            <w:vAlign w:val="bottom"/>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31</w:t>
            </w:r>
          </w:p>
        </w:tc>
        <w:tc>
          <w:tcPr>
            <w:tcW w:w="559"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7</w:t>
            </w:r>
          </w:p>
        </w:tc>
        <w:tc>
          <w:tcPr>
            <w:tcW w:w="559"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14</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21</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28</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5</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12</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19</w:t>
            </w:r>
          </w:p>
        </w:tc>
        <w:tc>
          <w:tcPr>
            <w:tcW w:w="540" w:type="dxa"/>
            <w:tcBorders>
              <w:top w:val="nil"/>
              <w:left w:val="nil"/>
              <w:bottom w:val="single" w:sz="4" w:space="0" w:color="auto"/>
              <w:right w:val="single" w:sz="4" w:space="0" w:color="auto"/>
            </w:tcBorders>
            <w:shd w:val="clear" w:color="000000" w:fill="F2F2F2"/>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26</w:t>
            </w:r>
          </w:p>
        </w:tc>
        <w:tc>
          <w:tcPr>
            <w:tcW w:w="540" w:type="dxa"/>
            <w:tcBorders>
              <w:top w:val="nil"/>
              <w:left w:val="nil"/>
              <w:bottom w:val="single" w:sz="4" w:space="0" w:color="auto"/>
              <w:right w:val="single" w:sz="4" w:space="0" w:color="auto"/>
            </w:tcBorders>
            <w:shd w:val="clear" w:color="auto" w:fill="auto"/>
            <w:noWrap/>
            <w:vAlign w:val="bottom"/>
            <w:hideMark/>
          </w:tcPr>
          <w:p w:rsidR="00AF164F" w:rsidRPr="00893BF2" w:rsidRDefault="00AF164F" w:rsidP="00AF164F">
            <w:pPr>
              <w:spacing w:after="0" w:line="240" w:lineRule="auto"/>
              <w:rPr>
                <w:rFonts w:ascii="Times New Roman" w:eastAsia="Times New Roman" w:hAnsi="Times New Roman" w:cs="Times New Roman"/>
                <w:color w:val="000000"/>
                <w:lang w:eastAsia="ru-RU"/>
              </w:rPr>
            </w:pPr>
            <w:r w:rsidRPr="00893BF2">
              <w:rPr>
                <w:rFonts w:ascii="Times New Roman" w:eastAsia="Times New Roman" w:hAnsi="Times New Roman" w:cs="Times New Roman"/>
                <w:color w:val="000000"/>
                <w:lang w:eastAsia="ru-RU"/>
              </w:rPr>
              <w:t> </w:t>
            </w:r>
          </w:p>
        </w:tc>
        <w:tc>
          <w:tcPr>
            <w:tcW w:w="580"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r>
      <w:tr w:rsidR="00AF164F" w:rsidRPr="00893BF2" w:rsidTr="00AF164F">
        <w:trPr>
          <w:trHeight w:val="300"/>
        </w:trPr>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Воскресенье</w:t>
            </w:r>
          </w:p>
        </w:tc>
        <w:tc>
          <w:tcPr>
            <w:tcW w:w="582" w:type="dxa"/>
            <w:tcBorders>
              <w:top w:val="nil"/>
              <w:left w:val="nil"/>
              <w:bottom w:val="nil"/>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4</w:t>
            </w:r>
          </w:p>
        </w:tc>
        <w:tc>
          <w:tcPr>
            <w:tcW w:w="582" w:type="dxa"/>
            <w:tcBorders>
              <w:top w:val="nil"/>
              <w:left w:val="nil"/>
              <w:bottom w:val="nil"/>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11</w:t>
            </w:r>
          </w:p>
        </w:tc>
        <w:tc>
          <w:tcPr>
            <w:tcW w:w="581" w:type="dxa"/>
            <w:tcBorders>
              <w:top w:val="nil"/>
              <w:left w:val="nil"/>
              <w:bottom w:val="nil"/>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18</w:t>
            </w:r>
          </w:p>
        </w:tc>
        <w:tc>
          <w:tcPr>
            <w:tcW w:w="581" w:type="dxa"/>
            <w:tcBorders>
              <w:top w:val="nil"/>
              <w:left w:val="nil"/>
              <w:bottom w:val="nil"/>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 </w:t>
            </w:r>
          </w:p>
        </w:tc>
        <w:tc>
          <w:tcPr>
            <w:tcW w:w="556" w:type="dxa"/>
            <w:tcBorders>
              <w:top w:val="nil"/>
              <w:left w:val="nil"/>
              <w:bottom w:val="nil"/>
              <w:right w:val="single" w:sz="4" w:space="0" w:color="auto"/>
            </w:tcBorders>
            <w:shd w:val="clear" w:color="000000" w:fill="FFFF00"/>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25</w:t>
            </w:r>
          </w:p>
        </w:tc>
        <w:tc>
          <w:tcPr>
            <w:tcW w:w="575" w:type="dxa"/>
            <w:tcBorders>
              <w:top w:val="single" w:sz="4" w:space="0" w:color="auto"/>
              <w:left w:val="nil"/>
              <w:bottom w:val="single" w:sz="4" w:space="0" w:color="auto"/>
              <w:right w:val="single" w:sz="4" w:space="0" w:color="auto"/>
            </w:tcBorders>
            <w:shd w:val="clear" w:color="000000" w:fill="FFFF00"/>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1</w:t>
            </w:r>
          </w:p>
        </w:tc>
        <w:tc>
          <w:tcPr>
            <w:tcW w:w="559"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8</w:t>
            </w:r>
          </w:p>
        </w:tc>
        <w:tc>
          <w:tcPr>
            <w:tcW w:w="559"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15</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22</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29</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6</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13</w:t>
            </w:r>
          </w:p>
        </w:tc>
        <w:tc>
          <w:tcPr>
            <w:tcW w:w="558" w:type="dxa"/>
            <w:tcBorders>
              <w:top w:val="nil"/>
              <w:left w:val="nil"/>
              <w:bottom w:val="single" w:sz="4" w:space="0" w:color="auto"/>
              <w:right w:val="single" w:sz="4" w:space="0" w:color="auto"/>
            </w:tcBorders>
            <w:shd w:val="clear" w:color="auto" w:fill="auto"/>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20</w:t>
            </w:r>
          </w:p>
        </w:tc>
        <w:tc>
          <w:tcPr>
            <w:tcW w:w="540" w:type="dxa"/>
            <w:tcBorders>
              <w:top w:val="nil"/>
              <w:left w:val="nil"/>
              <w:bottom w:val="single" w:sz="4" w:space="0" w:color="auto"/>
              <w:right w:val="single" w:sz="4" w:space="0" w:color="auto"/>
            </w:tcBorders>
            <w:shd w:val="clear" w:color="000000" w:fill="F2F2F2"/>
            <w:noWrap/>
            <w:vAlign w:val="bottom"/>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27</w:t>
            </w:r>
          </w:p>
        </w:tc>
        <w:tc>
          <w:tcPr>
            <w:tcW w:w="540" w:type="dxa"/>
            <w:tcBorders>
              <w:top w:val="nil"/>
              <w:left w:val="nil"/>
              <w:bottom w:val="single" w:sz="4" w:space="0" w:color="auto"/>
              <w:right w:val="single" w:sz="4" w:space="0" w:color="auto"/>
            </w:tcBorders>
            <w:shd w:val="clear" w:color="auto" w:fill="auto"/>
            <w:noWrap/>
            <w:vAlign w:val="bottom"/>
            <w:hideMark/>
          </w:tcPr>
          <w:p w:rsidR="00AF164F" w:rsidRPr="00893BF2" w:rsidRDefault="00AF164F" w:rsidP="00AF164F">
            <w:pPr>
              <w:spacing w:after="0" w:line="240" w:lineRule="auto"/>
              <w:rPr>
                <w:rFonts w:ascii="Times New Roman" w:eastAsia="Times New Roman" w:hAnsi="Times New Roman" w:cs="Times New Roman"/>
                <w:color w:val="000000"/>
                <w:lang w:eastAsia="ru-RU"/>
              </w:rPr>
            </w:pPr>
            <w:r w:rsidRPr="00893BF2">
              <w:rPr>
                <w:rFonts w:ascii="Times New Roman" w:eastAsia="Times New Roman" w:hAnsi="Times New Roman" w:cs="Times New Roman"/>
                <w:color w:val="000000"/>
                <w:lang w:eastAsia="ru-RU"/>
              </w:rPr>
              <w:t> </w:t>
            </w:r>
          </w:p>
        </w:tc>
        <w:tc>
          <w:tcPr>
            <w:tcW w:w="580"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r>
      <w:tr w:rsidR="00AF164F" w:rsidRPr="00893BF2" w:rsidTr="00AF164F">
        <w:trPr>
          <w:trHeight w:val="795"/>
        </w:trPr>
        <w:tc>
          <w:tcPr>
            <w:tcW w:w="1659" w:type="dxa"/>
            <w:tcBorders>
              <w:top w:val="nil"/>
              <w:left w:val="single" w:sz="4" w:space="0" w:color="auto"/>
              <w:bottom w:val="single" w:sz="4" w:space="0" w:color="auto"/>
              <w:right w:val="single" w:sz="4" w:space="0" w:color="auto"/>
            </w:tcBorders>
            <w:shd w:val="clear" w:color="auto" w:fill="auto"/>
            <w:vAlign w:val="center"/>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 xml:space="preserve">Количество учебных </w:t>
            </w:r>
            <w:proofErr w:type="spellStart"/>
            <w:r w:rsidRPr="00137F4F">
              <w:rPr>
                <w:rFonts w:ascii="Times New Roman" w:eastAsia="Times New Roman" w:hAnsi="Times New Roman" w:cs="Times New Roman"/>
                <w:color w:val="FF0000"/>
                <w:lang w:eastAsia="ru-RU"/>
              </w:rPr>
              <w:t>днй</w:t>
            </w:r>
            <w:proofErr w:type="spellEnd"/>
          </w:p>
        </w:tc>
        <w:tc>
          <w:tcPr>
            <w:tcW w:w="1164" w:type="dxa"/>
            <w:gridSpan w:val="2"/>
            <w:tcBorders>
              <w:top w:val="single" w:sz="4" w:space="0" w:color="auto"/>
              <w:left w:val="nil"/>
              <w:bottom w:val="single" w:sz="4" w:space="0" w:color="auto"/>
              <w:right w:val="nil"/>
            </w:tcBorders>
            <w:shd w:val="clear" w:color="auto" w:fill="auto"/>
            <w:vAlign w:val="center"/>
            <w:hideMark/>
          </w:tcPr>
          <w:p w:rsidR="00AF164F" w:rsidRPr="00137F4F" w:rsidRDefault="00AF164F" w:rsidP="00AF164F">
            <w:pPr>
              <w:spacing w:after="0" w:line="240" w:lineRule="auto"/>
              <w:jc w:val="center"/>
              <w:rPr>
                <w:rFonts w:ascii="Times New Roman" w:eastAsia="Times New Roman" w:hAnsi="Times New Roman" w:cs="Times New Roman"/>
                <w:color w:val="FF0000"/>
                <w:sz w:val="10"/>
                <w:szCs w:val="10"/>
                <w:lang w:eastAsia="ru-RU"/>
              </w:rPr>
            </w:pPr>
            <w:r w:rsidRPr="00137F4F">
              <w:rPr>
                <w:rFonts w:ascii="Times New Roman" w:eastAsia="Times New Roman" w:hAnsi="Times New Roman" w:cs="Times New Roman"/>
                <w:color w:val="FF0000"/>
                <w:sz w:val="10"/>
                <w:szCs w:val="10"/>
                <w:lang w:eastAsia="ru-RU"/>
              </w:rPr>
              <w:t>1 КЛАССЫ-16 ДНЕЙ                         2-11 КЛАССЫ -19 ДНЕЙ</w:t>
            </w:r>
          </w:p>
        </w:tc>
        <w:tc>
          <w:tcPr>
            <w:tcW w:w="581" w:type="dxa"/>
            <w:tcBorders>
              <w:top w:val="single" w:sz="4" w:space="0" w:color="auto"/>
              <w:left w:val="nil"/>
              <w:bottom w:val="single" w:sz="4" w:space="0" w:color="auto"/>
              <w:right w:val="nil"/>
            </w:tcBorders>
            <w:shd w:val="clear" w:color="auto" w:fill="auto"/>
            <w:vAlign w:val="center"/>
            <w:hideMark/>
          </w:tcPr>
          <w:p w:rsidR="00AF164F" w:rsidRPr="00137F4F" w:rsidRDefault="00AF164F" w:rsidP="00AF164F">
            <w:pPr>
              <w:spacing w:after="0" w:line="240" w:lineRule="auto"/>
              <w:jc w:val="center"/>
              <w:rPr>
                <w:rFonts w:ascii="Calibri" w:eastAsia="Times New Roman" w:hAnsi="Calibri" w:cs="Times New Roman"/>
                <w:color w:val="FF0000"/>
                <w:sz w:val="16"/>
                <w:szCs w:val="16"/>
                <w:lang w:eastAsia="ru-RU"/>
              </w:rPr>
            </w:pPr>
            <w:r w:rsidRPr="00137F4F">
              <w:rPr>
                <w:rFonts w:ascii="Calibri" w:eastAsia="Times New Roman" w:hAnsi="Calibri" w:cs="Times New Roman"/>
                <w:color w:val="FF0000"/>
                <w:sz w:val="16"/>
                <w:szCs w:val="16"/>
                <w:lang w:eastAsia="ru-RU"/>
              </w:rPr>
              <w:t>16</w:t>
            </w:r>
          </w:p>
        </w:tc>
        <w:tc>
          <w:tcPr>
            <w:tcW w:w="581" w:type="dxa"/>
            <w:tcBorders>
              <w:top w:val="single" w:sz="4" w:space="0" w:color="auto"/>
              <w:left w:val="nil"/>
              <w:bottom w:val="single" w:sz="4" w:space="0" w:color="auto"/>
              <w:right w:val="single" w:sz="4" w:space="0" w:color="auto"/>
            </w:tcBorders>
            <w:shd w:val="clear" w:color="auto" w:fill="auto"/>
            <w:vAlign w:val="center"/>
            <w:hideMark/>
          </w:tcPr>
          <w:p w:rsidR="00AF164F" w:rsidRPr="00137F4F" w:rsidRDefault="00AF164F" w:rsidP="00AF164F">
            <w:pPr>
              <w:spacing w:after="0" w:line="240" w:lineRule="auto"/>
              <w:jc w:val="center"/>
              <w:rPr>
                <w:rFonts w:ascii="Calibri" w:eastAsia="Times New Roman" w:hAnsi="Calibri" w:cs="Times New Roman"/>
                <w:color w:val="FF0000"/>
                <w:sz w:val="16"/>
                <w:szCs w:val="16"/>
                <w:lang w:eastAsia="ru-RU"/>
              </w:rPr>
            </w:pPr>
            <w:r w:rsidRPr="00137F4F">
              <w:rPr>
                <w:rFonts w:ascii="Calibri" w:eastAsia="Times New Roman" w:hAnsi="Calibri" w:cs="Times New Roman"/>
                <w:color w:val="FF0000"/>
                <w:sz w:val="16"/>
                <w:szCs w:val="16"/>
                <w:lang w:eastAsia="ru-RU"/>
              </w:rPr>
              <w:t>19</w:t>
            </w:r>
          </w:p>
        </w:tc>
        <w:tc>
          <w:tcPr>
            <w:tcW w:w="1131" w:type="dxa"/>
            <w:gridSpan w:val="2"/>
            <w:tcBorders>
              <w:top w:val="single" w:sz="4" w:space="0" w:color="auto"/>
              <w:left w:val="nil"/>
              <w:bottom w:val="single" w:sz="4" w:space="0" w:color="auto"/>
              <w:right w:val="single" w:sz="4" w:space="0" w:color="000000"/>
            </w:tcBorders>
            <w:shd w:val="clear" w:color="000000" w:fill="FFFF00"/>
            <w:vAlign w:val="center"/>
            <w:hideMark/>
          </w:tcPr>
          <w:p w:rsidR="00AF164F" w:rsidRPr="00137F4F" w:rsidRDefault="00AF164F" w:rsidP="00AF164F">
            <w:pPr>
              <w:spacing w:after="0" w:line="240" w:lineRule="auto"/>
              <w:jc w:val="center"/>
              <w:rPr>
                <w:rFonts w:ascii="Times New Roman" w:eastAsia="Times New Roman" w:hAnsi="Times New Roman" w:cs="Times New Roman"/>
                <w:color w:val="FF0000"/>
                <w:sz w:val="14"/>
                <w:szCs w:val="14"/>
                <w:lang w:eastAsia="ru-RU"/>
              </w:rPr>
            </w:pPr>
            <w:r w:rsidRPr="00137F4F">
              <w:rPr>
                <w:rFonts w:ascii="Times New Roman" w:eastAsia="Times New Roman" w:hAnsi="Times New Roman" w:cs="Times New Roman"/>
                <w:color w:val="FF0000"/>
                <w:sz w:val="14"/>
                <w:szCs w:val="14"/>
                <w:lang w:eastAsia="ru-RU"/>
              </w:rPr>
              <w:t>9 календарных дней</w:t>
            </w:r>
          </w:p>
        </w:tc>
        <w:tc>
          <w:tcPr>
            <w:tcW w:w="1118" w:type="dxa"/>
            <w:gridSpan w:val="2"/>
            <w:tcBorders>
              <w:top w:val="single" w:sz="4" w:space="0" w:color="auto"/>
              <w:left w:val="nil"/>
              <w:bottom w:val="single" w:sz="4" w:space="0" w:color="auto"/>
              <w:right w:val="nil"/>
            </w:tcBorders>
            <w:shd w:val="clear" w:color="auto" w:fill="auto"/>
            <w:vAlign w:val="center"/>
            <w:hideMark/>
          </w:tcPr>
          <w:p w:rsidR="00AF164F" w:rsidRPr="00137F4F" w:rsidRDefault="00AF164F" w:rsidP="00AF164F">
            <w:pPr>
              <w:spacing w:after="0" w:line="240" w:lineRule="auto"/>
              <w:jc w:val="center"/>
              <w:rPr>
                <w:rFonts w:ascii="Times New Roman" w:eastAsia="Times New Roman" w:hAnsi="Times New Roman" w:cs="Times New Roman"/>
                <w:color w:val="FF0000"/>
                <w:sz w:val="10"/>
                <w:szCs w:val="10"/>
                <w:lang w:eastAsia="ru-RU"/>
              </w:rPr>
            </w:pPr>
            <w:r w:rsidRPr="00137F4F">
              <w:rPr>
                <w:rFonts w:ascii="Times New Roman" w:eastAsia="Times New Roman" w:hAnsi="Times New Roman" w:cs="Times New Roman"/>
                <w:color w:val="FF0000"/>
                <w:sz w:val="10"/>
                <w:szCs w:val="10"/>
                <w:lang w:eastAsia="ru-RU"/>
              </w:rPr>
              <w:t>1 КЛАССЫ-20 ДНЕЙ;                                              2-11 КЛАССЫ -24 ДНЯ</w:t>
            </w:r>
          </w:p>
        </w:tc>
        <w:tc>
          <w:tcPr>
            <w:tcW w:w="558" w:type="dxa"/>
            <w:tcBorders>
              <w:top w:val="nil"/>
              <w:left w:val="nil"/>
              <w:bottom w:val="single" w:sz="4" w:space="0" w:color="auto"/>
              <w:right w:val="nil"/>
            </w:tcBorders>
            <w:shd w:val="clear" w:color="auto" w:fill="auto"/>
            <w:vAlign w:val="center"/>
            <w:hideMark/>
          </w:tcPr>
          <w:p w:rsidR="00AF164F" w:rsidRPr="00137F4F" w:rsidRDefault="00AF164F" w:rsidP="00AF164F">
            <w:pPr>
              <w:spacing w:after="0" w:line="240" w:lineRule="auto"/>
              <w:jc w:val="center"/>
              <w:rPr>
                <w:rFonts w:ascii="Calibri" w:eastAsia="Times New Roman" w:hAnsi="Calibri" w:cs="Times New Roman"/>
                <w:color w:val="FF0000"/>
                <w:sz w:val="16"/>
                <w:szCs w:val="16"/>
                <w:lang w:eastAsia="ru-RU"/>
              </w:rPr>
            </w:pPr>
            <w:r w:rsidRPr="00137F4F">
              <w:rPr>
                <w:rFonts w:ascii="Calibri" w:eastAsia="Times New Roman" w:hAnsi="Calibri" w:cs="Times New Roman"/>
                <w:color w:val="FF0000"/>
                <w:sz w:val="16"/>
                <w:szCs w:val="16"/>
                <w:lang w:eastAsia="ru-RU"/>
              </w:rPr>
              <w:t>20</w:t>
            </w:r>
          </w:p>
        </w:tc>
        <w:tc>
          <w:tcPr>
            <w:tcW w:w="558" w:type="dxa"/>
            <w:tcBorders>
              <w:top w:val="nil"/>
              <w:left w:val="nil"/>
              <w:bottom w:val="single" w:sz="4" w:space="0" w:color="auto"/>
              <w:right w:val="single" w:sz="4" w:space="0" w:color="auto"/>
            </w:tcBorders>
            <w:shd w:val="clear" w:color="auto" w:fill="auto"/>
            <w:vAlign w:val="center"/>
            <w:hideMark/>
          </w:tcPr>
          <w:p w:rsidR="00AF164F" w:rsidRPr="00137F4F" w:rsidRDefault="00AF164F" w:rsidP="00AF164F">
            <w:pPr>
              <w:spacing w:after="0" w:line="240" w:lineRule="auto"/>
              <w:jc w:val="center"/>
              <w:rPr>
                <w:rFonts w:ascii="Calibri" w:eastAsia="Times New Roman" w:hAnsi="Calibri" w:cs="Times New Roman"/>
                <w:color w:val="FF0000"/>
                <w:sz w:val="16"/>
                <w:szCs w:val="16"/>
                <w:lang w:eastAsia="ru-RU"/>
              </w:rPr>
            </w:pPr>
            <w:r w:rsidRPr="00137F4F">
              <w:rPr>
                <w:rFonts w:ascii="Calibri" w:eastAsia="Times New Roman" w:hAnsi="Calibri" w:cs="Times New Roman"/>
                <w:color w:val="FF0000"/>
                <w:sz w:val="16"/>
                <w:szCs w:val="16"/>
                <w:lang w:eastAsia="ru-RU"/>
              </w:rPr>
              <w:t>24</w:t>
            </w:r>
          </w:p>
        </w:tc>
        <w:tc>
          <w:tcPr>
            <w:tcW w:w="1116" w:type="dxa"/>
            <w:gridSpan w:val="2"/>
            <w:tcBorders>
              <w:top w:val="single" w:sz="4" w:space="0" w:color="auto"/>
              <w:left w:val="nil"/>
              <w:bottom w:val="single" w:sz="4" w:space="0" w:color="auto"/>
              <w:right w:val="nil"/>
            </w:tcBorders>
            <w:shd w:val="clear" w:color="auto" w:fill="auto"/>
            <w:vAlign w:val="center"/>
            <w:hideMark/>
          </w:tcPr>
          <w:p w:rsidR="00AF164F" w:rsidRPr="00137F4F" w:rsidRDefault="00AF164F" w:rsidP="00AF164F">
            <w:pPr>
              <w:spacing w:after="0" w:line="240" w:lineRule="auto"/>
              <w:jc w:val="center"/>
              <w:rPr>
                <w:rFonts w:ascii="Times New Roman" w:eastAsia="Times New Roman" w:hAnsi="Times New Roman" w:cs="Times New Roman"/>
                <w:color w:val="FF0000"/>
                <w:sz w:val="10"/>
                <w:szCs w:val="10"/>
                <w:lang w:eastAsia="ru-RU"/>
              </w:rPr>
            </w:pPr>
            <w:r w:rsidRPr="00137F4F">
              <w:rPr>
                <w:rFonts w:ascii="Times New Roman" w:eastAsia="Times New Roman" w:hAnsi="Times New Roman" w:cs="Times New Roman"/>
                <w:color w:val="FF0000"/>
                <w:sz w:val="10"/>
                <w:szCs w:val="10"/>
                <w:lang w:eastAsia="ru-RU"/>
              </w:rPr>
              <w:t xml:space="preserve">1 КЛАССЫ-16 ДНЕЙ;                        9,11 КЛАССЫ -20 ДНЕЙ;                 2-8, 10 КЛАССЫ -24 ДНЕЙ.               </w:t>
            </w:r>
          </w:p>
        </w:tc>
        <w:tc>
          <w:tcPr>
            <w:tcW w:w="558" w:type="dxa"/>
            <w:tcBorders>
              <w:top w:val="nil"/>
              <w:left w:val="nil"/>
              <w:bottom w:val="single" w:sz="4" w:space="0" w:color="auto"/>
              <w:right w:val="nil"/>
            </w:tcBorders>
            <w:shd w:val="clear" w:color="auto" w:fill="auto"/>
            <w:vAlign w:val="center"/>
            <w:hideMark/>
          </w:tcPr>
          <w:p w:rsidR="00AF164F" w:rsidRPr="00137F4F" w:rsidRDefault="00AF164F" w:rsidP="00AF164F">
            <w:pPr>
              <w:spacing w:after="0" w:line="240" w:lineRule="auto"/>
              <w:jc w:val="center"/>
              <w:rPr>
                <w:rFonts w:ascii="Calibri" w:eastAsia="Times New Roman" w:hAnsi="Calibri" w:cs="Times New Roman"/>
                <w:color w:val="FF0000"/>
                <w:sz w:val="16"/>
                <w:szCs w:val="16"/>
                <w:lang w:eastAsia="ru-RU"/>
              </w:rPr>
            </w:pPr>
            <w:r w:rsidRPr="00137F4F">
              <w:rPr>
                <w:rFonts w:ascii="Calibri" w:eastAsia="Times New Roman" w:hAnsi="Calibri" w:cs="Times New Roman"/>
                <w:color w:val="FF0000"/>
                <w:sz w:val="16"/>
                <w:szCs w:val="16"/>
                <w:lang w:eastAsia="ru-RU"/>
              </w:rPr>
              <w:t>16</w:t>
            </w:r>
          </w:p>
        </w:tc>
        <w:tc>
          <w:tcPr>
            <w:tcW w:w="540" w:type="dxa"/>
            <w:tcBorders>
              <w:top w:val="nil"/>
              <w:left w:val="nil"/>
              <w:bottom w:val="single" w:sz="4" w:space="0" w:color="auto"/>
              <w:right w:val="nil"/>
            </w:tcBorders>
            <w:shd w:val="clear" w:color="auto" w:fill="auto"/>
            <w:vAlign w:val="center"/>
            <w:hideMark/>
          </w:tcPr>
          <w:p w:rsidR="00AF164F" w:rsidRPr="00137F4F" w:rsidRDefault="00AF164F" w:rsidP="00AF164F">
            <w:pPr>
              <w:spacing w:after="0" w:line="240" w:lineRule="auto"/>
              <w:jc w:val="center"/>
              <w:rPr>
                <w:rFonts w:ascii="Calibri" w:eastAsia="Times New Roman" w:hAnsi="Calibri" w:cs="Times New Roman"/>
                <w:color w:val="FF0000"/>
                <w:sz w:val="16"/>
                <w:szCs w:val="16"/>
                <w:lang w:eastAsia="ru-RU"/>
              </w:rPr>
            </w:pPr>
            <w:r w:rsidRPr="00137F4F">
              <w:rPr>
                <w:rFonts w:ascii="Calibri" w:eastAsia="Times New Roman" w:hAnsi="Calibri" w:cs="Times New Roman"/>
                <w:color w:val="FF0000"/>
                <w:sz w:val="16"/>
                <w:szCs w:val="16"/>
                <w:lang w:eastAsia="ru-RU"/>
              </w:rPr>
              <w:t>24</w:t>
            </w:r>
          </w:p>
        </w:tc>
        <w:tc>
          <w:tcPr>
            <w:tcW w:w="540" w:type="dxa"/>
            <w:tcBorders>
              <w:top w:val="nil"/>
              <w:left w:val="nil"/>
              <w:bottom w:val="single" w:sz="4" w:space="0" w:color="auto"/>
              <w:right w:val="single" w:sz="4" w:space="0" w:color="auto"/>
            </w:tcBorders>
            <w:shd w:val="clear" w:color="auto" w:fill="auto"/>
            <w:vAlign w:val="center"/>
            <w:hideMark/>
          </w:tcPr>
          <w:p w:rsidR="00AF164F" w:rsidRPr="00893BF2" w:rsidRDefault="00AF164F" w:rsidP="00AF164F">
            <w:pPr>
              <w:spacing w:after="0" w:line="240" w:lineRule="auto"/>
              <w:jc w:val="center"/>
              <w:rPr>
                <w:rFonts w:ascii="Calibri" w:eastAsia="Times New Roman" w:hAnsi="Calibri" w:cs="Times New Roman"/>
                <w:color w:val="002060"/>
                <w:sz w:val="16"/>
                <w:szCs w:val="16"/>
                <w:lang w:eastAsia="ru-RU"/>
              </w:rPr>
            </w:pPr>
            <w:r w:rsidRPr="00893BF2">
              <w:rPr>
                <w:rFonts w:ascii="Calibri" w:eastAsia="Times New Roman" w:hAnsi="Calibri" w:cs="Times New Roman"/>
                <w:color w:val="002060"/>
                <w:sz w:val="16"/>
                <w:szCs w:val="16"/>
                <w:lang w:eastAsia="ru-RU"/>
              </w:rPr>
              <w:t>20</w:t>
            </w:r>
          </w:p>
        </w:tc>
        <w:tc>
          <w:tcPr>
            <w:tcW w:w="580"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r>
      <w:tr w:rsidR="00AF164F" w:rsidRPr="00893BF2" w:rsidTr="00AF164F">
        <w:trPr>
          <w:trHeight w:val="769"/>
        </w:trPr>
        <w:tc>
          <w:tcPr>
            <w:tcW w:w="1659" w:type="dxa"/>
            <w:tcBorders>
              <w:top w:val="nil"/>
              <w:left w:val="single" w:sz="4" w:space="0" w:color="auto"/>
              <w:bottom w:val="single" w:sz="4" w:space="0" w:color="auto"/>
              <w:right w:val="single" w:sz="4" w:space="0" w:color="auto"/>
            </w:tcBorders>
            <w:shd w:val="clear" w:color="auto" w:fill="auto"/>
            <w:noWrap/>
            <w:vAlign w:val="center"/>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 xml:space="preserve">За четверть </w:t>
            </w:r>
          </w:p>
        </w:tc>
        <w:tc>
          <w:tcPr>
            <w:tcW w:w="582" w:type="dxa"/>
            <w:tcBorders>
              <w:top w:val="nil"/>
              <w:left w:val="nil"/>
              <w:bottom w:val="single" w:sz="4" w:space="0" w:color="auto"/>
              <w:right w:val="nil"/>
            </w:tcBorders>
            <w:shd w:val="clear" w:color="auto" w:fill="auto"/>
            <w:vAlign w:val="center"/>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 </w:t>
            </w:r>
          </w:p>
        </w:tc>
        <w:tc>
          <w:tcPr>
            <w:tcW w:w="582" w:type="dxa"/>
            <w:tcBorders>
              <w:top w:val="nil"/>
              <w:left w:val="nil"/>
              <w:bottom w:val="single" w:sz="4" w:space="0" w:color="auto"/>
              <w:right w:val="nil"/>
            </w:tcBorders>
            <w:shd w:val="clear" w:color="auto" w:fill="auto"/>
            <w:vAlign w:val="center"/>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 </w:t>
            </w:r>
          </w:p>
        </w:tc>
        <w:tc>
          <w:tcPr>
            <w:tcW w:w="581" w:type="dxa"/>
            <w:tcBorders>
              <w:top w:val="nil"/>
              <w:left w:val="nil"/>
              <w:bottom w:val="single" w:sz="4" w:space="0" w:color="auto"/>
              <w:right w:val="nil"/>
            </w:tcBorders>
            <w:shd w:val="clear" w:color="auto" w:fill="auto"/>
            <w:vAlign w:val="center"/>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 </w:t>
            </w:r>
          </w:p>
        </w:tc>
        <w:tc>
          <w:tcPr>
            <w:tcW w:w="581" w:type="dxa"/>
            <w:tcBorders>
              <w:top w:val="nil"/>
              <w:left w:val="nil"/>
              <w:bottom w:val="single" w:sz="4" w:space="0" w:color="auto"/>
              <w:right w:val="nil"/>
            </w:tcBorders>
            <w:shd w:val="clear" w:color="auto" w:fill="auto"/>
            <w:vAlign w:val="center"/>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 </w:t>
            </w:r>
          </w:p>
        </w:tc>
        <w:tc>
          <w:tcPr>
            <w:tcW w:w="556" w:type="dxa"/>
            <w:tcBorders>
              <w:top w:val="nil"/>
              <w:left w:val="nil"/>
              <w:bottom w:val="single" w:sz="4" w:space="0" w:color="auto"/>
              <w:right w:val="nil"/>
            </w:tcBorders>
            <w:shd w:val="clear" w:color="auto" w:fill="auto"/>
            <w:vAlign w:val="center"/>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 </w:t>
            </w:r>
          </w:p>
        </w:tc>
        <w:tc>
          <w:tcPr>
            <w:tcW w:w="575" w:type="dxa"/>
            <w:tcBorders>
              <w:top w:val="nil"/>
              <w:left w:val="nil"/>
              <w:bottom w:val="single" w:sz="4" w:space="0" w:color="auto"/>
              <w:right w:val="nil"/>
            </w:tcBorders>
            <w:shd w:val="clear" w:color="auto" w:fill="auto"/>
            <w:vAlign w:val="center"/>
            <w:hideMark/>
          </w:tcPr>
          <w:p w:rsidR="00AF164F" w:rsidRPr="00137F4F" w:rsidRDefault="00AF164F" w:rsidP="00AF164F">
            <w:pPr>
              <w:spacing w:after="0" w:line="240" w:lineRule="auto"/>
              <w:jc w:val="center"/>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 </w:t>
            </w:r>
          </w:p>
        </w:tc>
        <w:tc>
          <w:tcPr>
            <w:tcW w:w="4988"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AF164F" w:rsidRPr="00137F4F" w:rsidRDefault="00AF164F" w:rsidP="00AF164F">
            <w:pPr>
              <w:spacing w:after="0" w:line="240" w:lineRule="auto"/>
              <w:jc w:val="center"/>
              <w:rPr>
                <w:rFonts w:ascii="Times New Roman" w:eastAsia="Times New Roman" w:hAnsi="Times New Roman" w:cs="Times New Roman"/>
                <w:color w:val="FF0000"/>
                <w:sz w:val="18"/>
                <w:szCs w:val="18"/>
                <w:lang w:eastAsia="ru-RU"/>
              </w:rPr>
            </w:pPr>
            <w:r w:rsidRPr="00137F4F">
              <w:rPr>
                <w:rFonts w:ascii="Times New Roman" w:eastAsia="Times New Roman" w:hAnsi="Times New Roman" w:cs="Times New Roman"/>
                <w:color w:val="FF0000"/>
                <w:sz w:val="18"/>
                <w:szCs w:val="18"/>
                <w:lang w:eastAsia="ru-RU"/>
              </w:rPr>
              <w:t xml:space="preserve"> IV ЧЕТВЕРТЬ  1 классы -36 дней;   2-8,10 классы -48 дней;                   9,11 классы-44 дня.</w:t>
            </w:r>
          </w:p>
        </w:tc>
        <w:tc>
          <w:tcPr>
            <w:tcW w:w="580"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r>
      <w:tr w:rsidR="00AF164F" w:rsidRPr="00893BF2" w:rsidTr="00AF164F">
        <w:trPr>
          <w:trHeight w:val="705"/>
        </w:trPr>
        <w:tc>
          <w:tcPr>
            <w:tcW w:w="1659" w:type="dxa"/>
            <w:tcBorders>
              <w:top w:val="nil"/>
              <w:left w:val="single" w:sz="4" w:space="0" w:color="auto"/>
              <w:bottom w:val="single" w:sz="4" w:space="0" w:color="auto"/>
              <w:right w:val="single" w:sz="4" w:space="0" w:color="auto"/>
            </w:tcBorders>
            <w:shd w:val="clear" w:color="auto" w:fill="auto"/>
            <w:noWrap/>
            <w:vAlign w:val="center"/>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За год</w:t>
            </w:r>
          </w:p>
        </w:tc>
        <w:tc>
          <w:tcPr>
            <w:tcW w:w="8445" w:type="dxa"/>
            <w:gridSpan w:val="15"/>
            <w:tcBorders>
              <w:top w:val="single" w:sz="4" w:space="0" w:color="auto"/>
              <w:left w:val="nil"/>
              <w:bottom w:val="single" w:sz="4" w:space="0" w:color="auto"/>
              <w:right w:val="single" w:sz="4" w:space="0" w:color="000000"/>
            </w:tcBorders>
            <w:shd w:val="clear" w:color="auto" w:fill="auto"/>
            <w:vAlign w:val="center"/>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r w:rsidRPr="00137F4F">
              <w:rPr>
                <w:rFonts w:ascii="Times New Roman" w:eastAsia="Times New Roman" w:hAnsi="Times New Roman" w:cs="Times New Roman"/>
                <w:b/>
                <w:bCs/>
                <w:color w:val="FF0000"/>
                <w:lang w:eastAsia="ru-RU"/>
              </w:rPr>
              <w:t xml:space="preserve">1 классы-159 дней (31 учебная неделя и 3 дня);   2-8, 10 классы-198 дня (33 учебные недели и 3 дня);  9, 11 классы - 198 дня (32 учебные недели и 5 дней).  </w:t>
            </w:r>
          </w:p>
        </w:tc>
        <w:tc>
          <w:tcPr>
            <w:tcW w:w="580"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r>
      <w:tr w:rsidR="00AF164F" w:rsidRPr="00893BF2" w:rsidTr="00AF164F">
        <w:trPr>
          <w:trHeight w:val="203"/>
        </w:trPr>
        <w:tc>
          <w:tcPr>
            <w:tcW w:w="1659" w:type="dxa"/>
            <w:tcBorders>
              <w:top w:val="nil"/>
              <w:left w:val="nil"/>
              <w:bottom w:val="nil"/>
              <w:right w:val="nil"/>
            </w:tcBorders>
            <w:shd w:val="clear" w:color="auto" w:fill="auto"/>
            <w:noWrap/>
            <w:vAlign w:val="center"/>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p>
        </w:tc>
        <w:tc>
          <w:tcPr>
            <w:tcW w:w="582" w:type="dxa"/>
            <w:tcBorders>
              <w:top w:val="nil"/>
              <w:left w:val="nil"/>
              <w:bottom w:val="nil"/>
              <w:right w:val="nil"/>
            </w:tcBorders>
            <w:shd w:val="clear" w:color="auto" w:fill="auto"/>
            <w:vAlign w:val="center"/>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p>
        </w:tc>
        <w:tc>
          <w:tcPr>
            <w:tcW w:w="582" w:type="dxa"/>
            <w:tcBorders>
              <w:top w:val="nil"/>
              <w:left w:val="nil"/>
              <w:bottom w:val="nil"/>
              <w:right w:val="nil"/>
            </w:tcBorders>
            <w:shd w:val="clear" w:color="auto" w:fill="auto"/>
            <w:vAlign w:val="center"/>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p>
        </w:tc>
        <w:tc>
          <w:tcPr>
            <w:tcW w:w="581" w:type="dxa"/>
            <w:tcBorders>
              <w:top w:val="nil"/>
              <w:left w:val="nil"/>
              <w:bottom w:val="nil"/>
              <w:right w:val="nil"/>
            </w:tcBorders>
            <w:shd w:val="clear" w:color="auto" w:fill="auto"/>
            <w:vAlign w:val="center"/>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p>
        </w:tc>
        <w:tc>
          <w:tcPr>
            <w:tcW w:w="581" w:type="dxa"/>
            <w:tcBorders>
              <w:top w:val="nil"/>
              <w:left w:val="nil"/>
              <w:bottom w:val="nil"/>
              <w:right w:val="nil"/>
            </w:tcBorders>
            <w:shd w:val="clear" w:color="auto" w:fill="auto"/>
            <w:vAlign w:val="center"/>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p>
        </w:tc>
        <w:tc>
          <w:tcPr>
            <w:tcW w:w="556" w:type="dxa"/>
            <w:tcBorders>
              <w:top w:val="nil"/>
              <w:left w:val="nil"/>
              <w:bottom w:val="nil"/>
              <w:right w:val="nil"/>
            </w:tcBorders>
            <w:shd w:val="clear" w:color="auto" w:fill="auto"/>
            <w:vAlign w:val="center"/>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p>
        </w:tc>
        <w:tc>
          <w:tcPr>
            <w:tcW w:w="575" w:type="dxa"/>
            <w:tcBorders>
              <w:top w:val="nil"/>
              <w:left w:val="nil"/>
              <w:bottom w:val="nil"/>
              <w:right w:val="nil"/>
            </w:tcBorders>
            <w:shd w:val="clear" w:color="auto" w:fill="auto"/>
            <w:vAlign w:val="center"/>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p>
        </w:tc>
        <w:tc>
          <w:tcPr>
            <w:tcW w:w="559" w:type="dxa"/>
            <w:tcBorders>
              <w:top w:val="nil"/>
              <w:left w:val="nil"/>
              <w:bottom w:val="nil"/>
              <w:right w:val="nil"/>
            </w:tcBorders>
            <w:shd w:val="clear" w:color="auto" w:fill="auto"/>
            <w:vAlign w:val="center"/>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p>
        </w:tc>
        <w:tc>
          <w:tcPr>
            <w:tcW w:w="559" w:type="dxa"/>
            <w:tcBorders>
              <w:top w:val="nil"/>
              <w:left w:val="nil"/>
              <w:bottom w:val="nil"/>
              <w:right w:val="nil"/>
            </w:tcBorders>
            <w:shd w:val="clear" w:color="auto" w:fill="auto"/>
            <w:vAlign w:val="center"/>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p>
        </w:tc>
        <w:tc>
          <w:tcPr>
            <w:tcW w:w="558" w:type="dxa"/>
            <w:tcBorders>
              <w:top w:val="nil"/>
              <w:left w:val="nil"/>
              <w:bottom w:val="nil"/>
              <w:right w:val="nil"/>
            </w:tcBorders>
            <w:shd w:val="clear" w:color="auto" w:fill="auto"/>
            <w:vAlign w:val="center"/>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p>
        </w:tc>
        <w:tc>
          <w:tcPr>
            <w:tcW w:w="558" w:type="dxa"/>
            <w:tcBorders>
              <w:top w:val="nil"/>
              <w:left w:val="nil"/>
              <w:bottom w:val="nil"/>
              <w:right w:val="nil"/>
            </w:tcBorders>
            <w:shd w:val="clear" w:color="auto" w:fill="auto"/>
            <w:vAlign w:val="center"/>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p>
        </w:tc>
        <w:tc>
          <w:tcPr>
            <w:tcW w:w="558" w:type="dxa"/>
            <w:tcBorders>
              <w:top w:val="nil"/>
              <w:left w:val="nil"/>
              <w:bottom w:val="nil"/>
              <w:right w:val="nil"/>
            </w:tcBorders>
            <w:shd w:val="clear" w:color="auto" w:fill="auto"/>
            <w:vAlign w:val="center"/>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p>
        </w:tc>
        <w:tc>
          <w:tcPr>
            <w:tcW w:w="558" w:type="dxa"/>
            <w:tcBorders>
              <w:top w:val="nil"/>
              <w:left w:val="nil"/>
              <w:bottom w:val="nil"/>
              <w:right w:val="nil"/>
            </w:tcBorders>
            <w:shd w:val="clear" w:color="auto" w:fill="auto"/>
            <w:vAlign w:val="center"/>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p>
        </w:tc>
        <w:tc>
          <w:tcPr>
            <w:tcW w:w="558" w:type="dxa"/>
            <w:tcBorders>
              <w:top w:val="nil"/>
              <w:left w:val="nil"/>
              <w:bottom w:val="nil"/>
              <w:right w:val="nil"/>
            </w:tcBorders>
            <w:shd w:val="clear" w:color="auto" w:fill="auto"/>
            <w:vAlign w:val="center"/>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p>
        </w:tc>
        <w:tc>
          <w:tcPr>
            <w:tcW w:w="540" w:type="dxa"/>
            <w:tcBorders>
              <w:top w:val="nil"/>
              <w:left w:val="nil"/>
              <w:bottom w:val="nil"/>
              <w:right w:val="nil"/>
            </w:tcBorders>
            <w:shd w:val="clear" w:color="auto" w:fill="auto"/>
            <w:vAlign w:val="center"/>
            <w:hideMark/>
          </w:tcPr>
          <w:p w:rsidR="00AF164F" w:rsidRPr="00137F4F" w:rsidRDefault="00AF164F" w:rsidP="00AF164F">
            <w:pPr>
              <w:spacing w:after="0" w:line="240" w:lineRule="auto"/>
              <w:jc w:val="center"/>
              <w:rPr>
                <w:rFonts w:ascii="Times New Roman" w:eastAsia="Times New Roman" w:hAnsi="Times New Roman" w:cs="Times New Roman"/>
                <w:b/>
                <w:bCs/>
                <w:color w:val="FF0000"/>
                <w:lang w:eastAsia="ru-RU"/>
              </w:rPr>
            </w:pPr>
          </w:p>
        </w:tc>
        <w:tc>
          <w:tcPr>
            <w:tcW w:w="540" w:type="dxa"/>
            <w:tcBorders>
              <w:top w:val="nil"/>
              <w:left w:val="nil"/>
              <w:bottom w:val="nil"/>
              <w:right w:val="nil"/>
            </w:tcBorders>
            <w:shd w:val="clear" w:color="auto" w:fill="auto"/>
            <w:vAlign w:val="center"/>
            <w:hideMark/>
          </w:tcPr>
          <w:p w:rsidR="00AF164F" w:rsidRPr="00893BF2" w:rsidRDefault="00AF164F" w:rsidP="00AF164F">
            <w:pPr>
              <w:spacing w:after="0" w:line="240" w:lineRule="auto"/>
              <w:jc w:val="center"/>
              <w:rPr>
                <w:rFonts w:ascii="Times New Roman" w:eastAsia="Times New Roman" w:hAnsi="Times New Roman" w:cs="Times New Roman"/>
                <w:b/>
                <w:bCs/>
                <w:color w:val="FF0000"/>
                <w:lang w:eastAsia="ru-RU"/>
              </w:rPr>
            </w:pPr>
          </w:p>
        </w:tc>
        <w:tc>
          <w:tcPr>
            <w:tcW w:w="580"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r>
      <w:tr w:rsidR="00AF164F" w:rsidRPr="00893BF2" w:rsidTr="00B96EAB">
        <w:trPr>
          <w:trHeight w:val="300"/>
        </w:trPr>
        <w:tc>
          <w:tcPr>
            <w:tcW w:w="3985" w:type="dxa"/>
            <w:gridSpan w:val="5"/>
            <w:tcBorders>
              <w:top w:val="nil"/>
              <w:left w:val="nil"/>
              <w:bottom w:val="nil"/>
              <w:right w:val="nil"/>
            </w:tcBorders>
            <w:shd w:val="clear" w:color="auto" w:fill="auto"/>
            <w:noWrap/>
            <w:vAlign w:val="bottom"/>
          </w:tcPr>
          <w:p w:rsidR="00AF164F" w:rsidRPr="00137F4F" w:rsidRDefault="00AF164F" w:rsidP="00AF164F">
            <w:pPr>
              <w:spacing w:after="0" w:line="240" w:lineRule="auto"/>
              <w:rPr>
                <w:rFonts w:ascii="Times New Roman" w:eastAsia="Times New Roman" w:hAnsi="Times New Roman" w:cs="Times New Roman"/>
                <w:color w:val="FF0000"/>
                <w:lang w:eastAsia="ru-RU"/>
              </w:rPr>
            </w:pPr>
          </w:p>
        </w:tc>
        <w:tc>
          <w:tcPr>
            <w:tcW w:w="556"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p>
        </w:tc>
        <w:tc>
          <w:tcPr>
            <w:tcW w:w="5023" w:type="dxa"/>
            <w:gridSpan w:val="9"/>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С 05.02.2018 по 11.02.2018 включительно, 7 дней-</w:t>
            </w:r>
          </w:p>
        </w:tc>
        <w:tc>
          <w:tcPr>
            <w:tcW w:w="540"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c>
          <w:tcPr>
            <w:tcW w:w="580"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r>
      <w:tr w:rsidR="00AF164F" w:rsidRPr="00893BF2" w:rsidTr="00B96EAB">
        <w:trPr>
          <w:trHeight w:val="300"/>
        </w:trPr>
        <w:tc>
          <w:tcPr>
            <w:tcW w:w="3985" w:type="dxa"/>
            <w:gridSpan w:val="5"/>
            <w:tcBorders>
              <w:top w:val="nil"/>
              <w:left w:val="nil"/>
              <w:bottom w:val="nil"/>
              <w:right w:val="nil"/>
            </w:tcBorders>
            <w:shd w:val="clear" w:color="auto" w:fill="auto"/>
            <w:noWrap/>
            <w:vAlign w:val="bottom"/>
          </w:tcPr>
          <w:p w:rsidR="00AF164F" w:rsidRPr="00137F4F" w:rsidRDefault="00AF164F" w:rsidP="00AF164F">
            <w:pPr>
              <w:spacing w:after="0" w:line="240" w:lineRule="auto"/>
              <w:rPr>
                <w:rFonts w:ascii="Times New Roman" w:eastAsia="Times New Roman" w:hAnsi="Times New Roman" w:cs="Times New Roman"/>
                <w:color w:val="FF0000"/>
                <w:lang w:eastAsia="ru-RU"/>
              </w:rPr>
            </w:pPr>
          </w:p>
        </w:tc>
        <w:tc>
          <w:tcPr>
            <w:tcW w:w="556"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p>
        </w:tc>
        <w:tc>
          <w:tcPr>
            <w:tcW w:w="4483" w:type="dxa"/>
            <w:gridSpan w:val="8"/>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дополнительные каникулы для первых классов</w:t>
            </w:r>
          </w:p>
        </w:tc>
        <w:tc>
          <w:tcPr>
            <w:tcW w:w="540"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40"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c>
          <w:tcPr>
            <w:tcW w:w="580"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r>
      <w:tr w:rsidR="00AF164F" w:rsidRPr="00893BF2" w:rsidTr="00B96EAB">
        <w:trPr>
          <w:trHeight w:val="300"/>
        </w:trPr>
        <w:tc>
          <w:tcPr>
            <w:tcW w:w="3404" w:type="dxa"/>
            <w:gridSpan w:val="4"/>
            <w:tcBorders>
              <w:top w:val="nil"/>
              <w:left w:val="nil"/>
              <w:bottom w:val="nil"/>
              <w:right w:val="nil"/>
            </w:tcBorders>
            <w:shd w:val="clear" w:color="auto" w:fill="auto"/>
            <w:noWrap/>
            <w:vAlign w:val="bottom"/>
          </w:tcPr>
          <w:p w:rsidR="00AF164F" w:rsidRPr="00137F4F" w:rsidRDefault="00AF164F" w:rsidP="00AF164F">
            <w:pPr>
              <w:spacing w:after="0" w:line="240" w:lineRule="auto"/>
              <w:rPr>
                <w:rFonts w:ascii="Times New Roman" w:eastAsia="Times New Roman" w:hAnsi="Times New Roman" w:cs="Times New Roman"/>
                <w:color w:val="FF0000"/>
                <w:lang w:eastAsia="ru-RU"/>
              </w:rPr>
            </w:pPr>
          </w:p>
        </w:tc>
        <w:tc>
          <w:tcPr>
            <w:tcW w:w="581" w:type="dxa"/>
            <w:tcBorders>
              <w:top w:val="nil"/>
              <w:left w:val="nil"/>
              <w:bottom w:val="nil"/>
              <w:right w:val="nil"/>
            </w:tcBorders>
            <w:shd w:val="clear" w:color="auto" w:fill="auto"/>
            <w:noWrap/>
            <w:vAlign w:val="bottom"/>
          </w:tcPr>
          <w:p w:rsidR="00AF164F" w:rsidRPr="00137F4F" w:rsidRDefault="00AF164F" w:rsidP="00AF164F">
            <w:pPr>
              <w:spacing w:after="0" w:line="240" w:lineRule="auto"/>
              <w:rPr>
                <w:rFonts w:ascii="Times New Roman" w:eastAsia="Times New Roman" w:hAnsi="Times New Roman" w:cs="Times New Roman"/>
                <w:color w:val="FF0000"/>
                <w:lang w:eastAsia="ru-RU"/>
              </w:rPr>
            </w:pPr>
          </w:p>
        </w:tc>
        <w:tc>
          <w:tcPr>
            <w:tcW w:w="556" w:type="dxa"/>
            <w:tcBorders>
              <w:top w:val="nil"/>
              <w:left w:val="nil"/>
              <w:bottom w:val="nil"/>
              <w:right w:val="nil"/>
            </w:tcBorders>
            <w:shd w:val="clear" w:color="auto" w:fill="auto"/>
            <w:noWrap/>
            <w:vAlign w:val="bottom"/>
          </w:tcPr>
          <w:p w:rsidR="00AF164F" w:rsidRPr="00137F4F" w:rsidRDefault="00AF164F" w:rsidP="00AF164F">
            <w:pPr>
              <w:spacing w:after="0" w:line="240" w:lineRule="auto"/>
              <w:rPr>
                <w:rFonts w:ascii="Times New Roman" w:eastAsia="Times New Roman" w:hAnsi="Times New Roman" w:cs="Times New Roman"/>
                <w:color w:val="FF0000"/>
                <w:lang w:eastAsia="ru-RU"/>
              </w:rPr>
            </w:pPr>
          </w:p>
        </w:tc>
        <w:tc>
          <w:tcPr>
            <w:tcW w:w="575"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p>
        </w:tc>
        <w:tc>
          <w:tcPr>
            <w:tcW w:w="559"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p>
        </w:tc>
        <w:tc>
          <w:tcPr>
            <w:tcW w:w="559"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p>
        </w:tc>
        <w:tc>
          <w:tcPr>
            <w:tcW w:w="558"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p>
        </w:tc>
        <w:tc>
          <w:tcPr>
            <w:tcW w:w="558"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p>
        </w:tc>
        <w:tc>
          <w:tcPr>
            <w:tcW w:w="558"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p>
        </w:tc>
        <w:tc>
          <w:tcPr>
            <w:tcW w:w="558"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p>
        </w:tc>
        <w:tc>
          <w:tcPr>
            <w:tcW w:w="558"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p>
        </w:tc>
        <w:tc>
          <w:tcPr>
            <w:tcW w:w="540"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40"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c>
          <w:tcPr>
            <w:tcW w:w="580"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r>
      <w:tr w:rsidR="00AF164F" w:rsidRPr="00893BF2" w:rsidTr="00B96EAB">
        <w:trPr>
          <w:trHeight w:val="300"/>
        </w:trPr>
        <w:tc>
          <w:tcPr>
            <w:tcW w:w="2241" w:type="dxa"/>
            <w:gridSpan w:val="2"/>
            <w:tcBorders>
              <w:top w:val="nil"/>
              <w:left w:val="nil"/>
              <w:bottom w:val="nil"/>
              <w:right w:val="nil"/>
            </w:tcBorders>
            <w:shd w:val="clear" w:color="auto" w:fill="auto"/>
            <w:noWrap/>
            <w:vAlign w:val="bottom"/>
          </w:tcPr>
          <w:p w:rsidR="00AF164F" w:rsidRPr="00137F4F" w:rsidRDefault="00AF164F" w:rsidP="00AF164F">
            <w:pPr>
              <w:spacing w:after="0" w:line="240" w:lineRule="auto"/>
              <w:rPr>
                <w:rFonts w:ascii="Times New Roman" w:eastAsia="Times New Roman" w:hAnsi="Times New Roman" w:cs="Times New Roman"/>
                <w:color w:val="FF0000"/>
                <w:lang w:eastAsia="ru-RU"/>
              </w:rPr>
            </w:pPr>
          </w:p>
        </w:tc>
        <w:tc>
          <w:tcPr>
            <w:tcW w:w="582" w:type="dxa"/>
            <w:tcBorders>
              <w:top w:val="nil"/>
              <w:left w:val="nil"/>
              <w:bottom w:val="nil"/>
              <w:right w:val="nil"/>
            </w:tcBorders>
            <w:shd w:val="clear" w:color="auto" w:fill="auto"/>
            <w:noWrap/>
            <w:vAlign w:val="bottom"/>
          </w:tcPr>
          <w:p w:rsidR="00AF164F" w:rsidRPr="00137F4F" w:rsidRDefault="00AF164F" w:rsidP="00AF164F">
            <w:pPr>
              <w:spacing w:after="0" w:line="240" w:lineRule="auto"/>
              <w:rPr>
                <w:rFonts w:ascii="Times New Roman" w:eastAsia="Times New Roman" w:hAnsi="Times New Roman" w:cs="Times New Roman"/>
                <w:color w:val="FF0000"/>
                <w:lang w:eastAsia="ru-RU"/>
              </w:rPr>
            </w:pPr>
          </w:p>
        </w:tc>
        <w:tc>
          <w:tcPr>
            <w:tcW w:w="581" w:type="dxa"/>
            <w:tcBorders>
              <w:top w:val="nil"/>
              <w:left w:val="nil"/>
              <w:bottom w:val="nil"/>
              <w:right w:val="nil"/>
            </w:tcBorders>
            <w:shd w:val="clear" w:color="auto" w:fill="auto"/>
            <w:noWrap/>
            <w:vAlign w:val="bottom"/>
          </w:tcPr>
          <w:p w:rsidR="00AF164F" w:rsidRPr="00137F4F" w:rsidRDefault="00AF164F" w:rsidP="00AF164F">
            <w:pPr>
              <w:spacing w:after="0" w:line="240" w:lineRule="auto"/>
              <w:rPr>
                <w:rFonts w:ascii="Times New Roman" w:eastAsia="Times New Roman" w:hAnsi="Times New Roman" w:cs="Times New Roman"/>
                <w:color w:val="FF0000"/>
                <w:lang w:eastAsia="ru-RU"/>
              </w:rPr>
            </w:pPr>
          </w:p>
        </w:tc>
        <w:tc>
          <w:tcPr>
            <w:tcW w:w="581" w:type="dxa"/>
            <w:tcBorders>
              <w:top w:val="nil"/>
              <w:left w:val="nil"/>
              <w:bottom w:val="nil"/>
              <w:right w:val="nil"/>
            </w:tcBorders>
            <w:shd w:val="clear" w:color="auto" w:fill="auto"/>
            <w:noWrap/>
            <w:vAlign w:val="bottom"/>
          </w:tcPr>
          <w:p w:rsidR="00AF164F" w:rsidRPr="00137F4F" w:rsidRDefault="00AF164F" w:rsidP="00AF164F">
            <w:pPr>
              <w:spacing w:after="0" w:line="240" w:lineRule="auto"/>
              <w:rPr>
                <w:rFonts w:ascii="Times New Roman" w:eastAsia="Times New Roman" w:hAnsi="Times New Roman" w:cs="Times New Roman"/>
                <w:color w:val="FF0000"/>
                <w:lang w:eastAsia="ru-RU"/>
              </w:rPr>
            </w:pPr>
          </w:p>
        </w:tc>
        <w:tc>
          <w:tcPr>
            <w:tcW w:w="556" w:type="dxa"/>
            <w:tcBorders>
              <w:top w:val="nil"/>
              <w:left w:val="nil"/>
              <w:bottom w:val="nil"/>
              <w:right w:val="nil"/>
            </w:tcBorders>
            <w:shd w:val="clear" w:color="auto" w:fill="auto"/>
            <w:noWrap/>
            <w:vAlign w:val="bottom"/>
          </w:tcPr>
          <w:p w:rsidR="00AF164F" w:rsidRPr="00137F4F" w:rsidRDefault="00AF164F" w:rsidP="00AF164F">
            <w:pPr>
              <w:spacing w:after="0" w:line="240" w:lineRule="auto"/>
              <w:rPr>
                <w:rFonts w:ascii="Times New Roman" w:eastAsia="Times New Roman" w:hAnsi="Times New Roman" w:cs="Times New Roman"/>
                <w:color w:val="FF0000"/>
                <w:lang w:eastAsia="ru-RU"/>
              </w:rPr>
            </w:pPr>
          </w:p>
        </w:tc>
        <w:tc>
          <w:tcPr>
            <w:tcW w:w="575"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p>
        </w:tc>
        <w:tc>
          <w:tcPr>
            <w:tcW w:w="559"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p>
        </w:tc>
        <w:tc>
          <w:tcPr>
            <w:tcW w:w="559"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p>
        </w:tc>
        <w:tc>
          <w:tcPr>
            <w:tcW w:w="558"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p>
        </w:tc>
        <w:tc>
          <w:tcPr>
            <w:tcW w:w="558"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p>
        </w:tc>
        <w:tc>
          <w:tcPr>
            <w:tcW w:w="558"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p>
        </w:tc>
        <w:tc>
          <w:tcPr>
            <w:tcW w:w="558"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p>
        </w:tc>
        <w:tc>
          <w:tcPr>
            <w:tcW w:w="558"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p>
        </w:tc>
        <w:tc>
          <w:tcPr>
            <w:tcW w:w="540"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40"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c>
          <w:tcPr>
            <w:tcW w:w="580"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r>
      <w:tr w:rsidR="00AF164F" w:rsidRPr="00893BF2" w:rsidTr="00B96EAB">
        <w:trPr>
          <w:trHeight w:val="300"/>
        </w:trPr>
        <w:tc>
          <w:tcPr>
            <w:tcW w:w="5116" w:type="dxa"/>
            <w:gridSpan w:val="7"/>
            <w:tcBorders>
              <w:top w:val="nil"/>
              <w:left w:val="nil"/>
              <w:bottom w:val="nil"/>
              <w:right w:val="nil"/>
            </w:tcBorders>
            <w:shd w:val="clear" w:color="auto" w:fill="auto"/>
            <w:noWrap/>
            <w:vAlign w:val="bottom"/>
          </w:tcPr>
          <w:p w:rsidR="00AF164F" w:rsidRPr="00137F4F" w:rsidRDefault="00AF164F" w:rsidP="00AF164F">
            <w:pPr>
              <w:spacing w:after="0" w:line="240" w:lineRule="auto"/>
              <w:rPr>
                <w:rFonts w:ascii="Times New Roman" w:eastAsia="Times New Roman" w:hAnsi="Times New Roman" w:cs="Times New Roman"/>
                <w:color w:val="FF0000"/>
                <w:lang w:eastAsia="ru-RU"/>
              </w:rPr>
            </w:pPr>
          </w:p>
        </w:tc>
        <w:tc>
          <w:tcPr>
            <w:tcW w:w="559"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59"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58"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58"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58"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58"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58"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40"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40"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c>
          <w:tcPr>
            <w:tcW w:w="580"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r>
      <w:tr w:rsidR="00AF164F" w:rsidRPr="00893BF2" w:rsidTr="00B96EAB">
        <w:trPr>
          <w:trHeight w:val="300"/>
        </w:trPr>
        <w:tc>
          <w:tcPr>
            <w:tcW w:w="5675" w:type="dxa"/>
            <w:gridSpan w:val="8"/>
            <w:tcBorders>
              <w:top w:val="nil"/>
              <w:left w:val="nil"/>
              <w:bottom w:val="nil"/>
              <w:right w:val="nil"/>
            </w:tcBorders>
            <w:shd w:val="clear" w:color="auto" w:fill="auto"/>
            <w:noWrap/>
            <w:vAlign w:val="bottom"/>
          </w:tcPr>
          <w:p w:rsidR="00AF164F" w:rsidRPr="00137F4F" w:rsidRDefault="00AF164F" w:rsidP="00AF164F">
            <w:pPr>
              <w:spacing w:after="0" w:line="240" w:lineRule="auto"/>
              <w:rPr>
                <w:rFonts w:ascii="Times New Roman" w:eastAsia="Times New Roman" w:hAnsi="Times New Roman" w:cs="Times New Roman"/>
                <w:color w:val="FF0000"/>
                <w:lang w:eastAsia="ru-RU"/>
              </w:rPr>
            </w:pPr>
          </w:p>
        </w:tc>
        <w:tc>
          <w:tcPr>
            <w:tcW w:w="559"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58"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58"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58"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58"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58"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40"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40"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c>
          <w:tcPr>
            <w:tcW w:w="580"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r>
      <w:tr w:rsidR="00AF164F" w:rsidRPr="00893BF2" w:rsidTr="00B96EAB">
        <w:trPr>
          <w:trHeight w:val="300"/>
        </w:trPr>
        <w:tc>
          <w:tcPr>
            <w:tcW w:w="5675" w:type="dxa"/>
            <w:gridSpan w:val="8"/>
            <w:tcBorders>
              <w:top w:val="nil"/>
              <w:left w:val="nil"/>
              <w:bottom w:val="nil"/>
              <w:right w:val="nil"/>
            </w:tcBorders>
            <w:shd w:val="clear" w:color="auto" w:fill="auto"/>
            <w:noWrap/>
            <w:vAlign w:val="bottom"/>
          </w:tcPr>
          <w:p w:rsidR="00AF164F" w:rsidRPr="00893BF2" w:rsidRDefault="00AF164F" w:rsidP="00AF164F">
            <w:pPr>
              <w:spacing w:after="0" w:line="240" w:lineRule="auto"/>
              <w:rPr>
                <w:rFonts w:ascii="Times New Roman" w:eastAsia="Times New Roman" w:hAnsi="Times New Roman" w:cs="Times New Roman"/>
                <w:color w:val="000000"/>
                <w:lang w:eastAsia="ru-RU"/>
              </w:rPr>
            </w:pPr>
          </w:p>
        </w:tc>
        <w:tc>
          <w:tcPr>
            <w:tcW w:w="559"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c>
          <w:tcPr>
            <w:tcW w:w="558"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c>
          <w:tcPr>
            <w:tcW w:w="558"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c>
          <w:tcPr>
            <w:tcW w:w="558"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c>
          <w:tcPr>
            <w:tcW w:w="558"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c>
          <w:tcPr>
            <w:tcW w:w="558"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c>
          <w:tcPr>
            <w:tcW w:w="540"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c>
          <w:tcPr>
            <w:tcW w:w="540"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c>
          <w:tcPr>
            <w:tcW w:w="580"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r>
      <w:tr w:rsidR="00AF164F" w:rsidRPr="00893BF2" w:rsidTr="00B96EAB">
        <w:trPr>
          <w:trHeight w:val="300"/>
        </w:trPr>
        <w:tc>
          <w:tcPr>
            <w:tcW w:w="5116" w:type="dxa"/>
            <w:gridSpan w:val="7"/>
            <w:tcBorders>
              <w:top w:val="nil"/>
              <w:left w:val="nil"/>
              <w:bottom w:val="nil"/>
              <w:right w:val="nil"/>
            </w:tcBorders>
            <w:shd w:val="clear" w:color="auto" w:fill="auto"/>
            <w:noWrap/>
            <w:vAlign w:val="bottom"/>
          </w:tcPr>
          <w:p w:rsidR="00AF164F" w:rsidRPr="00893BF2" w:rsidRDefault="00AF164F" w:rsidP="00AF164F">
            <w:pPr>
              <w:spacing w:after="0" w:line="240" w:lineRule="auto"/>
              <w:rPr>
                <w:rFonts w:ascii="Times New Roman" w:eastAsia="Times New Roman" w:hAnsi="Times New Roman" w:cs="Times New Roman"/>
                <w:color w:val="000000"/>
                <w:lang w:eastAsia="ru-RU"/>
              </w:rPr>
            </w:pPr>
          </w:p>
        </w:tc>
        <w:tc>
          <w:tcPr>
            <w:tcW w:w="559"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c>
          <w:tcPr>
            <w:tcW w:w="559"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c>
          <w:tcPr>
            <w:tcW w:w="558"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c>
          <w:tcPr>
            <w:tcW w:w="558"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c>
          <w:tcPr>
            <w:tcW w:w="558"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c>
          <w:tcPr>
            <w:tcW w:w="558"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c>
          <w:tcPr>
            <w:tcW w:w="558"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c>
          <w:tcPr>
            <w:tcW w:w="540"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c>
          <w:tcPr>
            <w:tcW w:w="540"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c>
          <w:tcPr>
            <w:tcW w:w="580"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r>
      <w:tr w:rsidR="00AF164F" w:rsidRPr="00893BF2" w:rsidTr="00B96EAB">
        <w:trPr>
          <w:trHeight w:val="300"/>
        </w:trPr>
        <w:tc>
          <w:tcPr>
            <w:tcW w:w="5675" w:type="dxa"/>
            <w:gridSpan w:val="8"/>
            <w:tcBorders>
              <w:top w:val="nil"/>
              <w:left w:val="nil"/>
              <w:bottom w:val="nil"/>
              <w:right w:val="nil"/>
            </w:tcBorders>
            <w:shd w:val="clear" w:color="auto" w:fill="auto"/>
            <w:noWrap/>
            <w:vAlign w:val="bottom"/>
          </w:tcPr>
          <w:p w:rsidR="00AF164F" w:rsidRPr="00893BF2" w:rsidRDefault="00AF164F" w:rsidP="00AF164F">
            <w:pPr>
              <w:spacing w:after="0" w:line="240" w:lineRule="auto"/>
              <w:rPr>
                <w:rFonts w:ascii="Times New Roman" w:eastAsia="Times New Roman" w:hAnsi="Times New Roman" w:cs="Times New Roman"/>
                <w:color w:val="000000"/>
                <w:lang w:eastAsia="ru-RU"/>
              </w:rPr>
            </w:pPr>
          </w:p>
        </w:tc>
        <w:tc>
          <w:tcPr>
            <w:tcW w:w="559"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c>
          <w:tcPr>
            <w:tcW w:w="558"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c>
          <w:tcPr>
            <w:tcW w:w="558"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c>
          <w:tcPr>
            <w:tcW w:w="558"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c>
          <w:tcPr>
            <w:tcW w:w="558"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c>
          <w:tcPr>
            <w:tcW w:w="558"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c>
          <w:tcPr>
            <w:tcW w:w="540"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c>
          <w:tcPr>
            <w:tcW w:w="540"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c>
          <w:tcPr>
            <w:tcW w:w="580"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r>
      <w:tr w:rsidR="00AF164F" w:rsidRPr="00893BF2" w:rsidTr="00B96EAB">
        <w:trPr>
          <w:trHeight w:val="300"/>
        </w:trPr>
        <w:tc>
          <w:tcPr>
            <w:tcW w:w="6234" w:type="dxa"/>
            <w:gridSpan w:val="9"/>
            <w:tcBorders>
              <w:top w:val="nil"/>
              <w:left w:val="nil"/>
              <w:bottom w:val="nil"/>
              <w:right w:val="nil"/>
            </w:tcBorders>
            <w:shd w:val="clear" w:color="auto" w:fill="auto"/>
            <w:noWrap/>
            <w:vAlign w:val="bottom"/>
          </w:tcPr>
          <w:p w:rsidR="00AF164F" w:rsidRPr="00893BF2" w:rsidRDefault="00AF164F" w:rsidP="00AF164F">
            <w:pPr>
              <w:spacing w:after="0" w:line="240" w:lineRule="auto"/>
              <w:rPr>
                <w:rFonts w:ascii="Times New Roman" w:eastAsia="Times New Roman" w:hAnsi="Times New Roman" w:cs="Times New Roman"/>
                <w:color w:val="000000"/>
                <w:lang w:eastAsia="ru-RU"/>
              </w:rPr>
            </w:pPr>
          </w:p>
        </w:tc>
        <w:tc>
          <w:tcPr>
            <w:tcW w:w="558"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c>
          <w:tcPr>
            <w:tcW w:w="558"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c>
          <w:tcPr>
            <w:tcW w:w="558"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c>
          <w:tcPr>
            <w:tcW w:w="558"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c>
          <w:tcPr>
            <w:tcW w:w="558"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c>
          <w:tcPr>
            <w:tcW w:w="540"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c>
          <w:tcPr>
            <w:tcW w:w="540"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c>
          <w:tcPr>
            <w:tcW w:w="580"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r>
      <w:tr w:rsidR="00AF164F" w:rsidRPr="00893BF2" w:rsidTr="00AF164F">
        <w:trPr>
          <w:trHeight w:val="300"/>
        </w:trPr>
        <w:tc>
          <w:tcPr>
            <w:tcW w:w="1659"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c>
          <w:tcPr>
            <w:tcW w:w="582"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c>
          <w:tcPr>
            <w:tcW w:w="582"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c>
          <w:tcPr>
            <w:tcW w:w="581"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c>
          <w:tcPr>
            <w:tcW w:w="581"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c>
          <w:tcPr>
            <w:tcW w:w="556"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c>
          <w:tcPr>
            <w:tcW w:w="575"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c>
          <w:tcPr>
            <w:tcW w:w="559"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c>
          <w:tcPr>
            <w:tcW w:w="559"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c>
          <w:tcPr>
            <w:tcW w:w="558"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c>
          <w:tcPr>
            <w:tcW w:w="558"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c>
          <w:tcPr>
            <w:tcW w:w="558"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c>
          <w:tcPr>
            <w:tcW w:w="558"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c>
          <w:tcPr>
            <w:tcW w:w="558"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c>
          <w:tcPr>
            <w:tcW w:w="540"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c>
          <w:tcPr>
            <w:tcW w:w="540"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c>
          <w:tcPr>
            <w:tcW w:w="580" w:type="dxa"/>
            <w:tcBorders>
              <w:top w:val="nil"/>
              <w:left w:val="nil"/>
              <w:bottom w:val="nil"/>
              <w:right w:val="nil"/>
            </w:tcBorders>
            <w:shd w:val="clear" w:color="auto" w:fill="auto"/>
            <w:noWrap/>
            <w:vAlign w:val="bottom"/>
            <w:hideMark/>
          </w:tcPr>
          <w:p w:rsidR="00AF164F" w:rsidRPr="00893BF2" w:rsidRDefault="00AF164F" w:rsidP="00AF164F">
            <w:pPr>
              <w:spacing w:after="0" w:line="240" w:lineRule="auto"/>
              <w:rPr>
                <w:rFonts w:ascii="Calibri" w:eastAsia="Times New Roman" w:hAnsi="Calibri" w:cs="Times New Roman"/>
                <w:color w:val="000000"/>
                <w:lang w:eastAsia="ru-RU"/>
              </w:rPr>
            </w:pPr>
          </w:p>
        </w:tc>
      </w:tr>
      <w:tr w:rsidR="00AF164F" w:rsidRPr="00137F4F" w:rsidTr="00AF164F">
        <w:trPr>
          <w:trHeight w:val="300"/>
        </w:trPr>
        <w:tc>
          <w:tcPr>
            <w:tcW w:w="2823" w:type="dxa"/>
            <w:gridSpan w:val="3"/>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Times New Roman" w:eastAsia="Times New Roman" w:hAnsi="Times New Roman" w:cs="Times New Roman"/>
                <w:b/>
                <w:color w:val="FF0000"/>
                <w:lang w:eastAsia="ru-RU"/>
              </w:rPr>
            </w:pPr>
            <w:r w:rsidRPr="00137F4F">
              <w:rPr>
                <w:rFonts w:ascii="Times New Roman" w:eastAsia="Times New Roman" w:hAnsi="Times New Roman" w:cs="Times New Roman"/>
                <w:b/>
                <w:color w:val="FF0000"/>
                <w:lang w:eastAsia="ru-RU"/>
              </w:rPr>
              <w:t>Итого каникулярные дни</w:t>
            </w:r>
          </w:p>
        </w:tc>
        <w:tc>
          <w:tcPr>
            <w:tcW w:w="581"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jc w:val="right"/>
              <w:rPr>
                <w:rFonts w:ascii="Calibri" w:eastAsia="Times New Roman" w:hAnsi="Calibri" w:cs="Times New Roman"/>
                <w:b/>
                <w:color w:val="FF0000"/>
                <w:lang w:eastAsia="ru-RU"/>
              </w:rPr>
            </w:pPr>
            <w:r w:rsidRPr="00137F4F">
              <w:rPr>
                <w:rFonts w:ascii="Calibri" w:eastAsia="Times New Roman" w:hAnsi="Calibri" w:cs="Times New Roman"/>
                <w:b/>
                <w:color w:val="FF0000"/>
                <w:lang w:eastAsia="ru-RU"/>
              </w:rPr>
              <w:t>30</w:t>
            </w:r>
          </w:p>
        </w:tc>
        <w:tc>
          <w:tcPr>
            <w:tcW w:w="1137" w:type="dxa"/>
            <w:gridSpan w:val="2"/>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b/>
                <w:color w:val="FF0000"/>
                <w:lang w:eastAsia="ru-RU"/>
              </w:rPr>
            </w:pPr>
            <w:r w:rsidRPr="00137F4F">
              <w:rPr>
                <w:rFonts w:ascii="Calibri" w:eastAsia="Times New Roman" w:hAnsi="Calibri" w:cs="Times New Roman"/>
                <w:b/>
                <w:color w:val="FF0000"/>
                <w:lang w:eastAsia="ru-RU"/>
              </w:rPr>
              <w:t>дней:</w:t>
            </w:r>
          </w:p>
        </w:tc>
        <w:tc>
          <w:tcPr>
            <w:tcW w:w="575"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59"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59"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58"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58"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58"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58"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58"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40"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40"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80"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r>
      <w:tr w:rsidR="00AF164F" w:rsidRPr="00137F4F" w:rsidTr="00AF164F">
        <w:trPr>
          <w:trHeight w:val="480"/>
        </w:trPr>
        <w:tc>
          <w:tcPr>
            <w:tcW w:w="1659"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 xml:space="preserve">осенние </w:t>
            </w:r>
          </w:p>
        </w:tc>
        <w:tc>
          <w:tcPr>
            <w:tcW w:w="582"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jc w:val="right"/>
              <w:rPr>
                <w:rFonts w:ascii="Calibri" w:eastAsia="Times New Roman" w:hAnsi="Calibri" w:cs="Times New Roman"/>
                <w:color w:val="FF0000"/>
                <w:lang w:eastAsia="ru-RU"/>
              </w:rPr>
            </w:pPr>
            <w:r w:rsidRPr="00137F4F">
              <w:rPr>
                <w:rFonts w:ascii="Calibri" w:eastAsia="Times New Roman" w:hAnsi="Calibri" w:cs="Times New Roman"/>
                <w:color w:val="FF0000"/>
                <w:lang w:eastAsia="ru-RU"/>
              </w:rPr>
              <w:t>9</w:t>
            </w:r>
          </w:p>
        </w:tc>
        <w:tc>
          <w:tcPr>
            <w:tcW w:w="582"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2852" w:type="dxa"/>
            <w:gridSpan w:val="5"/>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r w:rsidRPr="00137F4F">
              <w:rPr>
                <w:rFonts w:ascii="Calibri" w:eastAsia="Times New Roman" w:hAnsi="Calibri" w:cs="Times New Roman"/>
                <w:color w:val="FF0000"/>
                <w:lang w:eastAsia="ru-RU"/>
              </w:rPr>
              <w:t>с 30 октября по 7 ноября</w:t>
            </w:r>
          </w:p>
        </w:tc>
        <w:tc>
          <w:tcPr>
            <w:tcW w:w="559"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58"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58"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58"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58"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58"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40"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40"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80"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r>
      <w:tr w:rsidR="00AF164F" w:rsidRPr="00137F4F" w:rsidTr="00AF164F">
        <w:trPr>
          <w:trHeight w:val="300"/>
        </w:trPr>
        <w:tc>
          <w:tcPr>
            <w:tcW w:w="1659"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зимние</w:t>
            </w:r>
          </w:p>
        </w:tc>
        <w:tc>
          <w:tcPr>
            <w:tcW w:w="582"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jc w:val="right"/>
              <w:rPr>
                <w:rFonts w:ascii="Calibri" w:eastAsia="Times New Roman" w:hAnsi="Calibri" w:cs="Times New Roman"/>
                <w:color w:val="FF0000"/>
                <w:lang w:eastAsia="ru-RU"/>
              </w:rPr>
            </w:pPr>
            <w:r w:rsidRPr="00137F4F">
              <w:rPr>
                <w:rFonts w:ascii="Calibri" w:eastAsia="Times New Roman" w:hAnsi="Calibri" w:cs="Times New Roman"/>
                <w:color w:val="FF0000"/>
                <w:lang w:eastAsia="ru-RU"/>
              </w:rPr>
              <w:t>10</w:t>
            </w:r>
          </w:p>
        </w:tc>
        <w:tc>
          <w:tcPr>
            <w:tcW w:w="582"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2293" w:type="dxa"/>
            <w:gridSpan w:val="4"/>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r w:rsidRPr="00137F4F">
              <w:rPr>
                <w:rFonts w:ascii="Calibri" w:eastAsia="Times New Roman" w:hAnsi="Calibri" w:cs="Times New Roman"/>
                <w:color w:val="FF0000"/>
                <w:lang w:eastAsia="ru-RU"/>
              </w:rPr>
              <w:t>с 1 января по 10 января</w:t>
            </w:r>
          </w:p>
        </w:tc>
        <w:tc>
          <w:tcPr>
            <w:tcW w:w="559"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59"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58"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58"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58"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58"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58"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40"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40"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80"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r>
      <w:tr w:rsidR="00AF164F" w:rsidRPr="00137F4F" w:rsidTr="00AF164F">
        <w:trPr>
          <w:trHeight w:val="300"/>
        </w:trPr>
        <w:tc>
          <w:tcPr>
            <w:tcW w:w="1659"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весенние</w:t>
            </w:r>
          </w:p>
        </w:tc>
        <w:tc>
          <w:tcPr>
            <w:tcW w:w="582"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jc w:val="right"/>
              <w:rPr>
                <w:rFonts w:ascii="Calibri" w:eastAsia="Times New Roman" w:hAnsi="Calibri" w:cs="Times New Roman"/>
                <w:color w:val="FF0000"/>
                <w:lang w:eastAsia="ru-RU"/>
              </w:rPr>
            </w:pPr>
            <w:r w:rsidRPr="00137F4F">
              <w:rPr>
                <w:rFonts w:ascii="Calibri" w:eastAsia="Times New Roman" w:hAnsi="Calibri" w:cs="Times New Roman"/>
                <w:color w:val="FF0000"/>
                <w:lang w:eastAsia="ru-RU"/>
              </w:rPr>
              <w:t>9</w:t>
            </w:r>
          </w:p>
        </w:tc>
        <w:tc>
          <w:tcPr>
            <w:tcW w:w="582"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2293" w:type="dxa"/>
            <w:gridSpan w:val="4"/>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r w:rsidRPr="00137F4F">
              <w:rPr>
                <w:rFonts w:ascii="Calibri" w:eastAsia="Times New Roman" w:hAnsi="Calibri" w:cs="Times New Roman"/>
                <w:color w:val="FF0000"/>
                <w:lang w:eastAsia="ru-RU"/>
              </w:rPr>
              <w:t>с 24 марта по 1 апреля</w:t>
            </w:r>
          </w:p>
        </w:tc>
        <w:tc>
          <w:tcPr>
            <w:tcW w:w="559"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59"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58"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58"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58"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58"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58"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40"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40"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80"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r>
      <w:tr w:rsidR="00AF164F" w:rsidRPr="00137F4F" w:rsidTr="00AF164F">
        <w:trPr>
          <w:trHeight w:val="300"/>
        </w:trPr>
        <w:tc>
          <w:tcPr>
            <w:tcW w:w="1659"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t>16 сентября</w:t>
            </w:r>
          </w:p>
        </w:tc>
        <w:tc>
          <w:tcPr>
            <w:tcW w:w="582"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jc w:val="right"/>
              <w:rPr>
                <w:rFonts w:ascii="Calibri" w:eastAsia="Times New Roman" w:hAnsi="Calibri" w:cs="Times New Roman"/>
                <w:color w:val="FF0000"/>
                <w:lang w:eastAsia="ru-RU"/>
              </w:rPr>
            </w:pPr>
            <w:r w:rsidRPr="00137F4F">
              <w:rPr>
                <w:rFonts w:ascii="Calibri" w:eastAsia="Times New Roman" w:hAnsi="Calibri" w:cs="Times New Roman"/>
                <w:color w:val="FF0000"/>
                <w:lang w:eastAsia="ru-RU"/>
              </w:rPr>
              <w:t>1</w:t>
            </w:r>
          </w:p>
        </w:tc>
        <w:tc>
          <w:tcPr>
            <w:tcW w:w="582"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81"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81"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56"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75"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59"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59"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58"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58"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58"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58"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58"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40"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40"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80"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r>
      <w:tr w:rsidR="00AF164F" w:rsidRPr="00137F4F" w:rsidTr="00AF164F">
        <w:trPr>
          <w:trHeight w:val="300"/>
        </w:trPr>
        <w:tc>
          <w:tcPr>
            <w:tcW w:w="1659"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Times New Roman" w:eastAsia="Times New Roman" w:hAnsi="Times New Roman" w:cs="Times New Roman"/>
                <w:color w:val="FF0000"/>
                <w:lang w:eastAsia="ru-RU"/>
              </w:rPr>
            </w:pPr>
            <w:r w:rsidRPr="00137F4F">
              <w:rPr>
                <w:rFonts w:ascii="Times New Roman" w:eastAsia="Times New Roman" w:hAnsi="Times New Roman" w:cs="Times New Roman"/>
                <w:color w:val="FF0000"/>
                <w:lang w:eastAsia="ru-RU"/>
              </w:rPr>
              <w:lastRenderedPageBreak/>
              <w:t>30 апреля</w:t>
            </w:r>
          </w:p>
        </w:tc>
        <w:tc>
          <w:tcPr>
            <w:tcW w:w="582"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jc w:val="right"/>
              <w:rPr>
                <w:rFonts w:ascii="Calibri" w:eastAsia="Times New Roman" w:hAnsi="Calibri" w:cs="Times New Roman"/>
                <w:color w:val="FF0000"/>
                <w:lang w:eastAsia="ru-RU"/>
              </w:rPr>
            </w:pPr>
            <w:r w:rsidRPr="00137F4F">
              <w:rPr>
                <w:rFonts w:ascii="Calibri" w:eastAsia="Times New Roman" w:hAnsi="Calibri" w:cs="Times New Roman"/>
                <w:color w:val="FF0000"/>
                <w:lang w:eastAsia="ru-RU"/>
              </w:rPr>
              <w:t>1</w:t>
            </w:r>
          </w:p>
        </w:tc>
        <w:tc>
          <w:tcPr>
            <w:tcW w:w="582"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81"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81"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56"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75"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59"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59"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58"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58"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58"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58"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58"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40"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40"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80"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r>
      <w:tr w:rsidR="00AF164F" w:rsidRPr="00137F4F" w:rsidTr="00AF164F">
        <w:trPr>
          <w:trHeight w:val="300"/>
        </w:trPr>
        <w:tc>
          <w:tcPr>
            <w:tcW w:w="1659"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82"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jc w:val="right"/>
              <w:rPr>
                <w:rFonts w:ascii="Calibri" w:eastAsia="Times New Roman" w:hAnsi="Calibri" w:cs="Times New Roman"/>
                <w:color w:val="FF0000"/>
                <w:sz w:val="4"/>
                <w:szCs w:val="4"/>
                <w:lang w:eastAsia="ru-RU"/>
              </w:rPr>
            </w:pPr>
            <w:r w:rsidRPr="00137F4F">
              <w:rPr>
                <w:rFonts w:ascii="Calibri" w:eastAsia="Times New Roman" w:hAnsi="Calibri" w:cs="Times New Roman"/>
                <w:color w:val="FF0000"/>
                <w:sz w:val="4"/>
                <w:szCs w:val="4"/>
                <w:lang w:eastAsia="ru-RU"/>
              </w:rPr>
              <w:t>30</w:t>
            </w:r>
          </w:p>
        </w:tc>
        <w:tc>
          <w:tcPr>
            <w:tcW w:w="582"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81"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81"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56"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75"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59"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59"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58"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58"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58"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58"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58"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40"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40"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c>
          <w:tcPr>
            <w:tcW w:w="580" w:type="dxa"/>
            <w:tcBorders>
              <w:top w:val="nil"/>
              <w:left w:val="nil"/>
              <w:bottom w:val="nil"/>
              <w:right w:val="nil"/>
            </w:tcBorders>
            <w:shd w:val="clear" w:color="auto" w:fill="auto"/>
            <w:noWrap/>
            <w:vAlign w:val="bottom"/>
            <w:hideMark/>
          </w:tcPr>
          <w:p w:rsidR="00AF164F" w:rsidRPr="00137F4F" w:rsidRDefault="00AF164F" w:rsidP="00AF164F">
            <w:pPr>
              <w:spacing w:after="0" w:line="240" w:lineRule="auto"/>
              <w:rPr>
                <w:rFonts w:ascii="Calibri" w:eastAsia="Times New Roman" w:hAnsi="Calibri" w:cs="Times New Roman"/>
                <w:color w:val="FF0000"/>
                <w:lang w:eastAsia="ru-RU"/>
              </w:rPr>
            </w:pPr>
          </w:p>
        </w:tc>
      </w:tr>
    </w:tbl>
    <w:p w:rsidR="00AF164F" w:rsidRPr="00137F4F" w:rsidRDefault="00AF164F" w:rsidP="00AF164F">
      <w:pPr>
        <w:rPr>
          <w:color w:val="FF0000"/>
        </w:rPr>
      </w:pPr>
    </w:p>
    <w:p w:rsidR="00AF164F" w:rsidRDefault="00AF164F" w:rsidP="00412CB8">
      <w:pPr>
        <w:spacing w:after="0" w:line="231" w:lineRule="atLeast"/>
        <w:rPr>
          <w:rFonts w:ascii="Verdana" w:eastAsia="Times New Roman" w:hAnsi="Verdana" w:cs="Times New Roman"/>
          <w:color w:val="000000"/>
          <w:sz w:val="21"/>
          <w:szCs w:val="21"/>
          <w:lang w:eastAsia="ru-RU"/>
        </w:rPr>
      </w:pPr>
    </w:p>
    <w:p w:rsidR="00AF164F" w:rsidRDefault="00AF164F" w:rsidP="00412CB8">
      <w:pPr>
        <w:spacing w:after="0" w:line="231" w:lineRule="atLeast"/>
        <w:rPr>
          <w:rFonts w:ascii="Verdana" w:eastAsia="Times New Roman" w:hAnsi="Verdana" w:cs="Times New Roman"/>
          <w:color w:val="000000"/>
          <w:sz w:val="21"/>
          <w:szCs w:val="21"/>
          <w:lang w:eastAsia="ru-RU"/>
        </w:rPr>
      </w:pPr>
    </w:p>
    <w:p w:rsidR="00AF164F" w:rsidRDefault="00AF164F" w:rsidP="00412CB8">
      <w:pPr>
        <w:spacing w:after="0" w:line="231" w:lineRule="atLeast"/>
        <w:rPr>
          <w:rFonts w:ascii="Verdana" w:eastAsia="Times New Roman" w:hAnsi="Verdana" w:cs="Times New Roman"/>
          <w:color w:val="000000"/>
          <w:sz w:val="21"/>
          <w:szCs w:val="21"/>
          <w:lang w:eastAsia="ru-RU"/>
        </w:rPr>
      </w:pPr>
    </w:p>
    <w:p w:rsidR="00AF164F" w:rsidRDefault="00AF164F" w:rsidP="00412CB8">
      <w:pPr>
        <w:spacing w:after="0" w:line="231" w:lineRule="atLeast"/>
        <w:rPr>
          <w:rFonts w:ascii="Verdana" w:eastAsia="Times New Roman" w:hAnsi="Verdana" w:cs="Times New Roman"/>
          <w:color w:val="000000"/>
          <w:sz w:val="21"/>
          <w:szCs w:val="21"/>
          <w:lang w:eastAsia="ru-RU"/>
        </w:rPr>
      </w:pPr>
    </w:p>
    <w:p w:rsidR="00AF164F" w:rsidRDefault="00AF164F" w:rsidP="00412CB8">
      <w:pPr>
        <w:spacing w:after="0" w:line="231" w:lineRule="atLeast"/>
        <w:rPr>
          <w:rFonts w:ascii="Verdana" w:eastAsia="Times New Roman" w:hAnsi="Verdana" w:cs="Times New Roman"/>
          <w:color w:val="000000"/>
          <w:sz w:val="21"/>
          <w:szCs w:val="21"/>
          <w:lang w:eastAsia="ru-RU"/>
        </w:rPr>
      </w:pPr>
    </w:p>
    <w:p w:rsidR="00AF164F" w:rsidRDefault="00AF164F" w:rsidP="00412CB8">
      <w:pPr>
        <w:spacing w:after="0" w:line="231" w:lineRule="atLeast"/>
        <w:rPr>
          <w:rFonts w:ascii="Verdana" w:eastAsia="Times New Roman" w:hAnsi="Verdana" w:cs="Times New Roman"/>
          <w:color w:val="000000"/>
          <w:sz w:val="21"/>
          <w:szCs w:val="21"/>
          <w:lang w:eastAsia="ru-RU"/>
        </w:rPr>
      </w:pPr>
    </w:p>
    <w:p w:rsidR="00AF164F" w:rsidRDefault="00AF164F" w:rsidP="00412CB8">
      <w:pPr>
        <w:spacing w:after="0" w:line="231" w:lineRule="atLeast"/>
        <w:rPr>
          <w:rFonts w:ascii="Verdana" w:eastAsia="Times New Roman" w:hAnsi="Verdana" w:cs="Times New Roman"/>
          <w:color w:val="000000"/>
          <w:sz w:val="21"/>
          <w:szCs w:val="21"/>
          <w:lang w:eastAsia="ru-RU"/>
        </w:rPr>
      </w:pPr>
    </w:p>
    <w:p w:rsidR="00AF164F" w:rsidRPr="00412CB8" w:rsidRDefault="00AF164F" w:rsidP="00412CB8">
      <w:pPr>
        <w:spacing w:after="0" w:line="231" w:lineRule="atLeast"/>
        <w:rPr>
          <w:rFonts w:ascii="Verdana" w:eastAsia="Times New Roman" w:hAnsi="Verdana" w:cs="Times New Roman"/>
          <w:color w:val="000000"/>
          <w:sz w:val="17"/>
          <w:szCs w:val="17"/>
          <w:lang w:eastAsia="ru-RU"/>
        </w:rPr>
      </w:pPr>
    </w:p>
    <w:p w:rsidR="00412CB8" w:rsidRPr="00412CB8" w:rsidRDefault="00137F4F" w:rsidP="00AF164F">
      <w:pPr>
        <w:spacing w:after="0" w:line="231" w:lineRule="atLeast"/>
        <w:rPr>
          <w:rFonts w:ascii="Verdana" w:eastAsia="Times New Roman" w:hAnsi="Verdana" w:cs="Times New Roman"/>
          <w:color w:val="000000"/>
          <w:sz w:val="17"/>
          <w:szCs w:val="17"/>
          <w:lang w:eastAsia="ru-RU"/>
        </w:rPr>
      </w:pPr>
      <w:r>
        <w:rPr>
          <w:rFonts w:ascii="Verdana" w:eastAsia="Times New Roman" w:hAnsi="Verdana" w:cs="Times New Roman"/>
          <w:color w:val="000000"/>
          <w:sz w:val="21"/>
          <w:szCs w:val="21"/>
          <w:lang w:eastAsia="ru-RU"/>
        </w:rPr>
        <w:t>   В 2018-2019</w:t>
      </w:r>
      <w:r w:rsidR="00412CB8" w:rsidRPr="00412CB8">
        <w:rPr>
          <w:rFonts w:ascii="Verdana" w:eastAsia="Times New Roman" w:hAnsi="Verdana" w:cs="Times New Roman"/>
          <w:color w:val="000000"/>
          <w:sz w:val="21"/>
          <w:szCs w:val="21"/>
          <w:lang w:eastAsia="ru-RU"/>
        </w:rPr>
        <w:t>учебном году в</w:t>
      </w:r>
      <w:r w:rsidR="00AF164F">
        <w:rPr>
          <w:rFonts w:ascii="Verdana" w:eastAsia="Times New Roman" w:hAnsi="Verdana" w:cs="Times New Roman"/>
          <w:color w:val="000000"/>
          <w:sz w:val="21"/>
          <w:szCs w:val="21"/>
          <w:lang w:eastAsia="ru-RU"/>
        </w:rPr>
        <w:t xml:space="preserve"> </w:t>
      </w:r>
      <w:r w:rsidR="00AF164F" w:rsidRPr="00893BF2">
        <w:rPr>
          <w:rFonts w:ascii="Times New Roman" w:eastAsia="Times New Roman" w:hAnsi="Times New Roman" w:cs="Times New Roman"/>
          <w:b/>
          <w:bCs/>
          <w:color w:val="000000"/>
          <w:sz w:val="24"/>
          <w:szCs w:val="24"/>
          <w:lang w:eastAsia="ru-RU"/>
        </w:rPr>
        <w:t xml:space="preserve">МКОУ "Михеевская  СОШ" </w:t>
      </w:r>
      <w:r w:rsidR="00AF164F">
        <w:rPr>
          <w:rFonts w:ascii="Verdana" w:eastAsia="Times New Roman" w:hAnsi="Verdana" w:cs="Times New Roman"/>
          <w:color w:val="000000"/>
          <w:sz w:val="21"/>
          <w:szCs w:val="21"/>
          <w:lang w:eastAsia="ru-RU"/>
        </w:rPr>
        <w:t xml:space="preserve">  </w:t>
      </w:r>
      <w:r w:rsidR="00412CB8" w:rsidRPr="00412CB8">
        <w:rPr>
          <w:rFonts w:ascii="Verdana" w:eastAsia="Times New Roman" w:hAnsi="Verdana" w:cs="Times New Roman"/>
          <w:color w:val="000000"/>
          <w:sz w:val="21"/>
          <w:szCs w:val="21"/>
          <w:lang w:eastAsia="ru-RU"/>
        </w:rPr>
        <w:t xml:space="preserve"> </w:t>
      </w:r>
      <w:r w:rsidR="00AF164F">
        <w:rPr>
          <w:rFonts w:ascii="Verdana" w:eastAsia="Times New Roman" w:hAnsi="Verdana" w:cs="Times New Roman"/>
          <w:color w:val="000000"/>
          <w:sz w:val="21"/>
          <w:szCs w:val="21"/>
          <w:lang w:eastAsia="ru-RU"/>
        </w:rPr>
        <w:t>функционирует 11</w:t>
      </w:r>
      <w:r w:rsidR="00412CB8" w:rsidRPr="00412CB8">
        <w:rPr>
          <w:rFonts w:ascii="Verdana" w:eastAsia="Times New Roman" w:hAnsi="Verdana" w:cs="Times New Roman"/>
          <w:color w:val="000000"/>
          <w:sz w:val="21"/>
          <w:szCs w:val="21"/>
          <w:lang w:eastAsia="ru-RU"/>
        </w:rPr>
        <w:t xml:space="preserve"> класс-комплект:</w:t>
      </w:r>
    </w:p>
    <w:p w:rsidR="00AF164F" w:rsidRPr="00AF164F" w:rsidRDefault="00412CB8" w:rsidP="00412CB8">
      <w:pPr>
        <w:spacing w:after="0" w:line="231" w:lineRule="atLeast"/>
        <w:rPr>
          <w:rFonts w:ascii="Verdana" w:eastAsia="Times New Roman" w:hAnsi="Verdana" w:cs="Times New Roman"/>
          <w:b/>
          <w:color w:val="000000"/>
          <w:sz w:val="21"/>
          <w:szCs w:val="21"/>
          <w:u w:val="single"/>
          <w:lang w:eastAsia="ru-RU"/>
        </w:rPr>
      </w:pPr>
      <w:r w:rsidRPr="00412CB8">
        <w:rPr>
          <w:rFonts w:ascii="Verdana" w:eastAsia="Times New Roman" w:hAnsi="Verdana" w:cs="Times New Roman"/>
          <w:color w:val="000000"/>
          <w:sz w:val="21"/>
          <w:szCs w:val="21"/>
          <w:lang w:eastAsia="ru-RU"/>
        </w:rPr>
        <w:t> </w:t>
      </w:r>
      <w:r w:rsidR="00AF164F">
        <w:rPr>
          <w:rFonts w:ascii="Verdana" w:eastAsia="Times New Roman" w:hAnsi="Verdana" w:cs="Times New Roman"/>
          <w:color w:val="000000"/>
          <w:sz w:val="21"/>
          <w:szCs w:val="21"/>
          <w:lang w:eastAsia="ru-RU"/>
        </w:rPr>
        <w:t xml:space="preserve">  </w:t>
      </w:r>
      <w:r w:rsidR="00AF164F" w:rsidRPr="00AF164F">
        <w:rPr>
          <w:rFonts w:ascii="Verdana" w:eastAsia="Times New Roman" w:hAnsi="Verdana" w:cs="Times New Roman"/>
          <w:b/>
          <w:color w:val="000000"/>
          <w:sz w:val="21"/>
          <w:szCs w:val="21"/>
          <w:u w:val="single"/>
          <w:lang w:eastAsia="ru-RU"/>
        </w:rPr>
        <w:t xml:space="preserve">Учебные занятия проводятся в 1 смену. </w:t>
      </w:r>
    </w:p>
    <w:p w:rsidR="00412CB8" w:rsidRPr="00AF164F" w:rsidRDefault="00AF164F" w:rsidP="00412CB8">
      <w:pPr>
        <w:spacing w:after="0" w:line="231" w:lineRule="atLeast"/>
        <w:rPr>
          <w:rFonts w:ascii="Verdana" w:eastAsia="Times New Roman" w:hAnsi="Verdana" w:cs="Times New Roman"/>
          <w:b/>
          <w:color w:val="000000"/>
          <w:sz w:val="17"/>
          <w:szCs w:val="17"/>
          <w:u w:val="single"/>
          <w:lang w:eastAsia="ru-RU"/>
        </w:rPr>
      </w:pPr>
      <w:r w:rsidRPr="00AF164F">
        <w:rPr>
          <w:rFonts w:ascii="Verdana" w:eastAsia="Times New Roman" w:hAnsi="Verdana" w:cs="Times New Roman"/>
          <w:b/>
          <w:color w:val="000000"/>
          <w:sz w:val="21"/>
          <w:szCs w:val="21"/>
          <w:u w:val="single"/>
          <w:lang w:eastAsia="ru-RU"/>
        </w:rPr>
        <w:t>Начало занятий в 8:30 мин.</w:t>
      </w:r>
    </w:p>
    <w:p w:rsidR="00AF164F" w:rsidRDefault="00AF164F" w:rsidP="00412CB8">
      <w:pPr>
        <w:spacing w:after="0" w:line="231" w:lineRule="atLeast"/>
        <w:rPr>
          <w:rFonts w:ascii="Verdana" w:eastAsia="Times New Roman" w:hAnsi="Verdana" w:cs="Times New Roman"/>
          <w:color w:val="000000"/>
          <w:sz w:val="21"/>
          <w:szCs w:val="21"/>
          <w:lang w:eastAsia="ru-RU"/>
        </w:rPr>
      </w:pPr>
    </w:p>
    <w:p w:rsidR="00412CB8" w:rsidRPr="00AF164F" w:rsidRDefault="00137F4F" w:rsidP="00412CB8">
      <w:pPr>
        <w:spacing w:after="0" w:line="231" w:lineRule="atLeast"/>
        <w:rPr>
          <w:rFonts w:ascii="Verdana" w:eastAsia="Times New Roman" w:hAnsi="Verdana" w:cs="Times New Roman"/>
          <w:b/>
          <w:color w:val="000000"/>
          <w:sz w:val="17"/>
          <w:szCs w:val="17"/>
          <w:u w:val="single"/>
          <w:lang w:eastAsia="ru-RU"/>
        </w:rPr>
      </w:pPr>
      <w:r>
        <w:rPr>
          <w:rFonts w:ascii="Verdana" w:eastAsia="Times New Roman" w:hAnsi="Verdana" w:cs="Times New Roman"/>
          <w:b/>
          <w:color w:val="000000"/>
          <w:sz w:val="21"/>
          <w:szCs w:val="21"/>
          <w:u w:val="single"/>
          <w:lang w:eastAsia="ru-RU"/>
        </w:rPr>
        <w:t>3.1.2. Учебный план на 2018-2019 учебный год для 5-8</w:t>
      </w:r>
      <w:r w:rsidR="00412CB8" w:rsidRPr="00AF164F">
        <w:rPr>
          <w:rFonts w:ascii="Verdana" w:eastAsia="Times New Roman" w:hAnsi="Verdana" w:cs="Times New Roman"/>
          <w:b/>
          <w:color w:val="000000"/>
          <w:sz w:val="21"/>
          <w:szCs w:val="21"/>
          <w:u w:val="single"/>
          <w:lang w:eastAsia="ru-RU"/>
        </w:rPr>
        <w:t xml:space="preserve"> классов</w:t>
      </w:r>
    </w:p>
    <w:p w:rsidR="00412CB8" w:rsidRPr="00AF164F" w:rsidRDefault="00412CB8" w:rsidP="00412CB8">
      <w:pPr>
        <w:spacing w:after="0" w:line="231" w:lineRule="atLeast"/>
        <w:rPr>
          <w:rFonts w:ascii="Verdana" w:eastAsia="Times New Roman" w:hAnsi="Verdana" w:cs="Times New Roman"/>
          <w:b/>
          <w:color w:val="000000"/>
          <w:sz w:val="17"/>
          <w:szCs w:val="17"/>
          <w:u w:val="single"/>
          <w:lang w:eastAsia="ru-RU"/>
        </w:rPr>
      </w:pPr>
      <w:r w:rsidRPr="00AF164F">
        <w:rPr>
          <w:rFonts w:ascii="Verdana" w:eastAsia="Times New Roman" w:hAnsi="Verdana" w:cs="Times New Roman"/>
          <w:b/>
          <w:color w:val="000000"/>
          <w:sz w:val="21"/>
          <w:szCs w:val="21"/>
          <w:u w:val="single"/>
          <w:lang w:eastAsia="ru-RU"/>
        </w:rPr>
        <w:t>Учебный план основного общего образования (ФГОС)</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Учебный план 5-7 х классов сформирован с целью реализации основной образовательной программы основного общего образования, разработанной в соответствии с требованиями Федерального государственного образовательного стандарта основного общего образования нового поколения.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AF164F">
        <w:rPr>
          <w:rFonts w:ascii="Verdana" w:eastAsia="Times New Roman" w:hAnsi="Verdana" w:cs="Times New Roman"/>
          <w:b/>
          <w:color w:val="000000"/>
          <w:sz w:val="21"/>
          <w:szCs w:val="21"/>
          <w:lang w:eastAsia="ru-RU"/>
        </w:rPr>
        <w:t>Цели</w:t>
      </w:r>
      <w:r w:rsidRPr="00412CB8">
        <w:rPr>
          <w:rFonts w:ascii="Verdana" w:eastAsia="Times New Roman" w:hAnsi="Verdana" w:cs="Times New Roman"/>
          <w:color w:val="000000"/>
          <w:sz w:val="21"/>
          <w:szCs w:val="21"/>
          <w:lang w:eastAsia="ru-RU"/>
        </w:rPr>
        <w:t>, реализуемые в рамках Федерального государственного образовательного стандарта основного общего образования,  представляются в виде системы ключевых задач, отражающих основные направления: </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 личностное  развитие - развитие индивидуальных нравственных,  эмоциональных, эстетических и физических ценностных  ориентаций и качеств, а также развитие интеллектуальных качеств личности,  овладение методологией познания, стратегиями и способами учения,  самообразования и </w:t>
      </w:r>
      <w:proofErr w:type="spellStart"/>
      <w:r w:rsidRPr="00412CB8">
        <w:rPr>
          <w:rFonts w:ascii="Verdana" w:eastAsia="Times New Roman" w:hAnsi="Verdana" w:cs="Times New Roman"/>
          <w:color w:val="000000"/>
          <w:sz w:val="21"/>
          <w:szCs w:val="21"/>
          <w:lang w:eastAsia="ru-RU"/>
        </w:rPr>
        <w:t>саморегуляции</w:t>
      </w:r>
      <w:proofErr w:type="spellEnd"/>
      <w:r w:rsidRPr="00412CB8">
        <w:rPr>
          <w:rFonts w:ascii="Verdana" w:eastAsia="Times New Roman" w:hAnsi="Verdana" w:cs="Times New Roman"/>
          <w:color w:val="000000"/>
          <w:sz w:val="21"/>
          <w:szCs w:val="21"/>
          <w:lang w:eastAsia="ru-RU"/>
        </w:rPr>
        <w:t>;</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социальное развитие - воспитание гражданских, демократических и патриотических убеждений, освоение  социальных практик, формирование способности и готовности принимать ответственные решения, делать осознанный выбор, сотрудничать и свободно общаться на родном и иностранных языках;</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общекультурное развитие - освоение основ наук, основ отечественной и мировой культуры.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Учебный план включает следующие компоненты: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обязательную часть;</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часть, формируемую участниками образовательных отношений;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и реализуется в общеобразовательном классе, в классах с углубленным изучением иностранных языков.</w:t>
      </w:r>
    </w:p>
    <w:p w:rsidR="00412CB8" w:rsidRPr="00AF164F" w:rsidRDefault="00412CB8" w:rsidP="00412CB8">
      <w:pPr>
        <w:spacing w:after="0" w:line="231" w:lineRule="atLeast"/>
        <w:rPr>
          <w:rFonts w:ascii="Verdana" w:eastAsia="Times New Roman" w:hAnsi="Verdana" w:cs="Times New Roman"/>
          <w:b/>
          <w:color w:val="000000"/>
          <w:sz w:val="17"/>
          <w:szCs w:val="17"/>
          <w:lang w:eastAsia="ru-RU"/>
        </w:rPr>
      </w:pPr>
      <w:r w:rsidRPr="00AF164F">
        <w:rPr>
          <w:rFonts w:ascii="Verdana" w:eastAsia="Times New Roman" w:hAnsi="Verdana" w:cs="Times New Roman"/>
          <w:b/>
          <w:color w:val="000000"/>
          <w:sz w:val="21"/>
          <w:szCs w:val="21"/>
          <w:lang w:eastAsia="ru-RU"/>
        </w:rPr>
        <w:t>Обязательная часть учебного плана: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1) предметная область «Филология» представлена учебными предметами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«Русский язык», «Литература», «Иностранный язык»;</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2) предметная область «Математика и информатика» представлена предметом «Математика»;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3) предметная область «Естественнонаучные предметы» представлена предметом «Биология»;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4) предметная область «Общественно-научные предметы» представлена предметами «История», «Обществознание»,  «География».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5)  предметная область «Физическая культура и Основы безопасности жизнедеятельности» представлена предметами «Физическая культура», «Основы безопасности жизнедеятельности»;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6) предметная область «Искусство» представлена предметами «Музыка», «Изобразительное искусство»;</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7) предметная область «Технология» представлена учебным предметом «Технология»;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8) предметная область «Основы духовно-нравственной культуры народов России» реализуется через включение в рабочие программы учебных предметов   «Литература», «География».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lastRenderedPageBreak/>
        <w:t>Часть, формируемая участниками образовательных отношений, представлена учебными курсами, направленными на развитие содержания и усиление базовых учебных предметов:  русский язык, математика, обществознание, технология, иностранный язык.</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Pr="00AF164F" w:rsidRDefault="00412CB8" w:rsidP="00412CB8">
      <w:pPr>
        <w:spacing w:after="0" w:line="231" w:lineRule="atLeast"/>
        <w:rPr>
          <w:rFonts w:ascii="Verdana" w:eastAsia="Times New Roman" w:hAnsi="Verdana" w:cs="Times New Roman"/>
          <w:b/>
          <w:color w:val="000000"/>
          <w:sz w:val="17"/>
          <w:szCs w:val="17"/>
          <w:lang w:eastAsia="ru-RU"/>
        </w:rPr>
      </w:pPr>
      <w:r w:rsidRPr="00AF164F">
        <w:rPr>
          <w:rFonts w:ascii="Verdana" w:eastAsia="Times New Roman" w:hAnsi="Verdana" w:cs="Times New Roman"/>
          <w:b/>
          <w:color w:val="000000"/>
          <w:sz w:val="21"/>
          <w:szCs w:val="21"/>
          <w:lang w:eastAsia="ru-RU"/>
        </w:rPr>
        <w:t>Учебный план 5-</w:t>
      </w:r>
      <w:r w:rsidR="00137F4F">
        <w:rPr>
          <w:rFonts w:ascii="Verdana" w:eastAsia="Times New Roman" w:hAnsi="Verdana" w:cs="Times New Roman"/>
          <w:b/>
          <w:color w:val="000000"/>
          <w:sz w:val="21"/>
          <w:szCs w:val="21"/>
          <w:lang w:eastAsia="ru-RU"/>
        </w:rPr>
        <w:t>8</w:t>
      </w:r>
      <w:r w:rsidRPr="00AF164F">
        <w:rPr>
          <w:rFonts w:ascii="Verdana" w:eastAsia="Times New Roman" w:hAnsi="Verdana" w:cs="Times New Roman"/>
          <w:b/>
          <w:color w:val="000000"/>
          <w:sz w:val="21"/>
          <w:szCs w:val="21"/>
          <w:lang w:eastAsia="ru-RU"/>
        </w:rPr>
        <w:t xml:space="preserve"> х классов основного общего образования на</w:t>
      </w:r>
    </w:p>
    <w:p w:rsidR="00412CB8" w:rsidRPr="00AF164F" w:rsidRDefault="00137F4F" w:rsidP="00412CB8">
      <w:pPr>
        <w:spacing w:after="0" w:line="231" w:lineRule="atLeast"/>
        <w:rPr>
          <w:rFonts w:ascii="Verdana" w:eastAsia="Times New Roman" w:hAnsi="Verdana" w:cs="Times New Roman"/>
          <w:b/>
          <w:color w:val="000000"/>
          <w:sz w:val="17"/>
          <w:szCs w:val="17"/>
          <w:lang w:eastAsia="ru-RU"/>
        </w:rPr>
      </w:pPr>
      <w:r>
        <w:rPr>
          <w:rFonts w:ascii="Verdana" w:eastAsia="Times New Roman" w:hAnsi="Verdana" w:cs="Times New Roman"/>
          <w:b/>
          <w:color w:val="000000"/>
          <w:sz w:val="21"/>
          <w:szCs w:val="21"/>
          <w:lang w:eastAsia="ru-RU"/>
        </w:rPr>
        <w:t>2018-2019</w:t>
      </w:r>
      <w:r w:rsidR="00412CB8" w:rsidRPr="00AF164F">
        <w:rPr>
          <w:rFonts w:ascii="Verdana" w:eastAsia="Times New Roman" w:hAnsi="Verdana" w:cs="Times New Roman"/>
          <w:b/>
          <w:color w:val="000000"/>
          <w:sz w:val="21"/>
          <w:szCs w:val="21"/>
          <w:lang w:eastAsia="ru-RU"/>
        </w:rPr>
        <w:t xml:space="preserve"> учебный год.</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Pr="00412CB8" w:rsidRDefault="00137F4F" w:rsidP="00412CB8">
      <w:pPr>
        <w:spacing w:after="0" w:line="231" w:lineRule="atLeast"/>
        <w:rPr>
          <w:rFonts w:ascii="Verdana" w:eastAsia="Times New Roman" w:hAnsi="Verdana" w:cs="Times New Roman"/>
          <w:color w:val="000000"/>
          <w:sz w:val="17"/>
          <w:szCs w:val="17"/>
          <w:lang w:eastAsia="ru-RU"/>
        </w:rPr>
      </w:pPr>
      <w:r>
        <w:rPr>
          <w:rFonts w:ascii="Verdana" w:eastAsia="Times New Roman" w:hAnsi="Verdana" w:cs="Times New Roman"/>
          <w:color w:val="000000"/>
          <w:sz w:val="21"/>
          <w:szCs w:val="21"/>
          <w:lang w:eastAsia="ru-RU"/>
        </w:rPr>
        <w:t>Учебный план для 5-8</w:t>
      </w:r>
      <w:r w:rsidR="00412CB8" w:rsidRPr="00412CB8">
        <w:rPr>
          <w:rFonts w:ascii="Verdana" w:eastAsia="Times New Roman" w:hAnsi="Verdana" w:cs="Times New Roman"/>
          <w:color w:val="000000"/>
          <w:sz w:val="21"/>
          <w:szCs w:val="21"/>
          <w:lang w:eastAsia="ru-RU"/>
        </w:rPr>
        <w:t>-х классов ориентирован на 4-летний нормативный срок освоения образовательных программ основного общего образования.</w:t>
      </w:r>
    </w:p>
    <w:p w:rsidR="00412CB8" w:rsidRPr="00412CB8" w:rsidRDefault="00137F4F" w:rsidP="00412CB8">
      <w:pPr>
        <w:spacing w:after="0" w:line="231" w:lineRule="atLeast"/>
        <w:rPr>
          <w:rFonts w:ascii="Verdana" w:eastAsia="Times New Roman" w:hAnsi="Verdana" w:cs="Times New Roman"/>
          <w:color w:val="000000"/>
          <w:sz w:val="17"/>
          <w:szCs w:val="17"/>
          <w:lang w:eastAsia="ru-RU"/>
        </w:rPr>
      </w:pPr>
      <w:r>
        <w:rPr>
          <w:rFonts w:ascii="Verdana" w:eastAsia="Times New Roman" w:hAnsi="Verdana" w:cs="Times New Roman"/>
          <w:color w:val="000000"/>
          <w:sz w:val="21"/>
          <w:szCs w:val="21"/>
          <w:lang w:eastAsia="ru-RU"/>
        </w:rPr>
        <w:t>Учебный план для 5-8</w:t>
      </w:r>
      <w:r w:rsidR="00412CB8" w:rsidRPr="00412CB8">
        <w:rPr>
          <w:rFonts w:ascii="Verdana" w:eastAsia="Times New Roman" w:hAnsi="Verdana" w:cs="Times New Roman"/>
          <w:color w:val="000000"/>
          <w:sz w:val="21"/>
          <w:szCs w:val="21"/>
          <w:lang w:eastAsia="ru-RU"/>
        </w:rPr>
        <w:t>-х классов разработан на основе федерального государственного образовательного стандарта основного  общего образования.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Основное общее образование обеспечивает личностное самоопределение обучающихся – формирование нравственных качеств личности, мировоззренческой позиции, гражданской зрелости; готовность к профессиональному выбору, к самостоятельному решению проблем в различных сферах деятельности, к развитию творческих способностей.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Обязательными на II ступени обучения являются учебные предметы: русский язык, литература, английский  язык, математика, информатика и ИКТ, история России, всеобщая история, обществознание, география, физика, химия, биология, искусство (музыка, ИЗО), технология, ОБЖ, физическая культура.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С</w:t>
      </w:r>
      <w:r w:rsidR="00AF164F">
        <w:rPr>
          <w:rFonts w:ascii="Verdana" w:eastAsia="Times New Roman" w:hAnsi="Verdana" w:cs="Times New Roman"/>
          <w:color w:val="000000"/>
          <w:sz w:val="21"/>
          <w:szCs w:val="21"/>
          <w:lang w:eastAsia="ru-RU"/>
        </w:rPr>
        <w:t>одержание обучения в 5-х классе</w:t>
      </w:r>
      <w:r w:rsidRPr="00412CB8">
        <w:rPr>
          <w:rFonts w:ascii="Verdana" w:eastAsia="Times New Roman" w:hAnsi="Verdana" w:cs="Times New Roman"/>
          <w:color w:val="000000"/>
          <w:sz w:val="21"/>
          <w:szCs w:val="21"/>
          <w:lang w:eastAsia="ru-RU"/>
        </w:rPr>
        <w:t xml:space="preserve"> в учебном плане школы отражает преемственность с начальной школой, обеспечивая адаптацию обучающихся к новым условиям и формам обучения основной школы.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В связи с переходом на ФГОС ООО введены учебные предметы «Биология» и «География», с 5 класса.</w:t>
      </w:r>
    </w:p>
    <w:p w:rsidR="00412CB8" w:rsidRPr="00412CB8" w:rsidRDefault="00AF164F" w:rsidP="00412CB8">
      <w:pPr>
        <w:spacing w:after="0" w:line="231" w:lineRule="atLeast"/>
        <w:rPr>
          <w:rFonts w:ascii="Verdana" w:eastAsia="Times New Roman" w:hAnsi="Verdana" w:cs="Times New Roman"/>
          <w:color w:val="000000"/>
          <w:sz w:val="17"/>
          <w:szCs w:val="17"/>
          <w:lang w:eastAsia="ru-RU"/>
        </w:rPr>
      </w:pPr>
      <w:r>
        <w:rPr>
          <w:rFonts w:ascii="Verdana" w:eastAsia="Times New Roman" w:hAnsi="Verdana" w:cs="Times New Roman"/>
          <w:color w:val="000000"/>
          <w:sz w:val="21"/>
          <w:szCs w:val="21"/>
          <w:lang w:eastAsia="ru-RU"/>
        </w:rPr>
        <w:t>В</w:t>
      </w:r>
      <w:r w:rsidR="00412CB8" w:rsidRPr="00412CB8">
        <w:rPr>
          <w:rFonts w:ascii="Verdana" w:eastAsia="Times New Roman" w:hAnsi="Verdana" w:cs="Times New Roman"/>
          <w:color w:val="000000"/>
          <w:sz w:val="21"/>
          <w:szCs w:val="21"/>
          <w:lang w:eastAsia="ru-RU"/>
        </w:rPr>
        <w:t xml:space="preserve"> 5-9 х классах для получения обучающимися устойчивых знаний по обеспечению личной безопасности и безопасности  окружающих, а также учитывая особую актуальность предмета,  введен 1 час курса ОБЖ, как компонент образовательного учреждения. Образовательный  процесс обеспечен учебниками в соответствии с федера</w:t>
      </w:r>
      <w:r w:rsidR="00137F4F">
        <w:rPr>
          <w:rFonts w:ascii="Verdana" w:eastAsia="Times New Roman" w:hAnsi="Verdana" w:cs="Times New Roman"/>
          <w:color w:val="000000"/>
          <w:sz w:val="21"/>
          <w:szCs w:val="21"/>
          <w:lang w:eastAsia="ru-RU"/>
        </w:rPr>
        <w:t>льным перечнем учебников на 2018-2019</w:t>
      </w:r>
      <w:r w:rsidR="00412CB8" w:rsidRPr="00412CB8">
        <w:rPr>
          <w:rFonts w:ascii="Verdana" w:eastAsia="Times New Roman" w:hAnsi="Verdana" w:cs="Times New Roman"/>
          <w:color w:val="000000"/>
          <w:sz w:val="21"/>
          <w:szCs w:val="21"/>
          <w:lang w:eastAsia="ru-RU"/>
        </w:rPr>
        <w:t xml:space="preserve"> учебный год.</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Default="00412CB8" w:rsidP="00412CB8">
      <w:pPr>
        <w:spacing w:after="0" w:line="231" w:lineRule="atLeast"/>
        <w:rPr>
          <w:rFonts w:ascii="Verdana" w:eastAsia="Times New Roman" w:hAnsi="Verdana" w:cs="Times New Roman"/>
          <w:b/>
          <w:color w:val="000000"/>
          <w:sz w:val="21"/>
          <w:szCs w:val="21"/>
          <w:lang w:eastAsia="ru-RU"/>
        </w:rPr>
      </w:pPr>
      <w:r w:rsidRPr="00AF164F">
        <w:rPr>
          <w:rFonts w:ascii="Verdana" w:eastAsia="Times New Roman" w:hAnsi="Verdana" w:cs="Times New Roman"/>
          <w:b/>
          <w:color w:val="000000"/>
          <w:sz w:val="21"/>
          <w:szCs w:val="21"/>
          <w:lang w:eastAsia="ru-RU"/>
        </w:rPr>
        <w:t>Учебный план имеет необходимое кадровое, нормативно-методическое обеспечение.</w:t>
      </w:r>
    </w:p>
    <w:p w:rsidR="00AF164F" w:rsidRPr="00AF164F" w:rsidRDefault="00AF164F" w:rsidP="00412CB8">
      <w:pPr>
        <w:spacing w:after="0" w:line="231" w:lineRule="atLeast"/>
        <w:rPr>
          <w:rFonts w:ascii="Verdana" w:eastAsia="Times New Roman" w:hAnsi="Verdana" w:cs="Times New Roman"/>
          <w:b/>
          <w:color w:val="000000"/>
          <w:sz w:val="17"/>
          <w:szCs w:val="17"/>
          <w:lang w:eastAsia="ru-RU"/>
        </w:rPr>
      </w:pPr>
      <w:r w:rsidRPr="00893BF2">
        <w:rPr>
          <w:rFonts w:ascii="Times New Roman" w:eastAsia="Times New Roman" w:hAnsi="Times New Roman" w:cs="Times New Roman"/>
          <w:b/>
          <w:bCs/>
          <w:color w:val="000000"/>
          <w:sz w:val="24"/>
          <w:szCs w:val="24"/>
          <w:lang w:eastAsia="ru-RU"/>
        </w:rPr>
        <w:t>МКОУ "Михеевская  СОШ</w:t>
      </w:r>
    </w:p>
    <w:p w:rsidR="00412CB8" w:rsidRPr="00AF164F" w:rsidRDefault="00412CB8" w:rsidP="00412CB8">
      <w:pPr>
        <w:spacing w:after="0" w:line="231" w:lineRule="atLeast"/>
        <w:rPr>
          <w:rFonts w:ascii="Verdana" w:eastAsia="Times New Roman" w:hAnsi="Verdana" w:cs="Times New Roman"/>
          <w:b/>
          <w:color w:val="000000"/>
          <w:sz w:val="17"/>
          <w:szCs w:val="17"/>
          <w:lang w:eastAsia="ru-RU"/>
        </w:rPr>
      </w:pPr>
      <w:r w:rsidRPr="00AF164F">
        <w:rPr>
          <w:rFonts w:ascii="Verdana" w:eastAsia="Times New Roman" w:hAnsi="Verdana" w:cs="Times New Roman"/>
          <w:b/>
          <w:color w:val="000000"/>
          <w:sz w:val="21"/>
          <w:szCs w:val="21"/>
          <w:lang w:eastAsia="ru-RU"/>
        </w:rPr>
        <w:t>Таблица-сетка часов учебного плана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для 5-</w:t>
      </w:r>
      <w:r w:rsidR="00137F4F">
        <w:rPr>
          <w:rFonts w:ascii="Verdana" w:eastAsia="Times New Roman" w:hAnsi="Verdana" w:cs="Times New Roman"/>
          <w:color w:val="000000"/>
          <w:sz w:val="21"/>
          <w:szCs w:val="21"/>
          <w:lang w:eastAsia="ru-RU"/>
        </w:rPr>
        <w:t>8</w:t>
      </w:r>
      <w:r w:rsidRPr="00412CB8">
        <w:rPr>
          <w:rFonts w:ascii="Verdana" w:eastAsia="Times New Roman" w:hAnsi="Verdana" w:cs="Times New Roman"/>
          <w:color w:val="000000"/>
          <w:sz w:val="21"/>
          <w:szCs w:val="21"/>
          <w:lang w:eastAsia="ru-RU"/>
        </w:rPr>
        <w:t>х классов (ФГОС ООО) </w:t>
      </w:r>
    </w:p>
    <w:p w:rsidR="00412CB8" w:rsidRPr="00412CB8" w:rsidRDefault="00137F4F" w:rsidP="00412CB8">
      <w:pPr>
        <w:spacing w:after="0" w:line="231" w:lineRule="atLeast"/>
        <w:rPr>
          <w:rFonts w:ascii="Verdana" w:eastAsia="Times New Roman" w:hAnsi="Verdana" w:cs="Times New Roman"/>
          <w:color w:val="000000"/>
          <w:sz w:val="17"/>
          <w:szCs w:val="17"/>
          <w:lang w:eastAsia="ru-RU"/>
        </w:rPr>
      </w:pPr>
      <w:r>
        <w:rPr>
          <w:rFonts w:ascii="Verdana" w:eastAsia="Times New Roman" w:hAnsi="Verdana" w:cs="Times New Roman"/>
          <w:color w:val="000000"/>
          <w:sz w:val="21"/>
          <w:szCs w:val="21"/>
          <w:lang w:eastAsia="ru-RU"/>
        </w:rPr>
        <w:t>на 2018-2019</w:t>
      </w:r>
      <w:r w:rsidR="00412CB8" w:rsidRPr="00412CB8">
        <w:rPr>
          <w:rFonts w:ascii="Verdana" w:eastAsia="Times New Roman" w:hAnsi="Verdana" w:cs="Times New Roman"/>
          <w:color w:val="000000"/>
          <w:sz w:val="21"/>
          <w:szCs w:val="21"/>
          <w:lang w:eastAsia="ru-RU"/>
        </w:rPr>
        <w:t xml:space="preserve"> учебный год</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Таблица-сетка часов учебного плана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AF164F"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                              </w:t>
      </w:r>
    </w:p>
    <w:p w:rsidR="00AF164F" w:rsidRDefault="00AF164F" w:rsidP="00412CB8">
      <w:pPr>
        <w:spacing w:after="0" w:line="231" w:lineRule="atLeast"/>
        <w:rPr>
          <w:rFonts w:ascii="Verdana" w:eastAsia="Times New Roman" w:hAnsi="Verdana" w:cs="Times New Roman"/>
          <w:color w:val="000000"/>
          <w:sz w:val="17"/>
          <w:szCs w:val="17"/>
          <w:lang w:eastAsia="ru-RU"/>
        </w:rPr>
      </w:pPr>
    </w:p>
    <w:p w:rsidR="00AF164F" w:rsidRDefault="00AF164F" w:rsidP="00412CB8">
      <w:pPr>
        <w:spacing w:after="0" w:line="231" w:lineRule="atLeast"/>
        <w:rPr>
          <w:rFonts w:ascii="Verdana" w:eastAsia="Times New Roman" w:hAnsi="Verdana" w:cs="Times New Roman"/>
          <w:color w:val="000000"/>
          <w:sz w:val="17"/>
          <w:szCs w:val="17"/>
          <w:lang w:eastAsia="ru-RU"/>
        </w:rPr>
      </w:pPr>
    </w:p>
    <w:p w:rsidR="00AF164F" w:rsidRPr="00B96EAB" w:rsidRDefault="00AF164F" w:rsidP="00AF164F">
      <w:pPr>
        <w:ind w:firstLine="510"/>
        <w:jc w:val="center"/>
        <w:rPr>
          <w:rStyle w:val="Zag11"/>
          <w:rFonts w:eastAsia="@Arial Unicode MS"/>
          <w:b/>
          <w:sz w:val="24"/>
          <w:szCs w:val="28"/>
        </w:rPr>
      </w:pPr>
      <w:r w:rsidRPr="00B96EAB">
        <w:rPr>
          <w:rStyle w:val="Zag11"/>
          <w:rFonts w:eastAsia="@Arial Unicode MS"/>
          <w:b/>
          <w:sz w:val="24"/>
          <w:szCs w:val="28"/>
        </w:rPr>
        <w:t>ПОЯСНИТЕЛЬНАЯ ЗАПИСКА</w:t>
      </w:r>
    </w:p>
    <w:p w:rsidR="00AF164F" w:rsidRPr="00B96EAB" w:rsidRDefault="00AF164F" w:rsidP="00AF164F">
      <w:pPr>
        <w:ind w:firstLine="510"/>
        <w:jc w:val="center"/>
        <w:rPr>
          <w:rStyle w:val="Zag11"/>
          <w:rFonts w:eastAsia="@Arial Unicode MS"/>
          <w:b/>
          <w:sz w:val="24"/>
          <w:szCs w:val="28"/>
        </w:rPr>
      </w:pPr>
      <w:r w:rsidRPr="00B96EAB">
        <w:rPr>
          <w:rStyle w:val="Zag11"/>
          <w:rFonts w:eastAsia="@Arial Unicode MS"/>
          <w:b/>
          <w:sz w:val="24"/>
          <w:szCs w:val="28"/>
        </w:rPr>
        <w:t>к  учебному плану МКОУ «Михеевская СОШ»</w:t>
      </w:r>
    </w:p>
    <w:p w:rsidR="00AF164F" w:rsidRPr="00B96EAB" w:rsidRDefault="00137F4F" w:rsidP="00AF164F">
      <w:pPr>
        <w:ind w:firstLine="510"/>
        <w:jc w:val="center"/>
        <w:rPr>
          <w:rStyle w:val="Zag11"/>
          <w:rFonts w:eastAsia="@Arial Unicode MS"/>
          <w:b/>
          <w:sz w:val="24"/>
          <w:szCs w:val="28"/>
        </w:rPr>
      </w:pPr>
      <w:r>
        <w:rPr>
          <w:rStyle w:val="Zag11"/>
          <w:rFonts w:eastAsia="@Arial Unicode MS"/>
          <w:b/>
          <w:sz w:val="24"/>
          <w:szCs w:val="28"/>
        </w:rPr>
        <w:t>на 2018-2019</w:t>
      </w:r>
      <w:r w:rsidR="00AF164F" w:rsidRPr="00B96EAB">
        <w:rPr>
          <w:rStyle w:val="Zag11"/>
          <w:rFonts w:eastAsia="@Arial Unicode MS"/>
          <w:b/>
          <w:sz w:val="24"/>
          <w:szCs w:val="28"/>
        </w:rPr>
        <w:t xml:space="preserve"> учебный год</w:t>
      </w:r>
    </w:p>
    <w:p w:rsidR="00AF164F" w:rsidRPr="00B96EAB" w:rsidRDefault="00AF164F" w:rsidP="00AF164F">
      <w:pPr>
        <w:ind w:firstLine="510"/>
        <w:jc w:val="center"/>
        <w:rPr>
          <w:rStyle w:val="Zag11"/>
          <w:rFonts w:eastAsia="@Arial Unicode MS"/>
          <w:b/>
          <w:sz w:val="24"/>
          <w:szCs w:val="28"/>
        </w:rPr>
      </w:pPr>
    </w:p>
    <w:p w:rsidR="00AF164F" w:rsidRPr="00B96EAB" w:rsidRDefault="00AF164F" w:rsidP="00AF164F">
      <w:pPr>
        <w:ind w:firstLine="510"/>
        <w:jc w:val="both"/>
        <w:rPr>
          <w:rStyle w:val="Zag11"/>
          <w:rFonts w:eastAsia="@Arial Unicode MS"/>
          <w:sz w:val="24"/>
          <w:szCs w:val="28"/>
        </w:rPr>
      </w:pPr>
      <w:r w:rsidRPr="00B96EAB">
        <w:rPr>
          <w:rStyle w:val="Zag11"/>
          <w:rFonts w:eastAsia="@Arial Unicode MS"/>
          <w:b/>
          <w:sz w:val="24"/>
          <w:szCs w:val="28"/>
        </w:rPr>
        <w:t>Целью реализации</w:t>
      </w:r>
      <w:r w:rsidRPr="00B96EAB">
        <w:rPr>
          <w:rStyle w:val="Zag11"/>
          <w:rFonts w:eastAsia="@Arial Unicode MS"/>
          <w:sz w:val="24"/>
          <w:szCs w:val="28"/>
        </w:rPr>
        <w:t xml:space="preserve"> учебного плана в учебном году является: </w:t>
      </w:r>
    </w:p>
    <w:p w:rsidR="00AF164F" w:rsidRPr="00B96EAB" w:rsidRDefault="00AF164F" w:rsidP="00AF164F">
      <w:pPr>
        <w:ind w:firstLine="708"/>
        <w:jc w:val="both"/>
        <w:rPr>
          <w:rStyle w:val="Zag11"/>
          <w:rFonts w:eastAsia="@Arial Unicode MS"/>
          <w:sz w:val="24"/>
          <w:szCs w:val="28"/>
        </w:rPr>
      </w:pPr>
      <w:r w:rsidRPr="00B96EAB">
        <w:rPr>
          <w:rStyle w:val="Zag11"/>
          <w:rFonts w:eastAsia="@Arial Unicode MS"/>
          <w:sz w:val="24"/>
          <w:szCs w:val="28"/>
        </w:rPr>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rsidR="00AF164F" w:rsidRPr="00B96EAB" w:rsidRDefault="00AF164F" w:rsidP="00AF164F">
      <w:pPr>
        <w:ind w:firstLine="510"/>
        <w:jc w:val="both"/>
        <w:rPr>
          <w:sz w:val="20"/>
        </w:rPr>
      </w:pPr>
      <w:r w:rsidRPr="00B96EAB">
        <w:rPr>
          <w:sz w:val="24"/>
          <w:szCs w:val="28"/>
        </w:rPr>
        <w:lastRenderedPageBreak/>
        <w:t>становление и развитие личности в ее индивидуальности, самобытности, уникальности, неповторимости.</w:t>
      </w:r>
    </w:p>
    <w:p w:rsidR="00AF164F" w:rsidRPr="00B96EAB" w:rsidRDefault="00AF164F" w:rsidP="00AF164F">
      <w:pPr>
        <w:ind w:firstLine="510"/>
        <w:jc w:val="both"/>
        <w:rPr>
          <w:rStyle w:val="Zag11"/>
          <w:rFonts w:eastAsia="@Arial Unicode MS"/>
          <w:sz w:val="20"/>
        </w:rPr>
      </w:pPr>
      <w:r w:rsidRPr="00B96EAB">
        <w:rPr>
          <w:rStyle w:val="Zag11"/>
          <w:rFonts w:eastAsia="@Arial Unicode MS"/>
          <w:b/>
          <w:sz w:val="24"/>
          <w:szCs w:val="28"/>
        </w:rPr>
        <w:t>Для достижения поставленных целей предусматривается решение следующих основных задач</w:t>
      </w:r>
      <w:r w:rsidRPr="00B96EAB">
        <w:rPr>
          <w:rStyle w:val="Zag11"/>
          <w:rFonts w:eastAsia="@Arial Unicode MS"/>
          <w:sz w:val="24"/>
          <w:szCs w:val="28"/>
        </w:rPr>
        <w:t>:</w:t>
      </w:r>
    </w:p>
    <w:p w:rsidR="00AF164F" w:rsidRPr="00B96EAB" w:rsidRDefault="00AF164F" w:rsidP="00AF164F">
      <w:pPr>
        <w:ind w:firstLine="510"/>
        <w:jc w:val="both"/>
        <w:rPr>
          <w:rStyle w:val="Zag11"/>
          <w:rFonts w:eastAsia="@Arial Unicode MS"/>
          <w:sz w:val="24"/>
          <w:szCs w:val="28"/>
        </w:rPr>
      </w:pPr>
      <w:r w:rsidRPr="00B96EAB">
        <w:rPr>
          <w:rStyle w:val="Zag11"/>
          <w:rFonts w:eastAsia="@Arial Unicode MS"/>
          <w:sz w:val="24"/>
          <w:szCs w:val="28"/>
        </w:rPr>
        <w:t>обеспечение соответствия учебного плана требованиям Стандарта;</w:t>
      </w:r>
    </w:p>
    <w:p w:rsidR="00AF164F" w:rsidRPr="00B96EAB" w:rsidRDefault="00AF164F" w:rsidP="00AF164F">
      <w:pPr>
        <w:ind w:firstLine="510"/>
        <w:jc w:val="both"/>
        <w:rPr>
          <w:rStyle w:val="Zag11"/>
          <w:rFonts w:eastAsia="@Arial Unicode MS"/>
          <w:sz w:val="24"/>
          <w:szCs w:val="28"/>
        </w:rPr>
      </w:pPr>
      <w:r w:rsidRPr="00B96EAB">
        <w:rPr>
          <w:rStyle w:val="Zag11"/>
          <w:rFonts w:eastAsia="@Arial Unicode MS"/>
          <w:sz w:val="24"/>
          <w:szCs w:val="28"/>
        </w:rPr>
        <w:t>обеспечение преемственности начального общего, основного общего, среднего (полного) общего образования;</w:t>
      </w:r>
    </w:p>
    <w:p w:rsidR="00AF164F" w:rsidRPr="00B96EAB" w:rsidRDefault="00AF164F" w:rsidP="00AF164F">
      <w:pPr>
        <w:ind w:firstLine="510"/>
        <w:jc w:val="both"/>
        <w:rPr>
          <w:rStyle w:val="Zag11"/>
          <w:rFonts w:eastAsia="@Arial Unicode MS"/>
          <w:sz w:val="24"/>
          <w:szCs w:val="28"/>
        </w:rPr>
      </w:pPr>
      <w:r w:rsidRPr="00B96EAB">
        <w:rPr>
          <w:rStyle w:val="Zag11"/>
          <w:rFonts w:eastAsia="@Arial Unicode MS"/>
          <w:sz w:val="24"/>
          <w:szCs w:val="28"/>
        </w:rPr>
        <w:t xml:space="preserve"> 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начального общего, основного общего и среднего полного образования всеми обучающимися, в том числе и детьми с ограниченными возможностями здоровья;</w:t>
      </w:r>
    </w:p>
    <w:p w:rsidR="00AF164F" w:rsidRPr="00B96EAB" w:rsidRDefault="00AF164F" w:rsidP="00AF164F">
      <w:pPr>
        <w:ind w:firstLine="510"/>
        <w:jc w:val="both"/>
        <w:rPr>
          <w:rStyle w:val="Zag11"/>
          <w:rFonts w:eastAsia="@Arial Unicode MS"/>
          <w:sz w:val="24"/>
          <w:szCs w:val="28"/>
        </w:rPr>
      </w:pPr>
      <w:r w:rsidRPr="00B96EAB">
        <w:rPr>
          <w:rStyle w:val="Zag11"/>
          <w:rFonts w:eastAsia="@Arial Unicode MS"/>
          <w:sz w:val="24"/>
          <w:szCs w:val="28"/>
        </w:rPr>
        <w:t xml:space="preserve">обеспечение эффективного сочетания урочных и внеурочных форм организации образовательного процесса, взаимодействия всех его участников, единства учебной и внеурочной деятельности; </w:t>
      </w:r>
    </w:p>
    <w:p w:rsidR="00AF164F" w:rsidRPr="00B96EAB" w:rsidRDefault="00AF164F" w:rsidP="00AF164F">
      <w:pPr>
        <w:ind w:firstLine="510"/>
        <w:jc w:val="both"/>
        <w:rPr>
          <w:rStyle w:val="Zag11"/>
          <w:rFonts w:eastAsia="@Arial Unicode MS"/>
          <w:sz w:val="24"/>
          <w:szCs w:val="28"/>
        </w:rPr>
      </w:pPr>
      <w:r w:rsidRPr="00B96EAB">
        <w:rPr>
          <w:rStyle w:val="Zag11"/>
          <w:rFonts w:eastAsia="@Arial Unicode MS"/>
          <w:sz w:val="24"/>
          <w:szCs w:val="28"/>
        </w:rPr>
        <w:t>выявление и развитие способностей обучающихся, их профессиональной склонностей, в том числе одарённых детей, детей с ограниченными возможностями здоровья;</w:t>
      </w:r>
    </w:p>
    <w:p w:rsidR="00AF164F" w:rsidRPr="00B96EAB" w:rsidRDefault="00AF164F" w:rsidP="00AF164F">
      <w:pPr>
        <w:ind w:firstLine="510"/>
        <w:jc w:val="both"/>
        <w:rPr>
          <w:rStyle w:val="Zag11"/>
          <w:rFonts w:eastAsia="@Arial Unicode MS"/>
          <w:sz w:val="24"/>
          <w:szCs w:val="28"/>
        </w:rPr>
      </w:pPr>
      <w:r w:rsidRPr="00B96EAB">
        <w:rPr>
          <w:rStyle w:val="Zag11"/>
          <w:rFonts w:eastAsia="@Arial Unicode MS"/>
          <w:sz w:val="24"/>
          <w:szCs w:val="28"/>
        </w:rPr>
        <w:t>организация интеллектуальных и творческих соревнований, научно-технического творчества и проектной и учебно-исследовательской деятельности;</w:t>
      </w:r>
    </w:p>
    <w:p w:rsidR="00AF164F" w:rsidRPr="00B96EAB" w:rsidRDefault="00AF164F" w:rsidP="00AF164F">
      <w:pPr>
        <w:ind w:firstLine="510"/>
        <w:jc w:val="both"/>
        <w:rPr>
          <w:rStyle w:val="Zag11"/>
          <w:rFonts w:eastAsia="@Arial Unicode MS"/>
          <w:sz w:val="24"/>
          <w:szCs w:val="28"/>
        </w:rPr>
      </w:pPr>
      <w:r w:rsidRPr="00B96EAB">
        <w:rPr>
          <w:rStyle w:val="Zag11"/>
          <w:rFonts w:eastAsia="@Arial Unicode MS"/>
          <w:sz w:val="24"/>
          <w:szCs w:val="28"/>
        </w:rPr>
        <w:t>включение обучающихся в процессы познания для приобретения опыта реального управления и действия;</w:t>
      </w:r>
    </w:p>
    <w:p w:rsidR="00AF164F" w:rsidRPr="00B96EAB" w:rsidRDefault="00AF164F" w:rsidP="00AF164F">
      <w:pPr>
        <w:ind w:firstLine="510"/>
        <w:jc w:val="both"/>
        <w:rPr>
          <w:rStyle w:val="Zag11"/>
          <w:rFonts w:eastAsia="@Arial Unicode MS"/>
          <w:sz w:val="24"/>
          <w:szCs w:val="28"/>
        </w:rPr>
      </w:pPr>
      <w:r w:rsidRPr="00B96EAB">
        <w:rPr>
          <w:rStyle w:val="Zag11"/>
          <w:rFonts w:eastAsia="@Arial Unicode MS"/>
          <w:sz w:val="24"/>
          <w:szCs w:val="28"/>
        </w:rPr>
        <w:t>социальное и учебно-исследовательское проектирование, профессиональную ориентацию обучающихся;</w:t>
      </w:r>
    </w:p>
    <w:p w:rsidR="00AF164F" w:rsidRPr="00B96EAB" w:rsidRDefault="00AF164F" w:rsidP="00AF164F">
      <w:pPr>
        <w:ind w:firstLine="510"/>
        <w:jc w:val="both"/>
        <w:rPr>
          <w:rStyle w:val="Zag11"/>
          <w:rFonts w:eastAsia="@Arial Unicode MS"/>
          <w:sz w:val="24"/>
          <w:szCs w:val="28"/>
        </w:rPr>
      </w:pPr>
      <w:r w:rsidRPr="00B96EAB">
        <w:rPr>
          <w:rStyle w:val="Zag11"/>
          <w:rFonts w:eastAsia="@Arial Unicode MS"/>
          <w:sz w:val="24"/>
          <w:szCs w:val="28"/>
        </w:rPr>
        <w:t xml:space="preserve">сохранение и укрепление физического, психологического и социального здоровья обучающихся, обеспечение их безопасности. </w:t>
      </w:r>
    </w:p>
    <w:p w:rsidR="00AF164F" w:rsidRPr="00B96EAB" w:rsidRDefault="00AF164F" w:rsidP="00AF164F">
      <w:pPr>
        <w:jc w:val="center"/>
        <w:rPr>
          <w:b/>
          <w:sz w:val="28"/>
          <w:szCs w:val="32"/>
        </w:rPr>
      </w:pPr>
      <w:r w:rsidRPr="00B96EAB">
        <w:rPr>
          <w:b/>
          <w:sz w:val="28"/>
          <w:szCs w:val="32"/>
        </w:rPr>
        <w:t>Ожидаемые результаты</w:t>
      </w:r>
    </w:p>
    <w:p w:rsidR="00AF164F" w:rsidRPr="00B96EAB" w:rsidRDefault="00AF164F" w:rsidP="00AF164F">
      <w:pPr>
        <w:rPr>
          <w:sz w:val="24"/>
          <w:szCs w:val="28"/>
        </w:rPr>
      </w:pPr>
      <w:r w:rsidRPr="00B96EAB">
        <w:rPr>
          <w:b/>
          <w:sz w:val="24"/>
          <w:szCs w:val="28"/>
        </w:rPr>
        <w:t xml:space="preserve">- начальное общее образование (1-4 классы) – </w:t>
      </w:r>
      <w:r w:rsidRPr="00B96EAB">
        <w:rPr>
          <w:sz w:val="24"/>
          <w:szCs w:val="28"/>
        </w:rPr>
        <w:t>достижение уровня элементарной грамотности, овладение универсальными учебными умениями и формирование личностных качеств, обучающихся в соответствии с требованиями федерального государственного образовательного стандарта;</w:t>
      </w:r>
    </w:p>
    <w:p w:rsidR="00AF164F" w:rsidRPr="00B96EAB" w:rsidRDefault="00AF164F" w:rsidP="00AF164F">
      <w:pPr>
        <w:rPr>
          <w:sz w:val="24"/>
          <w:szCs w:val="28"/>
        </w:rPr>
      </w:pPr>
      <w:r w:rsidRPr="00B96EAB">
        <w:rPr>
          <w:sz w:val="24"/>
          <w:szCs w:val="28"/>
        </w:rPr>
        <w:t xml:space="preserve">- </w:t>
      </w:r>
      <w:r w:rsidRPr="00B96EAB">
        <w:rPr>
          <w:b/>
          <w:sz w:val="24"/>
          <w:szCs w:val="28"/>
        </w:rPr>
        <w:t>основное общее образование (5-9 классы)</w:t>
      </w:r>
      <w:r w:rsidRPr="00B96EAB">
        <w:rPr>
          <w:sz w:val="24"/>
          <w:szCs w:val="28"/>
        </w:rPr>
        <w:t xml:space="preserve"> - достижение уровня функциональной грамотности, соответствующего стандартам основной школы и готовность к обучению по программам среднего общего образования, осознанному профессиональному выбору;</w:t>
      </w:r>
    </w:p>
    <w:p w:rsidR="00AF164F" w:rsidRPr="00B96EAB" w:rsidRDefault="00AF164F" w:rsidP="00AF164F">
      <w:pPr>
        <w:rPr>
          <w:sz w:val="20"/>
        </w:rPr>
      </w:pPr>
      <w:r w:rsidRPr="00B96EAB">
        <w:rPr>
          <w:sz w:val="24"/>
          <w:szCs w:val="28"/>
        </w:rPr>
        <w:t xml:space="preserve">- </w:t>
      </w:r>
      <w:r w:rsidRPr="00B96EAB">
        <w:rPr>
          <w:b/>
          <w:sz w:val="24"/>
          <w:szCs w:val="28"/>
        </w:rPr>
        <w:t>среднее общее образование (10-11 классы)</w:t>
      </w:r>
      <w:r w:rsidRPr="00B96EAB">
        <w:rPr>
          <w:sz w:val="24"/>
          <w:szCs w:val="28"/>
        </w:rPr>
        <w:t xml:space="preserve"> – достижение уровня общекультурной, методологической компетентности и профессионального самоопределения, соответствующего образовательному стандарту средней школы.</w:t>
      </w:r>
    </w:p>
    <w:p w:rsidR="00AF164F" w:rsidRPr="00B96EAB" w:rsidRDefault="00AF164F" w:rsidP="00AF164F">
      <w:pPr>
        <w:jc w:val="center"/>
        <w:rPr>
          <w:b/>
          <w:noProof/>
          <w:sz w:val="28"/>
          <w:szCs w:val="32"/>
        </w:rPr>
      </w:pPr>
      <w:r w:rsidRPr="00B96EAB">
        <w:rPr>
          <w:b/>
          <w:noProof/>
          <w:sz w:val="28"/>
          <w:szCs w:val="32"/>
        </w:rPr>
        <w:t>Особенности и специфика образовательного учреждения</w:t>
      </w:r>
      <w:r w:rsidRPr="00B96EAB">
        <w:rPr>
          <w:rStyle w:val="a4"/>
          <w:sz w:val="20"/>
        </w:rPr>
        <w:t> </w:t>
      </w:r>
      <w:r w:rsidRPr="00B96EAB">
        <w:rPr>
          <w:sz w:val="20"/>
        </w:rPr>
        <w:t xml:space="preserve"> </w:t>
      </w:r>
    </w:p>
    <w:p w:rsidR="00AF164F" w:rsidRPr="00B96EAB" w:rsidRDefault="00AF164F" w:rsidP="00AF164F">
      <w:pPr>
        <w:pStyle w:val="a3"/>
        <w:spacing w:before="0" w:beforeAutospacing="0" w:after="0" w:afterAutospacing="0"/>
        <w:rPr>
          <w:szCs w:val="28"/>
        </w:rPr>
      </w:pPr>
      <w:r w:rsidRPr="00B96EAB">
        <w:rPr>
          <w:rStyle w:val="a9"/>
          <w:b/>
          <w:bCs/>
          <w:szCs w:val="28"/>
        </w:rPr>
        <w:t>Первая ступень обучения</w:t>
      </w:r>
      <w:r w:rsidRPr="00B96EAB">
        <w:rPr>
          <w:szCs w:val="28"/>
        </w:rPr>
        <w:t xml:space="preserve"> </w:t>
      </w:r>
    </w:p>
    <w:p w:rsidR="00AF164F" w:rsidRPr="00B96EAB" w:rsidRDefault="00AF164F" w:rsidP="00AF164F">
      <w:pPr>
        <w:pStyle w:val="a3"/>
        <w:spacing w:before="0" w:beforeAutospacing="0" w:after="0" w:afterAutospacing="0"/>
        <w:rPr>
          <w:szCs w:val="28"/>
        </w:rPr>
      </w:pPr>
      <w:r w:rsidRPr="00B96EAB">
        <w:rPr>
          <w:szCs w:val="28"/>
        </w:rPr>
        <w:lastRenderedPageBreak/>
        <w:t xml:space="preserve">Реализация  </w:t>
      </w:r>
      <w:r w:rsidRPr="00B96EAB">
        <w:rPr>
          <w:rStyle w:val="a9"/>
          <w:b/>
          <w:bCs/>
          <w:szCs w:val="28"/>
          <w:u w:val="single"/>
        </w:rPr>
        <w:t xml:space="preserve">  ФГОС начального общего образования</w:t>
      </w:r>
      <w:r w:rsidRPr="00B96EAB">
        <w:rPr>
          <w:szCs w:val="28"/>
        </w:rPr>
        <w:t xml:space="preserve"> осуществляется в основном силами педагогов начальных классов в 1 -4  классах. </w:t>
      </w:r>
    </w:p>
    <w:p w:rsidR="00AF164F" w:rsidRPr="00B96EAB" w:rsidRDefault="00AF164F" w:rsidP="00AF164F">
      <w:pPr>
        <w:pStyle w:val="a3"/>
        <w:spacing w:before="0" w:beforeAutospacing="0" w:after="0" w:afterAutospacing="0"/>
        <w:rPr>
          <w:szCs w:val="28"/>
        </w:rPr>
      </w:pPr>
      <w:r w:rsidRPr="00B96EAB">
        <w:rPr>
          <w:szCs w:val="28"/>
        </w:rPr>
        <w:t xml:space="preserve">В 1 -4 классах  обучение организовано по </w:t>
      </w:r>
      <w:proofErr w:type="spellStart"/>
      <w:r w:rsidRPr="00B96EAB">
        <w:rPr>
          <w:szCs w:val="28"/>
        </w:rPr>
        <w:t>по</w:t>
      </w:r>
      <w:proofErr w:type="spellEnd"/>
      <w:r w:rsidRPr="00B96EAB">
        <w:rPr>
          <w:szCs w:val="28"/>
        </w:rPr>
        <w:t xml:space="preserve"> УМК «Школа России» Курс ОРКСЭ с 1 сентября 2014-2015 учебного года  включён в обязательную часть образовательной программы 4 класса начальной школы в объёме 34 часов.</w:t>
      </w:r>
    </w:p>
    <w:p w:rsidR="00AF164F" w:rsidRPr="00B96EAB" w:rsidRDefault="00AF164F" w:rsidP="00AF164F">
      <w:pPr>
        <w:pStyle w:val="3"/>
        <w:spacing w:before="0"/>
        <w:rPr>
          <w:i/>
          <w:sz w:val="24"/>
          <w:szCs w:val="28"/>
        </w:rPr>
      </w:pPr>
      <w:r w:rsidRPr="00B96EAB">
        <w:rPr>
          <w:rStyle w:val="a9"/>
          <w:sz w:val="24"/>
          <w:szCs w:val="28"/>
        </w:rPr>
        <w:t>Вторая ступень обучения</w:t>
      </w:r>
      <w:r w:rsidRPr="00B96EAB">
        <w:rPr>
          <w:i/>
          <w:sz w:val="24"/>
          <w:szCs w:val="28"/>
        </w:rPr>
        <w:t xml:space="preserve"> </w:t>
      </w:r>
    </w:p>
    <w:p w:rsidR="00AF164F" w:rsidRPr="00B96EAB" w:rsidRDefault="00AF164F" w:rsidP="00AF164F">
      <w:pPr>
        <w:pStyle w:val="a3"/>
        <w:spacing w:before="0" w:beforeAutospacing="0" w:after="0" w:afterAutospacing="0"/>
        <w:jc w:val="both"/>
        <w:rPr>
          <w:szCs w:val="28"/>
        </w:rPr>
      </w:pPr>
      <w:r w:rsidRPr="00B96EAB">
        <w:rPr>
          <w:szCs w:val="28"/>
        </w:rPr>
        <w:t xml:space="preserve">Реализация задачи обеспечения </w:t>
      </w:r>
      <w:r w:rsidRPr="00B96EAB">
        <w:rPr>
          <w:rStyle w:val="a9"/>
          <w:b/>
          <w:bCs/>
          <w:szCs w:val="28"/>
          <w:u w:val="single"/>
        </w:rPr>
        <w:t>поэтапного перехода ОУ на ФГОС основного общего образования</w:t>
      </w:r>
      <w:r w:rsidR="00137F4F">
        <w:rPr>
          <w:szCs w:val="28"/>
        </w:rPr>
        <w:t xml:space="preserve"> осуществляется в 5 -8</w:t>
      </w:r>
      <w:r w:rsidRPr="00B96EAB">
        <w:rPr>
          <w:szCs w:val="28"/>
        </w:rPr>
        <w:t xml:space="preserve">  классах. </w:t>
      </w:r>
    </w:p>
    <w:p w:rsidR="00AF164F" w:rsidRPr="00B96EAB" w:rsidRDefault="00AF164F" w:rsidP="00AF164F">
      <w:pPr>
        <w:pStyle w:val="3"/>
        <w:spacing w:before="0"/>
        <w:rPr>
          <w:i/>
          <w:sz w:val="24"/>
          <w:szCs w:val="28"/>
        </w:rPr>
      </w:pPr>
      <w:r w:rsidRPr="00B96EAB">
        <w:rPr>
          <w:rStyle w:val="a9"/>
          <w:sz w:val="24"/>
          <w:szCs w:val="28"/>
        </w:rPr>
        <w:t>Третья ступень обучения</w:t>
      </w:r>
      <w:r w:rsidRPr="00B96EAB">
        <w:rPr>
          <w:i/>
          <w:sz w:val="24"/>
          <w:szCs w:val="28"/>
        </w:rPr>
        <w:t xml:space="preserve"> </w:t>
      </w:r>
    </w:p>
    <w:p w:rsidR="00AF164F" w:rsidRPr="00B96EAB" w:rsidRDefault="00AF164F" w:rsidP="00AF164F">
      <w:pPr>
        <w:pStyle w:val="a3"/>
        <w:spacing w:before="0" w:beforeAutospacing="0" w:after="0" w:afterAutospacing="0"/>
        <w:rPr>
          <w:szCs w:val="28"/>
        </w:rPr>
      </w:pPr>
      <w:r w:rsidRPr="00B96EAB">
        <w:rPr>
          <w:szCs w:val="28"/>
        </w:rPr>
        <w:t xml:space="preserve">На III ступени обучения завершается образовательная подготовка обучающихся. </w:t>
      </w:r>
    </w:p>
    <w:p w:rsidR="00AF164F" w:rsidRPr="00B96EAB" w:rsidRDefault="00AF164F" w:rsidP="00AF164F">
      <w:pPr>
        <w:rPr>
          <w:sz w:val="24"/>
          <w:szCs w:val="28"/>
        </w:rPr>
      </w:pPr>
      <w:r w:rsidRPr="00B96EAB">
        <w:rPr>
          <w:sz w:val="24"/>
          <w:szCs w:val="28"/>
        </w:rPr>
        <w:t xml:space="preserve">Во исполнении поручения Главы Республики Дагестан Р. Г. </w:t>
      </w:r>
      <w:proofErr w:type="spellStart"/>
      <w:r w:rsidRPr="00B96EAB">
        <w:rPr>
          <w:sz w:val="24"/>
          <w:szCs w:val="28"/>
        </w:rPr>
        <w:t>Абдулатипова</w:t>
      </w:r>
      <w:proofErr w:type="spellEnd"/>
      <w:r w:rsidRPr="00B96EAB">
        <w:rPr>
          <w:sz w:val="24"/>
          <w:szCs w:val="28"/>
        </w:rPr>
        <w:t xml:space="preserve">  № 08-10\2 от 24 августа 2015 года о подготовке по рабочим профессиям учащихся 10-11 классов общеобразовательных учреждений Республики Дагестан и приказа Министерства образования и науки РД от 30 сентября 2015 № 3093 «О введении профессионального обучения на уровне среднего общего образования: в целях реализации профессионального обучения на основании заявления родителей решено вести программу курса рабочей профессии Мастер по обработке цифровой информации</w:t>
      </w:r>
    </w:p>
    <w:p w:rsidR="00AF164F" w:rsidRPr="00B96EAB" w:rsidRDefault="00AF164F" w:rsidP="00AF164F">
      <w:pPr>
        <w:pStyle w:val="a3"/>
        <w:spacing w:before="0" w:beforeAutospacing="0" w:after="0" w:afterAutospacing="0"/>
        <w:rPr>
          <w:szCs w:val="28"/>
        </w:rPr>
      </w:pPr>
    </w:p>
    <w:p w:rsidR="00AF164F" w:rsidRPr="00B96EAB" w:rsidRDefault="00AF164F" w:rsidP="00AF164F">
      <w:pPr>
        <w:pStyle w:val="a3"/>
        <w:spacing w:before="0" w:beforeAutospacing="0" w:after="0" w:afterAutospacing="0"/>
        <w:jc w:val="center"/>
        <w:rPr>
          <w:b/>
          <w:sz w:val="28"/>
          <w:szCs w:val="32"/>
        </w:rPr>
      </w:pPr>
      <w:r w:rsidRPr="00B96EAB">
        <w:rPr>
          <w:b/>
          <w:sz w:val="28"/>
          <w:szCs w:val="32"/>
        </w:rPr>
        <w:t>Нормативная база для разработки учебного плана</w:t>
      </w:r>
    </w:p>
    <w:p w:rsidR="00AF164F" w:rsidRPr="00B96EAB" w:rsidRDefault="00AF164F" w:rsidP="00AF164F">
      <w:pPr>
        <w:ind w:firstLine="142"/>
        <w:jc w:val="both"/>
        <w:rPr>
          <w:sz w:val="24"/>
          <w:szCs w:val="28"/>
        </w:rPr>
      </w:pPr>
      <w:r w:rsidRPr="00B96EAB">
        <w:rPr>
          <w:sz w:val="24"/>
          <w:szCs w:val="28"/>
        </w:rPr>
        <w:t>При разработке учебного плана использованы следующие нормативные документы:</w:t>
      </w:r>
    </w:p>
    <w:p w:rsidR="00AF164F" w:rsidRPr="00B96EAB" w:rsidRDefault="00AF164F" w:rsidP="00AF164F">
      <w:pPr>
        <w:ind w:firstLine="708"/>
        <w:jc w:val="both"/>
        <w:rPr>
          <w:sz w:val="24"/>
          <w:szCs w:val="28"/>
        </w:rPr>
      </w:pPr>
      <w:r w:rsidRPr="00B96EAB">
        <w:rPr>
          <w:sz w:val="24"/>
          <w:szCs w:val="28"/>
        </w:rPr>
        <w:tab/>
        <w:t xml:space="preserve"> - Федерального закона от 12 декабря 2012 г. №273-ФЗ «Об образовании в Российской Федерации»;</w:t>
      </w:r>
    </w:p>
    <w:p w:rsidR="00AF164F" w:rsidRPr="00B96EAB" w:rsidRDefault="00AF164F" w:rsidP="00AF164F">
      <w:pPr>
        <w:ind w:firstLine="709"/>
        <w:jc w:val="both"/>
        <w:rPr>
          <w:sz w:val="24"/>
          <w:szCs w:val="28"/>
        </w:rPr>
      </w:pPr>
      <w:r w:rsidRPr="00B96EAB">
        <w:rPr>
          <w:sz w:val="24"/>
          <w:szCs w:val="28"/>
        </w:rPr>
        <w:t xml:space="preserve">- приказа  Министерства образования Российской Федерации от 9 марта 2004 г.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w:t>
      </w:r>
      <w:proofErr w:type="spellStart"/>
      <w:r w:rsidRPr="00B96EAB">
        <w:rPr>
          <w:sz w:val="24"/>
          <w:szCs w:val="28"/>
        </w:rPr>
        <w:t>Минобрнауки</w:t>
      </w:r>
      <w:proofErr w:type="spellEnd"/>
      <w:r w:rsidRPr="00B96EAB">
        <w:rPr>
          <w:sz w:val="24"/>
          <w:szCs w:val="28"/>
        </w:rPr>
        <w:t xml:space="preserve"> России от 20.08.2008 № 241, от 30.08.2010 № 889, от 03.06.2011  №1994, от  01.02.2012  №74);</w:t>
      </w:r>
    </w:p>
    <w:p w:rsidR="00AF164F" w:rsidRPr="00B96EAB" w:rsidRDefault="00AF164F" w:rsidP="00AF164F">
      <w:pPr>
        <w:ind w:firstLine="709"/>
        <w:jc w:val="both"/>
        <w:rPr>
          <w:sz w:val="24"/>
          <w:szCs w:val="28"/>
        </w:rPr>
      </w:pPr>
      <w:r w:rsidRPr="00B96EAB">
        <w:rPr>
          <w:sz w:val="24"/>
          <w:szCs w:val="28"/>
        </w:rPr>
        <w:t>- приказа Министерства образования и науки Российской Федерации от 6 октября 2009г. №373 «06 ут</w:t>
      </w:r>
      <w:r w:rsidRPr="00B96EAB">
        <w:rPr>
          <w:sz w:val="24"/>
          <w:szCs w:val="28"/>
        </w:rPr>
        <w:softHyphen/>
        <w:t xml:space="preserve">верждении и введении в действие федерального государственного образовательного стандарта начального общего образования (в ред. приказов </w:t>
      </w:r>
      <w:proofErr w:type="spellStart"/>
      <w:r w:rsidRPr="00B96EAB">
        <w:rPr>
          <w:sz w:val="24"/>
          <w:szCs w:val="28"/>
        </w:rPr>
        <w:t>Минобрнауки</w:t>
      </w:r>
      <w:proofErr w:type="spellEnd"/>
      <w:r w:rsidRPr="00B96EAB">
        <w:rPr>
          <w:sz w:val="24"/>
          <w:szCs w:val="28"/>
        </w:rPr>
        <w:t xml:space="preserve"> России от 26.11.2010 №1241, от  22.09.2011  №2357,  от 18.12.2012  №1060);</w:t>
      </w:r>
    </w:p>
    <w:p w:rsidR="00AF164F" w:rsidRPr="00B96EAB" w:rsidRDefault="00AF164F" w:rsidP="00AF164F">
      <w:pPr>
        <w:ind w:firstLine="709"/>
        <w:jc w:val="both"/>
        <w:rPr>
          <w:sz w:val="24"/>
          <w:szCs w:val="28"/>
        </w:rPr>
      </w:pPr>
      <w:r w:rsidRPr="00B96EAB">
        <w:rPr>
          <w:sz w:val="24"/>
          <w:szCs w:val="28"/>
        </w:rPr>
        <w:t>- приказа Министерства образования и науки Российской Федерации от 31 января 2012 г. №69 «О внесе</w:t>
      </w:r>
      <w:r w:rsidRPr="00B96EAB">
        <w:rPr>
          <w:sz w:val="24"/>
          <w:szCs w:val="28"/>
        </w:rPr>
        <w:softHyphen/>
        <w:t>нии изменений в федеральный компонент государственных образовательных стандартов начального общего, основного общего и среднего общего образования, утвержденный приказом Министерства образования Рос</w:t>
      </w:r>
      <w:r w:rsidRPr="00B96EAB">
        <w:rPr>
          <w:sz w:val="24"/>
          <w:szCs w:val="28"/>
        </w:rPr>
        <w:softHyphen/>
        <w:t>сийской Федерации от 5 марта 2004г. №1089»;</w:t>
      </w:r>
    </w:p>
    <w:p w:rsidR="00AF164F" w:rsidRPr="00B96EAB" w:rsidRDefault="00AF164F" w:rsidP="00AF164F">
      <w:pPr>
        <w:ind w:firstLine="708"/>
        <w:jc w:val="both"/>
        <w:rPr>
          <w:sz w:val="24"/>
          <w:szCs w:val="28"/>
        </w:rPr>
      </w:pPr>
      <w:r w:rsidRPr="00B96EAB">
        <w:rPr>
          <w:sz w:val="24"/>
          <w:szCs w:val="28"/>
        </w:rPr>
        <w:t>- письма Министерства образования и науки Российской Федерации от 4 марта 2010г. №03-413 «О методических рекомендациях по организации элективных курсов»;</w:t>
      </w:r>
    </w:p>
    <w:p w:rsidR="00AF164F" w:rsidRPr="00B96EAB" w:rsidRDefault="00AF164F" w:rsidP="00AF164F">
      <w:pPr>
        <w:ind w:firstLine="708"/>
        <w:jc w:val="both"/>
        <w:rPr>
          <w:sz w:val="24"/>
          <w:szCs w:val="28"/>
        </w:rPr>
      </w:pPr>
      <w:r w:rsidRPr="00B96EAB">
        <w:rPr>
          <w:sz w:val="24"/>
          <w:szCs w:val="28"/>
        </w:rPr>
        <w:t xml:space="preserve">-  письма Министерства образования и науки Российской Федерации от 26 июня 2012 г. №03-ПГ-МОН-10430 «Об изучении предмета «Технология». </w:t>
      </w:r>
    </w:p>
    <w:p w:rsidR="00AF164F" w:rsidRPr="00B96EAB" w:rsidRDefault="00AF164F" w:rsidP="00AF164F">
      <w:pPr>
        <w:ind w:firstLine="708"/>
        <w:jc w:val="both"/>
        <w:rPr>
          <w:sz w:val="24"/>
          <w:szCs w:val="28"/>
        </w:rPr>
      </w:pPr>
      <w:r w:rsidRPr="00B96EAB">
        <w:rPr>
          <w:sz w:val="24"/>
          <w:szCs w:val="28"/>
        </w:rPr>
        <w:lastRenderedPageBreak/>
        <w:t>- Закона Республики Дагестан «Об образовании в Республике  Дагестан» от 15 июня 2014 г.  №48;</w:t>
      </w:r>
    </w:p>
    <w:p w:rsidR="00AF164F" w:rsidRPr="00B96EAB" w:rsidRDefault="00AF164F" w:rsidP="00AF164F">
      <w:pPr>
        <w:ind w:firstLine="708"/>
        <w:jc w:val="both"/>
        <w:rPr>
          <w:sz w:val="24"/>
          <w:szCs w:val="28"/>
        </w:rPr>
      </w:pPr>
      <w:r w:rsidRPr="00B96EAB">
        <w:rPr>
          <w:sz w:val="24"/>
          <w:szCs w:val="28"/>
        </w:rPr>
        <w:t>- приказа Министерства образования и науки Республики Дагестан от 08.06.2016 года № 1490 «</w:t>
      </w:r>
      <w:r w:rsidRPr="00B96EAB">
        <w:rPr>
          <w:rStyle w:val="a4"/>
          <w:sz w:val="24"/>
          <w:szCs w:val="28"/>
          <w:shd w:val="clear" w:color="auto" w:fill="FFFFFF"/>
        </w:rPr>
        <w:t>Об утверждении Примерных  учебных планов общеобразовательных учреждений на 2016/2017 учебный год»</w:t>
      </w:r>
    </w:p>
    <w:p w:rsidR="00AF164F" w:rsidRPr="00B96EAB" w:rsidRDefault="00AF164F" w:rsidP="00AF164F">
      <w:pPr>
        <w:ind w:firstLine="142"/>
        <w:jc w:val="both"/>
        <w:rPr>
          <w:sz w:val="24"/>
          <w:szCs w:val="28"/>
        </w:rPr>
      </w:pPr>
    </w:p>
    <w:p w:rsidR="00AF164F" w:rsidRPr="00B96EAB" w:rsidRDefault="00AF164F" w:rsidP="00AF164F">
      <w:pPr>
        <w:pStyle w:val="a3"/>
        <w:spacing w:before="0" w:beforeAutospacing="0" w:after="0" w:afterAutospacing="0"/>
        <w:jc w:val="center"/>
        <w:rPr>
          <w:b/>
          <w:sz w:val="28"/>
          <w:szCs w:val="32"/>
        </w:rPr>
      </w:pPr>
      <w:r w:rsidRPr="00B96EAB">
        <w:rPr>
          <w:b/>
          <w:sz w:val="28"/>
          <w:szCs w:val="32"/>
        </w:rPr>
        <w:t xml:space="preserve">Выбор учебников и учебных пособий, </w:t>
      </w:r>
    </w:p>
    <w:p w:rsidR="00AF164F" w:rsidRPr="00B96EAB" w:rsidRDefault="00AF164F" w:rsidP="00AF164F">
      <w:pPr>
        <w:pStyle w:val="a3"/>
        <w:spacing w:before="0" w:beforeAutospacing="0" w:after="0" w:afterAutospacing="0"/>
        <w:jc w:val="center"/>
        <w:rPr>
          <w:b/>
          <w:sz w:val="28"/>
          <w:szCs w:val="32"/>
        </w:rPr>
      </w:pPr>
      <w:r w:rsidRPr="00B96EAB">
        <w:rPr>
          <w:b/>
          <w:sz w:val="28"/>
          <w:szCs w:val="32"/>
        </w:rPr>
        <w:t>используемых при реализации учебного плана</w:t>
      </w:r>
    </w:p>
    <w:p w:rsidR="00AF164F" w:rsidRPr="00B96EAB" w:rsidRDefault="00AF164F" w:rsidP="00AF164F">
      <w:pPr>
        <w:pStyle w:val="a3"/>
        <w:spacing w:before="0" w:beforeAutospacing="0" w:after="0" w:afterAutospacing="0"/>
        <w:ind w:firstLine="708"/>
        <w:jc w:val="both"/>
        <w:rPr>
          <w:szCs w:val="28"/>
        </w:rPr>
      </w:pPr>
      <w:r w:rsidRPr="00B96EAB">
        <w:rPr>
          <w:szCs w:val="28"/>
        </w:rPr>
        <w:t xml:space="preserve">Изучение учебных предметов федерального компонента организуется с использованием учебников, включенных в Федеральный перечень (Приказ </w:t>
      </w:r>
      <w:proofErr w:type="spellStart"/>
      <w:r w:rsidRPr="00B96EAB">
        <w:rPr>
          <w:szCs w:val="28"/>
        </w:rPr>
        <w:t>Минобрнауки</w:t>
      </w:r>
      <w:proofErr w:type="spellEnd"/>
      <w:r w:rsidRPr="00B96EAB">
        <w:rPr>
          <w:szCs w:val="28"/>
        </w:rPr>
        <w:t xml:space="preserve"> от 31.03.2014 № 253 «Об утверждении федерального перечня </w:t>
      </w:r>
      <w:proofErr w:type="spellStart"/>
      <w:r w:rsidRPr="00B96EAB">
        <w:rPr>
          <w:szCs w:val="28"/>
        </w:rPr>
        <w:t>учебников,рекомендуемых</w:t>
      </w:r>
      <w:proofErr w:type="spellEnd"/>
      <w:r w:rsidRPr="00B96EAB">
        <w:rPr>
          <w:szCs w:val="28"/>
        </w:rPr>
        <w:t xml:space="preserve">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w:t>
      </w:r>
    </w:p>
    <w:p w:rsidR="00AF164F" w:rsidRPr="00B96EAB" w:rsidRDefault="00AF164F" w:rsidP="00AF164F">
      <w:pPr>
        <w:jc w:val="center"/>
        <w:rPr>
          <w:b/>
          <w:sz w:val="24"/>
          <w:szCs w:val="28"/>
        </w:rPr>
      </w:pPr>
      <w:r w:rsidRPr="00B96EAB">
        <w:rPr>
          <w:b/>
          <w:sz w:val="24"/>
          <w:szCs w:val="28"/>
        </w:rPr>
        <w:t>Региональная специфика учебного плана</w:t>
      </w:r>
    </w:p>
    <w:p w:rsidR="00AF164F" w:rsidRPr="00B96EAB" w:rsidRDefault="00AF164F" w:rsidP="00AF164F">
      <w:pPr>
        <w:ind w:firstLine="708"/>
        <w:jc w:val="both"/>
        <w:rPr>
          <w:sz w:val="24"/>
          <w:szCs w:val="28"/>
        </w:rPr>
      </w:pPr>
      <w:r w:rsidRPr="00B96EAB">
        <w:rPr>
          <w:b/>
          <w:sz w:val="24"/>
          <w:szCs w:val="28"/>
        </w:rPr>
        <w:tab/>
      </w:r>
      <w:r w:rsidRPr="00B96EAB">
        <w:rPr>
          <w:sz w:val="24"/>
          <w:szCs w:val="28"/>
        </w:rPr>
        <w:t xml:space="preserve">Изучение учебных предметов национально-регионального компонента обеспечивается  использованием учебных пособий (полностью заменяющих учебники), издаваемых издательством НИИ педагогики, которое входит в Перечень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(приказ Министерства образования и науки РФ от 14 декабря 2009 г. №729 с последующими изменениями). </w:t>
      </w:r>
    </w:p>
    <w:p w:rsidR="00AF164F" w:rsidRPr="00B96EAB" w:rsidRDefault="00AF164F" w:rsidP="00AF164F">
      <w:pPr>
        <w:ind w:firstLine="708"/>
        <w:jc w:val="both"/>
        <w:rPr>
          <w:sz w:val="24"/>
          <w:szCs w:val="28"/>
        </w:rPr>
      </w:pPr>
      <w:r w:rsidRPr="00B96EAB">
        <w:rPr>
          <w:sz w:val="24"/>
          <w:szCs w:val="28"/>
        </w:rPr>
        <w:t>Введение курса ОРКСЭ в 4 классе 1 час в неделю.</w:t>
      </w:r>
    </w:p>
    <w:p w:rsidR="00AF164F" w:rsidRPr="00B96EAB" w:rsidRDefault="00AF164F" w:rsidP="00AF164F">
      <w:pPr>
        <w:ind w:firstLine="708"/>
        <w:jc w:val="both"/>
        <w:rPr>
          <w:sz w:val="24"/>
          <w:szCs w:val="28"/>
        </w:rPr>
      </w:pPr>
      <w:r w:rsidRPr="00B96EAB">
        <w:rPr>
          <w:sz w:val="24"/>
          <w:szCs w:val="28"/>
        </w:rPr>
        <w:t>В 4 классе 1 час КТНД</w:t>
      </w:r>
    </w:p>
    <w:p w:rsidR="00AF164F" w:rsidRPr="00B96EAB" w:rsidRDefault="00AF164F" w:rsidP="00AF164F">
      <w:pPr>
        <w:ind w:left="708"/>
        <w:jc w:val="both"/>
        <w:rPr>
          <w:sz w:val="24"/>
          <w:szCs w:val="28"/>
        </w:rPr>
      </w:pPr>
      <w:r w:rsidRPr="00B96EAB">
        <w:rPr>
          <w:sz w:val="24"/>
          <w:szCs w:val="28"/>
        </w:rPr>
        <w:t xml:space="preserve">Родной язык и литература: </w:t>
      </w:r>
    </w:p>
    <w:p w:rsidR="00AF164F" w:rsidRPr="00B96EAB" w:rsidRDefault="00AF164F" w:rsidP="00AF164F">
      <w:pPr>
        <w:ind w:left="708"/>
        <w:jc w:val="both"/>
        <w:rPr>
          <w:sz w:val="24"/>
          <w:szCs w:val="28"/>
        </w:rPr>
      </w:pPr>
      <w:r w:rsidRPr="00B96EAB">
        <w:rPr>
          <w:sz w:val="24"/>
          <w:szCs w:val="28"/>
        </w:rPr>
        <w:t>1 класс – 3 часа в неделю;</w:t>
      </w:r>
    </w:p>
    <w:p w:rsidR="00AF164F" w:rsidRPr="00B96EAB" w:rsidRDefault="00AF164F" w:rsidP="00AF164F">
      <w:pPr>
        <w:ind w:left="708"/>
        <w:jc w:val="both"/>
        <w:rPr>
          <w:sz w:val="24"/>
          <w:szCs w:val="28"/>
        </w:rPr>
      </w:pPr>
      <w:r w:rsidRPr="00B96EAB">
        <w:rPr>
          <w:sz w:val="24"/>
          <w:szCs w:val="28"/>
        </w:rPr>
        <w:t>3-4класс, 5-7 класс - 3 часа в неделю;</w:t>
      </w:r>
    </w:p>
    <w:p w:rsidR="00AF164F" w:rsidRPr="00B96EAB" w:rsidRDefault="00AF164F" w:rsidP="00AF164F">
      <w:pPr>
        <w:ind w:left="708"/>
        <w:jc w:val="both"/>
        <w:rPr>
          <w:sz w:val="24"/>
          <w:szCs w:val="28"/>
        </w:rPr>
      </w:pPr>
      <w:r w:rsidRPr="00B96EAB">
        <w:rPr>
          <w:sz w:val="24"/>
          <w:szCs w:val="28"/>
        </w:rPr>
        <w:t xml:space="preserve"> 8-9кл по 3 часа в неделю.</w:t>
      </w:r>
    </w:p>
    <w:p w:rsidR="00AF164F" w:rsidRPr="00B96EAB" w:rsidRDefault="00AF164F" w:rsidP="00AF164F">
      <w:pPr>
        <w:ind w:left="708"/>
        <w:jc w:val="both"/>
        <w:rPr>
          <w:sz w:val="24"/>
          <w:szCs w:val="28"/>
        </w:rPr>
      </w:pPr>
      <w:r w:rsidRPr="00B96EAB">
        <w:rPr>
          <w:sz w:val="24"/>
          <w:szCs w:val="28"/>
        </w:rPr>
        <w:t>Родной язык 10-11кл по 1ч.в неделю, дагестанская (родная литер.) – по 2ч.в неделю.</w:t>
      </w:r>
    </w:p>
    <w:p w:rsidR="00AF164F" w:rsidRPr="00B96EAB" w:rsidRDefault="00AF164F" w:rsidP="00AF164F">
      <w:pPr>
        <w:ind w:firstLine="708"/>
        <w:jc w:val="both"/>
        <w:rPr>
          <w:sz w:val="24"/>
          <w:szCs w:val="28"/>
        </w:rPr>
      </w:pPr>
      <w:r w:rsidRPr="00B96EAB">
        <w:rPr>
          <w:sz w:val="24"/>
          <w:szCs w:val="28"/>
        </w:rPr>
        <w:t xml:space="preserve">История Дагестана 8-9 класс по 1 часу. </w:t>
      </w:r>
    </w:p>
    <w:p w:rsidR="00AF164F" w:rsidRPr="00B96EAB" w:rsidRDefault="00AF164F" w:rsidP="00AF164F">
      <w:pPr>
        <w:ind w:firstLine="708"/>
        <w:jc w:val="both"/>
        <w:rPr>
          <w:sz w:val="24"/>
          <w:szCs w:val="28"/>
        </w:rPr>
      </w:pPr>
      <w:r w:rsidRPr="00B96EAB">
        <w:rPr>
          <w:sz w:val="24"/>
          <w:szCs w:val="28"/>
        </w:rPr>
        <w:t>КТНД 8-9 класс по 1 часу.</w:t>
      </w:r>
    </w:p>
    <w:p w:rsidR="00AF164F" w:rsidRPr="00B96EAB" w:rsidRDefault="00AF164F" w:rsidP="00AF164F">
      <w:pPr>
        <w:ind w:firstLine="708"/>
        <w:jc w:val="both"/>
        <w:rPr>
          <w:sz w:val="24"/>
          <w:szCs w:val="28"/>
        </w:rPr>
      </w:pPr>
      <w:r w:rsidRPr="00B96EAB">
        <w:rPr>
          <w:sz w:val="24"/>
          <w:szCs w:val="28"/>
        </w:rPr>
        <w:t>История Дагестана 10-11кл. по 1ч.в неделю.</w:t>
      </w:r>
    </w:p>
    <w:p w:rsidR="00AF164F" w:rsidRPr="00B96EAB" w:rsidRDefault="00AF164F" w:rsidP="00AF164F">
      <w:pPr>
        <w:ind w:firstLine="708"/>
        <w:jc w:val="both"/>
        <w:rPr>
          <w:sz w:val="24"/>
          <w:szCs w:val="28"/>
        </w:rPr>
      </w:pPr>
      <w:r w:rsidRPr="00B96EAB">
        <w:rPr>
          <w:sz w:val="24"/>
          <w:szCs w:val="28"/>
        </w:rPr>
        <w:t xml:space="preserve">КТНД 10-11кл. – по 1 </w:t>
      </w:r>
      <w:proofErr w:type="spellStart"/>
      <w:r w:rsidRPr="00B96EAB">
        <w:rPr>
          <w:sz w:val="24"/>
          <w:szCs w:val="28"/>
        </w:rPr>
        <w:t>ч.в</w:t>
      </w:r>
      <w:proofErr w:type="spellEnd"/>
      <w:r w:rsidRPr="00B96EAB">
        <w:rPr>
          <w:sz w:val="24"/>
          <w:szCs w:val="28"/>
        </w:rPr>
        <w:t xml:space="preserve"> </w:t>
      </w:r>
      <w:proofErr w:type="spellStart"/>
      <w:r w:rsidRPr="00B96EAB">
        <w:rPr>
          <w:sz w:val="24"/>
          <w:szCs w:val="28"/>
        </w:rPr>
        <w:t>нед</w:t>
      </w:r>
      <w:proofErr w:type="spellEnd"/>
      <w:r w:rsidRPr="00B96EAB">
        <w:rPr>
          <w:sz w:val="24"/>
          <w:szCs w:val="28"/>
        </w:rPr>
        <w:t>.</w:t>
      </w:r>
    </w:p>
    <w:p w:rsidR="00AF164F" w:rsidRPr="00B96EAB" w:rsidRDefault="00AF164F" w:rsidP="00AF164F">
      <w:pPr>
        <w:ind w:firstLine="708"/>
        <w:jc w:val="both"/>
        <w:rPr>
          <w:sz w:val="24"/>
          <w:szCs w:val="28"/>
        </w:rPr>
      </w:pPr>
      <w:r w:rsidRPr="00B96EAB">
        <w:rPr>
          <w:sz w:val="24"/>
          <w:szCs w:val="28"/>
        </w:rPr>
        <w:t>География Дагестана 9 класс - 1 час (2-е полугодие)</w:t>
      </w:r>
      <w:r w:rsidR="005F327E" w:rsidRPr="00B96EAB">
        <w:rPr>
          <w:sz w:val="24"/>
          <w:szCs w:val="28"/>
        </w:rPr>
        <w:t>.</w:t>
      </w:r>
    </w:p>
    <w:p w:rsidR="005F327E" w:rsidRDefault="005F327E" w:rsidP="00AF164F">
      <w:pPr>
        <w:ind w:firstLine="708"/>
        <w:jc w:val="both"/>
        <w:rPr>
          <w:sz w:val="28"/>
          <w:szCs w:val="28"/>
        </w:rPr>
      </w:pPr>
    </w:p>
    <w:p w:rsidR="005F327E" w:rsidRPr="00ED0F18" w:rsidRDefault="005F327E" w:rsidP="005F327E">
      <w:pPr>
        <w:spacing w:after="0"/>
        <w:ind w:firstLine="454"/>
        <w:jc w:val="both"/>
        <w:rPr>
          <w:rFonts w:ascii="Times New Roman" w:eastAsia="Times New Roman" w:hAnsi="Times New Roman" w:cs="Times New Roman"/>
          <w:sz w:val="24"/>
          <w:szCs w:val="24"/>
          <w:lang w:val="x-none"/>
        </w:rPr>
      </w:pPr>
      <w:r w:rsidRPr="00ED0F18">
        <w:rPr>
          <w:rFonts w:ascii="Times New Roman" w:eastAsia="Times New Roman" w:hAnsi="Times New Roman" w:cs="Times New Roman"/>
          <w:sz w:val="24"/>
          <w:szCs w:val="24"/>
          <w:lang w:val="x-none"/>
        </w:rPr>
        <w:t xml:space="preserve">Учебный план </w:t>
      </w:r>
      <w:r w:rsidRPr="00ED0F18">
        <w:rPr>
          <w:rFonts w:ascii="Times New Roman" w:eastAsia="Calibri" w:hAnsi="Times New Roman" w:cs="Times New Roman"/>
          <w:sz w:val="24"/>
          <w:szCs w:val="24"/>
          <w:lang w:val="x-none"/>
        </w:rPr>
        <w:t>5</w:t>
      </w:r>
      <w:r w:rsidR="00137F4F">
        <w:rPr>
          <w:rFonts w:ascii="Times New Roman" w:eastAsia="Calibri" w:hAnsi="Times New Roman" w:cs="Times New Roman"/>
          <w:sz w:val="24"/>
          <w:szCs w:val="24"/>
        </w:rPr>
        <w:t>-8</w:t>
      </w:r>
      <w:r w:rsidRPr="00ED0F18">
        <w:rPr>
          <w:rFonts w:ascii="Times New Roman" w:eastAsia="Calibri" w:hAnsi="Times New Roman" w:cs="Times New Roman"/>
          <w:sz w:val="24"/>
          <w:szCs w:val="24"/>
          <w:lang w:val="x-none"/>
        </w:rPr>
        <w:t xml:space="preserve"> класс</w:t>
      </w:r>
      <w:r w:rsidRPr="00ED0F18">
        <w:rPr>
          <w:rFonts w:ascii="Times New Roman" w:eastAsia="Calibri" w:hAnsi="Times New Roman" w:cs="Times New Roman"/>
          <w:sz w:val="24"/>
          <w:szCs w:val="24"/>
        </w:rPr>
        <w:t xml:space="preserve">ах МКОУ </w:t>
      </w:r>
      <w:r w:rsidR="00137F4F">
        <w:rPr>
          <w:rFonts w:ascii="Times New Roman" w:eastAsia="Calibri" w:hAnsi="Times New Roman" w:cs="Times New Roman"/>
          <w:sz w:val="24"/>
          <w:szCs w:val="24"/>
        </w:rPr>
        <w:t>«</w:t>
      </w:r>
      <w:r w:rsidRPr="00ED0F18">
        <w:rPr>
          <w:rFonts w:ascii="Times New Roman" w:eastAsia="Calibri" w:hAnsi="Times New Roman" w:cs="Times New Roman"/>
          <w:sz w:val="24"/>
          <w:szCs w:val="24"/>
          <w:lang w:val="x-none"/>
        </w:rPr>
        <w:t>М</w:t>
      </w:r>
      <w:r w:rsidRPr="00ED0F18">
        <w:rPr>
          <w:rFonts w:ascii="Times New Roman" w:eastAsia="Calibri" w:hAnsi="Times New Roman" w:cs="Times New Roman"/>
          <w:sz w:val="24"/>
          <w:szCs w:val="24"/>
        </w:rPr>
        <w:t>ихеевская СОШ»</w:t>
      </w:r>
      <w:r w:rsidRPr="00ED0F18">
        <w:rPr>
          <w:rFonts w:ascii="Times New Roman" w:eastAsia="Calibri" w:hAnsi="Times New Roman" w:cs="Times New Roman"/>
          <w:sz w:val="24"/>
          <w:szCs w:val="24"/>
          <w:lang w:val="x-none"/>
        </w:rPr>
        <w:t>, реализующий ФГОС</w:t>
      </w:r>
      <w:r w:rsidRPr="00ED0F18">
        <w:rPr>
          <w:rFonts w:ascii="Times New Roman" w:eastAsia="Times New Roman" w:hAnsi="Times New Roman" w:cs="Times New Roman"/>
          <w:sz w:val="24"/>
          <w:szCs w:val="24"/>
          <w:lang w:val="x-none"/>
        </w:rPr>
        <w:t xml:space="preserve"> (далее учебный план), определяет общие рамки отбора содержания основного общего образования, разработки </w:t>
      </w:r>
      <w:r w:rsidRPr="00ED0F18">
        <w:rPr>
          <w:rFonts w:ascii="Times New Roman" w:eastAsia="Times New Roman" w:hAnsi="Times New Roman" w:cs="Times New Roman"/>
          <w:sz w:val="24"/>
          <w:szCs w:val="24"/>
          <w:lang w:val="x-none"/>
        </w:rPr>
        <w:lastRenderedPageBreak/>
        <w:t>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5F327E" w:rsidRPr="00ED0F18" w:rsidRDefault="005F327E" w:rsidP="005F327E">
      <w:pPr>
        <w:spacing w:after="0"/>
        <w:ind w:firstLine="454"/>
        <w:jc w:val="both"/>
        <w:rPr>
          <w:rFonts w:ascii="Times New Roman" w:eastAsia="Times New Roman" w:hAnsi="Times New Roman" w:cs="Times New Roman"/>
          <w:sz w:val="24"/>
          <w:szCs w:val="24"/>
          <w:lang w:val="x-none"/>
        </w:rPr>
      </w:pPr>
      <w:r w:rsidRPr="00ED0F18">
        <w:rPr>
          <w:rFonts w:ascii="Times New Roman" w:eastAsia="Times New Roman" w:hAnsi="Times New Roman" w:cs="Times New Roman"/>
          <w:sz w:val="24"/>
          <w:szCs w:val="24"/>
          <w:lang w:val="x-none"/>
        </w:rPr>
        <w:t>Учебный план:</w:t>
      </w:r>
    </w:p>
    <w:p w:rsidR="005F327E" w:rsidRPr="00ED0F18" w:rsidRDefault="005F327E" w:rsidP="005F327E">
      <w:pPr>
        <w:tabs>
          <w:tab w:val="left" w:pos="711"/>
        </w:tabs>
        <w:spacing w:after="0"/>
        <w:ind w:firstLine="454"/>
        <w:jc w:val="both"/>
        <w:rPr>
          <w:rFonts w:ascii="Times New Roman" w:eastAsia="Times New Roman" w:hAnsi="Times New Roman" w:cs="Times New Roman"/>
          <w:sz w:val="24"/>
          <w:szCs w:val="24"/>
          <w:lang w:val="x-none"/>
        </w:rPr>
      </w:pPr>
      <w:r w:rsidRPr="00ED0F18">
        <w:rPr>
          <w:rFonts w:ascii="Times New Roman" w:eastAsia="Times New Roman" w:hAnsi="Times New Roman" w:cs="Times New Roman"/>
          <w:sz w:val="24"/>
          <w:szCs w:val="24"/>
          <w:lang w:val="x-none"/>
        </w:rPr>
        <w:t>— фиксирует максимальный объём учебной нагрузки обучающихся;</w:t>
      </w:r>
    </w:p>
    <w:p w:rsidR="005F327E" w:rsidRPr="00ED0F18" w:rsidRDefault="005F327E" w:rsidP="005F327E">
      <w:pPr>
        <w:tabs>
          <w:tab w:val="left" w:pos="716"/>
        </w:tabs>
        <w:spacing w:after="0"/>
        <w:ind w:firstLine="454"/>
        <w:jc w:val="both"/>
        <w:rPr>
          <w:rFonts w:ascii="Times New Roman" w:eastAsia="Times New Roman" w:hAnsi="Times New Roman" w:cs="Times New Roman"/>
          <w:sz w:val="24"/>
          <w:szCs w:val="24"/>
          <w:lang w:val="x-none"/>
        </w:rPr>
      </w:pPr>
      <w:r w:rsidRPr="00ED0F18">
        <w:rPr>
          <w:rFonts w:ascii="Times New Roman" w:eastAsia="Times New Roman" w:hAnsi="Times New Roman" w:cs="Times New Roman"/>
          <w:sz w:val="24"/>
          <w:szCs w:val="24"/>
          <w:lang w:val="x-none"/>
        </w:rPr>
        <w:t>— определяет (регламентирует) перечень учебных предметов, курсов, направлений внеурочной деятельности и время, отводимое на их освоение и организацию;</w:t>
      </w:r>
    </w:p>
    <w:p w:rsidR="005F327E" w:rsidRPr="00ED0F18" w:rsidRDefault="005F327E" w:rsidP="005F327E">
      <w:pPr>
        <w:tabs>
          <w:tab w:val="left" w:pos="716"/>
        </w:tabs>
        <w:spacing w:after="0"/>
        <w:ind w:firstLine="454"/>
        <w:jc w:val="both"/>
        <w:rPr>
          <w:rFonts w:ascii="Times New Roman" w:eastAsia="Times New Roman" w:hAnsi="Times New Roman" w:cs="Times New Roman"/>
          <w:sz w:val="24"/>
          <w:szCs w:val="24"/>
          <w:lang w:val="x-none"/>
        </w:rPr>
      </w:pPr>
      <w:r w:rsidRPr="00ED0F18">
        <w:rPr>
          <w:rFonts w:ascii="Times New Roman" w:eastAsia="Times New Roman" w:hAnsi="Times New Roman" w:cs="Times New Roman"/>
          <w:sz w:val="24"/>
          <w:szCs w:val="24"/>
          <w:lang w:val="x-none"/>
        </w:rPr>
        <w:t>— распределяет учебные предметы, курсы и направления внеурочной деятельности по классам и учебным годам.</w:t>
      </w:r>
    </w:p>
    <w:p w:rsidR="005F327E" w:rsidRPr="00ED0F18" w:rsidRDefault="005F327E" w:rsidP="005F327E">
      <w:pPr>
        <w:spacing w:after="0"/>
        <w:ind w:firstLine="454"/>
        <w:jc w:val="both"/>
        <w:rPr>
          <w:rFonts w:ascii="Times New Roman" w:eastAsia="Times New Roman" w:hAnsi="Times New Roman" w:cs="Times New Roman"/>
          <w:sz w:val="24"/>
          <w:szCs w:val="24"/>
          <w:lang w:val="x-none"/>
        </w:rPr>
      </w:pPr>
      <w:r w:rsidRPr="00ED0F18">
        <w:rPr>
          <w:rFonts w:ascii="Times New Roman" w:eastAsia="Times New Roman" w:hAnsi="Times New Roman" w:cs="Times New Roman"/>
          <w:sz w:val="24"/>
          <w:szCs w:val="24"/>
          <w:lang w:val="x-none"/>
        </w:rPr>
        <w:t>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w:t>
      </w:r>
    </w:p>
    <w:p w:rsidR="005F327E" w:rsidRPr="00ED0F18" w:rsidRDefault="005F327E" w:rsidP="005F327E">
      <w:pPr>
        <w:spacing w:after="0"/>
        <w:ind w:firstLine="454"/>
        <w:jc w:val="both"/>
        <w:rPr>
          <w:rFonts w:ascii="Times New Roman" w:eastAsia="Times New Roman" w:hAnsi="Times New Roman" w:cs="Times New Roman"/>
          <w:sz w:val="24"/>
          <w:szCs w:val="24"/>
          <w:lang w:val="x-none"/>
        </w:rPr>
      </w:pPr>
      <w:r w:rsidRPr="00ED0F18">
        <w:rPr>
          <w:rFonts w:ascii="Times New Roman" w:eastAsia="Times New Roman" w:hAnsi="Times New Roman" w:cs="Times New Roman"/>
          <w:sz w:val="24"/>
          <w:szCs w:val="24"/>
          <w:lang w:val="x-none"/>
        </w:rPr>
        <w:t>Учебный план состоит из двух частей: обязательной части и части, формируемой участниками образовательного процесса, включающей внеурочную деятельность.</w:t>
      </w:r>
    </w:p>
    <w:p w:rsidR="005F327E" w:rsidRPr="00ED0F18" w:rsidRDefault="005F327E" w:rsidP="005F327E">
      <w:pPr>
        <w:spacing w:after="0"/>
        <w:ind w:firstLine="454"/>
        <w:jc w:val="both"/>
        <w:rPr>
          <w:rFonts w:ascii="Times New Roman" w:eastAsia="Times New Roman" w:hAnsi="Times New Roman" w:cs="Times New Roman"/>
          <w:sz w:val="24"/>
          <w:szCs w:val="24"/>
          <w:lang w:val="x-none"/>
        </w:rPr>
      </w:pPr>
      <w:r w:rsidRPr="00ED0F18">
        <w:rPr>
          <w:rFonts w:ascii="Times New Roman" w:eastAsia="Calibri" w:hAnsi="Times New Roman" w:cs="Times New Roman"/>
          <w:b/>
          <w:bCs/>
          <w:color w:val="000000"/>
          <w:sz w:val="24"/>
          <w:szCs w:val="24"/>
          <w:shd w:val="clear" w:color="auto" w:fill="FFFFFF"/>
        </w:rPr>
        <w:t>Обязательная часть</w:t>
      </w:r>
      <w:r w:rsidRPr="00ED0F18">
        <w:rPr>
          <w:rFonts w:ascii="Times New Roman" w:eastAsia="Times New Roman" w:hAnsi="Times New Roman" w:cs="Times New Roman"/>
          <w:sz w:val="24"/>
          <w:szCs w:val="24"/>
          <w:lang w:val="x-none"/>
        </w:rPr>
        <w:t xml:space="preserve">  учебного плана определяет состав учебных предметов обязательных предметных областей для всех имеющих государственную аккредитацию образовательных учреждениях, реализующих основную образовательную программу основного общего образования, и учебное время, отводимое на их изучение по классам (годам) обучения.</w:t>
      </w:r>
    </w:p>
    <w:p w:rsidR="005F327E" w:rsidRPr="00ED0F18" w:rsidRDefault="005F327E" w:rsidP="005F327E">
      <w:pPr>
        <w:spacing w:after="0"/>
        <w:ind w:firstLine="454"/>
        <w:jc w:val="both"/>
        <w:rPr>
          <w:rFonts w:ascii="Times New Roman" w:eastAsia="Times New Roman" w:hAnsi="Times New Roman" w:cs="Times New Roman"/>
          <w:sz w:val="24"/>
          <w:szCs w:val="24"/>
          <w:lang w:val="x-none"/>
        </w:rPr>
      </w:pPr>
      <w:r w:rsidRPr="00ED0F18">
        <w:rPr>
          <w:rFonts w:ascii="Times New Roman" w:eastAsia="Calibri" w:hAnsi="Times New Roman" w:cs="Times New Roman"/>
          <w:b/>
          <w:bCs/>
          <w:color w:val="000000"/>
          <w:sz w:val="24"/>
          <w:szCs w:val="24"/>
          <w:shd w:val="clear" w:color="auto" w:fill="FFFFFF"/>
        </w:rPr>
        <w:t>Часть учебного плана, формируемая участниками образовательного процесса,</w:t>
      </w:r>
      <w:r w:rsidRPr="00ED0F18">
        <w:rPr>
          <w:rFonts w:ascii="Times New Roman" w:eastAsia="Times New Roman" w:hAnsi="Times New Roman" w:cs="Times New Roman"/>
          <w:sz w:val="24"/>
          <w:szCs w:val="24"/>
          <w:lang w:val="x-none"/>
        </w:rPr>
        <w:t xml:space="preserve"> определяет содержание образования, обеспечивающего реализацию интересов и потребностей обучающихся, их родителей (законных представителей), образовательного учреждения, учредителя образовательного учреждения (организации).</w:t>
      </w:r>
    </w:p>
    <w:p w:rsidR="005F327E" w:rsidRPr="00ED0F18" w:rsidRDefault="005F327E" w:rsidP="005F327E">
      <w:pPr>
        <w:spacing w:after="0"/>
        <w:ind w:firstLine="454"/>
        <w:jc w:val="both"/>
        <w:rPr>
          <w:rFonts w:ascii="Times New Roman" w:eastAsia="Times New Roman" w:hAnsi="Times New Roman" w:cs="Times New Roman"/>
          <w:sz w:val="24"/>
          <w:szCs w:val="24"/>
          <w:lang w:val="x-none"/>
        </w:rPr>
      </w:pPr>
      <w:r w:rsidRPr="00ED0F18">
        <w:rPr>
          <w:rFonts w:ascii="Times New Roman" w:eastAsia="Times New Roman" w:hAnsi="Times New Roman" w:cs="Times New Roman"/>
          <w:sz w:val="24"/>
          <w:szCs w:val="24"/>
          <w:lang w:val="x-none"/>
        </w:rPr>
        <w:t>Время, отводимое на данную часть базисного учебного плана, может быть использовано на:</w:t>
      </w:r>
    </w:p>
    <w:p w:rsidR="005F327E" w:rsidRPr="00ED0F18" w:rsidRDefault="005F327E" w:rsidP="005F327E">
      <w:pPr>
        <w:tabs>
          <w:tab w:val="left" w:pos="1146"/>
        </w:tabs>
        <w:spacing w:after="0"/>
        <w:ind w:firstLine="454"/>
        <w:jc w:val="both"/>
        <w:rPr>
          <w:rFonts w:ascii="Times New Roman" w:eastAsia="Times New Roman" w:hAnsi="Times New Roman" w:cs="Times New Roman"/>
          <w:sz w:val="24"/>
          <w:szCs w:val="24"/>
          <w:lang w:val="x-none"/>
        </w:rPr>
      </w:pPr>
      <w:r w:rsidRPr="00ED0F18">
        <w:rPr>
          <w:rFonts w:ascii="Times New Roman" w:eastAsia="Times New Roman" w:hAnsi="Times New Roman" w:cs="Times New Roman"/>
          <w:sz w:val="24"/>
          <w:szCs w:val="24"/>
          <w:lang w:val="x-none"/>
        </w:rPr>
        <w:t>— увеличение учебных часов, предусмотренных на изучение отдельных предметов обязательной части;</w:t>
      </w:r>
    </w:p>
    <w:p w:rsidR="005F327E" w:rsidRPr="00ED0F18" w:rsidRDefault="005F327E" w:rsidP="005F327E">
      <w:pPr>
        <w:tabs>
          <w:tab w:val="left" w:pos="1190"/>
        </w:tabs>
        <w:spacing w:after="0"/>
        <w:ind w:firstLine="454"/>
        <w:jc w:val="both"/>
        <w:rPr>
          <w:rFonts w:ascii="Times New Roman" w:eastAsia="Times New Roman" w:hAnsi="Times New Roman" w:cs="Times New Roman"/>
          <w:sz w:val="24"/>
          <w:szCs w:val="24"/>
          <w:lang w:val="x-none"/>
        </w:rPr>
      </w:pPr>
      <w:r w:rsidRPr="00ED0F18">
        <w:rPr>
          <w:rFonts w:ascii="Times New Roman" w:eastAsia="Times New Roman" w:hAnsi="Times New Roman" w:cs="Times New Roman"/>
          <w:sz w:val="24"/>
          <w:szCs w:val="24"/>
          <w:lang w:val="x-none"/>
        </w:rPr>
        <w:t>— введение специально разработанных учебных курсов, обеспечивающих интересы и потребности участников образовательного процесса, в том числе этнокультурные;</w:t>
      </w:r>
    </w:p>
    <w:p w:rsidR="005F327E" w:rsidRPr="00ED0F18" w:rsidRDefault="005F327E" w:rsidP="005F327E">
      <w:pPr>
        <w:tabs>
          <w:tab w:val="left" w:pos="1129"/>
        </w:tabs>
        <w:spacing w:after="0"/>
        <w:ind w:firstLine="454"/>
        <w:jc w:val="both"/>
        <w:rPr>
          <w:rFonts w:ascii="Times New Roman" w:eastAsia="Times New Roman" w:hAnsi="Times New Roman" w:cs="Times New Roman"/>
          <w:sz w:val="24"/>
          <w:szCs w:val="24"/>
          <w:lang w:val="x-none"/>
        </w:rPr>
      </w:pPr>
      <w:r w:rsidRPr="00ED0F18">
        <w:rPr>
          <w:rFonts w:ascii="Times New Roman" w:eastAsia="Times New Roman" w:hAnsi="Times New Roman" w:cs="Times New Roman"/>
          <w:sz w:val="24"/>
          <w:szCs w:val="24"/>
          <w:lang w:val="x-none"/>
        </w:rPr>
        <w:t>— внеурочную деятельность.</w:t>
      </w:r>
    </w:p>
    <w:p w:rsidR="005F327E" w:rsidRPr="00ED0F18" w:rsidRDefault="005F327E" w:rsidP="005F327E">
      <w:pPr>
        <w:tabs>
          <w:tab w:val="left" w:pos="1129"/>
        </w:tabs>
        <w:spacing w:after="0"/>
        <w:ind w:firstLine="454"/>
        <w:jc w:val="both"/>
        <w:rPr>
          <w:rFonts w:ascii="Times New Roman" w:eastAsia="Times New Roman" w:hAnsi="Times New Roman" w:cs="Times New Roman"/>
          <w:sz w:val="24"/>
          <w:szCs w:val="24"/>
          <w:lang w:val="x-none"/>
        </w:rPr>
      </w:pPr>
      <w:r w:rsidRPr="00ED0F18">
        <w:rPr>
          <w:rFonts w:ascii="Times New Roman" w:eastAsia="Times New Roman" w:hAnsi="Times New Roman" w:cs="Times New Roman"/>
          <w:sz w:val="24"/>
          <w:szCs w:val="24"/>
          <w:lang w:val="x-none"/>
        </w:rPr>
        <w:t>Изучение информатики с 5 класса способствует формированию информационной культуры младших подростков, а также служит реализации принципа преемственности организации образовательного процесса.</w:t>
      </w:r>
    </w:p>
    <w:p w:rsidR="005F327E" w:rsidRPr="00ED0F18" w:rsidRDefault="005F327E" w:rsidP="005F327E">
      <w:pPr>
        <w:spacing w:after="0"/>
        <w:ind w:firstLine="454"/>
        <w:jc w:val="both"/>
        <w:rPr>
          <w:rFonts w:ascii="Times New Roman" w:eastAsia="Times New Roman" w:hAnsi="Times New Roman" w:cs="Times New Roman"/>
          <w:sz w:val="24"/>
          <w:szCs w:val="24"/>
          <w:lang w:val="x-none"/>
        </w:rPr>
      </w:pPr>
      <w:r w:rsidRPr="00ED0F18">
        <w:rPr>
          <w:rFonts w:ascii="Times New Roman" w:eastAsia="Times New Roman" w:hAnsi="Times New Roman" w:cs="Times New Roman"/>
          <w:sz w:val="24"/>
          <w:szCs w:val="24"/>
          <w:lang w:val="x-none"/>
        </w:rPr>
        <w:t xml:space="preserve">Для развития потенциала одарённых и талантливых детей с участием самих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дисциплин, курсов, модулей, темп и формы образования). </w:t>
      </w:r>
    </w:p>
    <w:p w:rsidR="005F327E" w:rsidRPr="00ED0F18" w:rsidRDefault="00A325F6" w:rsidP="005F327E">
      <w:pPr>
        <w:spacing w:after="0"/>
        <w:ind w:firstLine="454"/>
        <w:jc w:val="both"/>
        <w:rPr>
          <w:rFonts w:ascii="Times New Roman" w:eastAsia="Times New Roman" w:hAnsi="Times New Roman" w:cs="Times New Roman"/>
          <w:sz w:val="24"/>
          <w:szCs w:val="24"/>
          <w:lang w:val="x-none"/>
        </w:rPr>
      </w:pPr>
      <w:r>
        <w:rPr>
          <w:rFonts w:ascii="Times New Roman" w:eastAsia="Times New Roman" w:hAnsi="Times New Roman" w:cs="Times New Roman"/>
          <w:sz w:val="24"/>
          <w:szCs w:val="24"/>
          <w:lang w:val="x-none"/>
        </w:rPr>
        <w:t xml:space="preserve">Для </w:t>
      </w:r>
      <w:r>
        <w:rPr>
          <w:rFonts w:ascii="Times New Roman" w:eastAsia="Times New Roman" w:hAnsi="Times New Roman" w:cs="Times New Roman"/>
          <w:sz w:val="24"/>
          <w:szCs w:val="24"/>
        </w:rPr>
        <w:t>5-7</w:t>
      </w:r>
      <w:r>
        <w:rPr>
          <w:rFonts w:ascii="Times New Roman" w:eastAsia="Times New Roman" w:hAnsi="Times New Roman" w:cs="Times New Roman"/>
          <w:sz w:val="24"/>
          <w:szCs w:val="24"/>
          <w:lang w:val="x-none"/>
        </w:rPr>
        <w:t xml:space="preserve"> класс</w:t>
      </w:r>
      <w:r>
        <w:rPr>
          <w:rFonts w:ascii="Times New Roman" w:eastAsia="Times New Roman" w:hAnsi="Times New Roman" w:cs="Times New Roman"/>
          <w:sz w:val="24"/>
          <w:szCs w:val="24"/>
        </w:rPr>
        <w:t>ов</w:t>
      </w:r>
      <w:r w:rsidR="005F327E" w:rsidRPr="00ED0F18">
        <w:rPr>
          <w:rFonts w:ascii="Times New Roman" w:eastAsia="Times New Roman" w:hAnsi="Times New Roman" w:cs="Times New Roman"/>
          <w:sz w:val="24"/>
          <w:szCs w:val="24"/>
          <w:lang w:val="x-none"/>
        </w:rPr>
        <w:t xml:space="preserve"> устанавливается шестидневная учебная неделя.</w:t>
      </w:r>
    </w:p>
    <w:p w:rsidR="005F327E" w:rsidRPr="00ED0F18" w:rsidRDefault="005F327E" w:rsidP="005F327E">
      <w:pPr>
        <w:spacing w:after="0"/>
        <w:ind w:firstLine="454"/>
        <w:jc w:val="both"/>
        <w:rPr>
          <w:rFonts w:ascii="Times New Roman" w:eastAsia="Times New Roman" w:hAnsi="Times New Roman" w:cs="Times New Roman"/>
          <w:sz w:val="24"/>
          <w:szCs w:val="24"/>
          <w:lang w:val="x-none"/>
        </w:rPr>
      </w:pPr>
      <w:r w:rsidRPr="00ED0F18">
        <w:rPr>
          <w:rFonts w:ascii="Times New Roman" w:eastAsia="Times New Roman" w:hAnsi="Times New Roman" w:cs="Times New Roman"/>
          <w:sz w:val="24"/>
          <w:szCs w:val="24"/>
          <w:lang w:val="x-none"/>
        </w:rPr>
        <w:t>Продолжительность учебного года  в 5</w:t>
      </w:r>
      <w:r w:rsidR="00A325F6">
        <w:rPr>
          <w:rFonts w:ascii="Times New Roman" w:eastAsia="Times New Roman" w:hAnsi="Times New Roman" w:cs="Times New Roman"/>
          <w:sz w:val="24"/>
          <w:szCs w:val="24"/>
        </w:rPr>
        <w:t>-7</w:t>
      </w:r>
      <w:r w:rsidR="00A325F6">
        <w:rPr>
          <w:rFonts w:ascii="Times New Roman" w:eastAsia="Times New Roman" w:hAnsi="Times New Roman" w:cs="Times New Roman"/>
          <w:sz w:val="24"/>
          <w:szCs w:val="24"/>
          <w:lang w:val="x-none"/>
        </w:rPr>
        <w:t xml:space="preserve"> класс</w:t>
      </w:r>
      <w:r w:rsidR="00A325F6">
        <w:rPr>
          <w:rFonts w:ascii="Times New Roman" w:eastAsia="Times New Roman" w:hAnsi="Times New Roman" w:cs="Times New Roman"/>
          <w:sz w:val="24"/>
          <w:szCs w:val="24"/>
        </w:rPr>
        <w:t>ах</w:t>
      </w:r>
      <w:r w:rsidRPr="00ED0F18">
        <w:rPr>
          <w:rFonts w:ascii="Times New Roman" w:eastAsia="Times New Roman" w:hAnsi="Times New Roman" w:cs="Times New Roman"/>
          <w:sz w:val="24"/>
          <w:szCs w:val="24"/>
          <w:lang w:val="x-none"/>
        </w:rPr>
        <w:t xml:space="preserve"> составляет 34 недели.</w:t>
      </w:r>
    </w:p>
    <w:p w:rsidR="005F327E" w:rsidRPr="00ED0F18" w:rsidRDefault="005F327E" w:rsidP="005F327E">
      <w:pPr>
        <w:spacing w:after="0"/>
        <w:ind w:firstLine="454"/>
        <w:jc w:val="both"/>
        <w:rPr>
          <w:rFonts w:ascii="Times New Roman" w:eastAsia="Times New Roman" w:hAnsi="Times New Roman" w:cs="Times New Roman"/>
          <w:sz w:val="24"/>
          <w:szCs w:val="24"/>
          <w:lang w:val="x-none"/>
        </w:rPr>
      </w:pPr>
      <w:r w:rsidRPr="00ED0F18">
        <w:rPr>
          <w:rFonts w:ascii="Times New Roman" w:eastAsia="Times New Roman" w:hAnsi="Times New Roman" w:cs="Times New Roman"/>
          <w:sz w:val="24"/>
          <w:szCs w:val="24"/>
          <w:lang w:val="x-none"/>
        </w:rPr>
        <w:t>Продолжительность каникул в течение учебного года составляет не менее 30 календарных дней, летом — не менее 8 недель.</w:t>
      </w:r>
    </w:p>
    <w:p w:rsidR="005F327E" w:rsidRPr="00ED0F18" w:rsidRDefault="005F327E" w:rsidP="005F327E">
      <w:pPr>
        <w:spacing w:after="0"/>
        <w:ind w:firstLine="454"/>
        <w:jc w:val="both"/>
        <w:rPr>
          <w:rFonts w:ascii="Times New Roman" w:eastAsia="Times New Roman" w:hAnsi="Times New Roman" w:cs="Times New Roman"/>
          <w:sz w:val="24"/>
          <w:szCs w:val="24"/>
          <w:lang w:val="x-none"/>
        </w:rPr>
      </w:pPr>
      <w:r w:rsidRPr="00ED0F18">
        <w:rPr>
          <w:rFonts w:ascii="Times New Roman" w:eastAsia="Times New Roman" w:hAnsi="Times New Roman" w:cs="Times New Roman"/>
          <w:sz w:val="24"/>
          <w:szCs w:val="24"/>
          <w:lang w:val="x-none"/>
        </w:rPr>
        <w:t>Продолжительность урока в основной школе составляет 45 минут.</w:t>
      </w:r>
    </w:p>
    <w:p w:rsidR="005F327E" w:rsidRPr="00ED0F18" w:rsidRDefault="005F327E" w:rsidP="005F327E">
      <w:pPr>
        <w:spacing w:after="0"/>
        <w:jc w:val="both"/>
        <w:rPr>
          <w:rFonts w:ascii="Times New Roman" w:eastAsia="Calibri" w:hAnsi="Times New Roman" w:cs="Times New Roman"/>
          <w:sz w:val="24"/>
          <w:szCs w:val="24"/>
        </w:rPr>
      </w:pPr>
    </w:p>
    <w:p w:rsidR="005F327E" w:rsidRPr="00ED0F18" w:rsidRDefault="005F327E" w:rsidP="005F327E">
      <w:pPr>
        <w:autoSpaceDE w:val="0"/>
        <w:autoSpaceDN w:val="0"/>
        <w:adjustRightInd w:val="0"/>
        <w:spacing w:after="0" w:line="240" w:lineRule="auto"/>
        <w:jc w:val="center"/>
        <w:rPr>
          <w:rFonts w:ascii="Times New Roman" w:eastAsia="TimesNewRomanPSMT" w:hAnsi="Times New Roman" w:cs="Times New Roman"/>
          <w:color w:val="FF0000"/>
          <w:sz w:val="24"/>
          <w:szCs w:val="24"/>
          <w:lang w:eastAsia="ru-RU"/>
        </w:rPr>
      </w:pPr>
    </w:p>
    <w:p w:rsidR="005F327E" w:rsidRPr="00ED0F18" w:rsidRDefault="005F327E" w:rsidP="005F327E">
      <w:pPr>
        <w:autoSpaceDE w:val="0"/>
        <w:autoSpaceDN w:val="0"/>
        <w:adjustRightInd w:val="0"/>
        <w:spacing w:after="0" w:line="240" w:lineRule="auto"/>
        <w:jc w:val="center"/>
        <w:rPr>
          <w:rFonts w:ascii="Times New Roman" w:eastAsia="TimesNewRomanPSMT" w:hAnsi="Times New Roman" w:cs="Times New Roman"/>
          <w:color w:val="FF0000"/>
          <w:sz w:val="24"/>
          <w:szCs w:val="24"/>
          <w:lang w:eastAsia="ru-RU"/>
        </w:rPr>
      </w:pP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5"/>
        <w:gridCol w:w="1016"/>
        <w:gridCol w:w="1143"/>
        <w:gridCol w:w="796"/>
        <w:gridCol w:w="89"/>
        <w:gridCol w:w="1004"/>
      </w:tblGrid>
      <w:tr w:rsidR="004C71D4" w:rsidTr="004C71D4">
        <w:tc>
          <w:tcPr>
            <w:tcW w:w="4315" w:type="dxa"/>
            <w:tcBorders>
              <w:top w:val="single" w:sz="4" w:space="0" w:color="auto"/>
              <w:left w:val="single" w:sz="4" w:space="0" w:color="auto"/>
              <w:bottom w:val="single" w:sz="4" w:space="0" w:color="auto"/>
              <w:right w:val="single" w:sz="4" w:space="0" w:color="auto"/>
            </w:tcBorders>
          </w:tcPr>
          <w:p w:rsidR="004C71D4" w:rsidRDefault="004C71D4" w:rsidP="00961B05">
            <w:pPr>
              <w:rPr>
                <w:b/>
                <w:sz w:val="28"/>
                <w:szCs w:val="28"/>
              </w:rPr>
            </w:pPr>
            <w:r>
              <w:rPr>
                <w:noProof/>
                <w:sz w:val="24"/>
                <w:szCs w:val="24"/>
                <w:lang w:eastAsia="ru-RU"/>
              </w:rPr>
              <mc:AlternateContent>
                <mc:Choice Requires="wps">
                  <w:drawing>
                    <wp:anchor distT="0" distB="0" distL="114300" distR="114300" simplePos="0" relativeHeight="251660288" behindDoc="0" locked="0" layoutInCell="1" allowOverlap="1" wp14:anchorId="65EFD11F" wp14:editId="3C368BDF">
                      <wp:simplePos x="0" y="0"/>
                      <wp:positionH relativeFrom="column">
                        <wp:posOffset>38100</wp:posOffset>
                      </wp:positionH>
                      <wp:positionV relativeFrom="paragraph">
                        <wp:posOffset>85090</wp:posOffset>
                      </wp:positionV>
                      <wp:extent cx="2827020" cy="566420"/>
                      <wp:effectExtent l="5715" t="12065" r="5715" b="1206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27020" cy="566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7pt" to="225.6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"/>
                  </w:pict>
                </mc:Fallback>
              </mc:AlternateContent>
            </w:r>
            <w:r>
              <w:rPr>
                <w:b/>
                <w:sz w:val="28"/>
                <w:szCs w:val="28"/>
              </w:rPr>
              <w:t>Предметы</w:t>
            </w:r>
          </w:p>
          <w:p w:rsidR="004C71D4" w:rsidRDefault="004C71D4" w:rsidP="00961B05">
            <w:pPr>
              <w:jc w:val="center"/>
              <w:rPr>
                <w:b/>
                <w:sz w:val="28"/>
                <w:szCs w:val="28"/>
              </w:rPr>
            </w:pPr>
          </w:p>
          <w:p w:rsidR="004C71D4" w:rsidRDefault="004C71D4" w:rsidP="00961B05">
            <w:pPr>
              <w:jc w:val="right"/>
              <w:rPr>
                <w:b/>
                <w:sz w:val="28"/>
                <w:szCs w:val="28"/>
              </w:rPr>
            </w:pPr>
            <w:r>
              <w:rPr>
                <w:b/>
                <w:sz w:val="28"/>
                <w:szCs w:val="28"/>
              </w:rPr>
              <w:t>Классы</w:t>
            </w:r>
          </w:p>
          <w:p w:rsidR="004C71D4" w:rsidRDefault="004C71D4" w:rsidP="00961B05">
            <w:pPr>
              <w:jc w:val="center"/>
              <w:rPr>
                <w:b/>
                <w:sz w:val="28"/>
                <w:szCs w:val="28"/>
              </w:rPr>
            </w:pPr>
          </w:p>
        </w:tc>
        <w:tc>
          <w:tcPr>
            <w:tcW w:w="2955" w:type="dxa"/>
            <w:gridSpan w:val="3"/>
            <w:tcBorders>
              <w:top w:val="single" w:sz="4" w:space="0" w:color="auto"/>
              <w:left w:val="single" w:sz="4" w:space="0" w:color="auto"/>
              <w:bottom w:val="single" w:sz="4" w:space="0" w:color="auto"/>
              <w:right w:val="single" w:sz="4" w:space="0" w:color="auto"/>
            </w:tcBorders>
          </w:tcPr>
          <w:p w:rsidR="004C71D4" w:rsidRDefault="004C71D4" w:rsidP="00961B05">
            <w:pPr>
              <w:ind w:left="-2626" w:right="-108"/>
              <w:jc w:val="center"/>
              <w:rPr>
                <w:b/>
                <w:sz w:val="28"/>
                <w:szCs w:val="28"/>
              </w:rPr>
            </w:pPr>
          </w:p>
          <w:p w:rsidR="004C71D4" w:rsidRDefault="004C71D4" w:rsidP="00961B05">
            <w:pPr>
              <w:ind w:left="-108" w:right="-108"/>
              <w:jc w:val="center"/>
              <w:rPr>
                <w:b/>
                <w:sz w:val="28"/>
                <w:szCs w:val="28"/>
              </w:rPr>
            </w:pPr>
            <w:r>
              <w:rPr>
                <w:b/>
                <w:sz w:val="28"/>
                <w:szCs w:val="28"/>
              </w:rPr>
              <w:t>Количество часов в неделю</w:t>
            </w:r>
          </w:p>
          <w:p w:rsidR="004C71D4" w:rsidRDefault="004C71D4" w:rsidP="00961B05">
            <w:pPr>
              <w:ind w:left="-108" w:right="-108"/>
              <w:jc w:val="center"/>
              <w:rPr>
                <w:b/>
                <w:sz w:val="28"/>
                <w:szCs w:val="28"/>
              </w:rPr>
            </w:pPr>
          </w:p>
          <w:p w:rsidR="004C71D4" w:rsidRDefault="004C71D4" w:rsidP="00961B05">
            <w:pPr>
              <w:ind w:left="-108" w:right="-108"/>
              <w:jc w:val="center"/>
              <w:rPr>
                <w:b/>
                <w:sz w:val="28"/>
                <w:szCs w:val="28"/>
              </w:rPr>
            </w:pPr>
          </w:p>
        </w:tc>
        <w:tc>
          <w:tcPr>
            <w:tcW w:w="1093" w:type="dxa"/>
            <w:gridSpan w:val="2"/>
            <w:tcBorders>
              <w:top w:val="single" w:sz="4" w:space="0" w:color="auto"/>
              <w:left w:val="single" w:sz="4" w:space="0" w:color="auto"/>
              <w:bottom w:val="single" w:sz="4" w:space="0" w:color="auto"/>
              <w:right w:val="single" w:sz="4" w:space="0" w:color="auto"/>
            </w:tcBorders>
          </w:tcPr>
          <w:p w:rsidR="004C71D4" w:rsidRDefault="004C71D4" w:rsidP="00961B05">
            <w:pPr>
              <w:ind w:left="-108" w:right="-108"/>
              <w:jc w:val="center"/>
              <w:rPr>
                <w:b/>
                <w:sz w:val="28"/>
                <w:szCs w:val="28"/>
              </w:rPr>
            </w:pPr>
          </w:p>
        </w:tc>
      </w:tr>
      <w:tr w:rsidR="004C71D4" w:rsidTr="004C71D4">
        <w:tc>
          <w:tcPr>
            <w:tcW w:w="4315" w:type="dxa"/>
            <w:tcBorders>
              <w:top w:val="single" w:sz="4" w:space="0" w:color="auto"/>
              <w:left w:val="single" w:sz="4" w:space="0" w:color="auto"/>
              <w:bottom w:val="single" w:sz="4" w:space="0" w:color="auto"/>
              <w:right w:val="single" w:sz="4" w:space="0" w:color="auto"/>
            </w:tcBorders>
            <w:hideMark/>
          </w:tcPr>
          <w:p w:rsidR="004C71D4" w:rsidRDefault="004C71D4" w:rsidP="00961B05">
            <w:pPr>
              <w:jc w:val="center"/>
              <w:rPr>
                <w:b/>
                <w:sz w:val="28"/>
                <w:szCs w:val="28"/>
              </w:rPr>
            </w:pPr>
            <w:r>
              <w:rPr>
                <w:b/>
                <w:sz w:val="28"/>
                <w:szCs w:val="28"/>
              </w:rPr>
              <w:lastRenderedPageBreak/>
              <w:t>Обязательная часть</w:t>
            </w:r>
          </w:p>
        </w:tc>
        <w:tc>
          <w:tcPr>
            <w:tcW w:w="1016"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108" w:right="-108"/>
              <w:jc w:val="center"/>
              <w:rPr>
                <w:b/>
                <w:sz w:val="28"/>
                <w:szCs w:val="28"/>
                <w:lang w:val="en-US"/>
              </w:rPr>
            </w:pPr>
            <w:r>
              <w:rPr>
                <w:b/>
                <w:sz w:val="28"/>
                <w:szCs w:val="28"/>
                <w:lang w:val="en-US"/>
              </w:rPr>
              <w:t>V</w:t>
            </w:r>
          </w:p>
        </w:tc>
        <w:tc>
          <w:tcPr>
            <w:tcW w:w="1143"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124" w:right="-92"/>
              <w:jc w:val="center"/>
              <w:rPr>
                <w:b/>
                <w:sz w:val="28"/>
                <w:szCs w:val="28"/>
                <w:lang w:val="en-US"/>
              </w:rPr>
            </w:pPr>
            <w:r>
              <w:rPr>
                <w:b/>
                <w:sz w:val="28"/>
                <w:szCs w:val="28"/>
                <w:lang w:val="en-US"/>
              </w:rPr>
              <w:t>VI</w:t>
            </w:r>
          </w:p>
        </w:tc>
        <w:tc>
          <w:tcPr>
            <w:tcW w:w="796"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129" w:right="-108"/>
              <w:jc w:val="center"/>
              <w:rPr>
                <w:b/>
                <w:sz w:val="28"/>
                <w:szCs w:val="28"/>
                <w:lang w:val="en-US"/>
              </w:rPr>
            </w:pPr>
            <w:r>
              <w:rPr>
                <w:b/>
                <w:sz w:val="28"/>
                <w:szCs w:val="28"/>
                <w:lang w:val="en-US"/>
              </w:rPr>
              <w:t>VII</w:t>
            </w:r>
          </w:p>
        </w:tc>
        <w:tc>
          <w:tcPr>
            <w:tcW w:w="1093" w:type="dxa"/>
            <w:gridSpan w:val="2"/>
            <w:tcBorders>
              <w:top w:val="single" w:sz="4" w:space="0" w:color="auto"/>
              <w:left w:val="single" w:sz="4" w:space="0" w:color="auto"/>
              <w:bottom w:val="single" w:sz="4" w:space="0" w:color="auto"/>
              <w:right w:val="single" w:sz="4" w:space="0" w:color="auto"/>
            </w:tcBorders>
          </w:tcPr>
          <w:p w:rsidR="004C71D4" w:rsidRDefault="004C71D4" w:rsidP="004C71D4">
            <w:pPr>
              <w:ind w:right="-108"/>
              <w:jc w:val="center"/>
              <w:rPr>
                <w:b/>
                <w:sz w:val="28"/>
                <w:szCs w:val="28"/>
                <w:lang w:val="en-US"/>
              </w:rPr>
            </w:pPr>
            <w:r>
              <w:rPr>
                <w:b/>
                <w:sz w:val="28"/>
                <w:szCs w:val="28"/>
                <w:lang w:val="en-US"/>
              </w:rPr>
              <w:t>VII</w:t>
            </w:r>
          </w:p>
        </w:tc>
      </w:tr>
      <w:tr w:rsidR="004C71D4" w:rsidTr="004C71D4">
        <w:tc>
          <w:tcPr>
            <w:tcW w:w="4315" w:type="dxa"/>
            <w:tcBorders>
              <w:top w:val="single" w:sz="4" w:space="0" w:color="auto"/>
              <w:left w:val="single" w:sz="4" w:space="0" w:color="auto"/>
              <w:bottom w:val="single" w:sz="4" w:space="0" w:color="auto"/>
              <w:right w:val="single" w:sz="4" w:space="0" w:color="auto"/>
            </w:tcBorders>
            <w:hideMark/>
          </w:tcPr>
          <w:p w:rsidR="004C71D4" w:rsidRDefault="004C71D4" w:rsidP="00961B05">
            <w:pPr>
              <w:jc w:val="both"/>
              <w:rPr>
                <w:sz w:val="28"/>
                <w:szCs w:val="28"/>
              </w:rPr>
            </w:pPr>
            <w:r>
              <w:rPr>
                <w:sz w:val="28"/>
                <w:szCs w:val="28"/>
              </w:rPr>
              <w:t xml:space="preserve"> Русский язык</w:t>
            </w:r>
          </w:p>
        </w:tc>
        <w:tc>
          <w:tcPr>
            <w:tcW w:w="1016"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108" w:right="-108"/>
              <w:jc w:val="center"/>
              <w:rPr>
                <w:sz w:val="28"/>
                <w:szCs w:val="28"/>
              </w:rPr>
            </w:pPr>
            <w:r>
              <w:rPr>
                <w:sz w:val="28"/>
                <w:szCs w:val="28"/>
              </w:rPr>
              <w:t>6</w:t>
            </w:r>
          </w:p>
        </w:tc>
        <w:tc>
          <w:tcPr>
            <w:tcW w:w="1143"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124" w:right="-92"/>
              <w:jc w:val="center"/>
              <w:rPr>
                <w:sz w:val="28"/>
                <w:szCs w:val="28"/>
              </w:rPr>
            </w:pPr>
            <w:r>
              <w:rPr>
                <w:sz w:val="28"/>
                <w:szCs w:val="28"/>
              </w:rPr>
              <w:t>6</w:t>
            </w:r>
          </w:p>
        </w:tc>
        <w:tc>
          <w:tcPr>
            <w:tcW w:w="796"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129" w:right="-108"/>
              <w:jc w:val="center"/>
              <w:rPr>
                <w:sz w:val="28"/>
                <w:szCs w:val="28"/>
              </w:rPr>
            </w:pPr>
            <w:r>
              <w:rPr>
                <w:sz w:val="28"/>
                <w:szCs w:val="28"/>
              </w:rPr>
              <w:t>5</w:t>
            </w:r>
          </w:p>
        </w:tc>
        <w:tc>
          <w:tcPr>
            <w:tcW w:w="1093" w:type="dxa"/>
            <w:gridSpan w:val="2"/>
            <w:tcBorders>
              <w:top w:val="single" w:sz="4" w:space="0" w:color="auto"/>
              <w:left w:val="single" w:sz="4" w:space="0" w:color="auto"/>
              <w:bottom w:val="single" w:sz="4" w:space="0" w:color="auto"/>
              <w:right w:val="single" w:sz="4" w:space="0" w:color="auto"/>
            </w:tcBorders>
          </w:tcPr>
          <w:p w:rsidR="004C71D4" w:rsidRDefault="004C71D4" w:rsidP="004C71D4">
            <w:pPr>
              <w:ind w:right="-108"/>
              <w:jc w:val="center"/>
              <w:rPr>
                <w:sz w:val="28"/>
                <w:szCs w:val="28"/>
              </w:rPr>
            </w:pPr>
            <w:r>
              <w:rPr>
                <w:sz w:val="28"/>
                <w:szCs w:val="28"/>
              </w:rPr>
              <w:t>3</w:t>
            </w:r>
          </w:p>
        </w:tc>
      </w:tr>
      <w:tr w:rsidR="004C71D4" w:rsidTr="004C71D4">
        <w:tc>
          <w:tcPr>
            <w:tcW w:w="4315"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72" w:right="-108"/>
              <w:rPr>
                <w:sz w:val="28"/>
                <w:szCs w:val="28"/>
              </w:rPr>
            </w:pPr>
            <w:r>
              <w:rPr>
                <w:sz w:val="28"/>
                <w:szCs w:val="28"/>
              </w:rPr>
              <w:t>Русская литература</w:t>
            </w:r>
          </w:p>
        </w:tc>
        <w:tc>
          <w:tcPr>
            <w:tcW w:w="1016" w:type="dxa"/>
            <w:tcBorders>
              <w:top w:val="single" w:sz="4" w:space="0" w:color="auto"/>
              <w:left w:val="single" w:sz="4" w:space="0" w:color="auto"/>
              <w:bottom w:val="single" w:sz="4" w:space="0" w:color="auto"/>
              <w:right w:val="single" w:sz="4" w:space="0" w:color="auto"/>
            </w:tcBorders>
            <w:hideMark/>
          </w:tcPr>
          <w:p w:rsidR="004C71D4" w:rsidRPr="00151417" w:rsidRDefault="004C71D4" w:rsidP="00961B05">
            <w:pPr>
              <w:ind w:left="-108" w:right="-108"/>
              <w:jc w:val="center"/>
              <w:rPr>
                <w:color w:val="FF0000"/>
                <w:sz w:val="28"/>
                <w:szCs w:val="28"/>
              </w:rPr>
            </w:pPr>
            <w:r>
              <w:rPr>
                <w:sz w:val="28"/>
                <w:szCs w:val="28"/>
              </w:rPr>
              <w:t>2</w:t>
            </w:r>
          </w:p>
        </w:tc>
        <w:tc>
          <w:tcPr>
            <w:tcW w:w="1143" w:type="dxa"/>
            <w:tcBorders>
              <w:top w:val="single" w:sz="4" w:space="0" w:color="auto"/>
              <w:left w:val="single" w:sz="4" w:space="0" w:color="auto"/>
              <w:bottom w:val="single" w:sz="4" w:space="0" w:color="auto"/>
              <w:right w:val="single" w:sz="4" w:space="0" w:color="auto"/>
            </w:tcBorders>
            <w:hideMark/>
          </w:tcPr>
          <w:p w:rsidR="004C71D4" w:rsidRPr="00EB7852" w:rsidRDefault="004C71D4" w:rsidP="00961B05">
            <w:pPr>
              <w:ind w:left="-124" w:right="-92"/>
              <w:jc w:val="center"/>
              <w:rPr>
                <w:color w:val="FF0000"/>
                <w:sz w:val="28"/>
                <w:szCs w:val="28"/>
              </w:rPr>
            </w:pPr>
            <w:r>
              <w:rPr>
                <w:sz w:val="28"/>
                <w:szCs w:val="28"/>
              </w:rPr>
              <w:t>2</w:t>
            </w:r>
          </w:p>
        </w:tc>
        <w:tc>
          <w:tcPr>
            <w:tcW w:w="796"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129" w:right="-108"/>
              <w:jc w:val="center"/>
              <w:rPr>
                <w:sz w:val="28"/>
                <w:szCs w:val="28"/>
              </w:rPr>
            </w:pPr>
            <w:r>
              <w:rPr>
                <w:sz w:val="28"/>
                <w:szCs w:val="28"/>
              </w:rPr>
              <w:t>2</w:t>
            </w:r>
          </w:p>
        </w:tc>
        <w:tc>
          <w:tcPr>
            <w:tcW w:w="1093" w:type="dxa"/>
            <w:gridSpan w:val="2"/>
            <w:tcBorders>
              <w:top w:val="single" w:sz="4" w:space="0" w:color="auto"/>
              <w:left w:val="single" w:sz="4" w:space="0" w:color="auto"/>
              <w:bottom w:val="single" w:sz="4" w:space="0" w:color="auto"/>
              <w:right w:val="single" w:sz="4" w:space="0" w:color="auto"/>
            </w:tcBorders>
          </w:tcPr>
          <w:p w:rsidR="004C71D4" w:rsidRDefault="004C71D4" w:rsidP="004C71D4">
            <w:pPr>
              <w:ind w:right="-108"/>
              <w:jc w:val="center"/>
              <w:rPr>
                <w:sz w:val="28"/>
                <w:szCs w:val="28"/>
              </w:rPr>
            </w:pPr>
            <w:r>
              <w:rPr>
                <w:sz w:val="28"/>
                <w:szCs w:val="28"/>
              </w:rPr>
              <w:t>3</w:t>
            </w:r>
          </w:p>
        </w:tc>
      </w:tr>
      <w:tr w:rsidR="004C71D4" w:rsidTr="004C71D4">
        <w:tc>
          <w:tcPr>
            <w:tcW w:w="4315"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72" w:right="-108"/>
              <w:rPr>
                <w:sz w:val="28"/>
                <w:szCs w:val="28"/>
              </w:rPr>
            </w:pPr>
            <w:r>
              <w:rPr>
                <w:sz w:val="28"/>
                <w:szCs w:val="28"/>
              </w:rPr>
              <w:t>Родной язык и литература</w:t>
            </w:r>
          </w:p>
        </w:tc>
        <w:tc>
          <w:tcPr>
            <w:tcW w:w="1016"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108" w:right="-108"/>
              <w:jc w:val="center"/>
              <w:rPr>
                <w:sz w:val="28"/>
                <w:szCs w:val="28"/>
              </w:rPr>
            </w:pPr>
            <w:r>
              <w:rPr>
                <w:sz w:val="28"/>
                <w:szCs w:val="28"/>
              </w:rPr>
              <w:t>3</w:t>
            </w:r>
          </w:p>
        </w:tc>
        <w:tc>
          <w:tcPr>
            <w:tcW w:w="1143"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124" w:right="-92"/>
              <w:jc w:val="center"/>
              <w:rPr>
                <w:sz w:val="28"/>
                <w:szCs w:val="28"/>
              </w:rPr>
            </w:pPr>
            <w:r>
              <w:rPr>
                <w:sz w:val="28"/>
                <w:szCs w:val="28"/>
              </w:rPr>
              <w:t>3/3</w:t>
            </w:r>
          </w:p>
        </w:tc>
        <w:tc>
          <w:tcPr>
            <w:tcW w:w="796"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129" w:right="-108"/>
              <w:jc w:val="center"/>
              <w:rPr>
                <w:sz w:val="28"/>
                <w:szCs w:val="28"/>
              </w:rPr>
            </w:pPr>
            <w:r>
              <w:rPr>
                <w:sz w:val="28"/>
                <w:szCs w:val="28"/>
              </w:rPr>
              <w:t>3/3</w:t>
            </w:r>
          </w:p>
        </w:tc>
        <w:tc>
          <w:tcPr>
            <w:tcW w:w="1093" w:type="dxa"/>
            <w:gridSpan w:val="2"/>
            <w:tcBorders>
              <w:top w:val="single" w:sz="4" w:space="0" w:color="auto"/>
              <w:left w:val="single" w:sz="4" w:space="0" w:color="auto"/>
              <w:bottom w:val="single" w:sz="4" w:space="0" w:color="auto"/>
              <w:right w:val="single" w:sz="4" w:space="0" w:color="auto"/>
            </w:tcBorders>
          </w:tcPr>
          <w:p w:rsidR="004C71D4" w:rsidRDefault="004C71D4" w:rsidP="004C71D4">
            <w:pPr>
              <w:ind w:right="-108"/>
              <w:jc w:val="center"/>
              <w:rPr>
                <w:sz w:val="28"/>
                <w:szCs w:val="28"/>
              </w:rPr>
            </w:pPr>
            <w:r>
              <w:rPr>
                <w:sz w:val="28"/>
                <w:szCs w:val="28"/>
              </w:rPr>
              <w:t>2</w:t>
            </w:r>
            <w:r w:rsidR="00604B88">
              <w:rPr>
                <w:sz w:val="28"/>
                <w:szCs w:val="28"/>
              </w:rPr>
              <w:t>/2</w:t>
            </w:r>
          </w:p>
        </w:tc>
      </w:tr>
      <w:tr w:rsidR="004C71D4" w:rsidTr="004C71D4">
        <w:tc>
          <w:tcPr>
            <w:tcW w:w="4315"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72" w:right="-108"/>
              <w:rPr>
                <w:sz w:val="28"/>
                <w:szCs w:val="28"/>
              </w:rPr>
            </w:pPr>
            <w:r>
              <w:rPr>
                <w:sz w:val="28"/>
                <w:szCs w:val="28"/>
              </w:rPr>
              <w:t>Дагестанская литература</w:t>
            </w:r>
          </w:p>
        </w:tc>
        <w:tc>
          <w:tcPr>
            <w:tcW w:w="1016" w:type="dxa"/>
            <w:tcBorders>
              <w:top w:val="single" w:sz="4" w:space="0" w:color="auto"/>
              <w:left w:val="single" w:sz="4" w:space="0" w:color="auto"/>
              <w:bottom w:val="single" w:sz="4" w:space="0" w:color="auto"/>
              <w:right w:val="single" w:sz="4" w:space="0" w:color="auto"/>
            </w:tcBorders>
          </w:tcPr>
          <w:p w:rsidR="004C71D4" w:rsidRDefault="004C71D4" w:rsidP="00961B05">
            <w:pPr>
              <w:ind w:left="-108" w:right="-108"/>
              <w:jc w:val="center"/>
              <w:rPr>
                <w:sz w:val="28"/>
                <w:szCs w:val="28"/>
              </w:rPr>
            </w:pPr>
          </w:p>
        </w:tc>
        <w:tc>
          <w:tcPr>
            <w:tcW w:w="1143" w:type="dxa"/>
            <w:tcBorders>
              <w:top w:val="single" w:sz="4" w:space="0" w:color="auto"/>
              <w:left w:val="single" w:sz="4" w:space="0" w:color="auto"/>
              <w:bottom w:val="single" w:sz="4" w:space="0" w:color="auto"/>
              <w:right w:val="single" w:sz="4" w:space="0" w:color="auto"/>
            </w:tcBorders>
          </w:tcPr>
          <w:p w:rsidR="004C71D4" w:rsidRDefault="004C71D4" w:rsidP="00961B05">
            <w:pPr>
              <w:ind w:left="-124" w:right="-92"/>
              <w:jc w:val="center"/>
              <w:rPr>
                <w:sz w:val="28"/>
                <w:szCs w:val="28"/>
              </w:rPr>
            </w:pPr>
          </w:p>
        </w:tc>
        <w:tc>
          <w:tcPr>
            <w:tcW w:w="796" w:type="dxa"/>
            <w:tcBorders>
              <w:top w:val="single" w:sz="4" w:space="0" w:color="auto"/>
              <w:left w:val="single" w:sz="4" w:space="0" w:color="auto"/>
              <w:bottom w:val="single" w:sz="4" w:space="0" w:color="auto"/>
              <w:right w:val="single" w:sz="4" w:space="0" w:color="auto"/>
            </w:tcBorders>
          </w:tcPr>
          <w:p w:rsidR="004C71D4" w:rsidRDefault="004C71D4" w:rsidP="00961B05">
            <w:pPr>
              <w:ind w:left="-129" w:right="-108"/>
              <w:jc w:val="center"/>
              <w:rPr>
                <w:sz w:val="28"/>
                <w:szCs w:val="28"/>
              </w:rPr>
            </w:pPr>
          </w:p>
        </w:tc>
        <w:tc>
          <w:tcPr>
            <w:tcW w:w="1093" w:type="dxa"/>
            <w:gridSpan w:val="2"/>
            <w:tcBorders>
              <w:top w:val="single" w:sz="4" w:space="0" w:color="auto"/>
              <w:left w:val="single" w:sz="4" w:space="0" w:color="auto"/>
              <w:bottom w:val="single" w:sz="4" w:space="0" w:color="auto"/>
              <w:right w:val="single" w:sz="4" w:space="0" w:color="auto"/>
            </w:tcBorders>
          </w:tcPr>
          <w:p w:rsidR="004C71D4" w:rsidRDefault="004C71D4" w:rsidP="00961B05">
            <w:pPr>
              <w:ind w:left="-129" w:right="-108"/>
              <w:jc w:val="center"/>
              <w:rPr>
                <w:sz w:val="28"/>
                <w:szCs w:val="28"/>
              </w:rPr>
            </w:pPr>
          </w:p>
        </w:tc>
      </w:tr>
      <w:tr w:rsidR="004C71D4" w:rsidTr="004C71D4">
        <w:tc>
          <w:tcPr>
            <w:tcW w:w="4315"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72" w:right="-108"/>
              <w:rPr>
                <w:sz w:val="28"/>
                <w:szCs w:val="28"/>
              </w:rPr>
            </w:pPr>
            <w:r>
              <w:rPr>
                <w:sz w:val="28"/>
                <w:szCs w:val="28"/>
              </w:rPr>
              <w:t>Иностранный язык</w:t>
            </w:r>
          </w:p>
        </w:tc>
        <w:tc>
          <w:tcPr>
            <w:tcW w:w="1016"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108" w:right="-108"/>
              <w:jc w:val="center"/>
              <w:rPr>
                <w:sz w:val="28"/>
                <w:szCs w:val="28"/>
              </w:rPr>
            </w:pPr>
            <w:r>
              <w:rPr>
                <w:sz w:val="28"/>
                <w:szCs w:val="28"/>
              </w:rPr>
              <w:t>3</w:t>
            </w:r>
          </w:p>
        </w:tc>
        <w:tc>
          <w:tcPr>
            <w:tcW w:w="1143"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124" w:right="-92"/>
              <w:jc w:val="center"/>
              <w:rPr>
                <w:sz w:val="28"/>
                <w:szCs w:val="28"/>
              </w:rPr>
            </w:pPr>
            <w:r>
              <w:rPr>
                <w:sz w:val="28"/>
                <w:szCs w:val="28"/>
              </w:rPr>
              <w:t>3</w:t>
            </w:r>
          </w:p>
        </w:tc>
        <w:tc>
          <w:tcPr>
            <w:tcW w:w="796"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129" w:right="-108"/>
              <w:jc w:val="center"/>
              <w:rPr>
                <w:sz w:val="28"/>
                <w:szCs w:val="28"/>
              </w:rPr>
            </w:pPr>
            <w:r>
              <w:rPr>
                <w:sz w:val="28"/>
                <w:szCs w:val="28"/>
              </w:rPr>
              <w:t>3</w:t>
            </w:r>
          </w:p>
        </w:tc>
        <w:tc>
          <w:tcPr>
            <w:tcW w:w="1093" w:type="dxa"/>
            <w:gridSpan w:val="2"/>
            <w:tcBorders>
              <w:top w:val="single" w:sz="4" w:space="0" w:color="auto"/>
              <w:left w:val="single" w:sz="4" w:space="0" w:color="auto"/>
              <w:bottom w:val="single" w:sz="4" w:space="0" w:color="auto"/>
              <w:right w:val="single" w:sz="4" w:space="0" w:color="auto"/>
            </w:tcBorders>
          </w:tcPr>
          <w:p w:rsidR="004C71D4" w:rsidRDefault="004C71D4" w:rsidP="004C71D4">
            <w:pPr>
              <w:ind w:right="-108"/>
              <w:jc w:val="center"/>
              <w:rPr>
                <w:sz w:val="28"/>
                <w:szCs w:val="28"/>
              </w:rPr>
            </w:pPr>
            <w:r>
              <w:rPr>
                <w:sz w:val="28"/>
                <w:szCs w:val="28"/>
              </w:rPr>
              <w:t>3</w:t>
            </w:r>
          </w:p>
        </w:tc>
      </w:tr>
      <w:tr w:rsidR="004C71D4" w:rsidTr="004C71D4">
        <w:tc>
          <w:tcPr>
            <w:tcW w:w="4315"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72" w:right="-108"/>
              <w:rPr>
                <w:sz w:val="28"/>
                <w:szCs w:val="28"/>
              </w:rPr>
            </w:pPr>
            <w:r>
              <w:rPr>
                <w:sz w:val="28"/>
                <w:szCs w:val="28"/>
              </w:rPr>
              <w:t>Математика</w:t>
            </w:r>
          </w:p>
        </w:tc>
        <w:tc>
          <w:tcPr>
            <w:tcW w:w="1016"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108" w:right="-108"/>
              <w:jc w:val="center"/>
              <w:rPr>
                <w:sz w:val="28"/>
                <w:szCs w:val="28"/>
              </w:rPr>
            </w:pPr>
            <w:r>
              <w:rPr>
                <w:sz w:val="28"/>
                <w:szCs w:val="28"/>
              </w:rPr>
              <w:t>5</w:t>
            </w:r>
          </w:p>
        </w:tc>
        <w:tc>
          <w:tcPr>
            <w:tcW w:w="1143"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124" w:right="-92"/>
              <w:jc w:val="center"/>
              <w:rPr>
                <w:sz w:val="28"/>
                <w:szCs w:val="28"/>
              </w:rPr>
            </w:pPr>
            <w:r>
              <w:rPr>
                <w:sz w:val="28"/>
                <w:szCs w:val="28"/>
              </w:rPr>
              <w:t>5</w:t>
            </w:r>
          </w:p>
        </w:tc>
        <w:tc>
          <w:tcPr>
            <w:tcW w:w="796"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129" w:right="-108"/>
              <w:jc w:val="center"/>
              <w:rPr>
                <w:sz w:val="28"/>
                <w:szCs w:val="28"/>
              </w:rPr>
            </w:pPr>
            <w:r>
              <w:rPr>
                <w:sz w:val="28"/>
                <w:szCs w:val="28"/>
              </w:rPr>
              <w:t>5</w:t>
            </w:r>
          </w:p>
        </w:tc>
        <w:tc>
          <w:tcPr>
            <w:tcW w:w="1093" w:type="dxa"/>
            <w:gridSpan w:val="2"/>
            <w:tcBorders>
              <w:top w:val="single" w:sz="4" w:space="0" w:color="auto"/>
              <w:left w:val="single" w:sz="4" w:space="0" w:color="auto"/>
              <w:bottom w:val="single" w:sz="4" w:space="0" w:color="auto"/>
              <w:right w:val="single" w:sz="4" w:space="0" w:color="auto"/>
            </w:tcBorders>
          </w:tcPr>
          <w:p w:rsidR="004C71D4" w:rsidRDefault="004C71D4" w:rsidP="004C71D4">
            <w:pPr>
              <w:ind w:right="-108"/>
              <w:jc w:val="center"/>
              <w:rPr>
                <w:sz w:val="28"/>
                <w:szCs w:val="28"/>
              </w:rPr>
            </w:pPr>
            <w:r>
              <w:rPr>
                <w:sz w:val="28"/>
                <w:szCs w:val="28"/>
              </w:rPr>
              <w:t>5</w:t>
            </w:r>
          </w:p>
        </w:tc>
      </w:tr>
      <w:tr w:rsidR="004C71D4" w:rsidRPr="00EB7852" w:rsidTr="004C71D4">
        <w:tc>
          <w:tcPr>
            <w:tcW w:w="4315"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72" w:right="-108"/>
              <w:rPr>
                <w:sz w:val="28"/>
                <w:szCs w:val="28"/>
              </w:rPr>
            </w:pPr>
            <w:r>
              <w:rPr>
                <w:sz w:val="28"/>
                <w:szCs w:val="28"/>
              </w:rPr>
              <w:t>Информатика и ИКТ</w:t>
            </w:r>
          </w:p>
        </w:tc>
        <w:tc>
          <w:tcPr>
            <w:tcW w:w="1016" w:type="dxa"/>
            <w:tcBorders>
              <w:top w:val="single" w:sz="4" w:space="0" w:color="auto"/>
              <w:left w:val="single" w:sz="4" w:space="0" w:color="auto"/>
              <w:bottom w:val="single" w:sz="4" w:space="0" w:color="auto"/>
              <w:right w:val="single" w:sz="4" w:space="0" w:color="auto"/>
            </w:tcBorders>
            <w:hideMark/>
          </w:tcPr>
          <w:p w:rsidR="004C71D4" w:rsidRPr="00A325F6" w:rsidRDefault="004C71D4" w:rsidP="00961B05">
            <w:pPr>
              <w:ind w:left="-108" w:right="-108"/>
              <w:jc w:val="center"/>
              <w:rPr>
                <w:sz w:val="28"/>
                <w:szCs w:val="28"/>
              </w:rPr>
            </w:pPr>
            <w:r w:rsidRPr="00A325F6">
              <w:rPr>
                <w:sz w:val="28"/>
                <w:szCs w:val="28"/>
              </w:rPr>
              <w:t>1</w:t>
            </w:r>
          </w:p>
        </w:tc>
        <w:tc>
          <w:tcPr>
            <w:tcW w:w="1143" w:type="dxa"/>
            <w:tcBorders>
              <w:top w:val="single" w:sz="4" w:space="0" w:color="auto"/>
              <w:left w:val="single" w:sz="4" w:space="0" w:color="auto"/>
              <w:bottom w:val="single" w:sz="4" w:space="0" w:color="auto"/>
              <w:right w:val="single" w:sz="4" w:space="0" w:color="auto"/>
            </w:tcBorders>
            <w:hideMark/>
          </w:tcPr>
          <w:p w:rsidR="004C71D4" w:rsidRPr="00A325F6" w:rsidRDefault="004C71D4" w:rsidP="00961B05">
            <w:pPr>
              <w:ind w:left="-124" w:right="-92"/>
              <w:jc w:val="center"/>
              <w:rPr>
                <w:sz w:val="28"/>
                <w:szCs w:val="28"/>
              </w:rPr>
            </w:pPr>
            <w:r w:rsidRPr="00A325F6">
              <w:rPr>
                <w:sz w:val="28"/>
                <w:szCs w:val="28"/>
              </w:rPr>
              <w:t>1</w:t>
            </w:r>
          </w:p>
        </w:tc>
        <w:tc>
          <w:tcPr>
            <w:tcW w:w="796" w:type="dxa"/>
            <w:tcBorders>
              <w:top w:val="single" w:sz="4" w:space="0" w:color="auto"/>
              <w:left w:val="single" w:sz="4" w:space="0" w:color="auto"/>
              <w:bottom w:val="single" w:sz="4" w:space="0" w:color="auto"/>
              <w:right w:val="single" w:sz="4" w:space="0" w:color="auto"/>
            </w:tcBorders>
            <w:hideMark/>
          </w:tcPr>
          <w:p w:rsidR="004C71D4" w:rsidRPr="00A325F6" w:rsidRDefault="004C71D4" w:rsidP="00961B05">
            <w:pPr>
              <w:ind w:left="-129" w:right="-108"/>
              <w:jc w:val="center"/>
              <w:rPr>
                <w:sz w:val="28"/>
                <w:szCs w:val="28"/>
              </w:rPr>
            </w:pPr>
            <w:r w:rsidRPr="00A325F6">
              <w:rPr>
                <w:sz w:val="28"/>
                <w:szCs w:val="28"/>
              </w:rPr>
              <w:t>1</w:t>
            </w:r>
          </w:p>
        </w:tc>
        <w:tc>
          <w:tcPr>
            <w:tcW w:w="1093" w:type="dxa"/>
            <w:gridSpan w:val="2"/>
            <w:tcBorders>
              <w:top w:val="single" w:sz="4" w:space="0" w:color="auto"/>
              <w:left w:val="single" w:sz="4" w:space="0" w:color="auto"/>
              <w:bottom w:val="single" w:sz="4" w:space="0" w:color="auto"/>
              <w:right w:val="single" w:sz="4" w:space="0" w:color="auto"/>
            </w:tcBorders>
          </w:tcPr>
          <w:p w:rsidR="004C71D4" w:rsidRPr="00A325F6" w:rsidRDefault="004C71D4" w:rsidP="004C71D4">
            <w:pPr>
              <w:ind w:right="-108"/>
              <w:jc w:val="center"/>
              <w:rPr>
                <w:sz w:val="28"/>
                <w:szCs w:val="28"/>
              </w:rPr>
            </w:pPr>
            <w:r>
              <w:rPr>
                <w:sz w:val="28"/>
                <w:szCs w:val="28"/>
              </w:rPr>
              <w:t>1</w:t>
            </w:r>
          </w:p>
        </w:tc>
      </w:tr>
      <w:tr w:rsidR="004C71D4" w:rsidTr="004C71D4">
        <w:tc>
          <w:tcPr>
            <w:tcW w:w="4315"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72" w:right="-108"/>
              <w:rPr>
                <w:sz w:val="28"/>
                <w:szCs w:val="28"/>
              </w:rPr>
            </w:pPr>
            <w:r>
              <w:rPr>
                <w:sz w:val="28"/>
                <w:szCs w:val="28"/>
              </w:rPr>
              <w:t>История</w:t>
            </w:r>
          </w:p>
        </w:tc>
        <w:tc>
          <w:tcPr>
            <w:tcW w:w="1016"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108" w:right="-108"/>
              <w:jc w:val="center"/>
              <w:rPr>
                <w:sz w:val="28"/>
                <w:szCs w:val="28"/>
              </w:rPr>
            </w:pPr>
            <w:r>
              <w:rPr>
                <w:sz w:val="28"/>
                <w:szCs w:val="28"/>
              </w:rPr>
              <w:t>2</w:t>
            </w:r>
          </w:p>
        </w:tc>
        <w:tc>
          <w:tcPr>
            <w:tcW w:w="1143"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124" w:right="-92"/>
              <w:jc w:val="center"/>
              <w:rPr>
                <w:sz w:val="28"/>
                <w:szCs w:val="28"/>
              </w:rPr>
            </w:pPr>
            <w:r>
              <w:rPr>
                <w:sz w:val="28"/>
                <w:szCs w:val="28"/>
              </w:rPr>
              <w:t>2</w:t>
            </w:r>
          </w:p>
        </w:tc>
        <w:tc>
          <w:tcPr>
            <w:tcW w:w="796"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129" w:right="-108"/>
              <w:jc w:val="center"/>
              <w:rPr>
                <w:sz w:val="28"/>
                <w:szCs w:val="28"/>
              </w:rPr>
            </w:pPr>
            <w:r>
              <w:rPr>
                <w:sz w:val="28"/>
                <w:szCs w:val="28"/>
              </w:rPr>
              <w:t>2</w:t>
            </w:r>
          </w:p>
        </w:tc>
        <w:tc>
          <w:tcPr>
            <w:tcW w:w="1093" w:type="dxa"/>
            <w:gridSpan w:val="2"/>
            <w:tcBorders>
              <w:top w:val="single" w:sz="4" w:space="0" w:color="auto"/>
              <w:left w:val="single" w:sz="4" w:space="0" w:color="auto"/>
              <w:bottom w:val="single" w:sz="4" w:space="0" w:color="auto"/>
              <w:right w:val="single" w:sz="4" w:space="0" w:color="auto"/>
            </w:tcBorders>
          </w:tcPr>
          <w:p w:rsidR="004C71D4" w:rsidRDefault="004C71D4" w:rsidP="004C71D4">
            <w:pPr>
              <w:ind w:right="-108"/>
              <w:jc w:val="center"/>
              <w:rPr>
                <w:sz w:val="28"/>
                <w:szCs w:val="28"/>
              </w:rPr>
            </w:pPr>
            <w:r>
              <w:rPr>
                <w:sz w:val="28"/>
                <w:szCs w:val="28"/>
              </w:rPr>
              <w:t>2</w:t>
            </w:r>
          </w:p>
        </w:tc>
      </w:tr>
      <w:tr w:rsidR="004C71D4" w:rsidTr="004C71D4">
        <w:tc>
          <w:tcPr>
            <w:tcW w:w="4315"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72" w:right="-108"/>
              <w:rPr>
                <w:sz w:val="28"/>
                <w:szCs w:val="28"/>
              </w:rPr>
            </w:pPr>
            <w:r>
              <w:rPr>
                <w:sz w:val="28"/>
                <w:szCs w:val="28"/>
              </w:rPr>
              <w:t>История Дагестана</w:t>
            </w:r>
          </w:p>
        </w:tc>
        <w:tc>
          <w:tcPr>
            <w:tcW w:w="1016" w:type="dxa"/>
            <w:tcBorders>
              <w:top w:val="single" w:sz="4" w:space="0" w:color="auto"/>
              <w:left w:val="single" w:sz="4" w:space="0" w:color="auto"/>
              <w:bottom w:val="single" w:sz="4" w:space="0" w:color="auto"/>
              <w:right w:val="single" w:sz="4" w:space="0" w:color="auto"/>
            </w:tcBorders>
          </w:tcPr>
          <w:p w:rsidR="004C71D4" w:rsidRDefault="004C71D4" w:rsidP="00961B05">
            <w:pPr>
              <w:ind w:left="-108" w:right="-108"/>
              <w:jc w:val="center"/>
              <w:rPr>
                <w:sz w:val="28"/>
                <w:szCs w:val="28"/>
              </w:rPr>
            </w:pPr>
          </w:p>
        </w:tc>
        <w:tc>
          <w:tcPr>
            <w:tcW w:w="1143" w:type="dxa"/>
            <w:tcBorders>
              <w:top w:val="single" w:sz="4" w:space="0" w:color="auto"/>
              <w:left w:val="single" w:sz="4" w:space="0" w:color="auto"/>
              <w:bottom w:val="single" w:sz="4" w:space="0" w:color="auto"/>
              <w:right w:val="single" w:sz="4" w:space="0" w:color="auto"/>
            </w:tcBorders>
          </w:tcPr>
          <w:p w:rsidR="004C71D4" w:rsidRDefault="004C71D4" w:rsidP="00961B05">
            <w:pPr>
              <w:ind w:left="-124" w:right="-92"/>
              <w:jc w:val="center"/>
              <w:rPr>
                <w:sz w:val="28"/>
                <w:szCs w:val="28"/>
              </w:rPr>
            </w:pPr>
          </w:p>
        </w:tc>
        <w:tc>
          <w:tcPr>
            <w:tcW w:w="796" w:type="dxa"/>
            <w:tcBorders>
              <w:top w:val="single" w:sz="4" w:space="0" w:color="auto"/>
              <w:left w:val="single" w:sz="4" w:space="0" w:color="auto"/>
              <w:bottom w:val="single" w:sz="4" w:space="0" w:color="auto"/>
              <w:right w:val="single" w:sz="4" w:space="0" w:color="auto"/>
            </w:tcBorders>
          </w:tcPr>
          <w:p w:rsidR="004C71D4" w:rsidRDefault="004C71D4" w:rsidP="00961B05">
            <w:pPr>
              <w:ind w:left="-129" w:right="-108"/>
              <w:jc w:val="center"/>
              <w:rPr>
                <w:sz w:val="28"/>
                <w:szCs w:val="28"/>
              </w:rPr>
            </w:pPr>
          </w:p>
        </w:tc>
        <w:tc>
          <w:tcPr>
            <w:tcW w:w="1093" w:type="dxa"/>
            <w:gridSpan w:val="2"/>
            <w:tcBorders>
              <w:top w:val="single" w:sz="4" w:space="0" w:color="auto"/>
              <w:left w:val="single" w:sz="4" w:space="0" w:color="auto"/>
              <w:bottom w:val="single" w:sz="4" w:space="0" w:color="auto"/>
              <w:right w:val="single" w:sz="4" w:space="0" w:color="auto"/>
            </w:tcBorders>
          </w:tcPr>
          <w:p w:rsidR="004C71D4" w:rsidRDefault="004C71D4" w:rsidP="00961B05">
            <w:pPr>
              <w:ind w:left="-129" w:right="-108"/>
              <w:jc w:val="center"/>
              <w:rPr>
                <w:sz w:val="28"/>
                <w:szCs w:val="28"/>
              </w:rPr>
            </w:pPr>
            <w:r>
              <w:rPr>
                <w:sz w:val="28"/>
                <w:szCs w:val="28"/>
              </w:rPr>
              <w:t>0,5</w:t>
            </w:r>
          </w:p>
        </w:tc>
      </w:tr>
      <w:tr w:rsidR="004C71D4" w:rsidTr="004C71D4">
        <w:tc>
          <w:tcPr>
            <w:tcW w:w="4315"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72" w:right="-108"/>
              <w:rPr>
                <w:sz w:val="28"/>
                <w:szCs w:val="28"/>
              </w:rPr>
            </w:pPr>
            <w:r>
              <w:rPr>
                <w:sz w:val="28"/>
                <w:szCs w:val="28"/>
              </w:rPr>
              <w:t>Обществознание (включая экономику и право)</w:t>
            </w:r>
          </w:p>
        </w:tc>
        <w:tc>
          <w:tcPr>
            <w:tcW w:w="1016" w:type="dxa"/>
            <w:tcBorders>
              <w:top w:val="single" w:sz="4" w:space="0" w:color="auto"/>
              <w:left w:val="single" w:sz="4" w:space="0" w:color="auto"/>
              <w:bottom w:val="single" w:sz="4" w:space="0" w:color="auto"/>
              <w:right w:val="single" w:sz="4" w:space="0" w:color="auto"/>
            </w:tcBorders>
            <w:hideMark/>
          </w:tcPr>
          <w:p w:rsidR="004C71D4" w:rsidRPr="00151417" w:rsidRDefault="004C71D4" w:rsidP="00961B05">
            <w:pPr>
              <w:ind w:left="-108" w:right="-108"/>
              <w:jc w:val="center"/>
              <w:rPr>
                <w:color w:val="FF0000"/>
                <w:sz w:val="28"/>
                <w:szCs w:val="28"/>
              </w:rPr>
            </w:pPr>
          </w:p>
        </w:tc>
        <w:tc>
          <w:tcPr>
            <w:tcW w:w="1143"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124" w:right="-92"/>
              <w:jc w:val="center"/>
              <w:rPr>
                <w:sz w:val="28"/>
                <w:szCs w:val="28"/>
              </w:rPr>
            </w:pPr>
            <w:r>
              <w:rPr>
                <w:sz w:val="28"/>
                <w:szCs w:val="28"/>
              </w:rPr>
              <w:t>1</w:t>
            </w:r>
          </w:p>
        </w:tc>
        <w:tc>
          <w:tcPr>
            <w:tcW w:w="796"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129" w:right="-108"/>
              <w:jc w:val="center"/>
              <w:rPr>
                <w:sz w:val="28"/>
                <w:szCs w:val="28"/>
              </w:rPr>
            </w:pPr>
            <w:r>
              <w:rPr>
                <w:sz w:val="28"/>
                <w:szCs w:val="28"/>
              </w:rPr>
              <w:t>1</w:t>
            </w:r>
          </w:p>
        </w:tc>
        <w:tc>
          <w:tcPr>
            <w:tcW w:w="1093" w:type="dxa"/>
            <w:gridSpan w:val="2"/>
            <w:tcBorders>
              <w:top w:val="single" w:sz="4" w:space="0" w:color="auto"/>
              <w:left w:val="single" w:sz="4" w:space="0" w:color="auto"/>
              <w:bottom w:val="single" w:sz="4" w:space="0" w:color="auto"/>
              <w:right w:val="single" w:sz="4" w:space="0" w:color="auto"/>
            </w:tcBorders>
          </w:tcPr>
          <w:p w:rsidR="004C71D4" w:rsidRDefault="004C71D4" w:rsidP="004C71D4">
            <w:pPr>
              <w:ind w:right="-108"/>
              <w:jc w:val="center"/>
              <w:rPr>
                <w:sz w:val="28"/>
                <w:szCs w:val="28"/>
              </w:rPr>
            </w:pPr>
            <w:r>
              <w:rPr>
                <w:sz w:val="28"/>
                <w:szCs w:val="28"/>
              </w:rPr>
              <w:t>1</w:t>
            </w:r>
          </w:p>
        </w:tc>
      </w:tr>
      <w:tr w:rsidR="004C71D4" w:rsidTr="004C71D4">
        <w:tc>
          <w:tcPr>
            <w:tcW w:w="4315"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72" w:right="-108"/>
              <w:rPr>
                <w:sz w:val="28"/>
                <w:szCs w:val="28"/>
              </w:rPr>
            </w:pPr>
            <w:r>
              <w:rPr>
                <w:sz w:val="28"/>
                <w:szCs w:val="28"/>
              </w:rPr>
              <w:t>Культура и традиции народов Дагестана</w:t>
            </w:r>
          </w:p>
        </w:tc>
        <w:tc>
          <w:tcPr>
            <w:tcW w:w="1016" w:type="dxa"/>
            <w:tcBorders>
              <w:top w:val="single" w:sz="4" w:space="0" w:color="auto"/>
              <w:left w:val="single" w:sz="4" w:space="0" w:color="auto"/>
              <w:bottom w:val="single" w:sz="4" w:space="0" w:color="auto"/>
              <w:right w:val="single" w:sz="4" w:space="0" w:color="auto"/>
            </w:tcBorders>
          </w:tcPr>
          <w:p w:rsidR="004C71D4" w:rsidRDefault="004C71D4" w:rsidP="00961B05">
            <w:pPr>
              <w:ind w:left="-108" w:right="-108"/>
              <w:jc w:val="center"/>
              <w:rPr>
                <w:sz w:val="28"/>
                <w:szCs w:val="28"/>
              </w:rPr>
            </w:pPr>
          </w:p>
        </w:tc>
        <w:tc>
          <w:tcPr>
            <w:tcW w:w="1143" w:type="dxa"/>
            <w:tcBorders>
              <w:top w:val="single" w:sz="4" w:space="0" w:color="auto"/>
              <w:left w:val="single" w:sz="4" w:space="0" w:color="auto"/>
              <w:bottom w:val="single" w:sz="4" w:space="0" w:color="auto"/>
              <w:right w:val="single" w:sz="4" w:space="0" w:color="auto"/>
            </w:tcBorders>
          </w:tcPr>
          <w:p w:rsidR="004C71D4" w:rsidRDefault="004C71D4" w:rsidP="00961B05">
            <w:pPr>
              <w:ind w:left="-124" w:right="-92"/>
              <w:jc w:val="center"/>
              <w:rPr>
                <w:sz w:val="28"/>
                <w:szCs w:val="28"/>
              </w:rPr>
            </w:pPr>
          </w:p>
        </w:tc>
        <w:tc>
          <w:tcPr>
            <w:tcW w:w="796" w:type="dxa"/>
            <w:tcBorders>
              <w:top w:val="single" w:sz="4" w:space="0" w:color="auto"/>
              <w:left w:val="single" w:sz="4" w:space="0" w:color="auto"/>
              <w:bottom w:val="single" w:sz="4" w:space="0" w:color="auto"/>
              <w:right w:val="single" w:sz="4" w:space="0" w:color="auto"/>
            </w:tcBorders>
          </w:tcPr>
          <w:p w:rsidR="004C71D4" w:rsidRDefault="004C71D4" w:rsidP="00961B05">
            <w:pPr>
              <w:ind w:left="-129" w:right="-108"/>
              <w:jc w:val="center"/>
              <w:rPr>
                <w:sz w:val="28"/>
                <w:szCs w:val="28"/>
              </w:rPr>
            </w:pPr>
          </w:p>
        </w:tc>
        <w:tc>
          <w:tcPr>
            <w:tcW w:w="1093" w:type="dxa"/>
            <w:gridSpan w:val="2"/>
            <w:tcBorders>
              <w:top w:val="single" w:sz="4" w:space="0" w:color="auto"/>
              <w:left w:val="single" w:sz="4" w:space="0" w:color="auto"/>
              <w:bottom w:val="single" w:sz="4" w:space="0" w:color="auto"/>
              <w:right w:val="single" w:sz="4" w:space="0" w:color="auto"/>
            </w:tcBorders>
          </w:tcPr>
          <w:p w:rsidR="004C71D4" w:rsidRDefault="004C71D4" w:rsidP="00961B05">
            <w:pPr>
              <w:ind w:left="-129" w:right="-108"/>
              <w:jc w:val="center"/>
              <w:rPr>
                <w:sz w:val="28"/>
                <w:szCs w:val="28"/>
              </w:rPr>
            </w:pPr>
            <w:r>
              <w:rPr>
                <w:sz w:val="28"/>
                <w:szCs w:val="28"/>
              </w:rPr>
              <w:t>0,5</w:t>
            </w:r>
          </w:p>
        </w:tc>
      </w:tr>
      <w:tr w:rsidR="004C71D4" w:rsidTr="004C71D4">
        <w:tc>
          <w:tcPr>
            <w:tcW w:w="4315"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72" w:right="-108"/>
              <w:rPr>
                <w:sz w:val="28"/>
                <w:szCs w:val="28"/>
              </w:rPr>
            </w:pPr>
            <w:r>
              <w:rPr>
                <w:sz w:val="28"/>
                <w:szCs w:val="28"/>
              </w:rPr>
              <w:t>География</w:t>
            </w:r>
          </w:p>
        </w:tc>
        <w:tc>
          <w:tcPr>
            <w:tcW w:w="1016"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108" w:right="-108"/>
              <w:jc w:val="center"/>
              <w:rPr>
                <w:sz w:val="28"/>
                <w:szCs w:val="28"/>
              </w:rPr>
            </w:pPr>
            <w:r>
              <w:rPr>
                <w:sz w:val="28"/>
                <w:szCs w:val="28"/>
              </w:rPr>
              <w:t>1</w:t>
            </w:r>
          </w:p>
        </w:tc>
        <w:tc>
          <w:tcPr>
            <w:tcW w:w="1143"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124" w:right="-92"/>
              <w:jc w:val="center"/>
              <w:rPr>
                <w:sz w:val="28"/>
                <w:szCs w:val="28"/>
              </w:rPr>
            </w:pPr>
            <w:r>
              <w:rPr>
                <w:sz w:val="28"/>
                <w:szCs w:val="28"/>
              </w:rPr>
              <w:t>1</w:t>
            </w:r>
          </w:p>
        </w:tc>
        <w:tc>
          <w:tcPr>
            <w:tcW w:w="796"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129" w:right="-108"/>
              <w:jc w:val="center"/>
              <w:rPr>
                <w:sz w:val="28"/>
                <w:szCs w:val="28"/>
              </w:rPr>
            </w:pPr>
            <w:r>
              <w:rPr>
                <w:sz w:val="28"/>
                <w:szCs w:val="28"/>
              </w:rPr>
              <w:t>2</w:t>
            </w:r>
          </w:p>
        </w:tc>
        <w:tc>
          <w:tcPr>
            <w:tcW w:w="1093" w:type="dxa"/>
            <w:gridSpan w:val="2"/>
            <w:tcBorders>
              <w:top w:val="single" w:sz="4" w:space="0" w:color="auto"/>
              <w:left w:val="single" w:sz="4" w:space="0" w:color="auto"/>
              <w:bottom w:val="single" w:sz="4" w:space="0" w:color="auto"/>
              <w:right w:val="single" w:sz="4" w:space="0" w:color="auto"/>
            </w:tcBorders>
          </w:tcPr>
          <w:p w:rsidR="004C71D4" w:rsidRDefault="004C71D4" w:rsidP="004C71D4">
            <w:pPr>
              <w:ind w:right="-108"/>
              <w:jc w:val="center"/>
              <w:rPr>
                <w:sz w:val="28"/>
                <w:szCs w:val="28"/>
              </w:rPr>
            </w:pPr>
            <w:r>
              <w:rPr>
                <w:sz w:val="28"/>
                <w:szCs w:val="28"/>
              </w:rPr>
              <w:t>2</w:t>
            </w:r>
          </w:p>
        </w:tc>
      </w:tr>
      <w:tr w:rsidR="004C71D4" w:rsidTr="004C71D4">
        <w:tc>
          <w:tcPr>
            <w:tcW w:w="4315"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72" w:right="-108"/>
              <w:rPr>
                <w:sz w:val="28"/>
                <w:szCs w:val="28"/>
              </w:rPr>
            </w:pPr>
            <w:r>
              <w:rPr>
                <w:sz w:val="28"/>
                <w:szCs w:val="28"/>
              </w:rPr>
              <w:t>География Дагестана</w:t>
            </w:r>
          </w:p>
        </w:tc>
        <w:tc>
          <w:tcPr>
            <w:tcW w:w="1016" w:type="dxa"/>
            <w:tcBorders>
              <w:top w:val="single" w:sz="4" w:space="0" w:color="auto"/>
              <w:left w:val="single" w:sz="4" w:space="0" w:color="auto"/>
              <w:bottom w:val="single" w:sz="4" w:space="0" w:color="auto"/>
              <w:right w:val="single" w:sz="4" w:space="0" w:color="auto"/>
            </w:tcBorders>
          </w:tcPr>
          <w:p w:rsidR="004C71D4" w:rsidRDefault="004C71D4" w:rsidP="00961B05">
            <w:pPr>
              <w:ind w:left="-108" w:right="-108"/>
              <w:jc w:val="center"/>
              <w:rPr>
                <w:sz w:val="28"/>
                <w:szCs w:val="28"/>
              </w:rPr>
            </w:pPr>
          </w:p>
        </w:tc>
        <w:tc>
          <w:tcPr>
            <w:tcW w:w="1143" w:type="dxa"/>
            <w:tcBorders>
              <w:top w:val="single" w:sz="4" w:space="0" w:color="auto"/>
              <w:left w:val="single" w:sz="4" w:space="0" w:color="auto"/>
              <w:bottom w:val="single" w:sz="4" w:space="0" w:color="auto"/>
              <w:right w:val="single" w:sz="4" w:space="0" w:color="auto"/>
            </w:tcBorders>
          </w:tcPr>
          <w:p w:rsidR="004C71D4" w:rsidRDefault="004C71D4" w:rsidP="00961B05">
            <w:pPr>
              <w:ind w:left="-124" w:right="-92"/>
              <w:jc w:val="center"/>
              <w:rPr>
                <w:sz w:val="28"/>
                <w:szCs w:val="28"/>
              </w:rPr>
            </w:pPr>
          </w:p>
        </w:tc>
        <w:tc>
          <w:tcPr>
            <w:tcW w:w="796" w:type="dxa"/>
            <w:tcBorders>
              <w:top w:val="single" w:sz="4" w:space="0" w:color="auto"/>
              <w:left w:val="single" w:sz="4" w:space="0" w:color="auto"/>
              <w:bottom w:val="single" w:sz="4" w:space="0" w:color="auto"/>
              <w:right w:val="single" w:sz="4" w:space="0" w:color="auto"/>
            </w:tcBorders>
          </w:tcPr>
          <w:p w:rsidR="004C71D4" w:rsidRDefault="004C71D4" w:rsidP="00961B05">
            <w:pPr>
              <w:ind w:left="-129" w:right="-108"/>
              <w:jc w:val="center"/>
              <w:rPr>
                <w:sz w:val="28"/>
                <w:szCs w:val="28"/>
              </w:rPr>
            </w:pPr>
          </w:p>
        </w:tc>
        <w:tc>
          <w:tcPr>
            <w:tcW w:w="1093" w:type="dxa"/>
            <w:gridSpan w:val="2"/>
            <w:tcBorders>
              <w:top w:val="single" w:sz="4" w:space="0" w:color="auto"/>
              <w:left w:val="single" w:sz="4" w:space="0" w:color="auto"/>
              <w:bottom w:val="single" w:sz="4" w:space="0" w:color="auto"/>
              <w:right w:val="single" w:sz="4" w:space="0" w:color="auto"/>
            </w:tcBorders>
          </w:tcPr>
          <w:p w:rsidR="004C71D4" w:rsidRDefault="004C71D4" w:rsidP="00961B05">
            <w:pPr>
              <w:ind w:left="-129" w:right="-108"/>
              <w:jc w:val="center"/>
              <w:rPr>
                <w:sz w:val="28"/>
                <w:szCs w:val="28"/>
              </w:rPr>
            </w:pPr>
          </w:p>
        </w:tc>
      </w:tr>
      <w:tr w:rsidR="004C71D4" w:rsidTr="004C71D4">
        <w:tc>
          <w:tcPr>
            <w:tcW w:w="4315"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72" w:right="-108"/>
              <w:rPr>
                <w:sz w:val="28"/>
                <w:szCs w:val="28"/>
              </w:rPr>
            </w:pPr>
            <w:r>
              <w:rPr>
                <w:sz w:val="28"/>
                <w:szCs w:val="28"/>
              </w:rPr>
              <w:t>Биология</w:t>
            </w:r>
          </w:p>
        </w:tc>
        <w:tc>
          <w:tcPr>
            <w:tcW w:w="1016" w:type="dxa"/>
            <w:tcBorders>
              <w:top w:val="single" w:sz="4" w:space="0" w:color="auto"/>
              <w:left w:val="single" w:sz="4" w:space="0" w:color="auto"/>
              <w:bottom w:val="single" w:sz="4" w:space="0" w:color="auto"/>
              <w:right w:val="single" w:sz="4" w:space="0" w:color="auto"/>
            </w:tcBorders>
            <w:hideMark/>
          </w:tcPr>
          <w:p w:rsidR="004C71D4" w:rsidRPr="00151417" w:rsidRDefault="004C71D4" w:rsidP="00961B05">
            <w:pPr>
              <w:ind w:left="-108" w:right="-108"/>
              <w:jc w:val="center"/>
              <w:rPr>
                <w:color w:val="FF0000"/>
                <w:sz w:val="28"/>
                <w:szCs w:val="28"/>
              </w:rPr>
            </w:pPr>
          </w:p>
        </w:tc>
        <w:tc>
          <w:tcPr>
            <w:tcW w:w="1143"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124" w:right="-92"/>
              <w:jc w:val="center"/>
              <w:rPr>
                <w:sz w:val="28"/>
                <w:szCs w:val="28"/>
              </w:rPr>
            </w:pPr>
            <w:r>
              <w:rPr>
                <w:sz w:val="28"/>
                <w:szCs w:val="28"/>
              </w:rPr>
              <w:t>1</w:t>
            </w:r>
          </w:p>
        </w:tc>
        <w:tc>
          <w:tcPr>
            <w:tcW w:w="796"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129" w:right="-108"/>
              <w:jc w:val="center"/>
              <w:rPr>
                <w:sz w:val="28"/>
                <w:szCs w:val="28"/>
              </w:rPr>
            </w:pPr>
            <w:r>
              <w:rPr>
                <w:sz w:val="28"/>
                <w:szCs w:val="28"/>
              </w:rPr>
              <w:t>2</w:t>
            </w:r>
          </w:p>
        </w:tc>
        <w:tc>
          <w:tcPr>
            <w:tcW w:w="1093" w:type="dxa"/>
            <w:gridSpan w:val="2"/>
            <w:tcBorders>
              <w:top w:val="single" w:sz="4" w:space="0" w:color="auto"/>
              <w:left w:val="single" w:sz="4" w:space="0" w:color="auto"/>
              <w:bottom w:val="single" w:sz="4" w:space="0" w:color="auto"/>
              <w:right w:val="single" w:sz="4" w:space="0" w:color="auto"/>
            </w:tcBorders>
          </w:tcPr>
          <w:p w:rsidR="004C71D4" w:rsidRDefault="004C71D4" w:rsidP="004C71D4">
            <w:pPr>
              <w:ind w:right="-108"/>
              <w:jc w:val="center"/>
              <w:rPr>
                <w:sz w:val="28"/>
                <w:szCs w:val="28"/>
              </w:rPr>
            </w:pPr>
            <w:r>
              <w:rPr>
                <w:sz w:val="28"/>
                <w:szCs w:val="28"/>
              </w:rPr>
              <w:t>2</w:t>
            </w:r>
          </w:p>
        </w:tc>
      </w:tr>
      <w:tr w:rsidR="004C71D4" w:rsidTr="004C71D4">
        <w:tc>
          <w:tcPr>
            <w:tcW w:w="4315"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72" w:right="-108"/>
              <w:rPr>
                <w:sz w:val="28"/>
                <w:szCs w:val="28"/>
              </w:rPr>
            </w:pPr>
            <w:r>
              <w:rPr>
                <w:sz w:val="28"/>
                <w:szCs w:val="28"/>
              </w:rPr>
              <w:t>Физика</w:t>
            </w:r>
          </w:p>
        </w:tc>
        <w:tc>
          <w:tcPr>
            <w:tcW w:w="1016" w:type="dxa"/>
            <w:tcBorders>
              <w:top w:val="single" w:sz="4" w:space="0" w:color="auto"/>
              <w:left w:val="single" w:sz="4" w:space="0" w:color="auto"/>
              <w:bottom w:val="single" w:sz="4" w:space="0" w:color="auto"/>
              <w:right w:val="single" w:sz="4" w:space="0" w:color="auto"/>
            </w:tcBorders>
          </w:tcPr>
          <w:p w:rsidR="004C71D4" w:rsidRDefault="004C71D4" w:rsidP="00961B05">
            <w:pPr>
              <w:ind w:left="-108" w:right="-108"/>
              <w:jc w:val="center"/>
              <w:rPr>
                <w:sz w:val="28"/>
                <w:szCs w:val="28"/>
              </w:rPr>
            </w:pPr>
          </w:p>
        </w:tc>
        <w:tc>
          <w:tcPr>
            <w:tcW w:w="1143" w:type="dxa"/>
            <w:tcBorders>
              <w:top w:val="single" w:sz="4" w:space="0" w:color="auto"/>
              <w:left w:val="single" w:sz="4" w:space="0" w:color="auto"/>
              <w:bottom w:val="single" w:sz="4" w:space="0" w:color="auto"/>
              <w:right w:val="single" w:sz="4" w:space="0" w:color="auto"/>
            </w:tcBorders>
          </w:tcPr>
          <w:p w:rsidR="004C71D4" w:rsidRDefault="004C71D4" w:rsidP="00961B05">
            <w:pPr>
              <w:ind w:left="-124" w:right="-92"/>
              <w:jc w:val="center"/>
              <w:rPr>
                <w:sz w:val="28"/>
                <w:szCs w:val="28"/>
              </w:rPr>
            </w:pPr>
          </w:p>
        </w:tc>
        <w:tc>
          <w:tcPr>
            <w:tcW w:w="796"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129" w:right="-108"/>
              <w:jc w:val="center"/>
              <w:rPr>
                <w:sz w:val="28"/>
                <w:szCs w:val="28"/>
              </w:rPr>
            </w:pPr>
            <w:r>
              <w:rPr>
                <w:sz w:val="28"/>
                <w:szCs w:val="28"/>
              </w:rPr>
              <w:t>2</w:t>
            </w:r>
          </w:p>
        </w:tc>
        <w:tc>
          <w:tcPr>
            <w:tcW w:w="1093" w:type="dxa"/>
            <w:gridSpan w:val="2"/>
            <w:tcBorders>
              <w:top w:val="single" w:sz="4" w:space="0" w:color="auto"/>
              <w:left w:val="single" w:sz="4" w:space="0" w:color="auto"/>
              <w:bottom w:val="single" w:sz="4" w:space="0" w:color="auto"/>
              <w:right w:val="single" w:sz="4" w:space="0" w:color="auto"/>
            </w:tcBorders>
          </w:tcPr>
          <w:p w:rsidR="004C71D4" w:rsidRDefault="004C71D4" w:rsidP="004C71D4">
            <w:pPr>
              <w:ind w:right="-108"/>
              <w:jc w:val="center"/>
              <w:rPr>
                <w:sz w:val="28"/>
                <w:szCs w:val="28"/>
              </w:rPr>
            </w:pPr>
            <w:r>
              <w:rPr>
                <w:sz w:val="28"/>
                <w:szCs w:val="28"/>
              </w:rPr>
              <w:t>2</w:t>
            </w:r>
          </w:p>
        </w:tc>
      </w:tr>
      <w:tr w:rsidR="004C71D4" w:rsidTr="004C71D4">
        <w:tc>
          <w:tcPr>
            <w:tcW w:w="4315"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72" w:right="-108"/>
              <w:rPr>
                <w:sz w:val="28"/>
                <w:szCs w:val="28"/>
              </w:rPr>
            </w:pPr>
            <w:r>
              <w:rPr>
                <w:sz w:val="28"/>
                <w:szCs w:val="28"/>
              </w:rPr>
              <w:t>Химия</w:t>
            </w:r>
          </w:p>
        </w:tc>
        <w:tc>
          <w:tcPr>
            <w:tcW w:w="1016" w:type="dxa"/>
            <w:tcBorders>
              <w:top w:val="single" w:sz="4" w:space="0" w:color="auto"/>
              <w:left w:val="single" w:sz="4" w:space="0" w:color="auto"/>
              <w:bottom w:val="single" w:sz="4" w:space="0" w:color="auto"/>
              <w:right w:val="single" w:sz="4" w:space="0" w:color="auto"/>
            </w:tcBorders>
          </w:tcPr>
          <w:p w:rsidR="004C71D4" w:rsidRDefault="004C71D4" w:rsidP="00961B05">
            <w:pPr>
              <w:ind w:left="-108" w:right="-108"/>
              <w:jc w:val="center"/>
              <w:rPr>
                <w:sz w:val="28"/>
                <w:szCs w:val="28"/>
              </w:rPr>
            </w:pPr>
          </w:p>
        </w:tc>
        <w:tc>
          <w:tcPr>
            <w:tcW w:w="1143" w:type="dxa"/>
            <w:tcBorders>
              <w:top w:val="single" w:sz="4" w:space="0" w:color="auto"/>
              <w:left w:val="single" w:sz="4" w:space="0" w:color="auto"/>
              <w:bottom w:val="single" w:sz="4" w:space="0" w:color="auto"/>
              <w:right w:val="single" w:sz="4" w:space="0" w:color="auto"/>
            </w:tcBorders>
          </w:tcPr>
          <w:p w:rsidR="004C71D4" w:rsidRDefault="004C71D4" w:rsidP="00961B05">
            <w:pPr>
              <w:ind w:left="-124" w:right="-92"/>
              <w:jc w:val="center"/>
              <w:rPr>
                <w:sz w:val="28"/>
                <w:szCs w:val="28"/>
              </w:rPr>
            </w:pPr>
          </w:p>
        </w:tc>
        <w:tc>
          <w:tcPr>
            <w:tcW w:w="796" w:type="dxa"/>
            <w:tcBorders>
              <w:top w:val="single" w:sz="4" w:space="0" w:color="auto"/>
              <w:left w:val="single" w:sz="4" w:space="0" w:color="auto"/>
              <w:bottom w:val="single" w:sz="4" w:space="0" w:color="auto"/>
              <w:right w:val="single" w:sz="4" w:space="0" w:color="auto"/>
            </w:tcBorders>
          </w:tcPr>
          <w:p w:rsidR="004C71D4" w:rsidRDefault="004C71D4" w:rsidP="00961B05">
            <w:pPr>
              <w:ind w:left="-129" w:right="-108"/>
              <w:jc w:val="center"/>
              <w:rPr>
                <w:sz w:val="28"/>
                <w:szCs w:val="28"/>
              </w:rPr>
            </w:pPr>
          </w:p>
        </w:tc>
        <w:tc>
          <w:tcPr>
            <w:tcW w:w="1093" w:type="dxa"/>
            <w:gridSpan w:val="2"/>
            <w:tcBorders>
              <w:top w:val="single" w:sz="4" w:space="0" w:color="auto"/>
              <w:left w:val="single" w:sz="4" w:space="0" w:color="auto"/>
              <w:bottom w:val="single" w:sz="4" w:space="0" w:color="auto"/>
              <w:right w:val="single" w:sz="4" w:space="0" w:color="auto"/>
            </w:tcBorders>
          </w:tcPr>
          <w:p w:rsidR="004C71D4" w:rsidRDefault="004C71D4" w:rsidP="00961B05">
            <w:pPr>
              <w:ind w:left="-129" w:right="-108"/>
              <w:jc w:val="center"/>
              <w:rPr>
                <w:sz w:val="28"/>
                <w:szCs w:val="28"/>
              </w:rPr>
            </w:pPr>
            <w:r>
              <w:rPr>
                <w:sz w:val="28"/>
                <w:szCs w:val="28"/>
              </w:rPr>
              <w:t>2</w:t>
            </w:r>
          </w:p>
        </w:tc>
      </w:tr>
      <w:tr w:rsidR="004C71D4" w:rsidTr="004C71D4">
        <w:tc>
          <w:tcPr>
            <w:tcW w:w="4315"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72" w:right="-108"/>
              <w:rPr>
                <w:sz w:val="28"/>
                <w:szCs w:val="28"/>
              </w:rPr>
            </w:pPr>
            <w:r>
              <w:rPr>
                <w:sz w:val="28"/>
                <w:szCs w:val="28"/>
              </w:rPr>
              <w:t>Музыка</w:t>
            </w:r>
          </w:p>
        </w:tc>
        <w:tc>
          <w:tcPr>
            <w:tcW w:w="1016"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108" w:right="-108"/>
              <w:jc w:val="center"/>
              <w:rPr>
                <w:sz w:val="28"/>
                <w:szCs w:val="28"/>
              </w:rPr>
            </w:pPr>
            <w:r>
              <w:rPr>
                <w:sz w:val="28"/>
                <w:szCs w:val="28"/>
              </w:rPr>
              <w:t>1</w:t>
            </w:r>
          </w:p>
        </w:tc>
        <w:tc>
          <w:tcPr>
            <w:tcW w:w="1143"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124" w:right="-92"/>
              <w:jc w:val="center"/>
              <w:rPr>
                <w:sz w:val="28"/>
                <w:szCs w:val="28"/>
              </w:rPr>
            </w:pPr>
            <w:r>
              <w:rPr>
                <w:sz w:val="28"/>
                <w:szCs w:val="28"/>
              </w:rPr>
              <w:t>1</w:t>
            </w:r>
          </w:p>
        </w:tc>
        <w:tc>
          <w:tcPr>
            <w:tcW w:w="796"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129" w:right="-108"/>
              <w:jc w:val="center"/>
              <w:rPr>
                <w:sz w:val="28"/>
                <w:szCs w:val="28"/>
              </w:rPr>
            </w:pPr>
            <w:r>
              <w:rPr>
                <w:sz w:val="28"/>
                <w:szCs w:val="28"/>
              </w:rPr>
              <w:t>1</w:t>
            </w:r>
          </w:p>
        </w:tc>
        <w:tc>
          <w:tcPr>
            <w:tcW w:w="1093" w:type="dxa"/>
            <w:gridSpan w:val="2"/>
            <w:tcBorders>
              <w:top w:val="single" w:sz="4" w:space="0" w:color="auto"/>
              <w:left w:val="single" w:sz="4" w:space="0" w:color="auto"/>
              <w:bottom w:val="single" w:sz="4" w:space="0" w:color="auto"/>
              <w:right w:val="single" w:sz="4" w:space="0" w:color="auto"/>
            </w:tcBorders>
          </w:tcPr>
          <w:p w:rsidR="004C71D4" w:rsidRDefault="004C71D4" w:rsidP="004C71D4">
            <w:pPr>
              <w:ind w:right="-108"/>
              <w:jc w:val="center"/>
              <w:rPr>
                <w:sz w:val="28"/>
                <w:szCs w:val="28"/>
              </w:rPr>
            </w:pPr>
            <w:r>
              <w:rPr>
                <w:sz w:val="28"/>
                <w:szCs w:val="28"/>
              </w:rPr>
              <w:t>1</w:t>
            </w:r>
          </w:p>
        </w:tc>
      </w:tr>
      <w:tr w:rsidR="004C71D4" w:rsidTr="004C71D4">
        <w:tc>
          <w:tcPr>
            <w:tcW w:w="4315"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72" w:right="-108"/>
              <w:rPr>
                <w:sz w:val="28"/>
                <w:szCs w:val="28"/>
              </w:rPr>
            </w:pPr>
            <w:r>
              <w:rPr>
                <w:sz w:val="28"/>
                <w:szCs w:val="28"/>
              </w:rPr>
              <w:t>Изобразительное искусство + труд</w:t>
            </w:r>
          </w:p>
        </w:tc>
        <w:tc>
          <w:tcPr>
            <w:tcW w:w="1016"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108" w:right="-108"/>
              <w:jc w:val="center"/>
              <w:rPr>
                <w:sz w:val="28"/>
                <w:szCs w:val="28"/>
              </w:rPr>
            </w:pPr>
            <w:r>
              <w:rPr>
                <w:sz w:val="28"/>
                <w:szCs w:val="28"/>
              </w:rPr>
              <w:t>1</w:t>
            </w:r>
          </w:p>
        </w:tc>
        <w:tc>
          <w:tcPr>
            <w:tcW w:w="1143"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124" w:right="-92"/>
              <w:jc w:val="center"/>
              <w:rPr>
                <w:sz w:val="28"/>
                <w:szCs w:val="28"/>
              </w:rPr>
            </w:pPr>
            <w:r>
              <w:rPr>
                <w:sz w:val="28"/>
                <w:szCs w:val="28"/>
              </w:rPr>
              <w:t>1</w:t>
            </w:r>
          </w:p>
        </w:tc>
        <w:tc>
          <w:tcPr>
            <w:tcW w:w="796"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129" w:right="-108"/>
              <w:jc w:val="center"/>
              <w:rPr>
                <w:sz w:val="28"/>
                <w:szCs w:val="28"/>
              </w:rPr>
            </w:pPr>
            <w:r>
              <w:rPr>
                <w:sz w:val="28"/>
                <w:szCs w:val="28"/>
              </w:rPr>
              <w:t>1</w:t>
            </w:r>
          </w:p>
        </w:tc>
        <w:tc>
          <w:tcPr>
            <w:tcW w:w="1093" w:type="dxa"/>
            <w:gridSpan w:val="2"/>
            <w:tcBorders>
              <w:top w:val="single" w:sz="4" w:space="0" w:color="auto"/>
              <w:left w:val="single" w:sz="4" w:space="0" w:color="auto"/>
              <w:bottom w:val="single" w:sz="4" w:space="0" w:color="auto"/>
              <w:right w:val="single" w:sz="4" w:space="0" w:color="auto"/>
            </w:tcBorders>
          </w:tcPr>
          <w:p w:rsidR="004C71D4" w:rsidRDefault="004C71D4" w:rsidP="004C71D4">
            <w:pPr>
              <w:ind w:right="-108"/>
              <w:jc w:val="center"/>
              <w:rPr>
                <w:sz w:val="28"/>
                <w:szCs w:val="28"/>
              </w:rPr>
            </w:pPr>
          </w:p>
        </w:tc>
      </w:tr>
      <w:tr w:rsidR="004C71D4" w:rsidTr="004C71D4">
        <w:tc>
          <w:tcPr>
            <w:tcW w:w="4315"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72" w:right="-108"/>
              <w:rPr>
                <w:sz w:val="28"/>
                <w:szCs w:val="28"/>
              </w:rPr>
            </w:pPr>
            <w:r>
              <w:rPr>
                <w:sz w:val="28"/>
                <w:szCs w:val="28"/>
              </w:rPr>
              <w:t>Физическая культура</w:t>
            </w:r>
          </w:p>
        </w:tc>
        <w:tc>
          <w:tcPr>
            <w:tcW w:w="1016"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108" w:right="-108"/>
              <w:jc w:val="center"/>
              <w:rPr>
                <w:sz w:val="28"/>
                <w:szCs w:val="28"/>
              </w:rPr>
            </w:pPr>
            <w:r>
              <w:rPr>
                <w:sz w:val="28"/>
                <w:szCs w:val="28"/>
              </w:rPr>
              <w:t>3</w:t>
            </w:r>
          </w:p>
        </w:tc>
        <w:tc>
          <w:tcPr>
            <w:tcW w:w="1143"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124" w:right="-92"/>
              <w:jc w:val="center"/>
              <w:rPr>
                <w:sz w:val="28"/>
                <w:szCs w:val="28"/>
              </w:rPr>
            </w:pPr>
            <w:r>
              <w:rPr>
                <w:sz w:val="28"/>
                <w:szCs w:val="28"/>
              </w:rPr>
              <w:t>3</w:t>
            </w:r>
          </w:p>
        </w:tc>
        <w:tc>
          <w:tcPr>
            <w:tcW w:w="796"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129" w:right="-108"/>
              <w:jc w:val="center"/>
              <w:rPr>
                <w:sz w:val="28"/>
                <w:szCs w:val="28"/>
              </w:rPr>
            </w:pPr>
            <w:r>
              <w:rPr>
                <w:sz w:val="28"/>
                <w:szCs w:val="28"/>
              </w:rPr>
              <w:t>3</w:t>
            </w:r>
          </w:p>
        </w:tc>
        <w:tc>
          <w:tcPr>
            <w:tcW w:w="1093" w:type="dxa"/>
            <w:gridSpan w:val="2"/>
            <w:tcBorders>
              <w:top w:val="single" w:sz="4" w:space="0" w:color="auto"/>
              <w:left w:val="single" w:sz="4" w:space="0" w:color="auto"/>
              <w:bottom w:val="single" w:sz="4" w:space="0" w:color="auto"/>
              <w:right w:val="single" w:sz="4" w:space="0" w:color="auto"/>
            </w:tcBorders>
          </w:tcPr>
          <w:p w:rsidR="004C71D4" w:rsidRDefault="004C71D4" w:rsidP="004C71D4">
            <w:pPr>
              <w:ind w:right="-108"/>
              <w:jc w:val="center"/>
              <w:rPr>
                <w:sz w:val="28"/>
                <w:szCs w:val="28"/>
              </w:rPr>
            </w:pPr>
            <w:r>
              <w:rPr>
                <w:sz w:val="28"/>
                <w:szCs w:val="28"/>
              </w:rPr>
              <w:t>3</w:t>
            </w:r>
          </w:p>
        </w:tc>
      </w:tr>
      <w:tr w:rsidR="004C71D4" w:rsidTr="004C71D4">
        <w:tc>
          <w:tcPr>
            <w:tcW w:w="4315"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72" w:right="-108"/>
              <w:rPr>
                <w:sz w:val="28"/>
                <w:szCs w:val="28"/>
              </w:rPr>
            </w:pPr>
            <w:r>
              <w:rPr>
                <w:sz w:val="28"/>
                <w:szCs w:val="28"/>
              </w:rPr>
              <w:t>ОБЖ</w:t>
            </w:r>
          </w:p>
        </w:tc>
        <w:tc>
          <w:tcPr>
            <w:tcW w:w="1016" w:type="dxa"/>
            <w:tcBorders>
              <w:top w:val="single" w:sz="4" w:space="0" w:color="auto"/>
              <w:left w:val="single" w:sz="4" w:space="0" w:color="auto"/>
              <w:bottom w:val="single" w:sz="4" w:space="0" w:color="auto"/>
              <w:right w:val="single" w:sz="4" w:space="0" w:color="auto"/>
            </w:tcBorders>
          </w:tcPr>
          <w:p w:rsidR="004C71D4" w:rsidRDefault="004C71D4" w:rsidP="00961B05">
            <w:pPr>
              <w:ind w:left="-108" w:right="-108"/>
              <w:jc w:val="center"/>
              <w:rPr>
                <w:sz w:val="28"/>
                <w:szCs w:val="28"/>
              </w:rPr>
            </w:pPr>
          </w:p>
        </w:tc>
        <w:tc>
          <w:tcPr>
            <w:tcW w:w="1143" w:type="dxa"/>
            <w:tcBorders>
              <w:top w:val="single" w:sz="4" w:space="0" w:color="auto"/>
              <w:left w:val="single" w:sz="4" w:space="0" w:color="auto"/>
              <w:bottom w:val="single" w:sz="4" w:space="0" w:color="auto"/>
              <w:right w:val="single" w:sz="4" w:space="0" w:color="auto"/>
            </w:tcBorders>
          </w:tcPr>
          <w:p w:rsidR="004C71D4" w:rsidRDefault="004C71D4" w:rsidP="00961B05">
            <w:pPr>
              <w:ind w:left="-124" w:right="-92"/>
              <w:jc w:val="center"/>
              <w:rPr>
                <w:sz w:val="28"/>
                <w:szCs w:val="28"/>
              </w:rPr>
            </w:pPr>
          </w:p>
        </w:tc>
        <w:tc>
          <w:tcPr>
            <w:tcW w:w="796" w:type="dxa"/>
            <w:tcBorders>
              <w:top w:val="single" w:sz="4" w:space="0" w:color="auto"/>
              <w:left w:val="single" w:sz="4" w:space="0" w:color="auto"/>
              <w:bottom w:val="single" w:sz="4" w:space="0" w:color="auto"/>
              <w:right w:val="single" w:sz="4" w:space="0" w:color="auto"/>
            </w:tcBorders>
          </w:tcPr>
          <w:p w:rsidR="004C71D4" w:rsidRDefault="004C71D4" w:rsidP="00961B05">
            <w:pPr>
              <w:ind w:left="-129" w:right="-108"/>
              <w:jc w:val="center"/>
              <w:rPr>
                <w:sz w:val="28"/>
                <w:szCs w:val="28"/>
              </w:rPr>
            </w:pPr>
          </w:p>
        </w:tc>
        <w:tc>
          <w:tcPr>
            <w:tcW w:w="1093" w:type="dxa"/>
            <w:gridSpan w:val="2"/>
            <w:tcBorders>
              <w:top w:val="single" w:sz="4" w:space="0" w:color="auto"/>
              <w:left w:val="single" w:sz="4" w:space="0" w:color="auto"/>
              <w:bottom w:val="single" w:sz="4" w:space="0" w:color="auto"/>
              <w:right w:val="single" w:sz="4" w:space="0" w:color="auto"/>
            </w:tcBorders>
          </w:tcPr>
          <w:p w:rsidR="004C71D4" w:rsidRDefault="004C71D4" w:rsidP="00961B05">
            <w:pPr>
              <w:ind w:left="-129" w:right="-108"/>
              <w:jc w:val="center"/>
              <w:rPr>
                <w:sz w:val="28"/>
                <w:szCs w:val="28"/>
              </w:rPr>
            </w:pPr>
            <w:r>
              <w:rPr>
                <w:sz w:val="28"/>
                <w:szCs w:val="28"/>
              </w:rPr>
              <w:t>1</w:t>
            </w:r>
          </w:p>
        </w:tc>
      </w:tr>
      <w:tr w:rsidR="004C71D4" w:rsidTr="004C71D4">
        <w:tc>
          <w:tcPr>
            <w:tcW w:w="4315"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72" w:right="-108"/>
              <w:rPr>
                <w:sz w:val="28"/>
                <w:szCs w:val="28"/>
              </w:rPr>
            </w:pPr>
            <w:r>
              <w:rPr>
                <w:sz w:val="28"/>
                <w:szCs w:val="28"/>
              </w:rPr>
              <w:t>Технология</w:t>
            </w:r>
          </w:p>
        </w:tc>
        <w:tc>
          <w:tcPr>
            <w:tcW w:w="1016"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108" w:right="-108"/>
              <w:jc w:val="center"/>
              <w:rPr>
                <w:sz w:val="28"/>
                <w:szCs w:val="28"/>
              </w:rPr>
            </w:pPr>
            <w:r>
              <w:rPr>
                <w:sz w:val="28"/>
                <w:szCs w:val="28"/>
              </w:rPr>
              <w:t>1</w:t>
            </w:r>
          </w:p>
        </w:tc>
        <w:tc>
          <w:tcPr>
            <w:tcW w:w="1143"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124" w:right="-92"/>
              <w:jc w:val="center"/>
              <w:rPr>
                <w:sz w:val="28"/>
                <w:szCs w:val="28"/>
              </w:rPr>
            </w:pPr>
            <w:r>
              <w:rPr>
                <w:sz w:val="28"/>
                <w:szCs w:val="28"/>
              </w:rPr>
              <w:t>2</w:t>
            </w:r>
          </w:p>
        </w:tc>
        <w:tc>
          <w:tcPr>
            <w:tcW w:w="796"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129" w:right="-108"/>
              <w:jc w:val="center"/>
              <w:rPr>
                <w:sz w:val="28"/>
                <w:szCs w:val="28"/>
              </w:rPr>
            </w:pPr>
            <w:r>
              <w:rPr>
                <w:sz w:val="28"/>
                <w:szCs w:val="28"/>
              </w:rPr>
              <w:t>2</w:t>
            </w:r>
          </w:p>
        </w:tc>
        <w:tc>
          <w:tcPr>
            <w:tcW w:w="1093" w:type="dxa"/>
            <w:gridSpan w:val="2"/>
            <w:tcBorders>
              <w:top w:val="single" w:sz="4" w:space="0" w:color="auto"/>
              <w:left w:val="single" w:sz="4" w:space="0" w:color="auto"/>
              <w:bottom w:val="single" w:sz="4" w:space="0" w:color="auto"/>
              <w:right w:val="single" w:sz="4" w:space="0" w:color="auto"/>
            </w:tcBorders>
          </w:tcPr>
          <w:p w:rsidR="004C71D4" w:rsidRDefault="004C71D4" w:rsidP="004C71D4">
            <w:pPr>
              <w:ind w:right="-108"/>
              <w:jc w:val="center"/>
              <w:rPr>
                <w:sz w:val="28"/>
                <w:szCs w:val="28"/>
              </w:rPr>
            </w:pPr>
          </w:p>
        </w:tc>
      </w:tr>
      <w:tr w:rsidR="004C71D4" w:rsidTr="004C71D4">
        <w:tc>
          <w:tcPr>
            <w:tcW w:w="4315" w:type="dxa"/>
            <w:tcBorders>
              <w:top w:val="single" w:sz="4" w:space="0" w:color="auto"/>
              <w:left w:val="single" w:sz="4" w:space="0" w:color="auto"/>
              <w:bottom w:val="single" w:sz="4" w:space="0" w:color="auto"/>
              <w:right w:val="single" w:sz="4" w:space="0" w:color="auto"/>
            </w:tcBorders>
            <w:hideMark/>
          </w:tcPr>
          <w:p w:rsidR="004C71D4" w:rsidRDefault="004C71D4" w:rsidP="00961B05">
            <w:pPr>
              <w:pStyle w:val="1"/>
            </w:pPr>
            <w:r>
              <w:lastRenderedPageBreak/>
              <w:t>ИТОГО:</w:t>
            </w:r>
          </w:p>
        </w:tc>
        <w:tc>
          <w:tcPr>
            <w:tcW w:w="1016"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108" w:right="-108"/>
              <w:jc w:val="center"/>
              <w:rPr>
                <w:b/>
                <w:sz w:val="28"/>
                <w:szCs w:val="28"/>
              </w:rPr>
            </w:pPr>
            <w:r>
              <w:rPr>
                <w:b/>
                <w:sz w:val="28"/>
                <w:szCs w:val="28"/>
              </w:rPr>
              <w:t>28</w:t>
            </w:r>
          </w:p>
        </w:tc>
        <w:tc>
          <w:tcPr>
            <w:tcW w:w="1143"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124" w:right="-92"/>
              <w:jc w:val="center"/>
              <w:rPr>
                <w:b/>
                <w:sz w:val="28"/>
                <w:szCs w:val="28"/>
              </w:rPr>
            </w:pPr>
            <w:r>
              <w:rPr>
                <w:b/>
                <w:sz w:val="28"/>
                <w:szCs w:val="28"/>
              </w:rPr>
              <w:t>31/3</w:t>
            </w:r>
          </w:p>
        </w:tc>
        <w:tc>
          <w:tcPr>
            <w:tcW w:w="885" w:type="dxa"/>
            <w:gridSpan w:val="2"/>
            <w:tcBorders>
              <w:top w:val="single" w:sz="4" w:space="0" w:color="auto"/>
              <w:left w:val="single" w:sz="4" w:space="0" w:color="auto"/>
              <w:bottom w:val="single" w:sz="4" w:space="0" w:color="auto"/>
              <w:right w:val="single" w:sz="4" w:space="0" w:color="auto"/>
            </w:tcBorders>
            <w:hideMark/>
          </w:tcPr>
          <w:p w:rsidR="004C71D4" w:rsidRDefault="004C71D4" w:rsidP="00961B05">
            <w:pPr>
              <w:ind w:left="-129" w:right="-108"/>
              <w:jc w:val="center"/>
              <w:rPr>
                <w:b/>
                <w:sz w:val="28"/>
                <w:szCs w:val="28"/>
              </w:rPr>
            </w:pPr>
            <w:r>
              <w:rPr>
                <w:b/>
                <w:sz w:val="28"/>
                <w:szCs w:val="28"/>
              </w:rPr>
              <w:t>34/3</w:t>
            </w:r>
          </w:p>
        </w:tc>
        <w:tc>
          <w:tcPr>
            <w:tcW w:w="1004" w:type="dxa"/>
            <w:tcBorders>
              <w:top w:val="single" w:sz="4" w:space="0" w:color="auto"/>
              <w:left w:val="single" w:sz="4" w:space="0" w:color="auto"/>
              <w:bottom w:val="single" w:sz="4" w:space="0" w:color="auto"/>
              <w:right w:val="single" w:sz="4" w:space="0" w:color="auto"/>
            </w:tcBorders>
          </w:tcPr>
          <w:p w:rsidR="004C71D4" w:rsidRDefault="004C71D4" w:rsidP="004C71D4">
            <w:pPr>
              <w:ind w:right="-108"/>
              <w:jc w:val="center"/>
              <w:rPr>
                <w:b/>
                <w:sz w:val="28"/>
                <w:szCs w:val="28"/>
              </w:rPr>
            </w:pPr>
            <w:r>
              <w:rPr>
                <w:b/>
                <w:sz w:val="28"/>
                <w:szCs w:val="28"/>
              </w:rPr>
              <w:t>36</w:t>
            </w:r>
          </w:p>
        </w:tc>
      </w:tr>
      <w:tr w:rsidR="004C71D4" w:rsidRPr="00EB7852" w:rsidTr="004C71D4">
        <w:tc>
          <w:tcPr>
            <w:tcW w:w="4315" w:type="dxa"/>
            <w:tcBorders>
              <w:top w:val="single" w:sz="4" w:space="0" w:color="auto"/>
              <w:left w:val="single" w:sz="4" w:space="0" w:color="auto"/>
              <w:bottom w:val="single" w:sz="4" w:space="0" w:color="auto"/>
              <w:right w:val="single" w:sz="4" w:space="0" w:color="auto"/>
            </w:tcBorders>
            <w:hideMark/>
          </w:tcPr>
          <w:p w:rsidR="004C71D4" w:rsidRDefault="004C71D4" w:rsidP="00961B05">
            <w:pPr>
              <w:pStyle w:val="1"/>
            </w:pPr>
            <w:r>
              <w:t>Компонент образовательной организации</w:t>
            </w:r>
          </w:p>
        </w:tc>
        <w:tc>
          <w:tcPr>
            <w:tcW w:w="1016"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108" w:right="-108"/>
              <w:jc w:val="center"/>
              <w:rPr>
                <w:sz w:val="28"/>
                <w:szCs w:val="28"/>
              </w:rPr>
            </w:pPr>
            <w:r w:rsidRPr="00EB7852">
              <w:rPr>
                <w:sz w:val="28"/>
                <w:szCs w:val="28"/>
              </w:rPr>
              <w:t>4</w:t>
            </w:r>
          </w:p>
          <w:p w:rsidR="004C71D4" w:rsidRPr="00EB7852" w:rsidRDefault="004C71D4" w:rsidP="00961B05">
            <w:pPr>
              <w:ind w:right="-108"/>
              <w:rPr>
                <w:sz w:val="28"/>
                <w:szCs w:val="28"/>
              </w:rPr>
            </w:pPr>
          </w:p>
        </w:tc>
        <w:tc>
          <w:tcPr>
            <w:tcW w:w="1143" w:type="dxa"/>
            <w:tcBorders>
              <w:top w:val="single" w:sz="4" w:space="0" w:color="auto"/>
              <w:left w:val="single" w:sz="4" w:space="0" w:color="auto"/>
              <w:bottom w:val="single" w:sz="4" w:space="0" w:color="auto"/>
              <w:right w:val="single" w:sz="4" w:space="0" w:color="auto"/>
            </w:tcBorders>
            <w:hideMark/>
          </w:tcPr>
          <w:p w:rsidR="004C71D4" w:rsidRPr="00EB7852" w:rsidRDefault="004C71D4" w:rsidP="00961B05">
            <w:pPr>
              <w:ind w:left="-124" w:right="-92"/>
              <w:jc w:val="center"/>
              <w:rPr>
                <w:sz w:val="28"/>
                <w:szCs w:val="28"/>
              </w:rPr>
            </w:pPr>
            <w:r w:rsidRPr="00EB7852">
              <w:rPr>
                <w:sz w:val="28"/>
                <w:szCs w:val="28"/>
              </w:rPr>
              <w:t>2</w:t>
            </w:r>
          </w:p>
        </w:tc>
        <w:tc>
          <w:tcPr>
            <w:tcW w:w="885" w:type="dxa"/>
            <w:gridSpan w:val="2"/>
            <w:tcBorders>
              <w:top w:val="single" w:sz="4" w:space="0" w:color="auto"/>
              <w:left w:val="single" w:sz="4" w:space="0" w:color="auto"/>
              <w:bottom w:val="single" w:sz="4" w:space="0" w:color="auto"/>
              <w:right w:val="single" w:sz="4" w:space="0" w:color="auto"/>
            </w:tcBorders>
            <w:hideMark/>
          </w:tcPr>
          <w:p w:rsidR="004C71D4" w:rsidRPr="00EB7852" w:rsidRDefault="004C71D4" w:rsidP="00961B05">
            <w:pPr>
              <w:ind w:left="-129" w:right="-108"/>
              <w:jc w:val="center"/>
              <w:rPr>
                <w:sz w:val="28"/>
                <w:szCs w:val="28"/>
              </w:rPr>
            </w:pPr>
            <w:r w:rsidRPr="00EB7852">
              <w:rPr>
                <w:sz w:val="28"/>
                <w:szCs w:val="28"/>
              </w:rPr>
              <w:t>1</w:t>
            </w:r>
          </w:p>
        </w:tc>
        <w:tc>
          <w:tcPr>
            <w:tcW w:w="1004" w:type="dxa"/>
            <w:tcBorders>
              <w:top w:val="single" w:sz="4" w:space="0" w:color="auto"/>
              <w:left w:val="single" w:sz="4" w:space="0" w:color="auto"/>
              <w:bottom w:val="single" w:sz="4" w:space="0" w:color="auto"/>
              <w:right w:val="single" w:sz="4" w:space="0" w:color="auto"/>
            </w:tcBorders>
          </w:tcPr>
          <w:p w:rsidR="004C71D4" w:rsidRPr="00EB7852" w:rsidRDefault="004C71D4" w:rsidP="004C71D4">
            <w:pPr>
              <w:ind w:right="-108"/>
              <w:jc w:val="center"/>
              <w:rPr>
                <w:sz w:val="28"/>
                <w:szCs w:val="28"/>
              </w:rPr>
            </w:pPr>
            <w:r>
              <w:rPr>
                <w:sz w:val="28"/>
                <w:szCs w:val="28"/>
              </w:rPr>
              <w:t>2</w:t>
            </w:r>
          </w:p>
        </w:tc>
      </w:tr>
      <w:tr w:rsidR="004C71D4" w:rsidTr="004C71D4">
        <w:tc>
          <w:tcPr>
            <w:tcW w:w="4315" w:type="dxa"/>
            <w:tcBorders>
              <w:top w:val="single" w:sz="4" w:space="0" w:color="auto"/>
              <w:left w:val="single" w:sz="4" w:space="0" w:color="auto"/>
              <w:bottom w:val="single" w:sz="4" w:space="0" w:color="auto"/>
              <w:right w:val="single" w:sz="4" w:space="0" w:color="auto"/>
            </w:tcBorders>
            <w:hideMark/>
          </w:tcPr>
          <w:p w:rsidR="004C71D4" w:rsidRDefault="004C71D4" w:rsidP="00961B05"/>
        </w:tc>
        <w:tc>
          <w:tcPr>
            <w:tcW w:w="1016" w:type="dxa"/>
            <w:tcBorders>
              <w:top w:val="single" w:sz="4" w:space="0" w:color="auto"/>
              <w:left w:val="single" w:sz="4" w:space="0" w:color="auto"/>
              <w:bottom w:val="single" w:sz="4" w:space="0" w:color="auto"/>
              <w:right w:val="single" w:sz="4" w:space="0" w:color="auto"/>
            </w:tcBorders>
            <w:hideMark/>
          </w:tcPr>
          <w:p w:rsidR="004C71D4" w:rsidRDefault="004C71D4" w:rsidP="00961B05"/>
        </w:tc>
        <w:tc>
          <w:tcPr>
            <w:tcW w:w="1143" w:type="dxa"/>
            <w:tcBorders>
              <w:top w:val="single" w:sz="4" w:space="0" w:color="auto"/>
              <w:left w:val="single" w:sz="4" w:space="0" w:color="auto"/>
              <w:bottom w:val="single" w:sz="4" w:space="0" w:color="auto"/>
              <w:right w:val="single" w:sz="4" w:space="0" w:color="auto"/>
            </w:tcBorders>
            <w:hideMark/>
          </w:tcPr>
          <w:p w:rsidR="004C71D4" w:rsidRDefault="004C71D4" w:rsidP="00961B05"/>
        </w:tc>
        <w:tc>
          <w:tcPr>
            <w:tcW w:w="885" w:type="dxa"/>
            <w:gridSpan w:val="2"/>
            <w:tcBorders>
              <w:top w:val="single" w:sz="4" w:space="0" w:color="auto"/>
              <w:left w:val="single" w:sz="4" w:space="0" w:color="auto"/>
              <w:bottom w:val="single" w:sz="4" w:space="0" w:color="auto"/>
              <w:right w:val="single" w:sz="4" w:space="0" w:color="auto"/>
            </w:tcBorders>
            <w:hideMark/>
          </w:tcPr>
          <w:p w:rsidR="004C71D4" w:rsidRDefault="004C71D4" w:rsidP="00961B05"/>
        </w:tc>
        <w:tc>
          <w:tcPr>
            <w:tcW w:w="1004" w:type="dxa"/>
            <w:tcBorders>
              <w:top w:val="single" w:sz="4" w:space="0" w:color="auto"/>
              <w:left w:val="single" w:sz="4" w:space="0" w:color="auto"/>
              <w:bottom w:val="single" w:sz="4" w:space="0" w:color="auto"/>
              <w:right w:val="single" w:sz="4" w:space="0" w:color="auto"/>
            </w:tcBorders>
          </w:tcPr>
          <w:p w:rsidR="004C71D4" w:rsidRDefault="004C71D4" w:rsidP="00961B05"/>
        </w:tc>
      </w:tr>
      <w:tr w:rsidR="004C71D4" w:rsidTr="004C71D4">
        <w:tc>
          <w:tcPr>
            <w:tcW w:w="4315"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72" w:right="-108"/>
              <w:rPr>
                <w:b/>
                <w:sz w:val="28"/>
                <w:szCs w:val="28"/>
              </w:rPr>
            </w:pPr>
            <w:r>
              <w:rPr>
                <w:b/>
                <w:sz w:val="28"/>
                <w:szCs w:val="28"/>
              </w:rPr>
              <w:t>Предельно допустимая аудиторная недельная нагрузка</w:t>
            </w:r>
          </w:p>
        </w:tc>
        <w:tc>
          <w:tcPr>
            <w:tcW w:w="1016"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108" w:right="-108"/>
              <w:jc w:val="center"/>
              <w:rPr>
                <w:b/>
                <w:sz w:val="28"/>
                <w:szCs w:val="28"/>
              </w:rPr>
            </w:pPr>
            <w:r>
              <w:rPr>
                <w:b/>
                <w:sz w:val="28"/>
                <w:szCs w:val="28"/>
              </w:rPr>
              <w:t>32</w:t>
            </w:r>
          </w:p>
        </w:tc>
        <w:tc>
          <w:tcPr>
            <w:tcW w:w="1143" w:type="dxa"/>
            <w:tcBorders>
              <w:top w:val="single" w:sz="4" w:space="0" w:color="auto"/>
              <w:left w:val="single" w:sz="4" w:space="0" w:color="auto"/>
              <w:bottom w:val="single" w:sz="4" w:space="0" w:color="auto"/>
              <w:right w:val="single" w:sz="4" w:space="0" w:color="auto"/>
            </w:tcBorders>
            <w:hideMark/>
          </w:tcPr>
          <w:p w:rsidR="004C71D4" w:rsidRDefault="004C71D4" w:rsidP="00961B05">
            <w:pPr>
              <w:ind w:left="-108" w:right="-92"/>
              <w:jc w:val="center"/>
              <w:rPr>
                <w:b/>
                <w:sz w:val="28"/>
                <w:szCs w:val="28"/>
              </w:rPr>
            </w:pPr>
            <w:r>
              <w:rPr>
                <w:b/>
                <w:sz w:val="28"/>
                <w:szCs w:val="28"/>
              </w:rPr>
              <w:t>33/3</w:t>
            </w:r>
          </w:p>
          <w:p w:rsidR="004C71D4" w:rsidRDefault="004C71D4" w:rsidP="00961B05">
            <w:pPr>
              <w:ind w:left="-108" w:right="-92"/>
              <w:jc w:val="center"/>
              <w:rPr>
                <w:b/>
                <w:sz w:val="28"/>
                <w:szCs w:val="28"/>
              </w:rPr>
            </w:pPr>
          </w:p>
        </w:tc>
        <w:tc>
          <w:tcPr>
            <w:tcW w:w="885" w:type="dxa"/>
            <w:gridSpan w:val="2"/>
            <w:tcBorders>
              <w:top w:val="single" w:sz="4" w:space="0" w:color="auto"/>
              <w:left w:val="single" w:sz="4" w:space="0" w:color="auto"/>
              <w:bottom w:val="single" w:sz="4" w:space="0" w:color="auto"/>
              <w:right w:val="single" w:sz="4" w:space="0" w:color="auto"/>
            </w:tcBorders>
            <w:hideMark/>
          </w:tcPr>
          <w:p w:rsidR="004C71D4" w:rsidRDefault="004C71D4" w:rsidP="00961B05">
            <w:pPr>
              <w:ind w:left="-129" w:right="-108"/>
              <w:jc w:val="center"/>
              <w:rPr>
                <w:b/>
                <w:sz w:val="28"/>
                <w:szCs w:val="28"/>
              </w:rPr>
            </w:pPr>
            <w:r>
              <w:rPr>
                <w:b/>
                <w:sz w:val="28"/>
                <w:szCs w:val="28"/>
              </w:rPr>
              <w:t>35/3</w:t>
            </w:r>
          </w:p>
        </w:tc>
        <w:tc>
          <w:tcPr>
            <w:tcW w:w="1004" w:type="dxa"/>
            <w:tcBorders>
              <w:top w:val="single" w:sz="4" w:space="0" w:color="auto"/>
              <w:left w:val="single" w:sz="4" w:space="0" w:color="auto"/>
              <w:bottom w:val="single" w:sz="4" w:space="0" w:color="auto"/>
              <w:right w:val="single" w:sz="4" w:space="0" w:color="auto"/>
            </w:tcBorders>
          </w:tcPr>
          <w:p w:rsidR="004C71D4" w:rsidRDefault="004C71D4" w:rsidP="004C71D4">
            <w:pPr>
              <w:ind w:right="-108"/>
              <w:jc w:val="center"/>
              <w:rPr>
                <w:b/>
                <w:sz w:val="28"/>
                <w:szCs w:val="28"/>
              </w:rPr>
            </w:pPr>
            <w:r>
              <w:rPr>
                <w:b/>
                <w:sz w:val="28"/>
                <w:szCs w:val="28"/>
              </w:rPr>
              <w:t>36</w:t>
            </w:r>
          </w:p>
        </w:tc>
      </w:tr>
    </w:tbl>
    <w:p w:rsidR="00AF164F" w:rsidRDefault="00AF164F" w:rsidP="00AF164F">
      <w:pPr>
        <w:rPr>
          <w:b/>
          <w:sz w:val="28"/>
          <w:szCs w:val="28"/>
        </w:rPr>
      </w:pPr>
    </w:p>
    <w:p w:rsidR="00137F4F" w:rsidRDefault="00137F4F" w:rsidP="00AF164F">
      <w:pPr>
        <w:rPr>
          <w:b/>
          <w:sz w:val="28"/>
          <w:szCs w:val="28"/>
        </w:rPr>
      </w:pPr>
    </w:p>
    <w:p w:rsidR="00137F4F" w:rsidRPr="00663010" w:rsidRDefault="00137F4F" w:rsidP="00AF164F">
      <w:pPr>
        <w:rPr>
          <w:b/>
          <w:sz w:val="28"/>
          <w:szCs w:val="28"/>
        </w:rPr>
      </w:pPr>
    </w:p>
    <w:p w:rsidR="00412CB8" w:rsidRPr="00A325F6" w:rsidRDefault="00412CB8" w:rsidP="00412CB8">
      <w:pPr>
        <w:spacing w:after="0" w:line="231" w:lineRule="atLeast"/>
        <w:rPr>
          <w:rFonts w:ascii="Verdana" w:eastAsia="Times New Roman" w:hAnsi="Verdana" w:cs="Times New Roman"/>
          <w:b/>
          <w:color w:val="000000"/>
          <w:sz w:val="17"/>
          <w:szCs w:val="17"/>
          <w:u w:val="single"/>
          <w:lang w:eastAsia="ru-RU"/>
        </w:rPr>
      </w:pPr>
      <w:r w:rsidRPr="00A325F6">
        <w:rPr>
          <w:rFonts w:ascii="Verdana" w:eastAsia="Times New Roman" w:hAnsi="Verdana" w:cs="Times New Roman"/>
          <w:b/>
          <w:color w:val="000000"/>
          <w:sz w:val="17"/>
          <w:szCs w:val="17"/>
          <w:u w:val="single"/>
          <w:lang w:eastAsia="ru-RU"/>
        </w:rPr>
        <w:t>   </w:t>
      </w:r>
      <w:r w:rsidRPr="00A325F6">
        <w:rPr>
          <w:rFonts w:ascii="Verdana" w:eastAsia="Times New Roman" w:hAnsi="Verdana" w:cs="Times New Roman"/>
          <w:b/>
          <w:color w:val="000000"/>
          <w:sz w:val="21"/>
          <w:szCs w:val="21"/>
          <w:u w:val="single"/>
          <w:lang w:eastAsia="ru-RU"/>
        </w:rPr>
        <w:t>Ресурсные условия учебного плана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Для обеспечения реализации учебного плана в школе имеются необходимые кадровые ресурсы: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все педагоги прошли курсы повышения квалификации;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Учебные курсы реализуются по образовательным  программам общего образования Министерства образования Российской Федерации; учебно-методические комплексы, выбранные для изучения, соответствуют Федеральному перечню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 сохраняется преемственность между учебно-методическими комплексами начального и основного общего образования, сохраняется целостность содержательных линий.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     Педагогами школы используются на уроках современные педагогические технологии. Особое место отведено  </w:t>
      </w:r>
      <w:proofErr w:type="spellStart"/>
      <w:r w:rsidRPr="00412CB8">
        <w:rPr>
          <w:rFonts w:ascii="Verdana" w:eastAsia="Times New Roman" w:hAnsi="Verdana" w:cs="Times New Roman"/>
          <w:color w:val="000000"/>
          <w:sz w:val="21"/>
          <w:szCs w:val="21"/>
          <w:lang w:eastAsia="ru-RU"/>
        </w:rPr>
        <w:t>гуманизации</w:t>
      </w:r>
      <w:proofErr w:type="spellEnd"/>
      <w:r w:rsidRPr="00412CB8">
        <w:rPr>
          <w:rFonts w:ascii="Verdana" w:eastAsia="Times New Roman" w:hAnsi="Verdana" w:cs="Times New Roman"/>
          <w:color w:val="000000"/>
          <w:sz w:val="21"/>
          <w:szCs w:val="21"/>
          <w:lang w:eastAsia="ru-RU"/>
        </w:rPr>
        <w:t xml:space="preserve"> и </w:t>
      </w:r>
      <w:proofErr w:type="spellStart"/>
      <w:r w:rsidRPr="00412CB8">
        <w:rPr>
          <w:rFonts w:ascii="Verdana" w:eastAsia="Times New Roman" w:hAnsi="Verdana" w:cs="Times New Roman"/>
          <w:color w:val="000000"/>
          <w:sz w:val="21"/>
          <w:szCs w:val="21"/>
          <w:lang w:eastAsia="ru-RU"/>
        </w:rPr>
        <w:t>гуманитаризации</w:t>
      </w:r>
      <w:proofErr w:type="spellEnd"/>
      <w:r w:rsidRPr="00412CB8">
        <w:rPr>
          <w:rFonts w:ascii="Verdana" w:eastAsia="Times New Roman" w:hAnsi="Verdana" w:cs="Times New Roman"/>
          <w:color w:val="000000"/>
          <w:sz w:val="21"/>
          <w:szCs w:val="21"/>
          <w:lang w:eastAsia="ru-RU"/>
        </w:rPr>
        <w:t xml:space="preserve"> содержания образования, </w:t>
      </w:r>
      <w:proofErr w:type="spellStart"/>
      <w:r w:rsidRPr="00412CB8">
        <w:rPr>
          <w:rFonts w:ascii="Verdana" w:eastAsia="Times New Roman" w:hAnsi="Verdana" w:cs="Times New Roman"/>
          <w:color w:val="000000"/>
          <w:sz w:val="21"/>
          <w:szCs w:val="21"/>
          <w:lang w:eastAsia="ru-RU"/>
        </w:rPr>
        <w:t>деятельностному</w:t>
      </w:r>
      <w:proofErr w:type="spellEnd"/>
      <w:r w:rsidRPr="00412CB8">
        <w:rPr>
          <w:rFonts w:ascii="Verdana" w:eastAsia="Times New Roman" w:hAnsi="Verdana" w:cs="Times New Roman"/>
          <w:color w:val="000000"/>
          <w:sz w:val="21"/>
          <w:szCs w:val="21"/>
          <w:lang w:eastAsia="ru-RU"/>
        </w:rPr>
        <w:t>, развивающему  подходу в обучении. В связи с этим в школе активно внедряется проектный подход, дифференцированное обучение, мультимедийная поддержка уроков. Этому способствует хорошая учебно-методическая база школы: 1 компьютерный класс, мультимедийные комплексы, интерактивные доски в учебных кабинетах, интернет, естественно-научная лаборатория.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Учебно-методическая база школы соответствует современным требованиям, предъявляемым к оснащению учебно-воспитательного процесса.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В соответствии со ст.28 Федерального Закона  «Об образовании  в Российской Федерации» № 273-ФЗ освоение образовательной программы сопровождается промежуточной итоговой аттестацией.</w:t>
      </w:r>
    </w:p>
    <w:p w:rsidR="00412CB8" w:rsidRPr="00A325F6" w:rsidRDefault="00412CB8" w:rsidP="00412CB8">
      <w:pPr>
        <w:spacing w:after="0" w:line="231" w:lineRule="atLeast"/>
        <w:rPr>
          <w:rFonts w:ascii="Verdana" w:eastAsia="Times New Roman" w:hAnsi="Verdana" w:cs="Times New Roman"/>
          <w:b/>
          <w:color w:val="000000"/>
          <w:sz w:val="17"/>
          <w:szCs w:val="17"/>
          <w:u w:val="single"/>
          <w:lang w:eastAsia="ru-RU"/>
        </w:rPr>
      </w:pPr>
      <w:r w:rsidRPr="00A325F6">
        <w:rPr>
          <w:rFonts w:ascii="Verdana" w:eastAsia="Times New Roman" w:hAnsi="Verdana" w:cs="Times New Roman"/>
          <w:b/>
          <w:color w:val="000000"/>
          <w:sz w:val="21"/>
          <w:szCs w:val="21"/>
          <w:u w:val="single"/>
          <w:lang w:eastAsia="ru-RU"/>
        </w:rPr>
        <w:t>       Учебный год завершается промежуточной (итоговой) аттес</w:t>
      </w:r>
      <w:r w:rsidR="00604B88">
        <w:rPr>
          <w:rFonts w:ascii="Verdana" w:eastAsia="Times New Roman" w:hAnsi="Verdana" w:cs="Times New Roman"/>
          <w:b/>
          <w:color w:val="000000"/>
          <w:sz w:val="21"/>
          <w:szCs w:val="21"/>
          <w:u w:val="single"/>
          <w:lang w:eastAsia="ru-RU"/>
        </w:rPr>
        <w:t>тацией учащихся 5-78</w:t>
      </w:r>
      <w:r w:rsidRPr="00A325F6">
        <w:rPr>
          <w:rFonts w:ascii="Verdana" w:eastAsia="Times New Roman" w:hAnsi="Verdana" w:cs="Times New Roman"/>
          <w:b/>
          <w:color w:val="000000"/>
          <w:sz w:val="21"/>
          <w:szCs w:val="21"/>
          <w:u w:val="single"/>
          <w:lang w:eastAsia="ru-RU"/>
        </w:rPr>
        <w:t>классов. Задачи промежуточной (итоговой) аттестацией следующие: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1. Провести объективное оценивание знаний учащихся по образовательным программам на данном этапе обучения.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2.  Готовить учащихся к государственной (итоговой) аттестации в новой форме.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3. Определить перспективы индивидуальной работы с учащимися.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4. Получить объективную информацию для подготовки решения педагогического совета о </w:t>
      </w:r>
      <w:proofErr w:type="spellStart"/>
      <w:r w:rsidRPr="00412CB8">
        <w:rPr>
          <w:rFonts w:ascii="Verdana" w:eastAsia="Times New Roman" w:hAnsi="Verdana" w:cs="Times New Roman"/>
          <w:color w:val="000000"/>
          <w:sz w:val="21"/>
          <w:szCs w:val="21"/>
          <w:lang w:eastAsia="ru-RU"/>
        </w:rPr>
        <w:t>пepeвoдe</w:t>
      </w:r>
      <w:proofErr w:type="spellEnd"/>
      <w:r w:rsidRPr="00412CB8">
        <w:rPr>
          <w:rFonts w:ascii="Verdana" w:eastAsia="Times New Roman" w:hAnsi="Verdana" w:cs="Times New Roman"/>
          <w:color w:val="000000"/>
          <w:sz w:val="21"/>
          <w:szCs w:val="21"/>
          <w:lang w:eastAsia="ru-RU"/>
        </w:rPr>
        <w:t xml:space="preserve"> учащихся в следующий класс; для дальнейшей коррекции рабочих программ  в соответствии с выявленными при аттестации недостатками.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A325F6">
        <w:rPr>
          <w:rFonts w:ascii="Verdana" w:eastAsia="Times New Roman" w:hAnsi="Verdana" w:cs="Times New Roman"/>
          <w:b/>
          <w:color w:val="000000"/>
          <w:sz w:val="21"/>
          <w:szCs w:val="21"/>
          <w:u w:val="single"/>
          <w:lang w:eastAsia="ru-RU"/>
        </w:rPr>
        <w:t>       Формы проведения аттестации следующие</w:t>
      </w:r>
      <w:r w:rsidRPr="00412CB8">
        <w:rPr>
          <w:rFonts w:ascii="Verdana" w:eastAsia="Times New Roman" w:hAnsi="Verdana" w:cs="Times New Roman"/>
          <w:color w:val="000000"/>
          <w:sz w:val="21"/>
          <w:szCs w:val="21"/>
          <w:lang w:eastAsia="ru-RU"/>
        </w:rPr>
        <w:t>: работа тестового характера, контрольная работа, контрольный диктант с грамматическим заданием, комплексная работа.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lastRenderedPageBreak/>
        <w:t xml:space="preserve">       Аттестация в переводных классах осуществляется на основе требований </w:t>
      </w:r>
      <w:proofErr w:type="spellStart"/>
      <w:r w:rsidRPr="00412CB8">
        <w:rPr>
          <w:rFonts w:ascii="Verdana" w:eastAsia="Times New Roman" w:hAnsi="Verdana" w:cs="Times New Roman"/>
          <w:color w:val="000000"/>
          <w:sz w:val="21"/>
          <w:szCs w:val="21"/>
          <w:lang w:eastAsia="ru-RU"/>
        </w:rPr>
        <w:t>гocyдарственных</w:t>
      </w:r>
      <w:proofErr w:type="spellEnd"/>
      <w:r w:rsidRPr="00412CB8">
        <w:rPr>
          <w:rFonts w:ascii="Verdana" w:eastAsia="Times New Roman" w:hAnsi="Verdana" w:cs="Times New Roman"/>
          <w:color w:val="000000"/>
          <w:sz w:val="21"/>
          <w:szCs w:val="21"/>
          <w:lang w:eastAsia="ru-RU"/>
        </w:rPr>
        <w:t>  образовательных программ, критериев оценки соответствия знаний учащихся учебной программе данного года обучения.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Pr="00A325F6" w:rsidRDefault="00412CB8" w:rsidP="00412CB8">
      <w:pPr>
        <w:spacing w:after="0" w:line="231" w:lineRule="atLeast"/>
        <w:rPr>
          <w:rFonts w:ascii="Verdana" w:eastAsia="Times New Roman" w:hAnsi="Verdana" w:cs="Times New Roman"/>
          <w:b/>
          <w:color w:val="000000"/>
          <w:sz w:val="17"/>
          <w:szCs w:val="17"/>
          <w:u w:val="single"/>
          <w:lang w:eastAsia="ru-RU"/>
        </w:rPr>
      </w:pPr>
      <w:r w:rsidRPr="00A325F6">
        <w:rPr>
          <w:rFonts w:ascii="Verdana" w:eastAsia="Times New Roman" w:hAnsi="Verdana" w:cs="Times New Roman"/>
          <w:b/>
          <w:color w:val="000000"/>
          <w:sz w:val="21"/>
          <w:szCs w:val="21"/>
          <w:u w:val="single"/>
          <w:lang w:eastAsia="ru-RU"/>
        </w:rPr>
        <w:t>Текущий контроль успеваемости и промежуточная аттестация обучающихся</w:t>
      </w:r>
      <w:r w:rsidR="00A325F6">
        <w:rPr>
          <w:rFonts w:ascii="Verdana" w:eastAsia="Times New Roman" w:hAnsi="Verdana" w:cs="Times New Roman"/>
          <w:b/>
          <w:color w:val="000000"/>
          <w:sz w:val="21"/>
          <w:szCs w:val="21"/>
          <w:u w:val="single"/>
          <w:lang w:eastAsia="ru-RU"/>
        </w:rPr>
        <w:t xml:space="preserve"> </w:t>
      </w:r>
      <w:r w:rsidR="00A325F6" w:rsidRPr="00A325F6">
        <w:rPr>
          <w:rFonts w:ascii="Times New Roman" w:eastAsia="Calibri" w:hAnsi="Times New Roman" w:cs="Times New Roman"/>
          <w:b/>
          <w:sz w:val="24"/>
          <w:szCs w:val="24"/>
          <w:u w:val="single"/>
        </w:rPr>
        <w:t xml:space="preserve">МКОУ </w:t>
      </w:r>
      <w:r w:rsidR="00A325F6" w:rsidRPr="00A325F6">
        <w:rPr>
          <w:rFonts w:ascii="Times New Roman" w:eastAsia="Calibri" w:hAnsi="Times New Roman" w:cs="Times New Roman"/>
          <w:b/>
          <w:sz w:val="24"/>
          <w:szCs w:val="24"/>
          <w:u w:val="single"/>
          <w:lang w:val="x-none"/>
        </w:rPr>
        <w:t>М</w:t>
      </w:r>
      <w:r w:rsidR="00A325F6" w:rsidRPr="00A325F6">
        <w:rPr>
          <w:rFonts w:ascii="Times New Roman" w:eastAsia="Calibri" w:hAnsi="Times New Roman" w:cs="Times New Roman"/>
          <w:b/>
          <w:sz w:val="24"/>
          <w:szCs w:val="24"/>
          <w:u w:val="single"/>
        </w:rPr>
        <w:t>ихеевская СОШ</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Текущий контроль успеваемости </w:t>
      </w:r>
      <w:r w:rsidR="00604B88">
        <w:rPr>
          <w:rFonts w:ascii="Verdana" w:eastAsia="Times New Roman" w:hAnsi="Verdana" w:cs="Times New Roman"/>
          <w:color w:val="000000"/>
          <w:sz w:val="21"/>
          <w:szCs w:val="21"/>
          <w:lang w:eastAsia="ru-RU"/>
        </w:rPr>
        <w:t>обучающихся осуществляются в 5-8</w:t>
      </w:r>
      <w:r w:rsidRPr="00412CB8">
        <w:rPr>
          <w:rFonts w:ascii="Verdana" w:eastAsia="Times New Roman" w:hAnsi="Verdana" w:cs="Times New Roman"/>
          <w:color w:val="000000"/>
          <w:sz w:val="21"/>
          <w:szCs w:val="21"/>
          <w:lang w:eastAsia="ru-RU"/>
        </w:rPr>
        <w:t xml:space="preserve"> классах - по четвертям</w:t>
      </w:r>
      <w:r w:rsidR="00A325F6">
        <w:rPr>
          <w:rFonts w:ascii="Verdana" w:eastAsia="Times New Roman" w:hAnsi="Verdana" w:cs="Times New Roman"/>
          <w:color w:val="000000"/>
          <w:sz w:val="21"/>
          <w:szCs w:val="21"/>
          <w:lang w:eastAsia="ru-RU"/>
        </w:rPr>
        <w:t>.</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Промежуточная аттестация обучающегося проводится в соответствии с Положением о порядке промежуточной аттестации обучающихся </w:t>
      </w:r>
      <w:r w:rsidR="00A325F6">
        <w:rPr>
          <w:rFonts w:ascii="Verdana" w:eastAsia="Times New Roman" w:hAnsi="Verdana" w:cs="Times New Roman"/>
          <w:color w:val="000000"/>
          <w:sz w:val="21"/>
          <w:szCs w:val="21"/>
          <w:lang w:eastAsia="ru-RU"/>
        </w:rPr>
        <w:t>.</w:t>
      </w:r>
      <w:r w:rsidR="00604B88">
        <w:rPr>
          <w:rFonts w:ascii="Verdana" w:eastAsia="Times New Roman" w:hAnsi="Verdana" w:cs="Times New Roman"/>
          <w:color w:val="000000"/>
          <w:sz w:val="21"/>
          <w:szCs w:val="21"/>
          <w:lang w:eastAsia="ru-RU"/>
        </w:rPr>
        <w:t>В 5-8</w:t>
      </w:r>
      <w:r w:rsidRPr="00412CB8">
        <w:rPr>
          <w:rFonts w:ascii="Verdana" w:eastAsia="Times New Roman" w:hAnsi="Verdana" w:cs="Times New Roman"/>
          <w:color w:val="000000"/>
          <w:sz w:val="21"/>
          <w:szCs w:val="21"/>
          <w:lang w:eastAsia="ru-RU"/>
        </w:rPr>
        <w:t xml:space="preserve"> классах в связи с переходом на ФГОС основного общего образования в треть</w:t>
      </w:r>
      <w:r w:rsidR="00604B88">
        <w:rPr>
          <w:rFonts w:ascii="Verdana" w:eastAsia="Times New Roman" w:hAnsi="Verdana" w:cs="Times New Roman"/>
          <w:color w:val="000000"/>
          <w:sz w:val="21"/>
          <w:szCs w:val="21"/>
          <w:lang w:eastAsia="ru-RU"/>
        </w:rPr>
        <w:t>ю-четвертую неделю сентября 2018-2019</w:t>
      </w:r>
      <w:r w:rsidRPr="00412CB8">
        <w:rPr>
          <w:rFonts w:ascii="Verdana" w:eastAsia="Times New Roman" w:hAnsi="Verdana" w:cs="Times New Roman"/>
          <w:color w:val="000000"/>
          <w:sz w:val="21"/>
          <w:szCs w:val="21"/>
          <w:lang w:eastAsia="ru-RU"/>
        </w:rPr>
        <w:t xml:space="preserve"> учебного года проводится </w:t>
      </w:r>
      <w:r w:rsidR="00A325F6">
        <w:rPr>
          <w:rFonts w:ascii="Verdana" w:eastAsia="Times New Roman" w:hAnsi="Verdana" w:cs="Times New Roman"/>
          <w:color w:val="000000"/>
          <w:sz w:val="21"/>
          <w:szCs w:val="21"/>
          <w:lang w:eastAsia="ru-RU"/>
        </w:rPr>
        <w:t xml:space="preserve">входная </w:t>
      </w:r>
      <w:r w:rsidRPr="00412CB8">
        <w:rPr>
          <w:rFonts w:ascii="Verdana" w:eastAsia="Times New Roman" w:hAnsi="Verdana" w:cs="Times New Roman"/>
          <w:color w:val="000000"/>
          <w:sz w:val="21"/>
          <w:szCs w:val="21"/>
          <w:lang w:eastAsia="ru-RU"/>
        </w:rPr>
        <w:t>контрольная работа, которая позволяет определить уровень подготовленности обучающихся, получивших начальное общее образование (в соответствии с ФГОС).</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Оценка результатов текущего контроля успеваемости и промежуточной аттестации обучающихся осуществляется администрацией и педагогами в установленные сроки, анализируются и рассматриваются на заседаниях педагогического совета, методических объединений, на совещании при директоре, родительских и классных собраниях</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       Внеурочная деятельность в соответствии с требованиями Стандарта организуется по основным направлениям развития личности (духовно-нравственное, социальное, </w:t>
      </w:r>
      <w:proofErr w:type="spellStart"/>
      <w:r w:rsidRPr="00412CB8">
        <w:rPr>
          <w:rFonts w:ascii="Verdana" w:eastAsia="Times New Roman" w:hAnsi="Verdana" w:cs="Times New Roman"/>
          <w:color w:val="000000"/>
          <w:sz w:val="21"/>
          <w:szCs w:val="21"/>
          <w:lang w:eastAsia="ru-RU"/>
        </w:rPr>
        <w:t>общеинтеллектуальное</w:t>
      </w:r>
      <w:proofErr w:type="spellEnd"/>
      <w:r w:rsidRPr="00412CB8">
        <w:rPr>
          <w:rFonts w:ascii="Verdana" w:eastAsia="Times New Roman" w:hAnsi="Verdana" w:cs="Times New Roman"/>
          <w:color w:val="000000"/>
          <w:sz w:val="21"/>
          <w:szCs w:val="21"/>
          <w:lang w:eastAsia="ru-RU"/>
        </w:rPr>
        <w:t>, общекультурное, спортивно-оздоровительное и т. д.).</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Организация занятий по этим направлениям является неотъемлемой частью образовательного процесса в школе.</w:t>
      </w:r>
    </w:p>
    <w:p w:rsidR="00412CB8" w:rsidRPr="00412CB8" w:rsidRDefault="00412CB8" w:rsidP="00A325F6">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r w:rsidRPr="00412CB8">
        <w:rPr>
          <w:rFonts w:ascii="Verdana" w:eastAsia="Times New Roman" w:hAnsi="Verdana" w:cs="Times New Roman"/>
          <w:b/>
          <w:bCs/>
          <w:color w:val="000000"/>
          <w:sz w:val="21"/>
          <w:szCs w:val="21"/>
          <w:lang w:eastAsia="ru-RU"/>
        </w:rPr>
        <w:t xml:space="preserve">3.1. Программа внеурочной деятельности </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Внеурочная деятельность направлена на социализацию обучающихся, развитие творческих способностей школьников и воспитание стремления к здоровому образу жизни.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Внеурочная деятельность является составной частью учебно-воспитательного процесса  и одной из форм организации свободного времени учащихся.  Внеурочная деятельность понимается сегодня преимущественно как деятельность, организуемая во внеурочное время для удовлетворения потребностей учащихся в содержательном досуге, их участии в самоуправлении и общественно полезной деятельности. В настоящее время  в связи с переходом на новые стандарты второго поколения  происходит совершенствование внеурочной деятельности.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Настоящая программа создает условия для социального, культурного и профессионального самоопределения, творческой самореализации личности ребёнка, её интеграции в системе мировой и отечественной культур.</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Программа педагогически целесообразна, так как способствует более   разностороннему раскрытию индивидуальных способностей ребенка, которые не всегда удаётся рассмотреть на уроке, развитию у детей интереса к различным видам деятельности, желанию активно участвовать в продуктивной, одобряемой обществом деятельности, умению самостоятельно организовать своё свободное время. Каждый вид внеклассной деятельности: творческой, познавательной, спортивной, трудовой, игровой – обогащает опыт коллективного взаимодействия школьников в определённом аспекте, что в своей совокупности даёт большой воспитательный эффект.</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Воспитание является одним из важнейших компонентов образования в интересах человека, общества, государства. Основными задачами воспитания на современном этапе развития нашего общества являются:  формирование у обучающихся гражданской ответственности и правового самосознания, духовности и культуры, инициативности, самостоятельности, способности к успешной социализации в обществе.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Внеурочная деятельность является составной частью учебно-воспитательного процесса  и одной из форм организации свободного времени учащихся.  Внеурочная деятельность понимается сегодня преимущественно как деятельность, организуемая во внеурочное время для удовлетворения потребностей учащихся в содержательном досуге, их участии в самоуправлении и общественно полезной деятельности. Правильно организованная система внеурочной деятельности представляет собой ту сферу, в условиях которой можно максимально развить или сформировать познавательные потребности и способности каждого учащегося, которая обеспечит воспитание свободной личности. Воспитание детей происходит в любой момент их деятельности. Однако наиболее продуктивно это воспитание осуществлять в свободное от обучения время.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lastRenderedPageBreak/>
        <w:t>       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 Занятия проводятся в форме экскурсий, кружков, секций, круглых столов, конференций, диспутов, КВНов, викторин, праздничных мероприятий, классных часов, школьных научных обществ, олимпиад, соревнований, поисковых и научных исследований и т.д.  Посещая кружки и секции, учащиеся прекрасно адаптируются в среде сверстников, благодаря индивидуальной работе руководителя,  глубже изучается материал. На  занятиях руководители стараются раскрыть у учащихся такие способности, как организаторские, творческие, музыкальные, что играет немаловажную роль в духовном развитии подростков.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Внеурочные занятия должны направлять свою деятельность на каждого ученика, чтобы он мог ощутить свою уникальность и востребованность.</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Занятия могут проводиться не только учителями общеобразовательных учреждений, но и педагогами учреждений дополнительного образования.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Часы, отведенные на внеурочную деятельность, не учитываются при определении обязательной допустимой нагрузки учащихся, но являются обязательными для финансирования.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Программы педагогов утверждаются приказом по школе. В период каникул для продолжения внеурочной деятельности и организации отдыха детей, их оздоровления используются тематические лагерные смены, создаваемые на базе школы.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В процессе формирования личности, воспитание как целостное воздействие на человека играет определённую роль, так как именно посредством его в сознании и поведении детей формируются основные социальные, нравственные и культурные ценности, которыми руководствуется общество в своей жизнедеятельности. Поэтому от эффективности системы воспитания зависит, в конечном счёте, состояние общественного сознания и общественной жизни.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Воспитательная система школы требует от  педагогического коллектива максимального содействия развитию потенциальных возможностей личности ребёнка, способности к творческой мысли, стремящемуся к духовному самосовершенствованию, независимости, обладающей чувством собственного достоинства, умеющей принимать рациональные решения и нести ответственность за свои поступки.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A325F6">
        <w:rPr>
          <w:rFonts w:ascii="Verdana" w:eastAsia="Times New Roman" w:hAnsi="Verdana" w:cs="Times New Roman"/>
          <w:b/>
          <w:color w:val="000000"/>
          <w:sz w:val="21"/>
          <w:szCs w:val="21"/>
          <w:u w:val="single"/>
          <w:lang w:eastAsia="ru-RU"/>
        </w:rPr>
        <w:t xml:space="preserve">   Школа работает по трём уровням результатов </w:t>
      </w:r>
      <w:proofErr w:type="spellStart"/>
      <w:r w:rsidRPr="00A325F6">
        <w:rPr>
          <w:rFonts w:ascii="Verdana" w:eastAsia="Times New Roman" w:hAnsi="Verdana" w:cs="Times New Roman"/>
          <w:b/>
          <w:color w:val="000000"/>
          <w:sz w:val="21"/>
          <w:szCs w:val="21"/>
          <w:u w:val="single"/>
          <w:lang w:eastAsia="ru-RU"/>
        </w:rPr>
        <w:t>внеучебной</w:t>
      </w:r>
      <w:proofErr w:type="spellEnd"/>
      <w:r w:rsidRPr="00A325F6">
        <w:rPr>
          <w:rFonts w:ascii="Verdana" w:eastAsia="Times New Roman" w:hAnsi="Verdana" w:cs="Times New Roman"/>
          <w:b/>
          <w:color w:val="000000"/>
          <w:sz w:val="21"/>
          <w:szCs w:val="21"/>
          <w:u w:val="single"/>
          <w:lang w:eastAsia="ru-RU"/>
        </w:rPr>
        <w:t xml:space="preserve"> деятельности школьников</w:t>
      </w:r>
      <w:r w:rsidRPr="00412CB8">
        <w:rPr>
          <w:rFonts w:ascii="Verdana" w:eastAsia="Times New Roman" w:hAnsi="Verdana" w:cs="Times New Roman"/>
          <w:color w:val="000000"/>
          <w:sz w:val="21"/>
          <w:szCs w:val="21"/>
          <w:lang w:eastAsia="ru-RU"/>
        </w:rPr>
        <w:t>:</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1-й уровень – школьник  знает и понимает общественную жизнь;</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2-й уровень – школьник ценит общественную жизнь;</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3-й уровень – школьник самостоятельно действует в общественной жизни.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Внеурочная деятельность направлена на развитие воспитательных результатов: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приобретение учащимися социального опыта;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формирование положительного отношения к базовым общественным ценностям;</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приобретение школьниками опыта самостоятельного общественного действия.  </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Учет занятости обучающихся внеурочной деятельностью осуществляется классным руководителем в Журнале  внеурочной деятельности.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b/>
          <w:bCs/>
          <w:color w:val="000000"/>
          <w:sz w:val="21"/>
          <w:szCs w:val="21"/>
          <w:lang w:eastAsia="ru-RU"/>
        </w:rPr>
        <w:t>Цель внеурочной деятельности: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учёбы время. 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Pr="00A325F6" w:rsidRDefault="00412CB8" w:rsidP="00412CB8">
      <w:pPr>
        <w:spacing w:after="0" w:line="231" w:lineRule="atLeast"/>
        <w:rPr>
          <w:rFonts w:ascii="Verdana" w:eastAsia="Times New Roman" w:hAnsi="Verdana" w:cs="Times New Roman"/>
          <w:b/>
          <w:color w:val="000000"/>
          <w:sz w:val="17"/>
          <w:szCs w:val="17"/>
          <w:lang w:eastAsia="ru-RU"/>
        </w:rPr>
      </w:pPr>
      <w:r w:rsidRPr="00A325F6">
        <w:rPr>
          <w:rFonts w:ascii="Verdana" w:eastAsia="Times New Roman" w:hAnsi="Verdana" w:cs="Times New Roman"/>
          <w:b/>
          <w:color w:val="000000"/>
          <w:sz w:val="21"/>
          <w:szCs w:val="21"/>
          <w:lang w:eastAsia="ru-RU"/>
        </w:rPr>
        <w:t>Задачи  внеурочной деятельности: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1.      Организация общественно-полезной и досуговой деятельности учащихся совместно с общественными организациями, ДДТ, театрами, библиотеками, семьями учащихся.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2.      Включение учащихся в разностороннюю деятельность.</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3.      Формирование навыков позитивного коммуникативного общения.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4.      Развитие навыков организации и осуществления сотрудничества с педагогами, сверстниками, родителями, старшими детьми в решении общих проблем.</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lastRenderedPageBreak/>
        <w:t>5.      Воспитание трудолюбия, способности к преодолению трудностей, целеустремленности и настойчивости в достижении результата.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6.      Развитие позитивного отношения к базовым общественным ценностям (человек, семья, Отечество, природа, мир, знания, труд, культура)-  для формирования здорового образа жизни.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7.Создание условий для эффективной реализации основных целевых образовательных программ различного уровня, реализуемых во внеурочное время.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8.     Совершенствование  системы мониторинга эффективности воспитательной работы в школе.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9.      Углубление содержания, форм и методов занятости учащихся в свободное от учёбы время.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10.  Организация информационной поддержки учащихся.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11.  Совершенствование материально-технической базы организации досуга учащихся.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Внеурочная деятельность представлена по направлениям развития личности, согласно ФГОС: спортивно-</w:t>
      </w:r>
      <w:proofErr w:type="spellStart"/>
      <w:r w:rsidRPr="00412CB8">
        <w:rPr>
          <w:rFonts w:ascii="Verdana" w:eastAsia="Times New Roman" w:hAnsi="Verdana" w:cs="Times New Roman"/>
          <w:color w:val="000000"/>
          <w:sz w:val="21"/>
          <w:szCs w:val="21"/>
          <w:lang w:eastAsia="ru-RU"/>
        </w:rPr>
        <w:t>одоровительное</w:t>
      </w:r>
      <w:proofErr w:type="spellEnd"/>
      <w:r w:rsidRPr="00412CB8">
        <w:rPr>
          <w:rFonts w:ascii="Verdana" w:eastAsia="Times New Roman" w:hAnsi="Verdana" w:cs="Times New Roman"/>
          <w:color w:val="000000"/>
          <w:sz w:val="21"/>
          <w:szCs w:val="21"/>
          <w:lang w:eastAsia="ru-RU"/>
        </w:rPr>
        <w:t xml:space="preserve">, духовно-нравственное, социальное, </w:t>
      </w:r>
      <w:proofErr w:type="spellStart"/>
      <w:r w:rsidRPr="00412CB8">
        <w:rPr>
          <w:rFonts w:ascii="Verdana" w:eastAsia="Times New Roman" w:hAnsi="Verdana" w:cs="Times New Roman"/>
          <w:color w:val="000000"/>
          <w:sz w:val="21"/>
          <w:szCs w:val="21"/>
          <w:lang w:eastAsia="ru-RU"/>
        </w:rPr>
        <w:t>общеинтеллектуальное</w:t>
      </w:r>
      <w:proofErr w:type="spellEnd"/>
      <w:r w:rsidRPr="00412CB8">
        <w:rPr>
          <w:rFonts w:ascii="Verdana" w:eastAsia="Times New Roman" w:hAnsi="Verdana" w:cs="Times New Roman"/>
          <w:color w:val="000000"/>
          <w:sz w:val="21"/>
          <w:szCs w:val="21"/>
          <w:lang w:eastAsia="ru-RU"/>
        </w:rPr>
        <w:t>,  общекультурное, в различных формах ее организации, отличных от урочной системы обучения – курсы, секции, подготовка к олимпиадам и конференциям, проектная деятельность и др., а также проведение тематических классных, школьных, внешкольных мероприятий.</w:t>
      </w:r>
    </w:p>
    <w:p w:rsidR="00B96EAB" w:rsidRDefault="00B96EAB" w:rsidP="00412CB8">
      <w:pPr>
        <w:spacing w:after="0" w:line="231" w:lineRule="atLeast"/>
        <w:rPr>
          <w:rFonts w:ascii="Verdana" w:eastAsia="Times New Roman" w:hAnsi="Verdana" w:cs="Times New Roman"/>
          <w:b/>
          <w:bCs/>
          <w:color w:val="000000"/>
          <w:sz w:val="21"/>
          <w:szCs w:val="21"/>
          <w:lang w:eastAsia="ru-RU"/>
        </w:rPr>
      </w:pP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b/>
          <w:bCs/>
          <w:color w:val="000000"/>
          <w:sz w:val="21"/>
          <w:szCs w:val="21"/>
          <w:lang w:eastAsia="ru-RU"/>
        </w:rPr>
        <w:t>План внеурочной  деятельности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Пояснительная записка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План внеурочной деятельности </w:t>
      </w:r>
      <w:r w:rsidR="00A325F6" w:rsidRPr="00A325F6">
        <w:rPr>
          <w:rFonts w:ascii="Times New Roman" w:eastAsia="Calibri" w:hAnsi="Times New Roman" w:cs="Times New Roman"/>
          <w:b/>
          <w:sz w:val="24"/>
          <w:szCs w:val="24"/>
          <w:u w:val="single"/>
        </w:rPr>
        <w:t xml:space="preserve">МКОУ </w:t>
      </w:r>
      <w:r w:rsidR="00A325F6" w:rsidRPr="00A325F6">
        <w:rPr>
          <w:rFonts w:ascii="Times New Roman" w:eastAsia="Calibri" w:hAnsi="Times New Roman" w:cs="Times New Roman"/>
          <w:b/>
          <w:sz w:val="24"/>
          <w:szCs w:val="24"/>
          <w:u w:val="single"/>
          <w:lang w:val="x-none"/>
        </w:rPr>
        <w:t>М</w:t>
      </w:r>
      <w:r w:rsidR="00A325F6" w:rsidRPr="00A325F6">
        <w:rPr>
          <w:rFonts w:ascii="Times New Roman" w:eastAsia="Calibri" w:hAnsi="Times New Roman" w:cs="Times New Roman"/>
          <w:b/>
          <w:sz w:val="24"/>
          <w:szCs w:val="24"/>
          <w:u w:val="single"/>
        </w:rPr>
        <w:t>ихеевская СОШ</w:t>
      </w:r>
      <w:r w:rsidR="00A325F6" w:rsidRPr="00412CB8">
        <w:rPr>
          <w:rFonts w:ascii="Verdana" w:eastAsia="Times New Roman" w:hAnsi="Verdana" w:cs="Times New Roman"/>
          <w:color w:val="000000"/>
          <w:sz w:val="21"/>
          <w:szCs w:val="21"/>
          <w:lang w:eastAsia="ru-RU"/>
        </w:rPr>
        <w:t xml:space="preserve"> </w:t>
      </w:r>
      <w:r w:rsidRPr="00412CB8">
        <w:rPr>
          <w:rFonts w:ascii="Verdana" w:eastAsia="Times New Roman" w:hAnsi="Verdana" w:cs="Times New Roman"/>
          <w:color w:val="000000"/>
          <w:sz w:val="21"/>
          <w:szCs w:val="21"/>
          <w:lang w:eastAsia="ru-RU"/>
        </w:rPr>
        <w:t>обеспечивает введение в действие и реализацию требований Федерального государственного образовательного, основного общего образования и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классам. </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Целевая направленность, стратегические и тактические цели содержания образования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План составлен с целью дальнейшего совершенствования образовательного процесса, повышения результативности обучения детей, обеспечения вариативности образовательного процесса, сохранения единого образовательного пространства, а также выполнения гигиенических требований к условиям обучения школьников и сохранения их здоровья.</w:t>
      </w:r>
    </w:p>
    <w:p w:rsidR="00412CB8" w:rsidRPr="00A325F6" w:rsidRDefault="00412CB8" w:rsidP="00412CB8">
      <w:pPr>
        <w:spacing w:after="0" w:line="231" w:lineRule="atLeast"/>
        <w:rPr>
          <w:rFonts w:ascii="Verdana" w:eastAsia="Times New Roman" w:hAnsi="Verdana" w:cs="Times New Roman"/>
          <w:b/>
          <w:color w:val="000000"/>
          <w:sz w:val="17"/>
          <w:szCs w:val="17"/>
          <w:u w:val="single"/>
          <w:lang w:eastAsia="ru-RU"/>
        </w:rPr>
      </w:pPr>
      <w:r w:rsidRPr="00A325F6">
        <w:rPr>
          <w:rFonts w:ascii="Verdana" w:eastAsia="Times New Roman" w:hAnsi="Verdana" w:cs="Times New Roman"/>
          <w:b/>
          <w:color w:val="000000"/>
          <w:sz w:val="21"/>
          <w:szCs w:val="21"/>
          <w:u w:val="single"/>
          <w:lang w:eastAsia="ru-RU"/>
        </w:rPr>
        <w:t>Основные принципы плана: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1.    учет познавательных потребностей обучающихся и социального заказа родителей;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2.    учет кадрового потенциала образовательного учреждения;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3.    </w:t>
      </w:r>
      <w:proofErr w:type="spellStart"/>
      <w:r w:rsidRPr="00412CB8">
        <w:rPr>
          <w:rFonts w:ascii="Verdana" w:eastAsia="Times New Roman" w:hAnsi="Verdana" w:cs="Times New Roman"/>
          <w:color w:val="000000"/>
          <w:sz w:val="21"/>
          <w:szCs w:val="21"/>
          <w:lang w:eastAsia="ru-RU"/>
        </w:rPr>
        <w:t>поэтапность</w:t>
      </w:r>
      <w:proofErr w:type="spellEnd"/>
      <w:r w:rsidRPr="00412CB8">
        <w:rPr>
          <w:rFonts w:ascii="Verdana" w:eastAsia="Times New Roman" w:hAnsi="Verdana" w:cs="Times New Roman"/>
          <w:color w:val="000000"/>
          <w:sz w:val="21"/>
          <w:szCs w:val="21"/>
          <w:lang w:eastAsia="ru-RU"/>
        </w:rPr>
        <w:t xml:space="preserve"> развития нововведений;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4.    построение образовательного процесса в соответствии с санитарно-гигиеническими нормами;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5.    соблюдение преемственности и перспективности обучения.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Специфика внеурочной деятельности заключается в том, что в условиях общеобразовательного учреждения ребёнок получает возможность подключиться к занятиям по интересам, познать новый способ существования – </w:t>
      </w:r>
      <w:proofErr w:type="spellStart"/>
      <w:r w:rsidRPr="00412CB8">
        <w:rPr>
          <w:rFonts w:ascii="Verdana" w:eastAsia="Times New Roman" w:hAnsi="Verdana" w:cs="Times New Roman"/>
          <w:color w:val="000000"/>
          <w:sz w:val="21"/>
          <w:szCs w:val="21"/>
          <w:lang w:eastAsia="ru-RU"/>
        </w:rPr>
        <w:t>безоценочный</w:t>
      </w:r>
      <w:proofErr w:type="spellEnd"/>
      <w:r w:rsidRPr="00412CB8">
        <w:rPr>
          <w:rFonts w:ascii="Verdana" w:eastAsia="Times New Roman" w:hAnsi="Verdana" w:cs="Times New Roman"/>
          <w:color w:val="000000"/>
          <w:sz w:val="21"/>
          <w:szCs w:val="21"/>
          <w:lang w:eastAsia="ru-RU"/>
        </w:rPr>
        <w:t>, при этом  обеспечивающий достижение успеха благодаря его способностям независимо от успеваемости по обязательным учебным дисциплинам.</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Внеурочная деятельность  опирается на содержание основного образования, интегрирует с ним, что позволяет сблизить процессы воспитания, обучения и развития, решая тем самым одну из наиболее сложных проблем современной педагогики.  В процессе совместной творческой деятельности учителя и обучающегося происходит становление  личности ребенка.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План отражает основные цели и задачи, стоящие  МБОУ «Школа № 94». Целью внеурочной деятельности является создание условий для развития творческого потенциала обучающихся, создание основы для осознанного выбора и последующего усвоения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412CB8" w:rsidRPr="00A325F6" w:rsidRDefault="00412CB8" w:rsidP="00412CB8">
      <w:pPr>
        <w:spacing w:after="0" w:line="231" w:lineRule="atLeast"/>
        <w:rPr>
          <w:rFonts w:ascii="Verdana" w:eastAsia="Times New Roman" w:hAnsi="Verdana" w:cs="Times New Roman"/>
          <w:b/>
          <w:color w:val="000000"/>
          <w:sz w:val="17"/>
          <w:szCs w:val="17"/>
          <w:lang w:eastAsia="ru-RU"/>
        </w:rPr>
      </w:pPr>
      <w:r w:rsidRPr="00A325F6">
        <w:rPr>
          <w:rFonts w:ascii="Verdana" w:eastAsia="Times New Roman" w:hAnsi="Verdana" w:cs="Times New Roman"/>
          <w:b/>
          <w:color w:val="000000"/>
          <w:sz w:val="21"/>
          <w:szCs w:val="21"/>
          <w:lang w:eastAsia="ru-RU"/>
        </w:rPr>
        <w:lastRenderedPageBreak/>
        <w:t>Внеурочная деятельность в</w:t>
      </w:r>
      <w:r w:rsidR="00A325F6" w:rsidRPr="00A325F6">
        <w:rPr>
          <w:rFonts w:ascii="Times New Roman" w:eastAsia="Calibri" w:hAnsi="Times New Roman" w:cs="Times New Roman"/>
          <w:b/>
          <w:sz w:val="24"/>
          <w:szCs w:val="24"/>
        </w:rPr>
        <w:t xml:space="preserve"> МКОУ </w:t>
      </w:r>
      <w:r w:rsidR="00A325F6" w:rsidRPr="00A325F6">
        <w:rPr>
          <w:rFonts w:ascii="Times New Roman" w:eastAsia="Calibri" w:hAnsi="Times New Roman" w:cs="Times New Roman"/>
          <w:b/>
          <w:sz w:val="24"/>
          <w:szCs w:val="24"/>
          <w:lang w:val="x-none"/>
        </w:rPr>
        <w:t>М</w:t>
      </w:r>
      <w:r w:rsidR="00A325F6" w:rsidRPr="00A325F6">
        <w:rPr>
          <w:rFonts w:ascii="Times New Roman" w:eastAsia="Calibri" w:hAnsi="Times New Roman" w:cs="Times New Roman"/>
          <w:b/>
          <w:sz w:val="24"/>
          <w:szCs w:val="24"/>
        </w:rPr>
        <w:t>ихеевская СОШ</w:t>
      </w:r>
      <w:r w:rsidRPr="00A325F6">
        <w:rPr>
          <w:rFonts w:ascii="Verdana" w:eastAsia="Times New Roman" w:hAnsi="Verdana" w:cs="Times New Roman"/>
          <w:b/>
          <w:color w:val="000000"/>
          <w:sz w:val="21"/>
          <w:szCs w:val="21"/>
          <w:lang w:eastAsia="ru-RU"/>
        </w:rPr>
        <w:t xml:space="preserve"> решает следующие специфические задачи: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создать комфортные условия для позитивного восприятия ценностей основного образования и более успешного освоения его содержания;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способствовать осуществлению воспитания благодаря включению детей в личностно значимые творческие виды деятельности, в процессе которых формируются  нравственные, духовные и культурные ценности подрастающего поколения;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компенсировать отсутствие и дополнить, углубить в основном образовании те или иные учебные курсы, которые нужны обучающимся для определения индивидуального образовательного маршрута, конкретизации жизненных и профессиональных планов, формирования важных личностных качеств;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ориентировать обучающихся, проявляющих особый интерес к тем или иным видам деятельности, на развитие своих способностей по более сложным программам.</w:t>
      </w:r>
    </w:p>
    <w:p w:rsidR="00412CB8" w:rsidRPr="00A325F6" w:rsidRDefault="00412CB8" w:rsidP="00412CB8">
      <w:pPr>
        <w:spacing w:after="0" w:line="231" w:lineRule="atLeast"/>
        <w:rPr>
          <w:rFonts w:ascii="Verdana" w:eastAsia="Times New Roman" w:hAnsi="Verdana" w:cs="Times New Roman"/>
          <w:b/>
          <w:color w:val="000000"/>
          <w:sz w:val="17"/>
          <w:szCs w:val="17"/>
          <w:lang w:eastAsia="ru-RU"/>
        </w:rPr>
      </w:pPr>
      <w:r w:rsidRPr="00A325F6">
        <w:rPr>
          <w:rFonts w:ascii="Verdana" w:eastAsia="Times New Roman" w:hAnsi="Verdana" w:cs="Times New Roman"/>
          <w:b/>
          <w:color w:val="000000"/>
          <w:sz w:val="21"/>
          <w:szCs w:val="21"/>
          <w:lang w:eastAsia="ru-RU"/>
        </w:rPr>
        <w:t>Программа внеурочной деятельности направлена: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1.  на расширение содержания программ общего образования;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2.  на реализацию основных направлений региональной образовательной политики;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3.   на формирование личности ребенка средствами искусства, творчества, спорта.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Pr="00412CB8" w:rsidRDefault="00412CB8" w:rsidP="00412CB8">
      <w:pPr>
        <w:spacing w:after="0" w:line="240" w:lineRule="auto"/>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w:t>
      </w:r>
    </w:p>
    <w:p w:rsidR="00412CB8" w:rsidRPr="00A325F6" w:rsidRDefault="00412CB8" w:rsidP="00412CB8">
      <w:pPr>
        <w:spacing w:after="0" w:line="231" w:lineRule="atLeast"/>
        <w:rPr>
          <w:rFonts w:ascii="Verdana" w:eastAsia="Times New Roman" w:hAnsi="Verdana" w:cs="Times New Roman"/>
          <w:b/>
          <w:color w:val="000000"/>
          <w:sz w:val="17"/>
          <w:szCs w:val="17"/>
          <w:lang w:eastAsia="ru-RU"/>
        </w:rPr>
      </w:pPr>
      <w:r w:rsidRPr="00A325F6">
        <w:rPr>
          <w:rFonts w:ascii="Verdana" w:eastAsia="Times New Roman" w:hAnsi="Verdana" w:cs="Times New Roman"/>
          <w:b/>
          <w:color w:val="000000"/>
          <w:sz w:val="21"/>
          <w:szCs w:val="21"/>
          <w:lang w:eastAsia="ru-RU"/>
        </w:rPr>
        <w:t>Программно-методическое обеспечение</w:t>
      </w:r>
    </w:p>
    <w:p w:rsidR="00412CB8" w:rsidRPr="00A325F6" w:rsidRDefault="00412CB8" w:rsidP="00412CB8">
      <w:pPr>
        <w:spacing w:after="0" w:line="231" w:lineRule="atLeast"/>
        <w:rPr>
          <w:rFonts w:ascii="Verdana" w:eastAsia="Times New Roman" w:hAnsi="Verdana" w:cs="Times New Roman"/>
          <w:b/>
          <w:color w:val="000000"/>
          <w:sz w:val="17"/>
          <w:szCs w:val="17"/>
          <w:lang w:eastAsia="ru-RU"/>
        </w:rPr>
      </w:pPr>
      <w:r w:rsidRPr="00A325F6">
        <w:rPr>
          <w:rFonts w:ascii="Verdana" w:eastAsia="Times New Roman" w:hAnsi="Verdana" w:cs="Times New Roman"/>
          <w:b/>
          <w:color w:val="000000"/>
          <w:sz w:val="21"/>
          <w:szCs w:val="21"/>
          <w:lang w:eastAsia="ru-RU"/>
        </w:rPr>
        <w:t>Учебники, используемые школой для реализации учебного плана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Основу содержания  образовательного процесса  составляет  базовый  УМК (на основании федерального перечня учебников, рекомендованных (допущенных) Министерством образования и науки Российской Федерации).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Учебники, содержание которых соответствует федеральному государственному образовательному стандарту общего образования.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Программно- методическое обеспечение образовательного процесса</w:t>
      </w:r>
    </w:p>
    <w:p w:rsidR="00412CB8" w:rsidRPr="00412CB8" w:rsidRDefault="00604B88" w:rsidP="00412CB8">
      <w:pPr>
        <w:spacing w:after="0" w:line="231" w:lineRule="atLeast"/>
        <w:rPr>
          <w:rFonts w:ascii="Verdana" w:eastAsia="Times New Roman" w:hAnsi="Verdana" w:cs="Times New Roman"/>
          <w:color w:val="000000"/>
          <w:sz w:val="17"/>
          <w:szCs w:val="17"/>
          <w:lang w:eastAsia="ru-RU"/>
        </w:rPr>
      </w:pPr>
      <w:r>
        <w:rPr>
          <w:rFonts w:ascii="Verdana" w:eastAsia="Times New Roman" w:hAnsi="Verdana" w:cs="Times New Roman"/>
          <w:color w:val="000000"/>
          <w:sz w:val="21"/>
          <w:szCs w:val="21"/>
          <w:lang w:eastAsia="ru-RU"/>
        </w:rPr>
        <w:t>в 2018-2019</w:t>
      </w:r>
      <w:r w:rsidR="00412CB8" w:rsidRPr="00412CB8">
        <w:rPr>
          <w:rFonts w:ascii="Verdana" w:eastAsia="Times New Roman" w:hAnsi="Verdana" w:cs="Times New Roman"/>
          <w:color w:val="000000"/>
          <w:sz w:val="21"/>
          <w:szCs w:val="21"/>
          <w:lang w:eastAsia="ru-RU"/>
        </w:rPr>
        <w:t xml:space="preserve"> учебном году</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Программно-методическое обеспечение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           Используемые УМК соответствуют Федеральным перечням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2012/2013 учебный год (Приказ </w:t>
      </w:r>
      <w:proofErr w:type="spellStart"/>
      <w:r w:rsidRPr="00412CB8">
        <w:rPr>
          <w:rFonts w:ascii="Verdana" w:eastAsia="Times New Roman" w:hAnsi="Verdana" w:cs="Times New Roman"/>
          <w:color w:val="000000"/>
          <w:sz w:val="21"/>
          <w:szCs w:val="21"/>
          <w:lang w:eastAsia="ru-RU"/>
        </w:rPr>
        <w:t>Минобрнауки</w:t>
      </w:r>
      <w:proofErr w:type="spellEnd"/>
      <w:r w:rsidRPr="00412CB8">
        <w:rPr>
          <w:rFonts w:ascii="Verdana" w:eastAsia="Times New Roman" w:hAnsi="Verdana" w:cs="Times New Roman"/>
          <w:color w:val="000000"/>
          <w:sz w:val="21"/>
          <w:szCs w:val="21"/>
          <w:lang w:eastAsia="ru-RU"/>
        </w:rPr>
        <w:t xml:space="preserve"> России от 19.12.2012 г. № 1067. Зарегистрирован в Минюст России  30.01.2013 г. N 26755); Федеральным перечням учебников (Приказ </w:t>
      </w:r>
      <w:proofErr w:type="spellStart"/>
      <w:r w:rsidRPr="00412CB8">
        <w:rPr>
          <w:rFonts w:ascii="Verdana" w:eastAsia="Times New Roman" w:hAnsi="Verdana" w:cs="Times New Roman"/>
          <w:color w:val="000000"/>
          <w:sz w:val="21"/>
          <w:szCs w:val="21"/>
          <w:lang w:eastAsia="ru-RU"/>
        </w:rPr>
        <w:t>Минобрнауки</w:t>
      </w:r>
      <w:proofErr w:type="spellEnd"/>
      <w:r w:rsidRPr="00412CB8">
        <w:rPr>
          <w:rFonts w:ascii="Verdana" w:eastAsia="Times New Roman" w:hAnsi="Verdana" w:cs="Times New Roman"/>
          <w:color w:val="000000"/>
          <w:sz w:val="21"/>
          <w:szCs w:val="21"/>
          <w:lang w:eastAsia="ru-RU"/>
        </w:rPr>
        <w:t xml:space="preserve"> России от 31.03.2014 г. № 253. Зарегистрирован в Министерством юстиции России  18.10.2013 г. № 30213)</w:t>
      </w:r>
    </w:p>
    <w:p w:rsidR="00412CB8" w:rsidRPr="00412CB8" w:rsidRDefault="00412CB8" w:rsidP="00412CB8">
      <w:pPr>
        <w:spacing w:after="0" w:line="240" w:lineRule="auto"/>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 </w:t>
      </w:r>
    </w:p>
    <w:p w:rsidR="00412CB8" w:rsidRPr="00412CB8" w:rsidRDefault="00412CB8" w:rsidP="00412CB8">
      <w:pPr>
        <w:spacing w:after="0" w:line="240" w:lineRule="auto"/>
        <w:jc w:val="center"/>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Pr="00DC195A" w:rsidRDefault="00412CB8" w:rsidP="00412CB8">
      <w:pPr>
        <w:spacing w:after="0" w:line="231" w:lineRule="atLeast"/>
        <w:rPr>
          <w:rFonts w:ascii="Verdana" w:eastAsia="Times New Roman" w:hAnsi="Verdana" w:cs="Times New Roman"/>
          <w:b/>
          <w:color w:val="000000"/>
          <w:sz w:val="17"/>
          <w:szCs w:val="17"/>
          <w:u w:val="single"/>
          <w:lang w:eastAsia="ru-RU"/>
        </w:rPr>
      </w:pPr>
      <w:r w:rsidRPr="00DC195A">
        <w:rPr>
          <w:rFonts w:ascii="Verdana" w:eastAsia="Times New Roman" w:hAnsi="Verdana" w:cs="Times New Roman"/>
          <w:b/>
          <w:color w:val="000000"/>
          <w:sz w:val="21"/>
          <w:szCs w:val="21"/>
          <w:u w:val="single"/>
          <w:lang w:eastAsia="ru-RU"/>
        </w:rPr>
        <w:t>3.2. Система условий реализации основной образовательной программы основного общего образования</w:t>
      </w:r>
    </w:p>
    <w:p w:rsidR="00412CB8" w:rsidRPr="00DC195A" w:rsidRDefault="00412CB8" w:rsidP="00412CB8">
      <w:pPr>
        <w:spacing w:after="0" w:line="231" w:lineRule="atLeast"/>
        <w:rPr>
          <w:rFonts w:ascii="Verdana" w:eastAsia="Times New Roman" w:hAnsi="Verdana" w:cs="Times New Roman"/>
          <w:b/>
          <w:color w:val="000000"/>
          <w:sz w:val="17"/>
          <w:szCs w:val="17"/>
          <w:lang w:eastAsia="ru-RU"/>
        </w:rPr>
      </w:pPr>
      <w:r w:rsidRPr="00412CB8">
        <w:rPr>
          <w:rFonts w:ascii="Verdana" w:eastAsia="Times New Roman" w:hAnsi="Verdana" w:cs="Times New Roman"/>
          <w:color w:val="000000"/>
          <w:sz w:val="21"/>
          <w:szCs w:val="21"/>
          <w:lang w:eastAsia="ru-RU"/>
        </w:rPr>
        <w:t>3</w:t>
      </w:r>
      <w:r w:rsidRPr="00DC195A">
        <w:rPr>
          <w:rFonts w:ascii="Verdana" w:eastAsia="Times New Roman" w:hAnsi="Verdana" w:cs="Times New Roman"/>
          <w:b/>
          <w:color w:val="000000"/>
          <w:sz w:val="21"/>
          <w:szCs w:val="21"/>
          <w:lang w:eastAsia="ru-RU"/>
        </w:rPr>
        <w:t>.2.1. Описание кадровых условий реализации основной образовательной программы основного общего образования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Школа укомплектована кадрами, имеющими необходимую квалификацию для решения задач, определённых основной образовательной программой основного общего образования, способными к инновационной профессиональной деятельности. Основой для разработки должностных инструкций служат квалификационные характеристики, представленные в Едином квалификационном справочнике должностей руководителей, специалистов и служащих. Школа  укомплектована медицинскими работниками (медсестра – 0,25 ст.), работниками пищеблока, вспомогательным персоналом. Описание кадровых условий школы представлено в таблице. В ней соотнесены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 августа 2010 г. № 761н, зарегистрированным в Минюсте 6 октября 2010 г. с имеющимся кадровым потенциалом школы. Это позволяет определить состояние кадрового потенциала и наметить пути необходимой работы по его дальнейшему изменению.</w:t>
      </w:r>
    </w:p>
    <w:p w:rsidR="00412CB8" w:rsidRDefault="00412CB8" w:rsidP="00DC195A">
      <w:pPr>
        <w:spacing w:after="0" w:line="231" w:lineRule="atLeast"/>
        <w:rPr>
          <w:rFonts w:ascii="Verdana" w:eastAsia="Times New Roman" w:hAnsi="Verdana" w:cs="Times New Roman"/>
          <w:color w:val="000000"/>
          <w:sz w:val="21"/>
          <w:szCs w:val="21"/>
          <w:lang w:eastAsia="ru-RU"/>
        </w:rPr>
      </w:pPr>
      <w:r w:rsidRPr="00412CB8">
        <w:rPr>
          <w:rFonts w:ascii="Verdana" w:eastAsia="Times New Roman" w:hAnsi="Verdana" w:cs="Times New Roman"/>
          <w:color w:val="000000"/>
          <w:sz w:val="21"/>
          <w:szCs w:val="21"/>
          <w:lang w:eastAsia="ru-RU"/>
        </w:rPr>
        <w:t xml:space="preserve">            </w:t>
      </w:r>
    </w:p>
    <w:p w:rsidR="00982412" w:rsidRDefault="00982412" w:rsidP="00DC195A">
      <w:pPr>
        <w:rPr>
          <w:rFonts w:ascii="Times New Roman" w:hAnsi="Times New Roman" w:cs="Times New Roman"/>
          <w:b/>
        </w:rPr>
        <w:sectPr w:rsidR="00982412" w:rsidSect="00435F79">
          <w:pgSz w:w="11906" w:h="16838"/>
          <w:pgMar w:top="426" w:right="850" w:bottom="1134" w:left="567" w:header="708" w:footer="708" w:gutter="0"/>
          <w:cols w:space="708"/>
          <w:docGrid w:linePitch="360"/>
        </w:sectPr>
      </w:pPr>
    </w:p>
    <w:p w:rsidR="00DC195A" w:rsidRPr="002A58B1" w:rsidRDefault="00DC195A" w:rsidP="00DC195A">
      <w:pPr>
        <w:rPr>
          <w:rFonts w:ascii="Times New Roman" w:hAnsi="Times New Roman" w:cs="Times New Roman"/>
          <w:b/>
        </w:rPr>
      </w:pPr>
      <w:r w:rsidRPr="002A58B1">
        <w:rPr>
          <w:rFonts w:ascii="Times New Roman" w:hAnsi="Times New Roman" w:cs="Times New Roman"/>
          <w:b/>
        </w:rPr>
        <w:lastRenderedPageBreak/>
        <w:t xml:space="preserve">Кадровая характеристика на сотрудников (педагогических и технических) МКОУ « Михеевская СОШ » </w:t>
      </w:r>
      <w:proofErr w:type="spellStart"/>
      <w:r w:rsidRPr="002A58B1">
        <w:rPr>
          <w:rFonts w:ascii="Times New Roman" w:hAnsi="Times New Roman" w:cs="Times New Roman"/>
          <w:b/>
        </w:rPr>
        <w:t>Кизлярского</w:t>
      </w:r>
      <w:proofErr w:type="spellEnd"/>
      <w:r w:rsidRPr="002A58B1">
        <w:rPr>
          <w:rFonts w:ascii="Times New Roman" w:hAnsi="Times New Roman" w:cs="Times New Roman"/>
          <w:b/>
        </w:rPr>
        <w:t xml:space="preserve"> района</w:t>
      </w:r>
      <w:r w:rsidR="00604B88">
        <w:rPr>
          <w:rFonts w:ascii="Times New Roman" w:hAnsi="Times New Roman" w:cs="Times New Roman"/>
          <w:b/>
        </w:rPr>
        <w:t xml:space="preserve"> 2018-2019</w:t>
      </w:r>
      <w:r w:rsidRPr="002A58B1">
        <w:rPr>
          <w:rFonts w:ascii="Times New Roman" w:hAnsi="Times New Roman" w:cs="Times New Roman"/>
          <w:b/>
        </w:rPr>
        <w:t xml:space="preserve"> учебный год</w:t>
      </w:r>
      <w:r>
        <w:rPr>
          <w:rFonts w:ascii="Times New Roman" w:hAnsi="Times New Roman" w:cs="Times New Roman"/>
          <w:b/>
        </w:rPr>
        <w:t>.</w:t>
      </w:r>
    </w:p>
    <w:tbl>
      <w:tblPr>
        <w:tblStyle w:val="aa"/>
        <w:tblpPr w:leftFromText="180" w:rightFromText="180" w:vertAnchor="text" w:horzAnchor="margin" w:tblpX="-595" w:tblpY="176"/>
        <w:tblW w:w="14709" w:type="dxa"/>
        <w:tblLayout w:type="fixed"/>
        <w:tblLook w:val="04A0" w:firstRow="1" w:lastRow="0" w:firstColumn="1" w:lastColumn="0" w:noHBand="0" w:noVBand="1"/>
      </w:tblPr>
      <w:tblGrid>
        <w:gridCol w:w="534"/>
        <w:gridCol w:w="2693"/>
        <w:gridCol w:w="1134"/>
        <w:gridCol w:w="1984"/>
        <w:gridCol w:w="2127"/>
        <w:gridCol w:w="1559"/>
        <w:gridCol w:w="1984"/>
        <w:gridCol w:w="2694"/>
      </w:tblGrid>
      <w:tr w:rsidR="00DC195A" w:rsidRPr="00FF30FA" w:rsidTr="00982412">
        <w:trPr>
          <w:trHeight w:val="136"/>
        </w:trPr>
        <w:tc>
          <w:tcPr>
            <w:tcW w:w="534" w:type="dxa"/>
          </w:tcPr>
          <w:p w:rsidR="00DC195A" w:rsidRPr="00FF30FA" w:rsidRDefault="00DC195A" w:rsidP="00961B05">
            <w:pPr>
              <w:jc w:val="center"/>
              <w:rPr>
                <w:rFonts w:ascii="Times New Roman" w:hAnsi="Times New Roman" w:cs="Times New Roman"/>
              </w:rPr>
            </w:pPr>
            <w:r w:rsidRPr="00FF30FA">
              <w:rPr>
                <w:rFonts w:ascii="Times New Roman" w:hAnsi="Times New Roman" w:cs="Times New Roman"/>
              </w:rPr>
              <w:t>№</w:t>
            </w:r>
          </w:p>
        </w:tc>
        <w:tc>
          <w:tcPr>
            <w:tcW w:w="2693" w:type="dxa"/>
          </w:tcPr>
          <w:p w:rsidR="00DC195A" w:rsidRPr="00FF30FA" w:rsidRDefault="00DC195A" w:rsidP="00961B05">
            <w:pPr>
              <w:jc w:val="center"/>
              <w:rPr>
                <w:rFonts w:ascii="Times New Roman" w:hAnsi="Times New Roman" w:cs="Times New Roman"/>
              </w:rPr>
            </w:pPr>
            <w:r w:rsidRPr="00FF30FA">
              <w:rPr>
                <w:rFonts w:ascii="Times New Roman" w:hAnsi="Times New Roman" w:cs="Times New Roman"/>
              </w:rPr>
              <w:t>Ф.И.О. (полностью)</w:t>
            </w:r>
          </w:p>
        </w:tc>
        <w:tc>
          <w:tcPr>
            <w:tcW w:w="1134" w:type="dxa"/>
          </w:tcPr>
          <w:p w:rsidR="00DC195A" w:rsidRPr="00FF30FA" w:rsidRDefault="00DC195A" w:rsidP="00961B05">
            <w:pPr>
              <w:jc w:val="center"/>
              <w:rPr>
                <w:rFonts w:ascii="Times New Roman" w:hAnsi="Times New Roman" w:cs="Times New Roman"/>
              </w:rPr>
            </w:pPr>
            <w:r w:rsidRPr="00FF30FA">
              <w:rPr>
                <w:rFonts w:ascii="Times New Roman" w:hAnsi="Times New Roman" w:cs="Times New Roman"/>
              </w:rPr>
              <w:t>На день сдачи РИКА-83 полных лет</w:t>
            </w:r>
          </w:p>
        </w:tc>
        <w:tc>
          <w:tcPr>
            <w:tcW w:w="1984" w:type="dxa"/>
          </w:tcPr>
          <w:p w:rsidR="00DC195A" w:rsidRDefault="00DC195A" w:rsidP="00961B05">
            <w:pPr>
              <w:jc w:val="center"/>
              <w:rPr>
                <w:rFonts w:ascii="Times New Roman" w:hAnsi="Times New Roman" w:cs="Times New Roman"/>
              </w:rPr>
            </w:pPr>
            <w:r w:rsidRPr="00FF30FA">
              <w:rPr>
                <w:rFonts w:ascii="Times New Roman" w:hAnsi="Times New Roman" w:cs="Times New Roman"/>
              </w:rPr>
              <w:t xml:space="preserve">Занимаемая </w:t>
            </w:r>
          </w:p>
          <w:p w:rsidR="00DC195A" w:rsidRPr="00FF30FA" w:rsidRDefault="00DC195A" w:rsidP="00961B05">
            <w:pPr>
              <w:jc w:val="center"/>
              <w:rPr>
                <w:rFonts w:ascii="Times New Roman" w:hAnsi="Times New Roman" w:cs="Times New Roman"/>
              </w:rPr>
            </w:pPr>
            <w:r w:rsidRPr="00FF30FA">
              <w:rPr>
                <w:rFonts w:ascii="Times New Roman" w:hAnsi="Times New Roman" w:cs="Times New Roman"/>
              </w:rPr>
              <w:t>должность</w:t>
            </w:r>
          </w:p>
        </w:tc>
        <w:tc>
          <w:tcPr>
            <w:tcW w:w="2127" w:type="dxa"/>
          </w:tcPr>
          <w:p w:rsidR="00DC195A" w:rsidRPr="00FF30FA" w:rsidRDefault="00DC195A" w:rsidP="00961B05">
            <w:pPr>
              <w:jc w:val="center"/>
              <w:rPr>
                <w:rFonts w:ascii="Times New Roman" w:hAnsi="Times New Roman" w:cs="Times New Roman"/>
              </w:rPr>
            </w:pPr>
            <w:r w:rsidRPr="00FF30FA">
              <w:rPr>
                <w:rFonts w:ascii="Times New Roman" w:hAnsi="Times New Roman" w:cs="Times New Roman"/>
              </w:rPr>
              <w:t xml:space="preserve">Образование </w:t>
            </w:r>
          </w:p>
        </w:tc>
        <w:tc>
          <w:tcPr>
            <w:tcW w:w="1559" w:type="dxa"/>
          </w:tcPr>
          <w:p w:rsidR="00DC195A" w:rsidRPr="00FF30FA" w:rsidRDefault="00DC195A" w:rsidP="00961B05">
            <w:pPr>
              <w:jc w:val="center"/>
              <w:rPr>
                <w:rFonts w:ascii="Times New Roman" w:hAnsi="Times New Roman" w:cs="Times New Roman"/>
              </w:rPr>
            </w:pPr>
            <w:r w:rsidRPr="00FF30FA">
              <w:rPr>
                <w:rFonts w:ascii="Times New Roman" w:hAnsi="Times New Roman" w:cs="Times New Roman"/>
              </w:rPr>
              <w:t>Учебная нагрузка (полная, неполная)</w:t>
            </w:r>
          </w:p>
        </w:tc>
        <w:tc>
          <w:tcPr>
            <w:tcW w:w="1984" w:type="dxa"/>
          </w:tcPr>
          <w:p w:rsidR="00DC195A" w:rsidRDefault="00DC195A" w:rsidP="00DC195A">
            <w:pPr>
              <w:jc w:val="center"/>
              <w:rPr>
                <w:rFonts w:ascii="Times New Roman" w:hAnsi="Times New Roman" w:cs="Times New Roman"/>
              </w:rPr>
            </w:pPr>
            <w:proofErr w:type="spellStart"/>
            <w:r>
              <w:rPr>
                <w:rFonts w:ascii="Times New Roman" w:hAnsi="Times New Roman" w:cs="Times New Roman"/>
              </w:rPr>
              <w:t>Квалиф</w:t>
            </w:r>
            <w:proofErr w:type="spellEnd"/>
          </w:p>
          <w:p w:rsidR="00DC195A" w:rsidRPr="00FF30FA" w:rsidRDefault="00DC195A" w:rsidP="00DC195A">
            <w:pPr>
              <w:jc w:val="center"/>
              <w:rPr>
                <w:rFonts w:ascii="Times New Roman" w:hAnsi="Times New Roman" w:cs="Times New Roman"/>
              </w:rPr>
            </w:pPr>
          </w:p>
        </w:tc>
        <w:tc>
          <w:tcPr>
            <w:tcW w:w="2694" w:type="dxa"/>
            <w:tcBorders>
              <w:top w:val="single" w:sz="4" w:space="0" w:color="auto"/>
              <w:bottom w:val="single" w:sz="4" w:space="0" w:color="auto"/>
              <w:right w:val="single" w:sz="4" w:space="0" w:color="auto"/>
            </w:tcBorders>
            <w:shd w:val="clear" w:color="auto" w:fill="auto"/>
          </w:tcPr>
          <w:p w:rsidR="00DC195A" w:rsidRPr="00FF30FA" w:rsidRDefault="00DC195A" w:rsidP="00961B05">
            <w:pPr>
              <w:rPr>
                <w:rFonts w:ascii="Times New Roman" w:hAnsi="Times New Roman" w:cs="Times New Roman"/>
              </w:rPr>
            </w:pPr>
            <w:r w:rsidRPr="00FF30FA">
              <w:rPr>
                <w:rFonts w:ascii="Times New Roman" w:hAnsi="Times New Roman" w:cs="Times New Roman"/>
              </w:rPr>
              <w:t>Стаж работы</w:t>
            </w:r>
          </w:p>
        </w:tc>
      </w:tr>
      <w:tr w:rsidR="00DC195A" w:rsidRPr="00FF30FA" w:rsidTr="00982412">
        <w:trPr>
          <w:trHeight w:val="136"/>
        </w:trPr>
        <w:tc>
          <w:tcPr>
            <w:tcW w:w="534" w:type="dxa"/>
          </w:tcPr>
          <w:p w:rsidR="00DC195A" w:rsidRPr="00FF30FA" w:rsidRDefault="00DC195A" w:rsidP="00961B05">
            <w:pPr>
              <w:spacing w:line="276" w:lineRule="auto"/>
              <w:jc w:val="center"/>
              <w:rPr>
                <w:rFonts w:ascii="Times New Roman" w:hAnsi="Times New Roman" w:cs="Times New Roman"/>
              </w:rPr>
            </w:pPr>
            <w:r w:rsidRPr="00FF30FA">
              <w:rPr>
                <w:rFonts w:ascii="Times New Roman" w:hAnsi="Times New Roman" w:cs="Times New Roman"/>
              </w:rPr>
              <w:t>1</w:t>
            </w:r>
          </w:p>
        </w:tc>
        <w:tc>
          <w:tcPr>
            <w:tcW w:w="2693" w:type="dxa"/>
          </w:tcPr>
          <w:p w:rsidR="00DC195A" w:rsidRPr="00FF30FA" w:rsidRDefault="00DC195A" w:rsidP="00961B05">
            <w:pPr>
              <w:spacing w:line="276" w:lineRule="auto"/>
              <w:rPr>
                <w:rFonts w:ascii="Times New Roman" w:hAnsi="Times New Roman" w:cs="Times New Roman"/>
              </w:rPr>
            </w:pPr>
            <w:proofErr w:type="spellStart"/>
            <w:r w:rsidRPr="00FF30FA">
              <w:rPr>
                <w:rFonts w:ascii="Times New Roman" w:hAnsi="Times New Roman" w:cs="Times New Roman"/>
              </w:rPr>
              <w:t>Рабаданова</w:t>
            </w:r>
            <w:proofErr w:type="spellEnd"/>
            <w:r w:rsidRPr="00FF30FA">
              <w:rPr>
                <w:rFonts w:ascii="Times New Roman" w:hAnsi="Times New Roman" w:cs="Times New Roman"/>
              </w:rPr>
              <w:t xml:space="preserve"> Светлана </w:t>
            </w:r>
            <w:proofErr w:type="spellStart"/>
            <w:r w:rsidRPr="00FF30FA">
              <w:rPr>
                <w:rFonts w:ascii="Times New Roman" w:hAnsi="Times New Roman" w:cs="Times New Roman"/>
              </w:rPr>
              <w:t>Гаджиибрагимовна</w:t>
            </w:r>
            <w:proofErr w:type="spellEnd"/>
          </w:p>
        </w:tc>
        <w:tc>
          <w:tcPr>
            <w:tcW w:w="1134" w:type="dxa"/>
          </w:tcPr>
          <w:p w:rsidR="00DC195A" w:rsidRPr="00FF30FA" w:rsidRDefault="00DC195A" w:rsidP="00961B05">
            <w:pPr>
              <w:rPr>
                <w:rFonts w:ascii="Times New Roman" w:hAnsi="Times New Roman" w:cs="Times New Roman"/>
              </w:rPr>
            </w:pPr>
            <w:r w:rsidRPr="00FF30FA">
              <w:rPr>
                <w:rFonts w:ascii="Times New Roman" w:hAnsi="Times New Roman" w:cs="Times New Roman"/>
              </w:rPr>
              <w:t>39</w:t>
            </w:r>
          </w:p>
        </w:tc>
        <w:tc>
          <w:tcPr>
            <w:tcW w:w="1984" w:type="dxa"/>
          </w:tcPr>
          <w:p w:rsidR="00DC195A" w:rsidRPr="00FF30FA" w:rsidRDefault="00DC195A" w:rsidP="00961B05">
            <w:pPr>
              <w:rPr>
                <w:rFonts w:ascii="Times New Roman" w:hAnsi="Times New Roman" w:cs="Times New Roman"/>
              </w:rPr>
            </w:pPr>
            <w:r w:rsidRPr="00FF30FA">
              <w:rPr>
                <w:rFonts w:ascii="Times New Roman" w:hAnsi="Times New Roman" w:cs="Times New Roman"/>
              </w:rPr>
              <w:t>директор</w:t>
            </w:r>
          </w:p>
        </w:tc>
        <w:tc>
          <w:tcPr>
            <w:tcW w:w="2127" w:type="dxa"/>
          </w:tcPr>
          <w:p w:rsidR="00DC195A" w:rsidRPr="00FF30FA" w:rsidRDefault="00DC195A" w:rsidP="00961B05">
            <w:pPr>
              <w:rPr>
                <w:rFonts w:ascii="Times New Roman" w:hAnsi="Times New Roman" w:cs="Times New Roman"/>
              </w:rPr>
            </w:pPr>
            <w:proofErr w:type="spellStart"/>
            <w:r w:rsidRPr="00FF30FA">
              <w:rPr>
                <w:rFonts w:ascii="Times New Roman" w:hAnsi="Times New Roman" w:cs="Times New Roman"/>
              </w:rPr>
              <w:t>Высш.Филол</w:t>
            </w:r>
            <w:proofErr w:type="spellEnd"/>
            <w:r w:rsidRPr="00FF30FA">
              <w:rPr>
                <w:rFonts w:ascii="Times New Roman" w:hAnsi="Times New Roman" w:cs="Times New Roman"/>
              </w:rPr>
              <w:t>.</w:t>
            </w:r>
          </w:p>
        </w:tc>
        <w:tc>
          <w:tcPr>
            <w:tcW w:w="1559" w:type="dxa"/>
          </w:tcPr>
          <w:p w:rsidR="00DC195A" w:rsidRPr="00FF30FA" w:rsidRDefault="00DC195A" w:rsidP="00961B05">
            <w:pPr>
              <w:rPr>
                <w:rFonts w:ascii="Times New Roman" w:hAnsi="Times New Roman" w:cs="Times New Roman"/>
              </w:rPr>
            </w:pPr>
            <w:r w:rsidRPr="00FF30FA">
              <w:rPr>
                <w:rFonts w:ascii="Times New Roman" w:hAnsi="Times New Roman" w:cs="Times New Roman"/>
              </w:rPr>
              <w:t>1</w:t>
            </w:r>
            <w:r>
              <w:rPr>
                <w:rFonts w:ascii="Times New Roman" w:hAnsi="Times New Roman" w:cs="Times New Roman"/>
              </w:rPr>
              <w:t>5</w:t>
            </w:r>
          </w:p>
        </w:tc>
        <w:tc>
          <w:tcPr>
            <w:tcW w:w="1984" w:type="dxa"/>
          </w:tcPr>
          <w:p w:rsidR="00DC195A" w:rsidRPr="00FF30FA" w:rsidRDefault="00DC195A" w:rsidP="00961B05">
            <w:pPr>
              <w:rPr>
                <w:rFonts w:ascii="Times New Roman" w:hAnsi="Times New Roman" w:cs="Times New Roman"/>
              </w:rPr>
            </w:pPr>
          </w:p>
        </w:tc>
        <w:tc>
          <w:tcPr>
            <w:tcW w:w="2694" w:type="dxa"/>
          </w:tcPr>
          <w:p w:rsidR="00DC195A" w:rsidRPr="00FF30FA" w:rsidRDefault="00DC195A" w:rsidP="00961B05">
            <w:pPr>
              <w:rPr>
                <w:rFonts w:ascii="Times New Roman" w:hAnsi="Times New Roman" w:cs="Times New Roman"/>
              </w:rPr>
            </w:pPr>
            <w:r>
              <w:rPr>
                <w:rFonts w:ascii="Times New Roman" w:hAnsi="Times New Roman" w:cs="Times New Roman"/>
              </w:rPr>
              <w:t>20</w:t>
            </w:r>
          </w:p>
        </w:tc>
      </w:tr>
      <w:tr w:rsidR="00DC195A" w:rsidRPr="00FF30FA" w:rsidTr="00982412">
        <w:trPr>
          <w:trHeight w:val="1503"/>
        </w:trPr>
        <w:tc>
          <w:tcPr>
            <w:tcW w:w="534" w:type="dxa"/>
          </w:tcPr>
          <w:p w:rsidR="00DC195A" w:rsidRPr="00FF30FA" w:rsidRDefault="00DC195A" w:rsidP="00961B05">
            <w:pPr>
              <w:spacing w:line="276" w:lineRule="auto"/>
              <w:jc w:val="center"/>
              <w:rPr>
                <w:rFonts w:ascii="Times New Roman" w:hAnsi="Times New Roman" w:cs="Times New Roman"/>
              </w:rPr>
            </w:pPr>
            <w:r>
              <w:rPr>
                <w:rFonts w:ascii="Times New Roman" w:hAnsi="Times New Roman" w:cs="Times New Roman"/>
              </w:rPr>
              <w:t>2</w:t>
            </w:r>
          </w:p>
        </w:tc>
        <w:tc>
          <w:tcPr>
            <w:tcW w:w="2693" w:type="dxa"/>
          </w:tcPr>
          <w:p w:rsidR="00DC195A" w:rsidRDefault="00DC195A" w:rsidP="00961B05">
            <w:pPr>
              <w:spacing w:line="276" w:lineRule="auto"/>
              <w:rPr>
                <w:rFonts w:ascii="Times New Roman" w:hAnsi="Times New Roman" w:cs="Times New Roman"/>
              </w:rPr>
            </w:pPr>
          </w:p>
          <w:p w:rsidR="00DC195A" w:rsidRDefault="00DC195A" w:rsidP="00961B05">
            <w:pPr>
              <w:spacing w:line="276" w:lineRule="auto"/>
              <w:rPr>
                <w:rFonts w:ascii="Times New Roman" w:hAnsi="Times New Roman" w:cs="Times New Roman"/>
              </w:rPr>
            </w:pPr>
            <w:proofErr w:type="spellStart"/>
            <w:r w:rsidRPr="00FF30FA">
              <w:rPr>
                <w:rFonts w:ascii="Times New Roman" w:hAnsi="Times New Roman" w:cs="Times New Roman"/>
              </w:rPr>
              <w:t>Габибуллаева</w:t>
            </w:r>
            <w:proofErr w:type="spellEnd"/>
            <w:r w:rsidRPr="00FF30FA">
              <w:rPr>
                <w:rFonts w:ascii="Times New Roman" w:hAnsi="Times New Roman" w:cs="Times New Roman"/>
              </w:rPr>
              <w:t xml:space="preserve"> </w:t>
            </w:r>
            <w:proofErr w:type="spellStart"/>
            <w:r w:rsidRPr="00FF30FA">
              <w:rPr>
                <w:rFonts w:ascii="Times New Roman" w:hAnsi="Times New Roman" w:cs="Times New Roman"/>
              </w:rPr>
              <w:t>Мадина</w:t>
            </w:r>
            <w:proofErr w:type="spellEnd"/>
          </w:p>
          <w:p w:rsidR="00DC195A" w:rsidRPr="00FF30FA" w:rsidRDefault="00DC195A" w:rsidP="00961B05">
            <w:pPr>
              <w:spacing w:line="276" w:lineRule="auto"/>
              <w:rPr>
                <w:rFonts w:ascii="Times New Roman" w:hAnsi="Times New Roman" w:cs="Times New Roman"/>
              </w:rPr>
            </w:pPr>
            <w:r w:rsidRPr="00FF30FA">
              <w:rPr>
                <w:rFonts w:ascii="Times New Roman" w:hAnsi="Times New Roman" w:cs="Times New Roman"/>
              </w:rPr>
              <w:t xml:space="preserve"> </w:t>
            </w:r>
            <w:proofErr w:type="spellStart"/>
            <w:r w:rsidRPr="00FF30FA">
              <w:rPr>
                <w:rFonts w:ascii="Times New Roman" w:hAnsi="Times New Roman" w:cs="Times New Roman"/>
              </w:rPr>
              <w:t>Багау</w:t>
            </w:r>
            <w:r>
              <w:rPr>
                <w:rFonts w:ascii="Times New Roman" w:hAnsi="Times New Roman" w:cs="Times New Roman"/>
              </w:rPr>
              <w:t>т</w:t>
            </w:r>
            <w:r w:rsidRPr="00FF30FA">
              <w:rPr>
                <w:rFonts w:ascii="Times New Roman" w:hAnsi="Times New Roman" w:cs="Times New Roman"/>
              </w:rPr>
              <w:t>диновна</w:t>
            </w:r>
            <w:proofErr w:type="spellEnd"/>
          </w:p>
        </w:tc>
        <w:tc>
          <w:tcPr>
            <w:tcW w:w="1134" w:type="dxa"/>
          </w:tcPr>
          <w:p w:rsidR="00DC195A" w:rsidRPr="00FF30FA" w:rsidRDefault="00DC195A" w:rsidP="00961B05">
            <w:pPr>
              <w:rPr>
                <w:rFonts w:ascii="Times New Roman" w:hAnsi="Times New Roman" w:cs="Times New Roman"/>
              </w:rPr>
            </w:pPr>
            <w:r w:rsidRPr="00FF30FA">
              <w:rPr>
                <w:rFonts w:ascii="Times New Roman" w:hAnsi="Times New Roman" w:cs="Times New Roman"/>
              </w:rPr>
              <w:t>36</w:t>
            </w:r>
          </w:p>
        </w:tc>
        <w:tc>
          <w:tcPr>
            <w:tcW w:w="1984" w:type="dxa"/>
          </w:tcPr>
          <w:p w:rsidR="00DC195A" w:rsidRDefault="00DC195A" w:rsidP="00961B05">
            <w:pPr>
              <w:rPr>
                <w:rFonts w:ascii="Times New Roman" w:hAnsi="Times New Roman" w:cs="Times New Roman"/>
              </w:rPr>
            </w:pPr>
            <w:proofErr w:type="spellStart"/>
            <w:r>
              <w:rPr>
                <w:rFonts w:ascii="Times New Roman" w:hAnsi="Times New Roman" w:cs="Times New Roman"/>
              </w:rPr>
              <w:t>Зам.по</w:t>
            </w:r>
            <w:proofErr w:type="spellEnd"/>
            <w:r>
              <w:rPr>
                <w:rFonts w:ascii="Times New Roman" w:hAnsi="Times New Roman" w:cs="Times New Roman"/>
              </w:rPr>
              <w:t xml:space="preserve"> УВР</w:t>
            </w:r>
          </w:p>
          <w:p w:rsidR="00DC195A" w:rsidRDefault="00DC195A" w:rsidP="00961B05">
            <w:pPr>
              <w:rPr>
                <w:rFonts w:ascii="Times New Roman" w:hAnsi="Times New Roman" w:cs="Times New Roman"/>
              </w:rPr>
            </w:pPr>
            <w:r>
              <w:rPr>
                <w:rFonts w:ascii="Times New Roman" w:hAnsi="Times New Roman" w:cs="Times New Roman"/>
              </w:rPr>
              <w:t>Общество</w:t>
            </w:r>
          </w:p>
          <w:p w:rsidR="00DC195A" w:rsidRDefault="00DC195A" w:rsidP="00961B05">
            <w:pPr>
              <w:rPr>
                <w:rFonts w:ascii="Times New Roman" w:hAnsi="Times New Roman" w:cs="Times New Roman"/>
              </w:rPr>
            </w:pPr>
            <w:proofErr w:type="spellStart"/>
            <w:r>
              <w:rPr>
                <w:rFonts w:ascii="Times New Roman" w:hAnsi="Times New Roman" w:cs="Times New Roman"/>
              </w:rPr>
              <w:t>Ктнд</w:t>
            </w:r>
            <w:proofErr w:type="spellEnd"/>
          </w:p>
          <w:p w:rsidR="00DC195A" w:rsidRDefault="00DC195A" w:rsidP="00961B05">
            <w:pPr>
              <w:rPr>
                <w:rFonts w:ascii="Times New Roman" w:hAnsi="Times New Roman" w:cs="Times New Roman"/>
              </w:rPr>
            </w:pPr>
            <w:r>
              <w:rPr>
                <w:rFonts w:ascii="Times New Roman" w:hAnsi="Times New Roman" w:cs="Times New Roman"/>
              </w:rPr>
              <w:t>ИЗО</w:t>
            </w:r>
          </w:p>
          <w:p w:rsidR="00DC195A" w:rsidRDefault="00DC195A" w:rsidP="00961B05">
            <w:pPr>
              <w:rPr>
                <w:rFonts w:ascii="Times New Roman" w:hAnsi="Times New Roman" w:cs="Times New Roman"/>
              </w:rPr>
            </w:pPr>
            <w:r>
              <w:rPr>
                <w:rFonts w:ascii="Times New Roman" w:hAnsi="Times New Roman" w:cs="Times New Roman"/>
              </w:rPr>
              <w:t>Музыка</w:t>
            </w:r>
          </w:p>
          <w:p w:rsidR="00DC195A" w:rsidRPr="00FF30FA" w:rsidRDefault="00DC195A" w:rsidP="00961B05">
            <w:pPr>
              <w:rPr>
                <w:rFonts w:ascii="Times New Roman" w:hAnsi="Times New Roman" w:cs="Times New Roman"/>
              </w:rPr>
            </w:pPr>
            <w:r>
              <w:rPr>
                <w:rFonts w:ascii="Times New Roman" w:hAnsi="Times New Roman" w:cs="Times New Roman"/>
              </w:rPr>
              <w:t>История Дагестана</w:t>
            </w:r>
          </w:p>
        </w:tc>
        <w:tc>
          <w:tcPr>
            <w:tcW w:w="2127" w:type="dxa"/>
          </w:tcPr>
          <w:p w:rsidR="00DC195A" w:rsidRDefault="00DC195A" w:rsidP="00961B05">
            <w:pPr>
              <w:rPr>
                <w:rFonts w:ascii="Times New Roman" w:hAnsi="Times New Roman" w:cs="Times New Roman"/>
              </w:rPr>
            </w:pPr>
            <w:proofErr w:type="spellStart"/>
            <w:r w:rsidRPr="00FF30FA">
              <w:rPr>
                <w:rFonts w:ascii="Times New Roman" w:hAnsi="Times New Roman" w:cs="Times New Roman"/>
              </w:rPr>
              <w:t>Высш.средсп</w:t>
            </w:r>
            <w:proofErr w:type="spellEnd"/>
            <w:r w:rsidRPr="00FF30FA">
              <w:rPr>
                <w:rFonts w:ascii="Times New Roman" w:hAnsi="Times New Roman" w:cs="Times New Roman"/>
              </w:rPr>
              <w:t>.,</w:t>
            </w:r>
          </w:p>
          <w:p w:rsidR="00DC195A" w:rsidRDefault="00DC195A" w:rsidP="00961B05">
            <w:pPr>
              <w:rPr>
                <w:rFonts w:ascii="Times New Roman" w:hAnsi="Times New Roman" w:cs="Times New Roman"/>
              </w:rPr>
            </w:pPr>
            <w:r>
              <w:rPr>
                <w:rFonts w:ascii="Times New Roman" w:hAnsi="Times New Roman" w:cs="Times New Roman"/>
              </w:rPr>
              <w:t>КИПТ</w:t>
            </w:r>
          </w:p>
          <w:p w:rsidR="00DC195A" w:rsidRPr="00FF30FA" w:rsidRDefault="00DC195A" w:rsidP="00961B05">
            <w:pPr>
              <w:rPr>
                <w:rFonts w:ascii="Times New Roman" w:hAnsi="Times New Roman" w:cs="Times New Roman"/>
              </w:rPr>
            </w:pPr>
            <w:r>
              <w:rPr>
                <w:rFonts w:ascii="Times New Roman" w:hAnsi="Times New Roman" w:cs="Times New Roman"/>
              </w:rPr>
              <w:t>МСГА</w:t>
            </w:r>
          </w:p>
        </w:tc>
        <w:tc>
          <w:tcPr>
            <w:tcW w:w="1559" w:type="dxa"/>
          </w:tcPr>
          <w:p w:rsidR="00DC195A" w:rsidRPr="00FF30FA" w:rsidRDefault="00DC195A" w:rsidP="00961B05">
            <w:pPr>
              <w:rPr>
                <w:rFonts w:ascii="Times New Roman" w:hAnsi="Times New Roman" w:cs="Times New Roman"/>
              </w:rPr>
            </w:pPr>
          </w:p>
          <w:p w:rsidR="00DC195A" w:rsidRDefault="00DC195A" w:rsidP="00961B05">
            <w:pPr>
              <w:rPr>
                <w:rFonts w:ascii="Times New Roman" w:hAnsi="Times New Roman" w:cs="Times New Roman"/>
              </w:rPr>
            </w:pPr>
            <w:r>
              <w:rPr>
                <w:rFonts w:ascii="Times New Roman" w:hAnsi="Times New Roman" w:cs="Times New Roman"/>
              </w:rPr>
              <w:t>6</w:t>
            </w:r>
          </w:p>
          <w:p w:rsidR="00DC195A" w:rsidRDefault="00DC195A" w:rsidP="00961B05">
            <w:pPr>
              <w:rPr>
                <w:rFonts w:ascii="Times New Roman" w:hAnsi="Times New Roman" w:cs="Times New Roman"/>
              </w:rPr>
            </w:pPr>
            <w:r>
              <w:rPr>
                <w:rFonts w:ascii="Times New Roman" w:hAnsi="Times New Roman" w:cs="Times New Roman"/>
              </w:rPr>
              <w:t>2</w:t>
            </w:r>
          </w:p>
          <w:p w:rsidR="00DC195A" w:rsidRDefault="00DC195A" w:rsidP="00961B05">
            <w:pPr>
              <w:rPr>
                <w:rFonts w:ascii="Times New Roman" w:hAnsi="Times New Roman" w:cs="Times New Roman"/>
              </w:rPr>
            </w:pPr>
            <w:r>
              <w:rPr>
                <w:rFonts w:ascii="Times New Roman" w:hAnsi="Times New Roman" w:cs="Times New Roman"/>
              </w:rPr>
              <w:t>3   16</w:t>
            </w:r>
          </w:p>
          <w:p w:rsidR="00DC195A" w:rsidRDefault="00DC195A" w:rsidP="00961B05">
            <w:pPr>
              <w:rPr>
                <w:rFonts w:ascii="Times New Roman" w:hAnsi="Times New Roman" w:cs="Times New Roman"/>
              </w:rPr>
            </w:pPr>
            <w:r>
              <w:rPr>
                <w:rFonts w:ascii="Times New Roman" w:hAnsi="Times New Roman" w:cs="Times New Roman"/>
              </w:rPr>
              <w:t>3</w:t>
            </w:r>
          </w:p>
          <w:p w:rsidR="00DC195A" w:rsidRPr="00FF30FA" w:rsidRDefault="00DC195A" w:rsidP="00961B05">
            <w:pPr>
              <w:rPr>
                <w:rFonts w:ascii="Times New Roman" w:hAnsi="Times New Roman" w:cs="Times New Roman"/>
              </w:rPr>
            </w:pPr>
            <w:r>
              <w:rPr>
                <w:rFonts w:ascii="Times New Roman" w:hAnsi="Times New Roman" w:cs="Times New Roman"/>
              </w:rPr>
              <w:t>2</w:t>
            </w:r>
          </w:p>
          <w:p w:rsidR="00DC195A" w:rsidRPr="00FF30FA" w:rsidRDefault="00DC195A" w:rsidP="00961B05">
            <w:pPr>
              <w:rPr>
                <w:rFonts w:ascii="Times New Roman" w:hAnsi="Times New Roman" w:cs="Times New Roman"/>
              </w:rPr>
            </w:pPr>
          </w:p>
        </w:tc>
        <w:tc>
          <w:tcPr>
            <w:tcW w:w="1984" w:type="dxa"/>
          </w:tcPr>
          <w:p w:rsidR="00DC195A" w:rsidRPr="00FF30FA" w:rsidRDefault="00DC195A" w:rsidP="00961B05">
            <w:pPr>
              <w:rPr>
                <w:rFonts w:ascii="Times New Roman" w:hAnsi="Times New Roman" w:cs="Times New Roman"/>
              </w:rPr>
            </w:pPr>
          </w:p>
        </w:tc>
        <w:tc>
          <w:tcPr>
            <w:tcW w:w="2694" w:type="dxa"/>
          </w:tcPr>
          <w:p w:rsidR="00DC195A" w:rsidRPr="00FF30FA" w:rsidRDefault="00DC195A" w:rsidP="00961B05">
            <w:pPr>
              <w:rPr>
                <w:rFonts w:ascii="Times New Roman" w:hAnsi="Times New Roman" w:cs="Times New Roman"/>
              </w:rPr>
            </w:pPr>
            <w:r>
              <w:rPr>
                <w:rFonts w:ascii="Times New Roman" w:hAnsi="Times New Roman" w:cs="Times New Roman"/>
              </w:rPr>
              <w:t>14</w:t>
            </w:r>
          </w:p>
        </w:tc>
      </w:tr>
      <w:tr w:rsidR="00DC195A" w:rsidRPr="00FF30FA" w:rsidTr="00982412">
        <w:trPr>
          <w:trHeight w:val="106"/>
        </w:trPr>
        <w:tc>
          <w:tcPr>
            <w:tcW w:w="534" w:type="dxa"/>
            <w:vMerge w:val="restart"/>
          </w:tcPr>
          <w:p w:rsidR="00DC195A" w:rsidRPr="00FF30FA" w:rsidRDefault="00DC195A" w:rsidP="00961B05">
            <w:pPr>
              <w:spacing w:line="276" w:lineRule="auto"/>
              <w:jc w:val="center"/>
              <w:rPr>
                <w:rFonts w:ascii="Times New Roman" w:hAnsi="Times New Roman" w:cs="Times New Roman"/>
              </w:rPr>
            </w:pPr>
            <w:r>
              <w:rPr>
                <w:rFonts w:ascii="Times New Roman" w:hAnsi="Times New Roman" w:cs="Times New Roman"/>
              </w:rPr>
              <w:t>3</w:t>
            </w:r>
          </w:p>
        </w:tc>
        <w:tc>
          <w:tcPr>
            <w:tcW w:w="2693" w:type="dxa"/>
            <w:vMerge w:val="restart"/>
          </w:tcPr>
          <w:p w:rsidR="00DC195A" w:rsidRDefault="00DC195A" w:rsidP="00961B05">
            <w:pPr>
              <w:spacing w:line="276" w:lineRule="auto"/>
              <w:rPr>
                <w:rFonts w:ascii="Times New Roman" w:hAnsi="Times New Roman" w:cs="Times New Roman"/>
              </w:rPr>
            </w:pPr>
            <w:proofErr w:type="spellStart"/>
            <w:r w:rsidRPr="00FF30FA">
              <w:rPr>
                <w:rFonts w:ascii="Times New Roman" w:hAnsi="Times New Roman" w:cs="Times New Roman"/>
              </w:rPr>
              <w:t>Рабаданов</w:t>
            </w:r>
            <w:proofErr w:type="spellEnd"/>
            <w:r w:rsidRPr="00FF30FA">
              <w:rPr>
                <w:rFonts w:ascii="Times New Roman" w:hAnsi="Times New Roman" w:cs="Times New Roman"/>
              </w:rPr>
              <w:t xml:space="preserve"> </w:t>
            </w:r>
            <w:proofErr w:type="spellStart"/>
            <w:r w:rsidRPr="00FF30FA">
              <w:rPr>
                <w:rFonts w:ascii="Times New Roman" w:hAnsi="Times New Roman" w:cs="Times New Roman"/>
              </w:rPr>
              <w:t>Узайри</w:t>
            </w:r>
            <w:proofErr w:type="spellEnd"/>
            <w:r w:rsidRPr="00FF30FA">
              <w:rPr>
                <w:rFonts w:ascii="Times New Roman" w:hAnsi="Times New Roman" w:cs="Times New Roman"/>
              </w:rPr>
              <w:t xml:space="preserve"> </w:t>
            </w:r>
          </w:p>
          <w:p w:rsidR="00DC195A" w:rsidRPr="00FF30FA" w:rsidRDefault="00DC195A" w:rsidP="00961B05">
            <w:pPr>
              <w:spacing w:line="276" w:lineRule="auto"/>
              <w:rPr>
                <w:rFonts w:ascii="Times New Roman" w:hAnsi="Times New Roman" w:cs="Times New Roman"/>
              </w:rPr>
            </w:pPr>
            <w:r w:rsidRPr="00FF30FA">
              <w:rPr>
                <w:rFonts w:ascii="Times New Roman" w:hAnsi="Times New Roman" w:cs="Times New Roman"/>
              </w:rPr>
              <w:t>Магомедович</w:t>
            </w:r>
          </w:p>
        </w:tc>
        <w:tc>
          <w:tcPr>
            <w:tcW w:w="1134" w:type="dxa"/>
          </w:tcPr>
          <w:p w:rsidR="00DC195A" w:rsidRPr="00FF30FA" w:rsidRDefault="00DC195A" w:rsidP="00961B05">
            <w:pPr>
              <w:rPr>
                <w:rFonts w:ascii="Times New Roman" w:hAnsi="Times New Roman" w:cs="Times New Roman"/>
              </w:rPr>
            </w:pPr>
            <w:r w:rsidRPr="00FF30FA">
              <w:rPr>
                <w:rFonts w:ascii="Times New Roman" w:hAnsi="Times New Roman" w:cs="Times New Roman"/>
              </w:rPr>
              <w:t>5</w:t>
            </w:r>
            <w:r>
              <w:rPr>
                <w:rFonts w:ascii="Times New Roman" w:hAnsi="Times New Roman" w:cs="Times New Roman"/>
              </w:rPr>
              <w:t>9</w:t>
            </w:r>
          </w:p>
        </w:tc>
        <w:tc>
          <w:tcPr>
            <w:tcW w:w="1984" w:type="dxa"/>
          </w:tcPr>
          <w:p w:rsidR="00DC195A" w:rsidRPr="00FF30FA" w:rsidRDefault="00DC195A" w:rsidP="00961B05">
            <w:pPr>
              <w:rPr>
                <w:rFonts w:ascii="Times New Roman" w:hAnsi="Times New Roman" w:cs="Times New Roman"/>
              </w:rPr>
            </w:pPr>
            <w:proofErr w:type="spellStart"/>
            <w:r w:rsidRPr="00FF30FA">
              <w:rPr>
                <w:rFonts w:ascii="Times New Roman" w:hAnsi="Times New Roman" w:cs="Times New Roman"/>
              </w:rPr>
              <w:t>Соц.педогог</w:t>
            </w:r>
            <w:proofErr w:type="spellEnd"/>
          </w:p>
        </w:tc>
        <w:tc>
          <w:tcPr>
            <w:tcW w:w="2127" w:type="dxa"/>
          </w:tcPr>
          <w:p w:rsidR="00DC195A" w:rsidRPr="00FF30FA" w:rsidRDefault="00DC195A" w:rsidP="00961B05">
            <w:pPr>
              <w:rPr>
                <w:rFonts w:ascii="Times New Roman" w:hAnsi="Times New Roman" w:cs="Times New Roman"/>
              </w:rPr>
            </w:pPr>
            <w:proofErr w:type="spellStart"/>
            <w:r w:rsidRPr="00FF30FA">
              <w:rPr>
                <w:rFonts w:ascii="Times New Roman" w:hAnsi="Times New Roman" w:cs="Times New Roman"/>
              </w:rPr>
              <w:t>ДГПУ,высш</w:t>
            </w:r>
            <w:proofErr w:type="spellEnd"/>
          </w:p>
        </w:tc>
        <w:tc>
          <w:tcPr>
            <w:tcW w:w="1559" w:type="dxa"/>
          </w:tcPr>
          <w:p w:rsidR="00DC195A" w:rsidRPr="00FF30FA" w:rsidRDefault="00DC195A" w:rsidP="00961B05">
            <w:pPr>
              <w:rPr>
                <w:rFonts w:ascii="Times New Roman" w:hAnsi="Times New Roman" w:cs="Times New Roman"/>
              </w:rPr>
            </w:pPr>
            <w:r w:rsidRPr="00FF30FA">
              <w:rPr>
                <w:rFonts w:ascii="Times New Roman" w:hAnsi="Times New Roman" w:cs="Times New Roman"/>
              </w:rPr>
              <w:t>0,</w:t>
            </w:r>
            <w:r>
              <w:rPr>
                <w:rFonts w:ascii="Times New Roman" w:hAnsi="Times New Roman" w:cs="Times New Roman"/>
              </w:rPr>
              <w:t>75</w:t>
            </w:r>
          </w:p>
        </w:tc>
        <w:tc>
          <w:tcPr>
            <w:tcW w:w="1984" w:type="dxa"/>
          </w:tcPr>
          <w:p w:rsidR="00DC195A" w:rsidRPr="00FF30FA" w:rsidRDefault="00DC195A" w:rsidP="00961B05">
            <w:pPr>
              <w:rPr>
                <w:rFonts w:ascii="Times New Roman" w:hAnsi="Times New Roman" w:cs="Times New Roman"/>
              </w:rPr>
            </w:pPr>
          </w:p>
        </w:tc>
        <w:tc>
          <w:tcPr>
            <w:tcW w:w="2694" w:type="dxa"/>
            <w:vMerge w:val="restart"/>
          </w:tcPr>
          <w:p w:rsidR="00DC195A" w:rsidRPr="00FF30FA" w:rsidRDefault="00DC195A" w:rsidP="00961B05">
            <w:pPr>
              <w:rPr>
                <w:rFonts w:ascii="Times New Roman" w:hAnsi="Times New Roman" w:cs="Times New Roman"/>
              </w:rPr>
            </w:pPr>
            <w:r>
              <w:rPr>
                <w:rFonts w:ascii="Times New Roman" w:hAnsi="Times New Roman" w:cs="Times New Roman"/>
              </w:rPr>
              <w:t>35/24</w:t>
            </w:r>
          </w:p>
        </w:tc>
      </w:tr>
      <w:tr w:rsidR="00DC195A" w:rsidRPr="00FF30FA" w:rsidTr="00982412">
        <w:trPr>
          <w:trHeight w:val="106"/>
        </w:trPr>
        <w:tc>
          <w:tcPr>
            <w:tcW w:w="534" w:type="dxa"/>
            <w:vMerge/>
          </w:tcPr>
          <w:p w:rsidR="00DC195A" w:rsidRPr="00FF30FA" w:rsidRDefault="00DC195A" w:rsidP="00961B05">
            <w:pPr>
              <w:jc w:val="center"/>
              <w:rPr>
                <w:rFonts w:ascii="Times New Roman" w:hAnsi="Times New Roman" w:cs="Times New Roman"/>
              </w:rPr>
            </w:pPr>
          </w:p>
        </w:tc>
        <w:tc>
          <w:tcPr>
            <w:tcW w:w="2693" w:type="dxa"/>
            <w:vMerge/>
          </w:tcPr>
          <w:p w:rsidR="00DC195A" w:rsidRPr="00FF30FA" w:rsidRDefault="00DC195A" w:rsidP="00961B05">
            <w:pPr>
              <w:rPr>
                <w:rFonts w:ascii="Times New Roman" w:hAnsi="Times New Roman" w:cs="Times New Roman"/>
              </w:rPr>
            </w:pPr>
          </w:p>
        </w:tc>
        <w:tc>
          <w:tcPr>
            <w:tcW w:w="1134" w:type="dxa"/>
          </w:tcPr>
          <w:p w:rsidR="00DC195A" w:rsidRPr="00FF30FA" w:rsidRDefault="00DC195A" w:rsidP="00961B05">
            <w:pPr>
              <w:rPr>
                <w:rFonts w:ascii="Times New Roman" w:hAnsi="Times New Roman" w:cs="Times New Roman"/>
              </w:rPr>
            </w:pPr>
          </w:p>
        </w:tc>
        <w:tc>
          <w:tcPr>
            <w:tcW w:w="1984" w:type="dxa"/>
          </w:tcPr>
          <w:p w:rsidR="00DC195A" w:rsidRPr="00FF30FA" w:rsidRDefault="00DC195A" w:rsidP="00961B05">
            <w:pPr>
              <w:rPr>
                <w:rFonts w:ascii="Times New Roman" w:hAnsi="Times New Roman" w:cs="Times New Roman"/>
              </w:rPr>
            </w:pPr>
            <w:proofErr w:type="spellStart"/>
            <w:r w:rsidRPr="00FF30FA">
              <w:rPr>
                <w:rFonts w:ascii="Times New Roman" w:hAnsi="Times New Roman" w:cs="Times New Roman"/>
              </w:rPr>
              <w:t>Химия</w:t>
            </w:r>
            <w:r>
              <w:rPr>
                <w:rFonts w:ascii="Times New Roman" w:hAnsi="Times New Roman" w:cs="Times New Roman"/>
              </w:rPr>
              <w:t>.Биология</w:t>
            </w:r>
            <w:proofErr w:type="spellEnd"/>
          </w:p>
        </w:tc>
        <w:tc>
          <w:tcPr>
            <w:tcW w:w="2127" w:type="dxa"/>
          </w:tcPr>
          <w:p w:rsidR="00DC195A" w:rsidRPr="00FF30FA" w:rsidRDefault="00DC195A" w:rsidP="00961B05">
            <w:pPr>
              <w:rPr>
                <w:rFonts w:ascii="Times New Roman" w:hAnsi="Times New Roman" w:cs="Times New Roman"/>
              </w:rPr>
            </w:pPr>
          </w:p>
        </w:tc>
        <w:tc>
          <w:tcPr>
            <w:tcW w:w="1559" w:type="dxa"/>
          </w:tcPr>
          <w:p w:rsidR="00DC195A" w:rsidRPr="00FF30FA" w:rsidRDefault="00DC195A" w:rsidP="00961B05">
            <w:pPr>
              <w:rPr>
                <w:rFonts w:ascii="Times New Roman" w:hAnsi="Times New Roman" w:cs="Times New Roman"/>
              </w:rPr>
            </w:pPr>
            <w:r>
              <w:rPr>
                <w:rFonts w:ascii="Times New Roman" w:hAnsi="Times New Roman" w:cs="Times New Roman"/>
              </w:rPr>
              <w:t>20</w:t>
            </w:r>
          </w:p>
        </w:tc>
        <w:tc>
          <w:tcPr>
            <w:tcW w:w="1984" w:type="dxa"/>
          </w:tcPr>
          <w:p w:rsidR="00DC195A" w:rsidRPr="00FF30FA" w:rsidRDefault="00DC195A" w:rsidP="00961B05">
            <w:pPr>
              <w:rPr>
                <w:rFonts w:ascii="Times New Roman" w:hAnsi="Times New Roman" w:cs="Times New Roman"/>
              </w:rPr>
            </w:pPr>
          </w:p>
        </w:tc>
        <w:tc>
          <w:tcPr>
            <w:tcW w:w="2694" w:type="dxa"/>
            <w:vMerge/>
          </w:tcPr>
          <w:p w:rsidR="00DC195A" w:rsidRPr="00FF30FA" w:rsidRDefault="00DC195A" w:rsidP="00961B05">
            <w:pPr>
              <w:rPr>
                <w:rFonts w:ascii="Times New Roman" w:hAnsi="Times New Roman" w:cs="Times New Roman"/>
              </w:rPr>
            </w:pPr>
          </w:p>
        </w:tc>
      </w:tr>
      <w:tr w:rsidR="00DC195A" w:rsidRPr="00FF30FA" w:rsidTr="00982412">
        <w:trPr>
          <w:trHeight w:val="116"/>
        </w:trPr>
        <w:tc>
          <w:tcPr>
            <w:tcW w:w="534" w:type="dxa"/>
            <w:vMerge w:val="restart"/>
          </w:tcPr>
          <w:p w:rsidR="00DC195A" w:rsidRPr="00FF30FA" w:rsidRDefault="00DC195A" w:rsidP="00961B05">
            <w:pPr>
              <w:spacing w:line="276" w:lineRule="auto"/>
              <w:jc w:val="center"/>
              <w:rPr>
                <w:rFonts w:ascii="Times New Roman" w:hAnsi="Times New Roman" w:cs="Times New Roman"/>
              </w:rPr>
            </w:pPr>
            <w:r>
              <w:rPr>
                <w:rFonts w:ascii="Times New Roman" w:hAnsi="Times New Roman" w:cs="Times New Roman"/>
              </w:rPr>
              <w:t>4</w:t>
            </w:r>
          </w:p>
        </w:tc>
        <w:tc>
          <w:tcPr>
            <w:tcW w:w="2693" w:type="dxa"/>
            <w:vMerge w:val="restart"/>
          </w:tcPr>
          <w:p w:rsidR="00DC195A" w:rsidRDefault="00DC195A" w:rsidP="00961B05">
            <w:pPr>
              <w:spacing w:line="276" w:lineRule="auto"/>
              <w:rPr>
                <w:rFonts w:ascii="Times New Roman" w:hAnsi="Times New Roman" w:cs="Times New Roman"/>
              </w:rPr>
            </w:pPr>
            <w:proofErr w:type="spellStart"/>
            <w:r w:rsidRPr="00FF30FA">
              <w:rPr>
                <w:rFonts w:ascii="Times New Roman" w:hAnsi="Times New Roman" w:cs="Times New Roman"/>
              </w:rPr>
              <w:t>Гамзаев</w:t>
            </w:r>
            <w:proofErr w:type="spellEnd"/>
            <w:r w:rsidRPr="00FF30FA">
              <w:rPr>
                <w:rFonts w:ascii="Times New Roman" w:hAnsi="Times New Roman" w:cs="Times New Roman"/>
              </w:rPr>
              <w:t xml:space="preserve"> </w:t>
            </w:r>
            <w:proofErr w:type="spellStart"/>
            <w:r w:rsidRPr="00FF30FA">
              <w:rPr>
                <w:rFonts w:ascii="Times New Roman" w:hAnsi="Times New Roman" w:cs="Times New Roman"/>
              </w:rPr>
              <w:t>Идрис</w:t>
            </w:r>
            <w:proofErr w:type="spellEnd"/>
          </w:p>
          <w:p w:rsidR="00DC195A" w:rsidRPr="00FF30FA" w:rsidRDefault="00DC195A" w:rsidP="00961B05">
            <w:pPr>
              <w:spacing w:line="276" w:lineRule="auto"/>
              <w:rPr>
                <w:rFonts w:ascii="Times New Roman" w:hAnsi="Times New Roman" w:cs="Times New Roman"/>
              </w:rPr>
            </w:pPr>
            <w:r w:rsidRPr="00FF30FA">
              <w:rPr>
                <w:rFonts w:ascii="Times New Roman" w:hAnsi="Times New Roman" w:cs="Times New Roman"/>
              </w:rPr>
              <w:t xml:space="preserve"> </w:t>
            </w:r>
            <w:proofErr w:type="spellStart"/>
            <w:r w:rsidRPr="00FF30FA">
              <w:rPr>
                <w:rFonts w:ascii="Times New Roman" w:hAnsi="Times New Roman" w:cs="Times New Roman"/>
              </w:rPr>
              <w:t>Исмаилович</w:t>
            </w:r>
            <w:proofErr w:type="spellEnd"/>
          </w:p>
        </w:tc>
        <w:tc>
          <w:tcPr>
            <w:tcW w:w="1134" w:type="dxa"/>
            <w:vMerge w:val="restart"/>
          </w:tcPr>
          <w:p w:rsidR="00DC195A" w:rsidRPr="00FF30FA" w:rsidRDefault="00DC195A" w:rsidP="00961B05">
            <w:pPr>
              <w:rPr>
                <w:rFonts w:ascii="Times New Roman" w:hAnsi="Times New Roman" w:cs="Times New Roman"/>
              </w:rPr>
            </w:pPr>
            <w:r w:rsidRPr="00FF30FA">
              <w:rPr>
                <w:rFonts w:ascii="Times New Roman" w:hAnsi="Times New Roman" w:cs="Times New Roman"/>
              </w:rPr>
              <w:t>2</w:t>
            </w:r>
            <w:r>
              <w:rPr>
                <w:rFonts w:ascii="Times New Roman" w:hAnsi="Times New Roman" w:cs="Times New Roman"/>
              </w:rPr>
              <w:t>4</w:t>
            </w:r>
          </w:p>
        </w:tc>
        <w:tc>
          <w:tcPr>
            <w:tcW w:w="1984" w:type="dxa"/>
          </w:tcPr>
          <w:p w:rsidR="00DC195A" w:rsidRPr="00FF30FA" w:rsidRDefault="00DC195A" w:rsidP="00961B05">
            <w:pPr>
              <w:rPr>
                <w:rFonts w:ascii="Times New Roman" w:hAnsi="Times New Roman" w:cs="Times New Roman"/>
              </w:rPr>
            </w:pPr>
            <w:proofErr w:type="spellStart"/>
            <w:r w:rsidRPr="00FF30FA">
              <w:rPr>
                <w:rFonts w:ascii="Times New Roman" w:hAnsi="Times New Roman" w:cs="Times New Roman"/>
              </w:rPr>
              <w:t>Преп.ОБЖ</w:t>
            </w:r>
            <w:proofErr w:type="spellEnd"/>
            <w:r w:rsidRPr="00FF30FA">
              <w:rPr>
                <w:rFonts w:ascii="Times New Roman" w:hAnsi="Times New Roman" w:cs="Times New Roman"/>
              </w:rPr>
              <w:t xml:space="preserve">, </w:t>
            </w:r>
          </w:p>
        </w:tc>
        <w:tc>
          <w:tcPr>
            <w:tcW w:w="2127" w:type="dxa"/>
            <w:vMerge w:val="restart"/>
          </w:tcPr>
          <w:p w:rsidR="00DC195A" w:rsidRPr="00FF30FA" w:rsidRDefault="00DC195A" w:rsidP="00961B05">
            <w:pPr>
              <w:rPr>
                <w:rFonts w:ascii="Times New Roman" w:hAnsi="Times New Roman" w:cs="Times New Roman"/>
              </w:rPr>
            </w:pPr>
            <w:r w:rsidRPr="00FF30FA">
              <w:rPr>
                <w:rFonts w:ascii="Times New Roman" w:hAnsi="Times New Roman" w:cs="Times New Roman"/>
              </w:rPr>
              <w:t>Сред спец, ДППК</w:t>
            </w:r>
          </w:p>
        </w:tc>
        <w:tc>
          <w:tcPr>
            <w:tcW w:w="1559" w:type="dxa"/>
          </w:tcPr>
          <w:p w:rsidR="00DC195A" w:rsidRPr="00FF30FA" w:rsidRDefault="00DC195A" w:rsidP="00961B05">
            <w:pPr>
              <w:rPr>
                <w:rFonts w:ascii="Times New Roman" w:hAnsi="Times New Roman" w:cs="Times New Roman"/>
              </w:rPr>
            </w:pPr>
            <w:r w:rsidRPr="00FF30FA">
              <w:rPr>
                <w:rFonts w:ascii="Times New Roman" w:hAnsi="Times New Roman" w:cs="Times New Roman"/>
              </w:rPr>
              <w:t>2</w:t>
            </w:r>
            <w:r>
              <w:rPr>
                <w:rFonts w:ascii="Times New Roman" w:hAnsi="Times New Roman" w:cs="Times New Roman"/>
              </w:rPr>
              <w:t>7</w:t>
            </w:r>
          </w:p>
        </w:tc>
        <w:tc>
          <w:tcPr>
            <w:tcW w:w="1984" w:type="dxa"/>
          </w:tcPr>
          <w:p w:rsidR="00DC195A" w:rsidRPr="00FF30FA" w:rsidRDefault="00DC195A" w:rsidP="00961B05">
            <w:pPr>
              <w:rPr>
                <w:rFonts w:ascii="Times New Roman" w:hAnsi="Times New Roman" w:cs="Times New Roman"/>
              </w:rPr>
            </w:pPr>
            <w:r w:rsidRPr="00FF30FA">
              <w:rPr>
                <w:rFonts w:ascii="Times New Roman" w:hAnsi="Times New Roman" w:cs="Times New Roman"/>
              </w:rPr>
              <w:t>-</w:t>
            </w:r>
          </w:p>
        </w:tc>
        <w:tc>
          <w:tcPr>
            <w:tcW w:w="2694" w:type="dxa"/>
            <w:vMerge w:val="restart"/>
          </w:tcPr>
          <w:p w:rsidR="00DC195A" w:rsidRPr="00FF30FA" w:rsidRDefault="00DC195A" w:rsidP="00961B05">
            <w:pPr>
              <w:rPr>
                <w:rFonts w:ascii="Times New Roman" w:hAnsi="Times New Roman" w:cs="Times New Roman"/>
              </w:rPr>
            </w:pPr>
            <w:r>
              <w:rPr>
                <w:rFonts w:ascii="Times New Roman" w:hAnsi="Times New Roman" w:cs="Times New Roman"/>
              </w:rPr>
              <w:t>3</w:t>
            </w:r>
          </w:p>
        </w:tc>
      </w:tr>
      <w:tr w:rsidR="00DC195A" w:rsidRPr="00FF30FA" w:rsidTr="00982412">
        <w:trPr>
          <w:trHeight w:val="116"/>
        </w:trPr>
        <w:tc>
          <w:tcPr>
            <w:tcW w:w="534" w:type="dxa"/>
            <w:vMerge/>
          </w:tcPr>
          <w:p w:rsidR="00DC195A" w:rsidRPr="00FF30FA" w:rsidRDefault="00DC195A" w:rsidP="00961B05">
            <w:pPr>
              <w:jc w:val="center"/>
              <w:rPr>
                <w:rFonts w:ascii="Times New Roman" w:hAnsi="Times New Roman" w:cs="Times New Roman"/>
              </w:rPr>
            </w:pPr>
          </w:p>
        </w:tc>
        <w:tc>
          <w:tcPr>
            <w:tcW w:w="2693" w:type="dxa"/>
            <w:vMerge/>
          </w:tcPr>
          <w:p w:rsidR="00DC195A" w:rsidRPr="00FF30FA" w:rsidRDefault="00DC195A" w:rsidP="00961B05">
            <w:pPr>
              <w:rPr>
                <w:rFonts w:ascii="Times New Roman" w:hAnsi="Times New Roman" w:cs="Times New Roman"/>
              </w:rPr>
            </w:pPr>
          </w:p>
        </w:tc>
        <w:tc>
          <w:tcPr>
            <w:tcW w:w="1134" w:type="dxa"/>
            <w:vMerge/>
          </w:tcPr>
          <w:p w:rsidR="00DC195A" w:rsidRPr="00FF30FA" w:rsidRDefault="00DC195A" w:rsidP="00961B05">
            <w:pPr>
              <w:rPr>
                <w:rFonts w:ascii="Times New Roman" w:hAnsi="Times New Roman" w:cs="Times New Roman"/>
              </w:rPr>
            </w:pPr>
          </w:p>
        </w:tc>
        <w:tc>
          <w:tcPr>
            <w:tcW w:w="1984" w:type="dxa"/>
          </w:tcPr>
          <w:p w:rsidR="00DC195A" w:rsidRPr="00FF30FA" w:rsidRDefault="00DC195A" w:rsidP="00961B05">
            <w:pPr>
              <w:rPr>
                <w:rFonts w:ascii="Times New Roman" w:hAnsi="Times New Roman" w:cs="Times New Roman"/>
              </w:rPr>
            </w:pPr>
            <w:r w:rsidRPr="00FF30FA">
              <w:rPr>
                <w:rFonts w:ascii="Times New Roman" w:hAnsi="Times New Roman" w:cs="Times New Roman"/>
              </w:rPr>
              <w:t xml:space="preserve">Учитель физической культуры  </w:t>
            </w:r>
          </w:p>
        </w:tc>
        <w:tc>
          <w:tcPr>
            <w:tcW w:w="2127" w:type="dxa"/>
            <w:vMerge/>
          </w:tcPr>
          <w:p w:rsidR="00DC195A" w:rsidRPr="00FF30FA" w:rsidRDefault="00DC195A" w:rsidP="00961B05">
            <w:pPr>
              <w:rPr>
                <w:rFonts w:ascii="Times New Roman" w:hAnsi="Times New Roman" w:cs="Times New Roman"/>
              </w:rPr>
            </w:pPr>
          </w:p>
        </w:tc>
        <w:tc>
          <w:tcPr>
            <w:tcW w:w="1559" w:type="dxa"/>
          </w:tcPr>
          <w:p w:rsidR="00DC195A" w:rsidRPr="00FF30FA" w:rsidRDefault="00DC195A" w:rsidP="00961B05">
            <w:pPr>
              <w:rPr>
                <w:rFonts w:ascii="Times New Roman" w:hAnsi="Times New Roman" w:cs="Times New Roman"/>
              </w:rPr>
            </w:pPr>
            <w:r w:rsidRPr="00FF30FA">
              <w:rPr>
                <w:rFonts w:ascii="Times New Roman" w:hAnsi="Times New Roman" w:cs="Times New Roman"/>
              </w:rPr>
              <w:t>3</w:t>
            </w:r>
          </w:p>
        </w:tc>
        <w:tc>
          <w:tcPr>
            <w:tcW w:w="1984" w:type="dxa"/>
          </w:tcPr>
          <w:p w:rsidR="00DC195A" w:rsidRPr="00FF30FA" w:rsidRDefault="00DC195A" w:rsidP="00961B05">
            <w:pPr>
              <w:rPr>
                <w:rFonts w:ascii="Times New Roman" w:hAnsi="Times New Roman" w:cs="Times New Roman"/>
              </w:rPr>
            </w:pPr>
          </w:p>
        </w:tc>
        <w:tc>
          <w:tcPr>
            <w:tcW w:w="2694" w:type="dxa"/>
            <w:vMerge/>
          </w:tcPr>
          <w:p w:rsidR="00DC195A" w:rsidRPr="00FF30FA" w:rsidRDefault="00DC195A" w:rsidP="00961B05">
            <w:pPr>
              <w:rPr>
                <w:rFonts w:ascii="Times New Roman" w:hAnsi="Times New Roman" w:cs="Times New Roman"/>
              </w:rPr>
            </w:pPr>
          </w:p>
        </w:tc>
      </w:tr>
      <w:tr w:rsidR="00DC195A" w:rsidRPr="00FF30FA" w:rsidTr="00982412">
        <w:trPr>
          <w:trHeight w:val="125"/>
        </w:trPr>
        <w:tc>
          <w:tcPr>
            <w:tcW w:w="534" w:type="dxa"/>
            <w:vMerge w:val="restart"/>
          </w:tcPr>
          <w:p w:rsidR="00DC195A" w:rsidRPr="00FF30FA" w:rsidRDefault="00DC195A" w:rsidP="00961B05">
            <w:pPr>
              <w:spacing w:line="276" w:lineRule="auto"/>
              <w:jc w:val="center"/>
              <w:rPr>
                <w:rFonts w:ascii="Times New Roman" w:hAnsi="Times New Roman" w:cs="Times New Roman"/>
              </w:rPr>
            </w:pPr>
            <w:r>
              <w:rPr>
                <w:rFonts w:ascii="Times New Roman" w:hAnsi="Times New Roman" w:cs="Times New Roman"/>
              </w:rPr>
              <w:t>5</w:t>
            </w:r>
          </w:p>
        </w:tc>
        <w:tc>
          <w:tcPr>
            <w:tcW w:w="2693" w:type="dxa"/>
            <w:vMerge w:val="restart"/>
          </w:tcPr>
          <w:p w:rsidR="00DC195A" w:rsidRDefault="00DC195A" w:rsidP="00961B05">
            <w:pPr>
              <w:spacing w:line="276" w:lineRule="auto"/>
              <w:rPr>
                <w:rFonts w:ascii="Times New Roman" w:hAnsi="Times New Roman" w:cs="Times New Roman"/>
              </w:rPr>
            </w:pPr>
            <w:proofErr w:type="spellStart"/>
            <w:r w:rsidRPr="00FF30FA">
              <w:rPr>
                <w:rFonts w:ascii="Times New Roman" w:hAnsi="Times New Roman" w:cs="Times New Roman"/>
              </w:rPr>
              <w:t>Рабаданова</w:t>
            </w:r>
            <w:proofErr w:type="spellEnd"/>
            <w:r w:rsidRPr="00FF30FA">
              <w:rPr>
                <w:rFonts w:ascii="Times New Roman" w:hAnsi="Times New Roman" w:cs="Times New Roman"/>
              </w:rPr>
              <w:t xml:space="preserve"> Луиза</w:t>
            </w:r>
          </w:p>
          <w:p w:rsidR="00DC195A" w:rsidRPr="00FF30FA" w:rsidRDefault="00DC195A" w:rsidP="00961B05">
            <w:pPr>
              <w:spacing w:line="276" w:lineRule="auto"/>
              <w:rPr>
                <w:rFonts w:ascii="Times New Roman" w:hAnsi="Times New Roman" w:cs="Times New Roman"/>
              </w:rPr>
            </w:pPr>
            <w:r w:rsidRPr="00FF30FA">
              <w:rPr>
                <w:rFonts w:ascii="Times New Roman" w:hAnsi="Times New Roman" w:cs="Times New Roman"/>
              </w:rPr>
              <w:t xml:space="preserve"> </w:t>
            </w:r>
            <w:proofErr w:type="spellStart"/>
            <w:r w:rsidRPr="00FF30FA">
              <w:rPr>
                <w:rFonts w:ascii="Times New Roman" w:hAnsi="Times New Roman" w:cs="Times New Roman"/>
              </w:rPr>
              <w:t>Расуловна</w:t>
            </w:r>
            <w:proofErr w:type="spellEnd"/>
          </w:p>
        </w:tc>
        <w:tc>
          <w:tcPr>
            <w:tcW w:w="1134" w:type="dxa"/>
          </w:tcPr>
          <w:p w:rsidR="00DC195A" w:rsidRPr="00FF30FA" w:rsidRDefault="00DC195A" w:rsidP="00961B05">
            <w:pPr>
              <w:rPr>
                <w:rFonts w:ascii="Times New Roman" w:hAnsi="Times New Roman" w:cs="Times New Roman"/>
              </w:rPr>
            </w:pPr>
            <w:r w:rsidRPr="00FF30FA">
              <w:rPr>
                <w:rFonts w:ascii="Times New Roman" w:hAnsi="Times New Roman" w:cs="Times New Roman"/>
              </w:rPr>
              <w:t>2</w:t>
            </w:r>
            <w:r>
              <w:rPr>
                <w:rFonts w:ascii="Times New Roman" w:hAnsi="Times New Roman" w:cs="Times New Roman"/>
              </w:rPr>
              <w:t>7</w:t>
            </w:r>
          </w:p>
        </w:tc>
        <w:tc>
          <w:tcPr>
            <w:tcW w:w="1984" w:type="dxa"/>
          </w:tcPr>
          <w:p w:rsidR="00DC195A" w:rsidRPr="00FF30FA" w:rsidRDefault="00DC195A" w:rsidP="00961B05">
            <w:pPr>
              <w:rPr>
                <w:rFonts w:ascii="Times New Roman" w:hAnsi="Times New Roman" w:cs="Times New Roman"/>
              </w:rPr>
            </w:pPr>
            <w:r w:rsidRPr="00FF30FA">
              <w:rPr>
                <w:rFonts w:ascii="Times New Roman" w:hAnsi="Times New Roman" w:cs="Times New Roman"/>
              </w:rPr>
              <w:t>Учитель  физики</w:t>
            </w:r>
          </w:p>
        </w:tc>
        <w:tc>
          <w:tcPr>
            <w:tcW w:w="2127" w:type="dxa"/>
          </w:tcPr>
          <w:p w:rsidR="00DC195A" w:rsidRPr="00FF30FA" w:rsidRDefault="00DC195A" w:rsidP="00961B05">
            <w:pPr>
              <w:rPr>
                <w:rFonts w:ascii="Times New Roman" w:hAnsi="Times New Roman" w:cs="Times New Roman"/>
              </w:rPr>
            </w:pPr>
            <w:r w:rsidRPr="00FF30FA">
              <w:rPr>
                <w:rFonts w:ascii="Times New Roman" w:hAnsi="Times New Roman" w:cs="Times New Roman"/>
              </w:rPr>
              <w:t xml:space="preserve">ДГПУН. </w:t>
            </w:r>
            <w:proofErr w:type="spellStart"/>
            <w:r w:rsidRPr="00FF30FA">
              <w:rPr>
                <w:rFonts w:ascii="Times New Roman" w:hAnsi="Times New Roman" w:cs="Times New Roman"/>
              </w:rPr>
              <w:t>выс</w:t>
            </w:r>
            <w:proofErr w:type="spellEnd"/>
          </w:p>
        </w:tc>
        <w:tc>
          <w:tcPr>
            <w:tcW w:w="1559" w:type="dxa"/>
            <w:vMerge w:val="restart"/>
          </w:tcPr>
          <w:p w:rsidR="00DC195A" w:rsidRPr="00FF30FA" w:rsidRDefault="00DC195A" w:rsidP="00961B05">
            <w:pPr>
              <w:rPr>
                <w:rFonts w:ascii="Times New Roman" w:hAnsi="Times New Roman" w:cs="Times New Roman"/>
              </w:rPr>
            </w:pPr>
            <w:r>
              <w:rPr>
                <w:rFonts w:ascii="Times New Roman" w:hAnsi="Times New Roman" w:cs="Times New Roman"/>
              </w:rPr>
              <w:t>10</w:t>
            </w:r>
          </w:p>
          <w:p w:rsidR="00DC195A" w:rsidRPr="00FF30FA" w:rsidRDefault="00DC195A" w:rsidP="00961B05">
            <w:pPr>
              <w:rPr>
                <w:rFonts w:ascii="Times New Roman" w:hAnsi="Times New Roman" w:cs="Times New Roman"/>
              </w:rPr>
            </w:pPr>
            <w:r>
              <w:rPr>
                <w:rFonts w:ascii="Times New Roman" w:hAnsi="Times New Roman" w:cs="Times New Roman"/>
              </w:rPr>
              <w:t>9</w:t>
            </w:r>
          </w:p>
        </w:tc>
        <w:tc>
          <w:tcPr>
            <w:tcW w:w="1984" w:type="dxa"/>
          </w:tcPr>
          <w:p w:rsidR="00DC195A" w:rsidRPr="00FF30FA" w:rsidRDefault="00DC195A" w:rsidP="00961B05">
            <w:pPr>
              <w:rPr>
                <w:rFonts w:ascii="Times New Roman" w:hAnsi="Times New Roman" w:cs="Times New Roman"/>
              </w:rPr>
            </w:pPr>
          </w:p>
        </w:tc>
        <w:tc>
          <w:tcPr>
            <w:tcW w:w="2694" w:type="dxa"/>
            <w:vMerge w:val="restart"/>
          </w:tcPr>
          <w:p w:rsidR="00DC195A" w:rsidRPr="00FF30FA" w:rsidRDefault="00DC195A" w:rsidP="00961B05">
            <w:pPr>
              <w:rPr>
                <w:rFonts w:ascii="Times New Roman" w:hAnsi="Times New Roman" w:cs="Times New Roman"/>
              </w:rPr>
            </w:pPr>
            <w:r>
              <w:rPr>
                <w:rFonts w:ascii="Times New Roman" w:hAnsi="Times New Roman" w:cs="Times New Roman"/>
              </w:rPr>
              <w:t>8/4</w:t>
            </w:r>
          </w:p>
        </w:tc>
      </w:tr>
      <w:tr w:rsidR="00DC195A" w:rsidRPr="00FF30FA" w:rsidTr="00982412">
        <w:trPr>
          <w:trHeight w:val="256"/>
        </w:trPr>
        <w:tc>
          <w:tcPr>
            <w:tcW w:w="534" w:type="dxa"/>
            <w:vMerge/>
          </w:tcPr>
          <w:p w:rsidR="00DC195A" w:rsidRPr="00FF30FA" w:rsidRDefault="00DC195A" w:rsidP="00961B05">
            <w:pPr>
              <w:jc w:val="center"/>
              <w:rPr>
                <w:rFonts w:ascii="Times New Roman" w:hAnsi="Times New Roman" w:cs="Times New Roman"/>
              </w:rPr>
            </w:pPr>
          </w:p>
        </w:tc>
        <w:tc>
          <w:tcPr>
            <w:tcW w:w="2693" w:type="dxa"/>
            <w:vMerge/>
          </w:tcPr>
          <w:p w:rsidR="00DC195A" w:rsidRPr="00FF30FA" w:rsidRDefault="00DC195A" w:rsidP="00961B05">
            <w:pPr>
              <w:rPr>
                <w:rFonts w:ascii="Times New Roman" w:hAnsi="Times New Roman" w:cs="Times New Roman"/>
              </w:rPr>
            </w:pPr>
          </w:p>
        </w:tc>
        <w:tc>
          <w:tcPr>
            <w:tcW w:w="1134" w:type="dxa"/>
            <w:vMerge w:val="restart"/>
          </w:tcPr>
          <w:p w:rsidR="00DC195A" w:rsidRDefault="00DC195A" w:rsidP="00961B05">
            <w:pPr>
              <w:rPr>
                <w:rFonts w:ascii="Times New Roman" w:hAnsi="Times New Roman" w:cs="Times New Roman"/>
              </w:rPr>
            </w:pPr>
          </w:p>
          <w:p w:rsidR="00DC195A" w:rsidRPr="00FF30FA" w:rsidRDefault="00DC195A" w:rsidP="00961B05">
            <w:pPr>
              <w:rPr>
                <w:rFonts w:ascii="Times New Roman" w:hAnsi="Times New Roman" w:cs="Times New Roman"/>
              </w:rPr>
            </w:pPr>
          </w:p>
        </w:tc>
        <w:tc>
          <w:tcPr>
            <w:tcW w:w="1984" w:type="dxa"/>
            <w:tcBorders>
              <w:bottom w:val="single" w:sz="4" w:space="0" w:color="auto"/>
            </w:tcBorders>
          </w:tcPr>
          <w:p w:rsidR="00DC195A" w:rsidRPr="00FF30FA" w:rsidRDefault="00DC195A" w:rsidP="00961B05">
            <w:pPr>
              <w:rPr>
                <w:rFonts w:ascii="Times New Roman" w:hAnsi="Times New Roman" w:cs="Times New Roman"/>
              </w:rPr>
            </w:pPr>
            <w:r w:rsidRPr="00FF30FA">
              <w:rPr>
                <w:rFonts w:ascii="Times New Roman" w:hAnsi="Times New Roman" w:cs="Times New Roman"/>
              </w:rPr>
              <w:t>математики</w:t>
            </w:r>
          </w:p>
        </w:tc>
        <w:tc>
          <w:tcPr>
            <w:tcW w:w="2127" w:type="dxa"/>
            <w:tcBorders>
              <w:bottom w:val="single" w:sz="4" w:space="0" w:color="auto"/>
            </w:tcBorders>
          </w:tcPr>
          <w:p w:rsidR="00DC195A" w:rsidRPr="00FF30FA" w:rsidRDefault="00DC195A" w:rsidP="00961B05">
            <w:pPr>
              <w:rPr>
                <w:rFonts w:ascii="Times New Roman" w:hAnsi="Times New Roman" w:cs="Times New Roman"/>
              </w:rPr>
            </w:pPr>
          </w:p>
        </w:tc>
        <w:tc>
          <w:tcPr>
            <w:tcW w:w="1559" w:type="dxa"/>
            <w:vMerge/>
            <w:tcBorders>
              <w:bottom w:val="single" w:sz="4" w:space="0" w:color="auto"/>
            </w:tcBorders>
          </w:tcPr>
          <w:p w:rsidR="00DC195A" w:rsidRPr="00FF30FA" w:rsidRDefault="00DC195A" w:rsidP="00961B05">
            <w:pPr>
              <w:rPr>
                <w:rFonts w:ascii="Times New Roman" w:hAnsi="Times New Roman" w:cs="Times New Roman"/>
              </w:rPr>
            </w:pPr>
          </w:p>
        </w:tc>
        <w:tc>
          <w:tcPr>
            <w:tcW w:w="1984" w:type="dxa"/>
            <w:tcBorders>
              <w:bottom w:val="single" w:sz="4" w:space="0" w:color="auto"/>
            </w:tcBorders>
          </w:tcPr>
          <w:p w:rsidR="00DC195A" w:rsidRPr="00FF30FA" w:rsidRDefault="00DC195A" w:rsidP="00961B05">
            <w:pPr>
              <w:rPr>
                <w:rFonts w:ascii="Times New Roman" w:hAnsi="Times New Roman" w:cs="Times New Roman"/>
              </w:rPr>
            </w:pPr>
          </w:p>
        </w:tc>
        <w:tc>
          <w:tcPr>
            <w:tcW w:w="2694" w:type="dxa"/>
            <w:vMerge/>
          </w:tcPr>
          <w:p w:rsidR="00DC195A" w:rsidRPr="00FF30FA" w:rsidRDefault="00DC195A" w:rsidP="00961B05">
            <w:pPr>
              <w:rPr>
                <w:rFonts w:ascii="Times New Roman" w:hAnsi="Times New Roman" w:cs="Times New Roman"/>
              </w:rPr>
            </w:pPr>
          </w:p>
        </w:tc>
      </w:tr>
      <w:tr w:rsidR="00DC195A" w:rsidRPr="00FF30FA" w:rsidTr="00982412">
        <w:trPr>
          <w:trHeight w:val="213"/>
        </w:trPr>
        <w:tc>
          <w:tcPr>
            <w:tcW w:w="534" w:type="dxa"/>
            <w:vMerge/>
          </w:tcPr>
          <w:p w:rsidR="00DC195A" w:rsidRPr="00FF30FA" w:rsidRDefault="00DC195A" w:rsidP="00961B05">
            <w:pPr>
              <w:jc w:val="center"/>
              <w:rPr>
                <w:rFonts w:ascii="Times New Roman" w:hAnsi="Times New Roman" w:cs="Times New Roman"/>
              </w:rPr>
            </w:pPr>
          </w:p>
        </w:tc>
        <w:tc>
          <w:tcPr>
            <w:tcW w:w="2693" w:type="dxa"/>
            <w:vMerge/>
          </w:tcPr>
          <w:p w:rsidR="00DC195A" w:rsidRPr="00FF30FA" w:rsidRDefault="00DC195A" w:rsidP="00961B05">
            <w:pPr>
              <w:rPr>
                <w:rFonts w:ascii="Times New Roman" w:hAnsi="Times New Roman" w:cs="Times New Roman"/>
              </w:rPr>
            </w:pPr>
          </w:p>
        </w:tc>
        <w:tc>
          <w:tcPr>
            <w:tcW w:w="1134" w:type="dxa"/>
            <w:vMerge/>
          </w:tcPr>
          <w:p w:rsidR="00DC195A" w:rsidRDefault="00DC195A" w:rsidP="00961B05">
            <w:pPr>
              <w:rPr>
                <w:rFonts w:ascii="Times New Roman" w:hAnsi="Times New Roman" w:cs="Times New Roman"/>
              </w:rPr>
            </w:pPr>
          </w:p>
        </w:tc>
        <w:tc>
          <w:tcPr>
            <w:tcW w:w="1984" w:type="dxa"/>
            <w:tcBorders>
              <w:top w:val="single" w:sz="4" w:space="0" w:color="auto"/>
            </w:tcBorders>
          </w:tcPr>
          <w:p w:rsidR="00DC195A" w:rsidRPr="00FF30FA" w:rsidRDefault="00DC195A" w:rsidP="00961B05">
            <w:pPr>
              <w:rPr>
                <w:rFonts w:ascii="Times New Roman" w:hAnsi="Times New Roman" w:cs="Times New Roman"/>
              </w:rPr>
            </w:pPr>
            <w:r>
              <w:rPr>
                <w:rFonts w:ascii="Times New Roman" w:hAnsi="Times New Roman" w:cs="Times New Roman"/>
              </w:rPr>
              <w:t>астрономия</w:t>
            </w:r>
          </w:p>
        </w:tc>
        <w:tc>
          <w:tcPr>
            <w:tcW w:w="2127" w:type="dxa"/>
            <w:tcBorders>
              <w:top w:val="single" w:sz="4" w:space="0" w:color="auto"/>
            </w:tcBorders>
          </w:tcPr>
          <w:p w:rsidR="00DC195A" w:rsidRPr="00FF30FA" w:rsidRDefault="00DC195A" w:rsidP="00961B05">
            <w:pPr>
              <w:rPr>
                <w:rFonts w:ascii="Times New Roman" w:hAnsi="Times New Roman" w:cs="Times New Roman"/>
              </w:rPr>
            </w:pPr>
          </w:p>
        </w:tc>
        <w:tc>
          <w:tcPr>
            <w:tcW w:w="1559" w:type="dxa"/>
            <w:tcBorders>
              <w:top w:val="single" w:sz="4" w:space="0" w:color="auto"/>
            </w:tcBorders>
          </w:tcPr>
          <w:p w:rsidR="00DC195A" w:rsidRDefault="00DC195A" w:rsidP="00961B05">
            <w:pPr>
              <w:rPr>
                <w:rFonts w:ascii="Times New Roman" w:hAnsi="Times New Roman" w:cs="Times New Roman"/>
              </w:rPr>
            </w:pPr>
            <w:r>
              <w:rPr>
                <w:rFonts w:ascii="Times New Roman" w:hAnsi="Times New Roman" w:cs="Times New Roman"/>
              </w:rPr>
              <w:t>1</w:t>
            </w:r>
          </w:p>
        </w:tc>
        <w:tc>
          <w:tcPr>
            <w:tcW w:w="1984" w:type="dxa"/>
            <w:tcBorders>
              <w:top w:val="single" w:sz="4" w:space="0" w:color="auto"/>
            </w:tcBorders>
          </w:tcPr>
          <w:p w:rsidR="00DC195A" w:rsidRPr="00FF30FA" w:rsidRDefault="00DC195A" w:rsidP="00961B05">
            <w:pPr>
              <w:rPr>
                <w:rFonts w:ascii="Times New Roman" w:hAnsi="Times New Roman" w:cs="Times New Roman"/>
              </w:rPr>
            </w:pPr>
          </w:p>
        </w:tc>
        <w:tc>
          <w:tcPr>
            <w:tcW w:w="2694" w:type="dxa"/>
            <w:vMerge/>
          </w:tcPr>
          <w:p w:rsidR="00DC195A" w:rsidRPr="00FF30FA" w:rsidRDefault="00DC195A" w:rsidP="00961B05">
            <w:pPr>
              <w:rPr>
                <w:rFonts w:ascii="Times New Roman" w:hAnsi="Times New Roman" w:cs="Times New Roman"/>
              </w:rPr>
            </w:pPr>
          </w:p>
        </w:tc>
      </w:tr>
      <w:tr w:rsidR="00DC195A" w:rsidRPr="00FF30FA" w:rsidTr="00982412">
        <w:trPr>
          <w:trHeight w:val="125"/>
        </w:trPr>
        <w:tc>
          <w:tcPr>
            <w:tcW w:w="534" w:type="dxa"/>
            <w:vMerge w:val="restart"/>
          </w:tcPr>
          <w:p w:rsidR="00DC195A" w:rsidRPr="00FF30FA" w:rsidRDefault="00DC195A" w:rsidP="00961B05">
            <w:pPr>
              <w:spacing w:line="276" w:lineRule="auto"/>
              <w:jc w:val="center"/>
              <w:rPr>
                <w:rFonts w:ascii="Times New Roman" w:hAnsi="Times New Roman" w:cs="Times New Roman"/>
              </w:rPr>
            </w:pPr>
            <w:r>
              <w:rPr>
                <w:rFonts w:ascii="Times New Roman" w:hAnsi="Times New Roman" w:cs="Times New Roman"/>
              </w:rPr>
              <w:t>6</w:t>
            </w:r>
          </w:p>
        </w:tc>
        <w:tc>
          <w:tcPr>
            <w:tcW w:w="2693" w:type="dxa"/>
            <w:vMerge w:val="restart"/>
          </w:tcPr>
          <w:p w:rsidR="00DC195A" w:rsidRPr="00604B88" w:rsidRDefault="00DC195A" w:rsidP="00961B05">
            <w:pPr>
              <w:spacing w:line="276" w:lineRule="auto"/>
              <w:rPr>
                <w:rFonts w:ascii="Times New Roman" w:hAnsi="Times New Roman" w:cs="Times New Roman"/>
                <w:color w:val="FF0000"/>
              </w:rPr>
            </w:pPr>
            <w:proofErr w:type="spellStart"/>
            <w:r w:rsidRPr="00604B88">
              <w:rPr>
                <w:rFonts w:ascii="Times New Roman" w:hAnsi="Times New Roman" w:cs="Times New Roman"/>
                <w:color w:val="FF0000"/>
              </w:rPr>
              <w:t>Рабаданова</w:t>
            </w:r>
            <w:proofErr w:type="spellEnd"/>
            <w:r w:rsidRPr="00604B88">
              <w:rPr>
                <w:rFonts w:ascii="Times New Roman" w:hAnsi="Times New Roman" w:cs="Times New Roman"/>
                <w:color w:val="FF0000"/>
              </w:rPr>
              <w:t xml:space="preserve"> </w:t>
            </w:r>
            <w:proofErr w:type="spellStart"/>
            <w:r w:rsidRPr="00604B88">
              <w:rPr>
                <w:rFonts w:ascii="Times New Roman" w:hAnsi="Times New Roman" w:cs="Times New Roman"/>
                <w:color w:val="FF0000"/>
              </w:rPr>
              <w:t>Жавният</w:t>
            </w:r>
            <w:proofErr w:type="spellEnd"/>
            <w:r w:rsidRPr="00604B88">
              <w:rPr>
                <w:rFonts w:ascii="Times New Roman" w:hAnsi="Times New Roman" w:cs="Times New Roman"/>
                <w:color w:val="FF0000"/>
              </w:rPr>
              <w:t xml:space="preserve"> </w:t>
            </w:r>
          </w:p>
          <w:p w:rsidR="00DC195A" w:rsidRPr="00604B88" w:rsidRDefault="00DC195A" w:rsidP="00961B05">
            <w:pPr>
              <w:spacing w:line="276" w:lineRule="auto"/>
              <w:rPr>
                <w:rFonts w:ascii="Times New Roman" w:hAnsi="Times New Roman" w:cs="Times New Roman"/>
                <w:color w:val="FF0000"/>
              </w:rPr>
            </w:pPr>
            <w:proofErr w:type="spellStart"/>
            <w:r w:rsidRPr="00604B88">
              <w:rPr>
                <w:rFonts w:ascii="Times New Roman" w:hAnsi="Times New Roman" w:cs="Times New Roman"/>
                <w:color w:val="FF0000"/>
              </w:rPr>
              <w:t>Курбановна</w:t>
            </w:r>
            <w:proofErr w:type="spellEnd"/>
          </w:p>
        </w:tc>
        <w:tc>
          <w:tcPr>
            <w:tcW w:w="1134" w:type="dxa"/>
          </w:tcPr>
          <w:p w:rsidR="00DC195A" w:rsidRPr="00604B88" w:rsidRDefault="00DC195A" w:rsidP="00961B05">
            <w:pPr>
              <w:rPr>
                <w:rFonts w:ascii="Times New Roman" w:hAnsi="Times New Roman" w:cs="Times New Roman"/>
                <w:color w:val="FF0000"/>
              </w:rPr>
            </w:pPr>
            <w:r w:rsidRPr="00604B88">
              <w:rPr>
                <w:rFonts w:ascii="Times New Roman" w:hAnsi="Times New Roman" w:cs="Times New Roman"/>
                <w:color w:val="FF0000"/>
              </w:rPr>
              <w:t>27</w:t>
            </w:r>
          </w:p>
        </w:tc>
        <w:tc>
          <w:tcPr>
            <w:tcW w:w="1984" w:type="dxa"/>
          </w:tcPr>
          <w:p w:rsidR="00DC195A" w:rsidRPr="00604B88" w:rsidRDefault="00DC195A" w:rsidP="00961B05">
            <w:pPr>
              <w:rPr>
                <w:rFonts w:ascii="Times New Roman" w:hAnsi="Times New Roman" w:cs="Times New Roman"/>
                <w:color w:val="FF0000"/>
              </w:rPr>
            </w:pPr>
            <w:r w:rsidRPr="00604B88">
              <w:rPr>
                <w:rFonts w:ascii="Times New Roman" w:hAnsi="Times New Roman" w:cs="Times New Roman"/>
                <w:color w:val="FF0000"/>
              </w:rPr>
              <w:t xml:space="preserve">Учитель </w:t>
            </w:r>
            <w:proofErr w:type="spellStart"/>
            <w:r w:rsidRPr="00604B88">
              <w:rPr>
                <w:rFonts w:ascii="Times New Roman" w:hAnsi="Times New Roman" w:cs="Times New Roman"/>
                <w:color w:val="FF0000"/>
              </w:rPr>
              <w:t>информ</w:t>
            </w:r>
            <w:proofErr w:type="spellEnd"/>
          </w:p>
        </w:tc>
        <w:tc>
          <w:tcPr>
            <w:tcW w:w="2127" w:type="dxa"/>
          </w:tcPr>
          <w:p w:rsidR="00DC195A" w:rsidRPr="00604B88" w:rsidRDefault="00DC195A" w:rsidP="00961B05">
            <w:pPr>
              <w:rPr>
                <w:rFonts w:ascii="Times New Roman" w:hAnsi="Times New Roman" w:cs="Times New Roman"/>
                <w:color w:val="FF0000"/>
              </w:rPr>
            </w:pPr>
            <w:proofErr w:type="spellStart"/>
            <w:r w:rsidRPr="00604B88">
              <w:rPr>
                <w:rFonts w:ascii="Times New Roman" w:hAnsi="Times New Roman" w:cs="Times New Roman"/>
                <w:color w:val="FF0000"/>
              </w:rPr>
              <w:t>Ср.сец</w:t>
            </w:r>
            <w:proofErr w:type="spellEnd"/>
            <w:r w:rsidRPr="00604B88">
              <w:rPr>
                <w:rFonts w:ascii="Times New Roman" w:hAnsi="Times New Roman" w:cs="Times New Roman"/>
                <w:color w:val="FF0000"/>
              </w:rPr>
              <w:t>., ДППК</w:t>
            </w:r>
          </w:p>
        </w:tc>
        <w:tc>
          <w:tcPr>
            <w:tcW w:w="1559" w:type="dxa"/>
          </w:tcPr>
          <w:p w:rsidR="00DC195A" w:rsidRPr="00604B88" w:rsidRDefault="00DC195A" w:rsidP="00961B05">
            <w:pPr>
              <w:rPr>
                <w:rFonts w:ascii="Times New Roman" w:hAnsi="Times New Roman" w:cs="Times New Roman"/>
                <w:color w:val="FF0000"/>
              </w:rPr>
            </w:pPr>
            <w:r w:rsidRPr="00604B88">
              <w:rPr>
                <w:rFonts w:ascii="Times New Roman" w:hAnsi="Times New Roman" w:cs="Times New Roman"/>
                <w:color w:val="FF0000"/>
              </w:rPr>
              <w:t>13</w:t>
            </w:r>
          </w:p>
        </w:tc>
        <w:tc>
          <w:tcPr>
            <w:tcW w:w="1984" w:type="dxa"/>
          </w:tcPr>
          <w:p w:rsidR="00DC195A" w:rsidRPr="00604B88" w:rsidRDefault="00DC195A" w:rsidP="00961B05">
            <w:pPr>
              <w:rPr>
                <w:rFonts w:ascii="Times New Roman" w:hAnsi="Times New Roman" w:cs="Times New Roman"/>
                <w:color w:val="FF0000"/>
              </w:rPr>
            </w:pPr>
          </w:p>
        </w:tc>
        <w:tc>
          <w:tcPr>
            <w:tcW w:w="2694" w:type="dxa"/>
            <w:vMerge w:val="restart"/>
          </w:tcPr>
          <w:p w:rsidR="00DC195A" w:rsidRPr="00604B88" w:rsidRDefault="00DC195A" w:rsidP="00961B05">
            <w:pPr>
              <w:rPr>
                <w:rFonts w:ascii="Times New Roman" w:hAnsi="Times New Roman" w:cs="Times New Roman"/>
                <w:color w:val="FF0000"/>
              </w:rPr>
            </w:pPr>
            <w:r w:rsidRPr="00604B88">
              <w:rPr>
                <w:rFonts w:ascii="Times New Roman" w:hAnsi="Times New Roman" w:cs="Times New Roman"/>
                <w:color w:val="FF0000"/>
              </w:rPr>
              <w:t>7/5</w:t>
            </w:r>
          </w:p>
        </w:tc>
      </w:tr>
      <w:tr w:rsidR="00DC195A" w:rsidRPr="00FF30FA" w:rsidTr="00982412">
        <w:trPr>
          <w:trHeight w:val="125"/>
        </w:trPr>
        <w:tc>
          <w:tcPr>
            <w:tcW w:w="534" w:type="dxa"/>
            <w:vMerge/>
          </w:tcPr>
          <w:p w:rsidR="00DC195A" w:rsidRPr="00FF30FA" w:rsidRDefault="00DC195A" w:rsidP="00961B05">
            <w:pPr>
              <w:jc w:val="center"/>
              <w:rPr>
                <w:rFonts w:ascii="Times New Roman" w:hAnsi="Times New Roman" w:cs="Times New Roman"/>
              </w:rPr>
            </w:pPr>
          </w:p>
        </w:tc>
        <w:tc>
          <w:tcPr>
            <w:tcW w:w="2693" w:type="dxa"/>
            <w:vMerge/>
          </w:tcPr>
          <w:p w:rsidR="00DC195A" w:rsidRPr="00FF30FA" w:rsidRDefault="00DC195A" w:rsidP="00961B05">
            <w:pPr>
              <w:rPr>
                <w:rFonts w:ascii="Times New Roman" w:hAnsi="Times New Roman" w:cs="Times New Roman"/>
              </w:rPr>
            </w:pPr>
          </w:p>
        </w:tc>
        <w:tc>
          <w:tcPr>
            <w:tcW w:w="1134" w:type="dxa"/>
          </w:tcPr>
          <w:p w:rsidR="00DC195A" w:rsidRPr="00FF30FA" w:rsidRDefault="00DC195A" w:rsidP="00961B05">
            <w:pPr>
              <w:rPr>
                <w:rFonts w:ascii="Times New Roman" w:hAnsi="Times New Roman" w:cs="Times New Roman"/>
              </w:rPr>
            </w:pPr>
          </w:p>
        </w:tc>
        <w:tc>
          <w:tcPr>
            <w:tcW w:w="1984" w:type="dxa"/>
          </w:tcPr>
          <w:p w:rsidR="00DC195A" w:rsidRPr="00FF30FA" w:rsidRDefault="00DC195A" w:rsidP="00961B05">
            <w:pPr>
              <w:rPr>
                <w:rFonts w:ascii="Times New Roman" w:hAnsi="Times New Roman" w:cs="Times New Roman"/>
              </w:rPr>
            </w:pPr>
            <w:r w:rsidRPr="00FF30FA">
              <w:rPr>
                <w:rFonts w:ascii="Times New Roman" w:hAnsi="Times New Roman" w:cs="Times New Roman"/>
              </w:rPr>
              <w:t>Географии</w:t>
            </w:r>
          </w:p>
        </w:tc>
        <w:tc>
          <w:tcPr>
            <w:tcW w:w="2127" w:type="dxa"/>
          </w:tcPr>
          <w:p w:rsidR="00DC195A" w:rsidRPr="00FF30FA" w:rsidRDefault="00DC195A" w:rsidP="00961B05">
            <w:pPr>
              <w:rPr>
                <w:rFonts w:ascii="Times New Roman" w:hAnsi="Times New Roman" w:cs="Times New Roman"/>
              </w:rPr>
            </w:pPr>
          </w:p>
        </w:tc>
        <w:tc>
          <w:tcPr>
            <w:tcW w:w="1559" w:type="dxa"/>
          </w:tcPr>
          <w:p w:rsidR="00DC195A" w:rsidRPr="00FF30FA" w:rsidRDefault="00DC195A" w:rsidP="00961B05">
            <w:pPr>
              <w:rPr>
                <w:rFonts w:ascii="Times New Roman" w:hAnsi="Times New Roman" w:cs="Times New Roman"/>
              </w:rPr>
            </w:pPr>
            <w:r w:rsidRPr="00FF30FA">
              <w:rPr>
                <w:rFonts w:ascii="Times New Roman" w:hAnsi="Times New Roman" w:cs="Times New Roman"/>
              </w:rPr>
              <w:t>10</w:t>
            </w:r>
          </w:p>
        </w:tc>
        <w:tc>
          <w:tcPr>
            <w:tcW w:w="1984" w:type="dxa"/>
          </w:tcPr>
          <w:p w:rsidR="00DC195A" w:rsidRPr="00FF30FA" w:rsidRDefault="00DC195A" w:rsidP="00961B05">
            <w:pPr>
              <w:rPr>
                <w:rFonts w:ascii="Times New Roman" w:hAnsi="Times New Roman" w:cs="Times New Roman"/>
              </w:rPr>
            </w:pPr>
          </w:p>
        </w:tc>
        <w:tc>
          <w:tcPr>
            <w:tcW w:w="2694" w:type="dxa"/>
            <w:vMerge/>
          </w:tcPr>
          <w:p w:rsidR="00DC195A" w:rsidRPr="00FF30FA" w:rsidRDefault="00DC195A" w:rsidP="00961B05">
            <w:pPr>
              <w:rPr>
                <w:rFonts w:ascii="Times New Roman" w:hAnsi="Times New Roman" w:cs="Times New Roman"/>
              </w:rPr>
            </w:pPr>
          </w:p>
        </w:tc>
      </w:tr>
      <w:tr w:rsidR="00DC195A" w:rsidRPr="00FF30FA" w:rsidTr="00982412">
        <w:trPr>
          <w:trHeight w:val="144"/>
        </w:trPr>
        <w:tc>
          <w:tcPr>
            <w:tcW w:w="534" w:type="dxa"/>
          </w:tcPr>
          <w:p w:rsidR="00DC195A" w:rsidRPr="00FF30FA" w:rsidRDefault="00DC195A" w:rsidP="00961B05">
            <w:pPr>
              <w:spacing w:line="276" w:lineRule="auto"/>
              <w:jc w:val="center"/>
              <w:rPr>
                <w:rFonts w:ascii="Times New Roman" w:hAnsi="Times New Roman" w:cs="Times New Roman"/>
              </w:rPr>
            </w:pPr>
            <w:r>
              <w:rPr>
                <w:rFonts w:ascii="Times New Roman" w:hAnsi="Times New Roman" w:cs="Times New Roman"/>
              </w:rPr>
              <w:t>7</w:t>
            </w:r>
          </w:p>
        </w:tc>
        <w:tc>
          <w:tcPr>
            <w:tcW w:w="2693" w:type="dxa"/>
          </w:tcPr>
          <w:p w:rsidR="00DC195A" w:rsidRDefault="00DC195A" w:rsidP="00961B05">
            <w:pPr>
              <w:spacing w:line="276" w:lineRule="auto"/>
              <w:rPr>
                <w:rFonts w:ascii="Times New Roman" w:hAnsi="Times New Roman" w:cs="Times New Roman"/>
              </w:rPr>
            </w:pPr>
            <w:proofErr w:type="spellStart"/>
            <w:r w:rsidRPr="00FF30FA">
              <w:rPr>
                <w:rFonts w:ascii="Times New Roman" w:hAnsi="Times New Roman" w:cs="Times New Roman"/>
              </w:rPr>
              <w:t>Габибуллаева</w:t>
            </w:r>
            <w:proofErr w:type="spellEnd"/>
            <w:r w:rsidRPr="00FF30FA">
              <w:rPr>
                <w:rFonts w:ascii="Times New Roman" w:hAnsi="Times New Roman" w:cs="Times New Roman"/>
              </w:rPr>
              <w:t xml:space="preserve"> </w:t>
            </w:r>
          </w:p>
          <w:p w:rsidR="00DC195A" w:rsidRPr="00FF30FA" w:rsidRDefault="00DC195A" w:rsidP="00961B05">
            <w:pPr>
              <w:spacing w:line="276" w:lineRule="auto"/>
              <w:rPr>
                <w:rFonts w:ascii="Times New Roman" w:hAnsi="Times New Roman" w:cs="Times New Roman"/>
              </w:rPr>
            </w:pPr>
            <w:proofErr w:type="spellStart"/>
            <w:r w:rsidRPr="00FF30FA">
              <w:rPr>
                <w:rFonts w:ascii="Times New Roman" w:hAnsi="Times New Roman" w:cs="Times New Roman"/>
              </w:rPr>
              <w:t>Кумсият</w:t>
            </w:r>
            <w:proofErr w:type="spellEnd"/>
            <w:r w:rsidRPr="00FF30FA">
              <w:rPr>
                <w:rFonts w:ascii="Times New Roman" w:hAnsi="Times New Roman" w:cs="Times New Roman"/>
              </w:rPr>
              <w:t xml:space="preserve"> </w:t>
            </w:r>
            <w:proofErr w:type="spellStart"/>
            <w:r w:rsidRPr="00FF30FA">
              <w:rPr>
                <w:rFonts w:ascii="Times New Roman" w:hAnsi="Times New Roman" w:cs="Times New Roman"/>
              </w:rPr>
              <w:t>Абдулкадыровна</w:t>
            </w:r>
            <w:proofErr w:type="spellEnd"/>
          </w:p>
        </w:tc>
        <w:tc>
          <w:tcPr>
            <w:tcW w:w="1134" w:type="dxa"/>
          </w:tcPr>
          <w:p w:rsidR="00DC195A" w:rsidRPr="00FF30FA" w:rsidRDefault="00DC195A" w:rsidP="00961B05">
            <w:pPr>
              <w:rPr>
                <w:rFonts w:ascii="Times New Roman" w:hAnsi="Times New Roman" w:cs="Times New Roman"/>
              </w:rPr>
            </w:pPr>
            <w:r w:rsidRPr="00FF30FA">
              <w:rPr>
                <w:rFonts w:ascii="Times New Roman" w:hAnsi="Times New Roman" w:cs="Times New Roman"/>
              </w:rPr>
              <w:t>4</w:t>
            </w:r>
            <w:r>
              <w:rPr>
                <w:rFonts w:ascii="Times New Roman" w:hAnsi="Times New Roman" w:cs="Times New Roman"/>
              </w:rPr>
              <w:t>5</w:t>
            </w:r>
          </w:p>
        </w:tc>
        <w:tc>
          <w:tcPr>
            <w:tcW w:w="1984" w:type="dxa"/>
          </w:tcPr>
          <w:p w:rsidR="00DC195A" w:rsidRPr="00FF30FA" w:rsidRDefault="00DC195A" w:rsidP="00961B05">
            <w:pPr>
              <w:rPr>
                <w:rFonts w:ascii="Times New Roman" w:hAnsi="Times New Roman" w:cs="Times New Roman"/>
              </w:rPr>
            </w:pPr>
            <w:r w:rsidRPr="00FF30FA">
              <w:rPr>
                <w:rFonts w:ascii="Times New Roman" w:hAnsi="Times New Roman" w:cs="Times New Roman"/>
              </w:rPr>
              <w:t>Учитель</w:t>
            </w:r>
            <w:r>
              <w:rPr>
                <w:rFonts w:ascii="Times New Roman" w:hAnsi="Times New Roman" w:cs="Times New Roman"/>
              </w:rPr>
              <w:t xml:space="preserve"> </w:t>
            </w:r>
            <w:proofErr w:type="spellStart"/>
            <w:r>
              <w:rPr>
                <w:rFonts w:ascii="Times New Roman" w:hAnsi="Times New Roman" w:cs="Times New Roman"/>
              </w:rPr>
              <w:t>нач.кл</w:t>
            </w:r>
            <w:proofErr w:type="spellEnd"/>
          </w:p>
        </w:tc>
        <w:tc>
          <w:tcPr>
            <w:tcW w:w="2127" w:type="dxa"/>
          </w:tcPr>
          <w:p w:rsidR="00DC195A" w:rsidRPr="00FF30FA" w:rsidRDefault="00DC195A" w:rsidP="00961B05">
            <w:pPr>
              <w:rPr>
                <w:rFonts w:ascii="Times New Roman" w:hAnsi="Times New Roman" w:cs="Times New Roman"/>
              </w:rPr>
            </w:pPr>
            <w:proofErr w:type="spellStart"/>
            <w:r w:rsidRPr="00FF30FA">
              <w:rPr>
                <w:rFonts w:ascii="Times New Roman" w:hAnsi="Times New Roman" w:cs="Times New Roman"/>
              </w:rPr>
              <w:t>Средн</w:t>
            </w:r>
            <w:proofErr w:type="spellEnd"/>
            <w:r w:rsidRPr="00FF30FA">
              <w:rPr>
                <w:rFonts w:ascii="Times New Roman" w:hAnsi="Times New Roman" w:cs="Times New Roman"/>
              </w:rPr>
              <w:t xml:space="preserve">. </w:t>
            </w:r>
            <w:proofErr w:type="spellStart"/>
            <w:r w:rsidRPr="00FF30FA">
              <w:rPr>
                <w:rFonts w:ascii="Times New Roman" w:hAnsi="Times New Roman" w:cs="Times New Roman"/>
              </w:rPr>
              <w:t>спец.ХУП</w:t>
            </w:r>
            <w:proofErr w:type="spellEnd"/>
          </w:p>
        </w:tc>
        <w:tc>
          <w:tcPr>
            <w:tcW w:w="1559" w:type="dxa"/>
          </w:tcPr>
          <w:p w:rsidR="00DC195A" w:rsidRPr="00FF30FA" w:rsidRDefault="00DC195A" w:rsidP="00961B05">
            <w:pPr>
              <w:rPr>
                <w:rFonts w:ascii="Times New Roman" w:hAnsi="Times New Roman" w:cs="Times New Roman"/>
              </w:rPr>
            </w:pPr>
            <w:r w:rsidRPr="00FF30FA">
              <w:rPr>
                <w:rFonts w:ascii="Times New Roman" w:hAnsi="Times New Roman" w:cs="Times New Roman"/>
              </w:rPr>
              <w:t>21</w:t>
            </w:r>
          </w:p>
        </w:tc>
        <w:tc>
          <w:tcPr>
            <w:tcW w:w="1984" w:type="dxa"/>
          </w:tcPr>
          <w:p w:rsidR="00DC195A" w:rsidRPr="00FF30FA" w:rsidRDefault="00DC195A" w:rsidP="00961B05">
            <w:pPr>
              <w:rPr>
                <w:rFonts w:ascii="Times New Roman" w:hAnsi="Times New Roman" w:cs="Times New Roman"/>
              </w:rPr>
            </w:pPr>
          </w:p>
        </w:tc>
        <w:tc>
          <w:tcPr>
            <w:tcW w:w="2694" w:type="dxa"/>
          </w:tcPr>
          <w:p w:rsidR="00DC195A" w:rsidRPr="00FF30FA" w:rsidRDefault="00DC195A" w:rsidP="00961B05">
            <w:pPr>
              <w:rPr>
                <w:rFonts w:ascii="Times New Roman" w:hAnsi="Times New Roman" w:cs="Times New Roman"/>
              </w:rPr>
            </w:pPr>
            <w:r w:rsidRPr="00FF30FA">
              <w:rPr>
                <w:rFonts w:ascii="Times New Roman" w:hAnsi="Times New Roman" w:cs="Times New Roman"/>
              </w:rPr>
              <w:t>2</w:t>
            </w:r>
            <w:r>
              <w:rPr>
                <w:rFonts w:ascii="Times New Roman" w:hAnsi="Times New Roman" w:cs="Times New Roman"/>
              </w:rPr>
              <w:t>6</w:t>
            </w:r>
          </w:p>
        </w:tc>
      </w:tr>
      <w:tr w:rsidR="00DC195A" w:rsidRPr="00FF30FA" w:rsidTr="00982412">
        <w:trPr>
          <w:trHeight w:val="321"/>
        </w:trPr>
        <w:tc>
          <w:tcPr>
            <w:tcW w:w="534" w:type="dxa"/>
            <w:vMerge w:val="restart"/>
          </w:tcPr>
          <w:p w:rsidR="00DC195A" w:rsidRPr="00FF30FA" w:rsidRDefault="00DC195A" w:rsidP="00961B05">
            <w:pPr>
              <w:spacing w:line="276" w:lineRule="auto"/>
              <w:jc w:val="center"/>
              <w:rPr>
                <w:rFonts w:ascii="Times New Roman" w:hAnsi="Times New Roman" w:cs="Times New Roman"/>
              </w:rPr>
            </w:pPr>
            <w:r>
              <w:rPr>
                <w:rFonts w:ascii="Times New Roman" w:hAnsi="Times New Roman" w:cs="Times New Roman"/>
              </w:rPr>
              <w:t>8</w:t>
            </w:r>
          </w:p>
        </w:tc>
        <w:tc>
          <w:tcPr>
            <w:tcW w:w="2693" w:type="dxa"/>
            <w:vMerge w:val="restart"/>
          </w:tcPr>
          <w:p w:rsidR="00DC195A" w:rsidRDefault="00DC195A" w:rsidP="00961B05">
            <w:pPr>
              <w:spacing w:line="276" w:lineRule="auto"/>
              <w:rPr>
                <w:rFonts w:ascii="Times New Roman" w:hAnsi="Times New Roman" w:cs="Times New Roman"/>
              </w:rPr>
            </w:pPr>
            <w:proofErr w:type="spellStart"/>
            <w:r w:rsidRPr="00FF30FA">
              <w:rPr>
                <w:rFonts w:ascii="Times New Roman" w:hAnsi="Times New Roman" w:cs="Times New Roman"/>
              </w:rPr>
              <w:t>Кадиева</w:t>
            </w:r>
            <w:proofErr w:type="spellEnd"/>
            <w:r w:rsidRPr="00FF30FA">
              <w:rPr>
                <w:rFonts w:ascii="Times New Roman" w:hAnsi="Times New Roman" w:cs="Times New Roman"/>
              </w:rPr>
              <w:t xml:space="preserve"> Марьям</w:t>
            </w:r>
          </w:p>
          <w:p w:rsidR="00DC195A" w:rsidRPr="00FF30FA" w:rsidRDefault="00DC195A" w:rsidP="00961B05">
            <w:pPr>
              <w:spacing w:line="276" w:lineRule="auto"/>
              <w:rPr>
                <w:rFonts w:ascii="Times New Roman" w:hAnsi="Times New Roman" w:cs="Times New Roman"/>
              </w:rPr>
            </w:pPr>
            <w:r w:rsidRPr="00FF30FA">
              <w:rPr>
                <w:rFonts w:ascii="Times New Roman" w:hAnsi="Times New Roman" w:cs="Times New Roman"/>
              </w:rPr>
              <w:t xml:space="preserve"> </w:t>
            </w:r>
            <w:proofErr w:type="spellStart"/>
            <w:r w:rsidRPr="00FF30FA">
              <w:rPr>
                <w:rFonts w:ascii="Times New Roman" w:hAnsi="Times New Roman" w:cs="Times New Roman"/>
              </w:rPr>
              <w:t>Ильясовна</w:t>
            </w:r>
            <w:proofErr w:type="spellEnd"/>
          </w:p>
        </w:tc>
        <w:tc>
          <w:tcPr>
            <w:tcW w:w="1134" w:type="dxa"/>
            <w:vMerge w:val="restart"/>
          </w:tcPr>
          <w:p w:rsidR="00DC195A" w:rsidRPr="00FF30FA" w:rsidRDefault="00DC195A" w:rsidP="00961B05">
            <w:pPr>
              <w:rPr>
                <w:rFonts w:ascii="Times New Roman" w:hAnsi="Times New Roman" w:cs="Times New Roman"/>
              </w:rPr>
            </w:pPr>
            <w:r w:rsidRPr="00FF30FA">
              <w:rPr>
                <w:rFonts w:ascii="Times New Roman" w:hAnsi="Times New Roman" w:cs="Times New Roman"/>
              </w:rPr>
              <w:t>3</w:t>
            </w:r>
            <w:r>
              <w:rPr>
                <w:rFonts w:ascii="Times New Roman" w:hAnsi="Times New Roman" w:cs="Times New Roman"/>
              </w:rPr>
              <w:t>8</w:t>
            </w:r>
          </w:p>
        </w:tc>
        <w:tc>
          <w:tcPr>
            <w:tcW w:w="1984" w:type="dxa"/>
            <w:tcBorders>
              <w:bottom w:val="single" w:sz="4" w:space="0" w:color="auto"/>
            </w:tcBorders>
          </w:tcPr>
          <w:p w:rsidR="00DC195A" w:rsidRPr="00FF30FA" w:rsidRDefault="00DC195A" w:rsidP="00961B05">
            <w:pPr>
              <w:rPr>
                <w:rFonts w:ascii="Times New Roman" w:hAnsi="Times New Roman" w:cs="Times New Roman"/>
              </w:rPr>
            </w:pPr>
            <w:r w:rsidRPr="00FF30FA">
              <w:rPr>
                <w:rFonts w:ascii="Times New Roman" w:hAnsi="Times New Roman" w:cs="Times New Roman"/>
              </w:rPr>
              <w:t>Учитель</w:t>
            </w:r>
            <w:r>
              <w:rPr>
                <w:rFonts w:ascii="Times New Roman" w:hAnsi="Times New Roman" w:cs="Times New Roman"/>
              </w:rPr>
              <w:t xml:space="preserve"> истории</w:t>
            </w:r>
          </w:p>
        </w:tc>
        <w:tc>
          <w:tcPr>
            <w:tcW w:w="2127" w:type="dxa"/>
            <w:tcBorders>
              <w:bottom w:val="single" w:sz="4" w:space="0" w:color="auto"/>
            </w:tcBorders>
          </w:tcPr>
          <w:p w:rsidR="00DC195A" w:rsidRDefault="00DC195A" w:rsidP="00961B05">
            <w:pPr>
              <w:rPr>
                <w:rFonts w:ascii="Times New Roman" w:hAnsi="Times New Roman" w:cs="Times New Roman"/>
              </w:rPr>
            </w:pPr>
            <w:r w:rsidRPr="00FF30FA">
              <w:rPr>
                <w:rFonts w:ascii="Times New Roman" w:hAnsi="Times New Roman" w:cs="Times New Roman"/>
              </w:rPr>
              <w:t xml:space="preserve">УРАО, </w:t>
            </w:r>
          </w:p>
          <w:p w:rsidR="00DC195A" w:rsidRPr="00FF30FA" w:rsidRDefault="00DC195A" w:rsidP="00961B05">
            <w:pPr>
              <w:rPr>
                <w:rFonts w:ascii="Times New Roman" w:hAnsi="Times New Roman" w:cs="Times New Roman"/>
              </w:rPr>
            </w:pPr>
          </w:p>
        </w:tc>
        <w:tc>
          <w:tcPr>
            <w:tcW w:w="1559" w:type="dxa"/>
            <w:tcBorders>
              <w:bottom w:val="single" w:sz="4" w:space="0" w:color="auto"/>
            </w:tcBorders>
          </w:tcPr>
          <w:p w:rsidR="00DC195A" w:rsidRPr="00FF30FA" w:rsidRDefault="00DC195A" w:rsidP="00961B05">
            <w:pPr>
              <w:rPr>
                <w:rFonts w:ascii="Times New Roman" w:hAnsi="Times New Roman" w:cs="Times New Roman"/>
              </w:rPr>
            </w:pPr>
            <w:r>
              <w:rPr>
                <w:rFonts w:ascii="Times New Roman" w:hAnsi="Times New Roman" w:cs="Times New Roman"/>
              </w:rPr>
              <w:t>15</w:t>
            </w:r>
          </w:p>
        </w:tc>
        <w:tc>
          <w:tcPr>
            <w:tcW w:w="1984" w:type="dxa"/>
            <w:tcBorders>
              <w:bottom w:val="single" w:sz="4" w:space="0" w:color="auto"/>
            </w:tcBorders>
          </w:tcPr>
          <w:p w:rsidR="00DC195A" w:rsidRPr="00FF30FA" w:rsidRDefault="00DC195A" w:rsidP="00961B05">
            <w:pPr>
              <w:rPr>
                <w:rFonts w:ascii="Times New Roman" w:hAnsi="Times New Roman" w:cs="Times New Roman"/>
              </w:rPr>
            </w:pPr>
          </w:p>
        </w:tc>
        <w:tc>
          <w:tcPr>
            <w:tcW w:w="2694" w:type="dxa"/>
            <w:tcBorders>
              <w:bottom w:val="single" w:sz="4" w:space="0" w:color="auto"/>
            </w:tcBorders>
          </w:tcPr>
          <w:p w:rsidR="00DC195A" w:rsidRPr="00FF30FA" w:rsidRDefault="00DC195A" w:rsidP="00961B05">
            <w:pPr>
              <w:rPr>
                <w:rFonts w:ascii="Times New Roman" w:hAnsi="Times New Roman" w:cs="Times New Roman"/>
              </w:rPr>
            </w:pPr>
            <w:r w:rsidRPr="00FF30FA">
              <w:rPr>
                <w:rFonts w:ascii="Times New Roman" w:hAnsi="Times New Roman" w:cs="Times New Roman"/>
              </w:rPr>
              <w:t>16</w:t>
            </w:r>
          </w:p>
        </w:tc>
      </w:tr>
      <w:tr w:rsidR="00DC195A" w:rsidRPr="00FF30FA" w:rsidTr="00982412">
        <w:trPr>
          <w:trHeight w:val="384"/>
        </w:trPr>
        <w:tc>
          <w:tcPr>
            <w:tcW w:w="534" w:type="dxa"/>
            <w:vMerge/>
          </w:tcPr>
          <w:p w:rsidR="00DC195A" w:rsidRPr="00FF30FA" w:rsidRDefault="00DC195A" w:rsidP="00961B05">
            <w:pPr>
              <w:jc w:val="center"/>
              <w:rPr>
                <w:rFonts w:ascii="Times New Roman" w:hAnsi="Times New Roman" w:cs="Times New Roman"/>
              </w:rPr>
            </w:pPr>
          </w:p>
        </w:tc>
        <w:tc>
          <w:tcPr>
            <w:tcW w:w="2693" w:type="dxa"/>
            <w:vMerge/>
          </w:tcPr>
          <w:p w:rsidR="00DC195A" w:rsidRPr="00FF30FA" w:rsidRDefault="00DC195A" w:rsidP="00961B05">
            <w:pPr>
              <w:rPr>
                <w:rFonts w:ascii="Times New Roman" w:hAnsi="Times New Roman" w:cs="Times New Roman"/>
              </w:rPr>
            </w:pPr>
          </w:p>
        </w:tc>
        <w:tc>
          <w:tcPr>
            <w:tcW w:w="1134" w:type="dxa"/>
            <w:vMerge/>
          </w:tcPr>
          <w:p w:rsidR="00DC195A" w:rsidRPr="00FF30FA" w:rsidRDefault="00DC195A" w:rsidP="00961B05">
            <w:pPr>
              <w:rPr>
                <w:rFonts w:ascii="Times New Roman" w:hAnsi="Times New Roman" w:cs="Times New Roman"/>
              </w:rPr>
            </w:pPr>
          </w:p>
        </w:tc>
        <w:tc>
          <w:tcPr>
            <w:tcW w:w="1984" w:type="dxa"/>
            <w:tcBorders>
              <w:top w:val="single" w:sz="4" w:space="0" w:color="auto"/>
            </w:tcBorders>
          </w:tcPr>
          <w:p w:rsidR="00DC195A" w:rsidRDefault="00DC195A" w:rsidP="00961B05">
            <w:pPr>
              <w:rPr>
                <w:rFonts w:ascii="Times New Roman" w:hAnsi="Times New Roman" w:cs="Times New Roman"/>
              </w:rPr>
            </w:pPr>
            <w:r w:rsidRPr="00FF30FA">
              <w:rPr>
                <w:rFonts w:ascii="Times New Roman" w:hAnsi="Times New Roman" w:cs="Times New Roman"/>
              </w:rPr>
              <w:t>Общество</w:t>
            </w:r>
            <w:r>
              <w:rPr>
                <w:rFonts w:ascii="Times New Roman" w:hAnsi="Times New Roman" w:cs="Times New Roman"/>
              </w:rPr>
              <w:t xml:space="preserve">знание </w:t>
            </w:r>
          </w:p>
          <w:p w:rsidR="00DC195A" w:rsidRDefault="00DC195A" w:rsidP="00961B05">
            <w:pPr>
              <w:rPr>
                <w:rFonts w:ascii="Times New Roman" w:hAnsi="Times New Roman" w:cs="Times New Roman"/>
              </w:rPr>
            </w:pPr>
            <w:r>
              <w:rPr>
                <w:rFonts w:ascii="Times New Roman" w:hAnsi="Times New Roman" w:cs="Times New Roman"/>
              </w:rPr>
              <w:t>КТНД</w:t>
            </w:r>
          </w:p>
          <w:p w:rsidR="00DC195A" w:rsidRDefault="00DC195A" w:rsidP="00961B05">
            <w:pPr>
              <w:rPr>
                <w:rFonts w:ascii="Times New Roman" w:hAnsi="Times New Roman" w:cs="Times New Roman"/>
              </w:rPr>
            </w:pPr>
            <w:r>
              <w:rPr>
                <w:rFonts w:ascii="Times New Roman" w:hAnsi="Times New Roman" w:cs="Times New Roman"/>
              </w:rPr>
              <w:t>ОРКСЭ</w:t>
            </w:r>
          </w:p>
          <w:p w:rsidR="00DC195A" w:rsidRPr="00FF30FA" w:rsidRDefault="00DC195A" w:rsidP="00961B05">
            <w:pPr>
              <w:rPr>
                <w:rFonts w:ascii="Times New Roman" w:hAnsi="Times New Roman" w:cs="Times New Roman"/>
              </w:rPr>
            </w:pPr>
            <w:r>
              <w:rPr>
                <w:rFonts w:ascii="Times New Roman" w:hAnsi="Times New Roman" w:cs="Times New Roman"/>
              </w:rPr>
              <w:t>История Дагестана</w:t>
            </w:r>
          </w:p>
        </w:tc>
        <w:tc>
          <w:tcPr>
            <w:tcW w:w="2127" w:type="dxa"/>
            <w:tcBorders>
              <w:top w:val="single" w:sz="4" w:space="0" w:color="auto"/>
            </w:tcBorders>
          </w:tcPr>
          <w:p w:rsidR="00DC195A" w:rsidRPr="00FF30FA" w:rsidRDefault="00DC195A" w:rsidP="00961B05">
            <w:pPr>
              <w:rPr>
                <w:rFonts w:ascii="Times New Roman" w:hAnsi="Times New Roman" w:cs="Times New Roman"/>
              </w:rPr>
            </w:pPr>
          </w:p>
        </w:tc>
        <w:tc>
          <w:tcPr>
            <w:tcW w:w="1559" w:type="dxa"/>
            <w:tcBorders>
              <w:top w:val="single" w:sz="4" w:space="0" w:color="auto"/>
            </w:tcBorders>
          </w:tcPr>
          <w:p w:rsidR="00DC195A" w:rsidRDefault="00DC195A" w:rsidP="00961B05">
            <w:pPr>
              <w:rPr>
                <w:rFonts w:ascii="Times New Roman" w:hAnsi="Times New Roman" w:cs="Times New Roman"/>
              </w:rPr>
            </w:pPr>
            <w:r>
              <w:rPr>
                <w:rFonts w:ascii="Times New Roman" w:hAnsi="Times New Roman" w:cs="Times New Roman"/>
              </w:rPr>
              <w:t>6</w:t>
            </w:r>
          </w:p>
          <w:p w:rsidR="00DC195A" w:rsidRDefault="00DC195A" w:rsidP="00961B05">
            <w:pPr>
              <w:rPr>
                <w:rFonts w:ascii="Times New Roman" w:hAnsi="Times New Roman" w:cs="Times New Roman"/>
              </w:rPr>
            </w:pPr>
            <w:r>
              <w:rPr>
                <w:rFonts w:ascii="Times New Roman" w:hAnsi="Times New Roman" w:cs="Times New Roman"/>
              </w:rPr>
              <w:t>2</w:t>
            </w:r>
          </w:p>
          <w:p w:rsidR="00DC195A" w:rsidRDefault="00DC195A" w:rsidP="00961B05">
            <w:pPr>
              <w:rPr>
                <w:rFonts w:ascii="Times New Roman" w:hAnsi="Times New Roman" w:cs="Times New Roman"/>
              </w:rPr>
            </w:pPr>
            <w:r>
              <w:rPr>
                <w:rFonts w:ascii="Times New Roman" w:hAnsi="Times New Roman" w:cs="Times New Roman"/>
              </w:rPr>
              <w:t>1</w:t>
            </w:r>
          </w:p>
          <w:p w:rsidR="00DC195A" w:rsidRPr="00FF30FA" w:rsidRDefault="00DC195A" w:rsidP="00961B05">
            <w:pPr>
              <w:rPr>
                <w:rFonts w:ascii="Times New Roman" w:hAnsi="Times New Roman" w:cs="Times New Roman"/>
              </w:rPr>
            </w:pPr>
            <w:r>
              <w:rPr>
                <w:rFonts w:ascii="Times New Roman" w:hAnsi="Times New Roman" w:cs="Times New Roman"/>
              </w:rPr>
              <w:t>2</w:t>
            </w:r>
          </w:p>
        </w:tc>
        <w:tc>
          <w:tcPr>
            <w:tcW w:w="1984" w:type="dxa"/>
            <w:tcBorders>
              <w:top w:val="single" w:sz="4" w:space="0" w:color="auto"/>
            </w:tcBorders>
          </w:tcPr>
          <w:p w:rsidR="00DC195A" w:rsidRPr="00FF30FA" w:rsidRDefault="00DC195A" w:rsidP="00961B05">
            <w:pPr>
              <w:rPr>
                <w:rFonts w:ascii="Times New Roman" w:hAnsi="Times New Roman" w:cs="Times New Roman"/>
              </w:rPr>
            </w:pPr>
          </w:p>
        </w:tc>
        <w:tc>
          <w:tcPr>
            <w:tcW w:w="2694" w:type="dxa"/>
            <w:tcBorders>
              <w:top w:val="single" w:sz="4" w:space="0" w:color="auto"/>
            </w:tcBorders>
          </w:tcPr>
          <w:p w:rsidR="00DC195A" w:rsidRPr="00FF30FA" w:rsidRDefault="00DC195A" w:rsidP="00961B05">
            <w:pPr>
              <w:rPr>
                <w:rFonts w:ascii="Times New Roman" w:hAnsi="Times New Roman" w:cs="Times New Roman"/>
              </w:rPr>
            </w:pPr>
            <w:r>
              <w:rPr>
                <w:rFonts w:ascii="Times New Roman" w:hAnsi="Times New Roman" w:cs="Times New Roman"/>
              </w:rPr>
              <w:t>17</w:t>
            </w:r>
          </w:p>
        </w:tc>
      </w:tr>
      <w:tr w:rsidR="00DC195A" w:rsidRPr="00FF30FA" w:rsidTr="00982412">
        <w:trPr>
          <w:trHeight w:val="135"/>
        </w:trPr>
        <w:tc>
          <w:tcPr>
            <w:tcW w:w="534" w:type="dxa"/>
            <w:vMerge w:val="restart"/>
          </w:tcPr>
          <w:p w:rsidR="00DC195A" w:rsidRPr="00FF30FA" w:rsidRDefault="00DC195A" w:rsidP="00961B05">
            <w:pPr>
              <w:spacing w:line="276" w:lineRule="auto"/>
              <w:jc w:val="center"/>
              <w:rPr>
                <w:rFonts w:ascii="Times New Roman" w:hAnsi="Times New Roman" w:cs="Times New Roman"/>
              </w:rPr>
            </w:pPr>
            <w:r>
              <w:rPr>
                <w:rFonts w:ascii="Times New Roman" w:hAnsi="Times New Roman" w:cs="Times New Roman"/>
              </w:rPr>
              <w:t>9</w:t>
            </w:r>
          </w:p>
        </w:tc>
        <w:tc>
          <w:tcPr>
            <w:tcW w:w="2693" w:type="dxa"/>
            <w:vMerge w:val="restart"/>
          </w:tcPr>
          <w:p w:rsidR="00DC195A" w:rsidRDefault="00DC195A" w:rsidP="00961B05">
            <w:pPr>
              <w:spacing w:line="276" w:lineRule="auto"/>
              <w:rPr>
                <w:rFonts w:ascii="Times New Roman" w:hAnsi="Times New Roman" w:cs="Times New Roman"/>
              </w:rPr>
            </w:pPr>
            <w:r w:rsidRPr="00FF30FA">
              <w:rPr>
                <w:rFonts w:ascii="Times New Roman" w:hAnsi="Times New Roman" w:cs="Times New Roman"/>
              </w:rPr>
              <w:t xml:space="preserve">Юнусова </w:t>
            </w:r>
            <w:proofErr w:type="spellStart"/>
            <w:r w:rsidRPr="00FF30FA">
              <w:rPr>
                <w:rFonts w:ascii="Times New Roman" w:hAnsi="Times New Roman" w:cs="Times New Roman"/>
              </w:rPr>
              <w:t>Мадина</w:t>
            </w:r>
            <w:proofErr w:type="spellEnd"/>
            <w:r w:rsidRPr="00FF30FA">
              <w:rPr>
                <w:rFonts w:ascii="Times New Roman" w:hAnsi="Times New Roman" w:cs="Times New Roman"/>
              </w:rPr>
              <w:t xml:space="preserve"> </w:t>
            </w:r>
          </w:p>
          <w:p w:rsidR="00DC195A" w:rsidRPr="00FF30FA" w:rsidRDefault="00DC195A" w:rsidP="00961B05">
            <w:pPr>
              <w:spacing w:line="276" w:lineRule="auto"/>
              <w:rPr>
                <w:rFonts w:ascii="Times New Roman" w:hAnsi="Times New Roman" w:cs="Times New Roman"/>
              </w:rPr>
            </w:pPr>
            <w:proofErr w:type="spellStart"/>
            <w:r w:rsidRPr="00FF30FA">
              <w:rPr>
                <w:rFonts w:ascii="Times New Roman" w:hAnsi="Times New Roman" w:cs="Times New Roman"/>
              </w:rPr>
              <w:lastRenderedPageBreak/>
              <w:t>Магомедрасуловна</w:t>
            </w:r>
            <w:proofErr w:type="spellEnd"/>
          </w:p>
        </w:tc>
        <w:tc>
          <w:tcPr>
            <w:tcW w:w="1134" w:type="dxa"/>
          </w:tcPr>
          <w:p w:rsidR="00DC195A" w:rsidRPr="00FF30FA" w:rsidRDefault="00DC195A" w:rsidP="00961B05">
            <w:pPr>
              <w:rPr>
                <w:rFonts w:ascii="Times New Roman" w:hAnsi="Times New Roman" w:cs="Times New Roman"/>
              </w:rPr>
            </w:pPr>
            <w:r w:rsidRPr="00FF30FA">
              <w:rPr>
                <w:rFonts w:ascii="Times New Roman" w:hAnsi="Times New Roman" w:cs="Times New Roman"/>
              </w:rPr>
              <w:lastRenderedPageBreak/>
              <w:t>3</w:t>
            </w:r>
            <w:r>
              <w:rPr>
                <w:rFonts w:ascii="Times New Roman" w:hAnsi="Times New Roman" w:cs="Times New Roman"/>
              </w:rPr>
              <w:t>8</w:t>
            </w:r>
          </w:p>
        </w:tc>
        <w:tc>
          <w:tcPr>
            <w:tcW w:w="1984" w:type="dxa"/>
          </w:tcPr>
          <w:p w:rsidR="00DC195A" w:rsidRPr="00FF30FA" w:rsidRDefault="00DC195A" w:rsidP="00961B05">
            <w:pPr>
              <w:rPr>
                <w:rFonts w:ascii="Times New Roman" w:hAnsi="Times New Roman" w:cs="Times New Roman"/>
              </w:rPr>
            </w:pPr>
            <w:r w:rsidRPr="00FF30FA">
              <w:rPr>
                <w:rFonts w:ascii="Times New Roman" w:hAnsi="Times New Roman" w:cs="Times New Roman"/>
              </w:rPr>
              <w:t xml:space="preserve">Учитель </w:t>
            </w:r>
            <w:proofErr w:type="spellStart"/>
            <w:r w:rsidRPr="00FF30FA">
              <w:rPr>
                <w:rFonts w:ascii="Times New Roman" w:hAnsi="Times New Roman" w:cs="Times New Roman"/>
              </w:rPr>
              <w:t>математ</w:t>
            </w:r>
            <w:proofErr w:type="spellEnd"/>
          </w:p>
        </w:tc>
        <w:tc>
          <w:tcPr>
            <w:tcW w:w="2127" w:type="dxa"/>
          </w:tcPr>
          <w:p w:rsidR="00DC195A" w:rsidRPr="00FF30FA" w:rsidRDefault="00DC195A" w:rsidP="00961B05">
            <w:pPr>
              <w:rPr>
                <w:rFonts w:ascii="Times New Roman" w:hAnsi="Times New Roman" w:cs="Times New Roman"/>
              </w:rPr>
            </w:pPr>
            <w:proofErr w:type="spellStart"/>
            <w:r w:rsidRPr="00FF30FA">
              <w:rPr>
                <w:rFonts w:ascii="Times New Roman" w:hAnsi="Times New Roman" w:cs="Times New Roman"/>
              </w:rPr>
              <w:t>ВысДГТУ</w:t>
            </w:r>
            <w:proofErr w:type="spellEnd"/>
          </w:p>
        </w:tc>
        <w:tc>
          <w:tcPr>
            <w:tcW w:w="1559" w:type="dxa"/>
          </w:tcPr>
          <w:p w:rsidR="00DC195A" w:rsidRPr="00FF30FA" w:rsidRDefault="00DC195A" w:rsidP="00961B05">
            <w:pPr>
              <w:rPr>
                <w:rFonts w:ascii="Times New Roman" w:hAnsi="Times New Roman" w:cs="Times New Roman"/>
              </w:rPr>
            </w:pPr>
            <w:r>
              <w:rPr>
                <w:rFonts w:ascii="Times New Roman" w:hAnsi="Times New Roman" w:cs="Times New Roman"/>
              </w:rPr>
              <w:t>25</w:t>
            </w:r>
          </w:p>
        </w:tc>
        <w:tc>
          <w:tcPr>
            <w:tcW w:w="1984" w:type="dxa"/>
          </w:tcPr>
          <w:p w:rsidR="00DC195A" w:rsidRPr="00FF30FA" w:rsidRDefault="00DC195A" w:rsidP="00961B05">
            <w:pPr>
              <w:rPr>
                <w:rFonts w:ascii="Times New Roman" w:hAnsi="Times New Roman" w:cs="Times New Roman"/>
              </w:rPr>
            </w:pPr>
          </w:p>
        </w:tc>
        <w:tc>
          <w:tcPr>
            <w:tcW w:w="2694" w:type="dxa"/>
          </w:tcPr>
          <w:p w:rsidR="00DC195A" w:rsidRPr="00FF30FA" w:rsidRDefault="00DC195A" w:rsidP="00961B05">
            <w:pPr>
              <w:rPr>
                <w:rFonts w:ascii="Times New Roman" w:hAnsi="Times New Roman" w:cs="Times New Roman"/>
              </w:rPr>
            </w:pPr>
            <w:r>
              <w:rPr>
                <w:rFonts w:ascii="Times New Roman" w:hAnsi="Times New Roman" w:cs="Times New Roman"/>
              </w:rPr>
              <w:t>10</w:t>
            </w:r>
          </w:p>
        </w:tc>
      </w:tr>
      <w:tr w:rsidR="00DC195A" w:rsidRPr="00FF30FA" w:rsidTr="00982412">
        <w:trPr>
          <w:trHeight w:val="135"/>
        </w:trPr>
        <w:tc>
          <w:tcPr>
            <w:tcW w:w="534" w:type="dxa"/>
            <w:vMerge/>
          </w:tcPr>
          <w:p w:rsidR="00DC195A" w:rsidRPr="00FF30FA" w:rsidRDefault="00DC195A" w:rsidP="00961B05">
            <w:pPr>
              <w:jc w:val="center"/>
              <w:rPr>
                <w:rFonts w:ascii="Times New Roman" w:hAnsi="Times New Roman" w:cs="Times New Roman"/>
              </w:rPr>
            </w:pPr>
          </w:p>
        </w:tc>
        <w:tc>
          <w:tcPr>
            <w:tcW w:w="2693" w:type="dxa"/>
            <w:vMerge/>
          </w:tcPr>
          <w:p w:rsidR="00DC195A" w:rsidRPr="00FF30FA" w:rsidRDefault="00DC195A" w:rsidP="00961B05">
            <w:pPr>
              <w:rPr>
                <w:rFonts w:ascii="Times New Roman" w:hAnsi="Times New Roman" w:cs="Times New Roman"/>
              </w:rPr>
            </w:pPr>
          </w:p>
        </w:tc>
        <w:tc>
          <w:tcPr>
            <w:tcW w:w="1134" w:type="dxa"/>
          </w:tcPr>
          <w:p w:rsidR="00DC195A" w:rsidRPr="00FF30FA" w:rsidRDefault="00DC195A" w:rsidP="00961B05">
            <w:pPr>
              <w:rPr>
                <w:rFonts w:ascii="Times New Roman" w:hAnsi="Times New Roman" w:cs="Times New Roman"/>
              </w:rPr>
            </w:pPr>
          </w:p>
        </w:tc>
        <w:tc>
          <w:tcPr>
            <w:tcW w:w="1984" w:type="dxa"/>
          </w:tcPr>
          <w:p w:rsidR="00DC195A" w:rsidRPr="00FF30FA" w:rsidRDefault="00DC195A" w:rsidP="00961B05">
            <w:pPr>
              <w:rPr>
                <w:rFonts w:ascii="Times New Roman" w:hAnsi="Times New Roman" w:cs="Times New Roman"/>
              </w:rPr>
            </w:pPr>
            <w:r w:rsidRPr="00FF30FA">
              <w:rPr>
                <w:rFonts w:ascii="Times New Roman" w:hAnsi="Times New Roman" w:cs="Times New Roman"/>
              </w:rPr>
              <w:t>технологии</w:t>
            </w:r>
          </w:p>
        </w:tc>
        <w:tc>
          <w:tcPr>
            <w:tcW w:w="2127" w:type="dxa"/>
          </w:tcPr>
          <w:p w:rsidR="00DC195A" w:rsidRPr="00FF30FA" w:rsidRDefault="00DC195A" w:rsidP="00961B05">
            <w:pPr>
              <w:rPr>
                <w:rFonts w:ascii="Times New Roman" w:hAnsi="Times New Roman" w:cs="Times New Roman"/>
              </w:rPr>
            </w:pPr>
          </w:p>
        </w:tc>
        <w:tc>
          <w:tcPr>
            <w:tcW w:w="1559" w:type="dxa"/>
          </w:tcPr>
          <w:p w:rsidR="00DC195A" w:rsidRPr="00FF30FA" w:rsidRDefault="00DC195A" w:rsidP="00961B05">
            <w:pPr>
              <w:rPr>
                <w:rFonts w:ascii="Times New Roman" w:hAnsi="Times New Roman" w:cs="Times New Roman"/>
              </w:rPr>
            </w:pPr>
            <w:r>
              <w:rPr>
                <w:rFonts w:ascii="Times New Roman" w:hAnsi="Times New Roman" w:cs="Times New Roman"/>
              </w:rPr>
              <w:t>6</w:t>
            </w:r>
          </w:p>
        </w:tc>
        <w:tc>
          <w:tcPr>
            <w:tcW w:w="1984" w:type="dxa"/>
          </w:tcPr>
          <w:p w:rsidR="00DC195A" w:rsidRPr="00FF30FA" w:rsidRDefault="00DC195A" w:rsidP="00961B05">
            <w:pPr>
              <w:rPr>
                <w:rFonts w:ascii="Times New Roman" w:hAnsi="Times New Roman" w:cs="Times New Roman"/>
              </w:rPr>
            </w:pPr>
          </w:p>
        </w:tc>
        <w:tc>
          <w:tcPr>
            <w:tcW w:w="2694" w:type="dxa"/>
          </w:tcPr>
          <w:p w:rsidR="00DC195A" w:rsidRPr="00FF30FA" w:rsidRDefault="00DC195A" w:rsidP="00961B05">
            <w:pPr>
              <w:rPr>
                <w:rFonts w:ascii="Times New Roman" w:hAnsi="Times New Roman" w:cs="Times New Roman"/>
              </w:rPr>
            </w:pPr>
          </w:p>
        </w:tc>
      </w:tr>
      <w:tr w:rsidR="00DC195A" w:rsidRPr="00FF30FA" w:rsidTr="00982412">
        <w:trPr>
          <w:trHeight w:val="125"/>
        </w:trPr>
        <w:tc>
          <w:tcPr>
            <w:tcW w:w="534" w:type="dxa"/>
          </w:tcPr>
          <w:p w:rsidR="00DC195A" w:rsidRPr="00FF30FA" w:rsidRDefault="00DC195A" w:rsidP="00961B05">
            <w:pPr>
              <w:spacing w:line="276" w:lineRule="auto"/>
              <w:rPr>
                <w:rFonts w:ascii="Times New Roman" w:hAnsi="Times New Roman" w:cs="Times New Roman"/>
              </w:rPr>
            </w:pPr>
            <w:r>
              <w:rPr>
                <w:rFonts w:ascii="Times New Roman" w:hAnsi="Times New Roman" w:cs="Times New Roman"/>
              </w:rPr>
              <w:lastRenderedPageBreak/>
              <w:t>10</w:t>
            </w:r>
          </w:p>
        </w:tc>
        <w:tc>
          <w:tcPr>
            <w:tcW w:w="2693" w:type="dxa"/>
          </w:tcPr>
          <w:p w:rsidR="00DC195A" w:rsidRDefault="00DC195A" w:rsidP="00961B05">
            <w:pPr>
              <w:spacing w:line="276" w:lineRule="auto"/>
              <w:rPr>
                <w:rFonts w:ascii="Times New Roman" w:hAnsi="Times New Roman" w:cs="Times New Roman"/>
              </w:rPr>
            </w:pPr>
            <w:r w:rsidRPr="00FF30FA">
              <w:rPr>
                <w:rFonts w:ascii="Times New Roman" w:hAnsi="Times New Roman" w:cs="Times New Roman"/>
              </w:rPr>
              <w:t xml:space="preserve">Рамазанова </w:t>
            </w:r>
            <w:proofErr w:type="spellStart"/>
            <w:r w:rsidRPr="00FF30FA">
              <w:rPr>
                <w:rFonts w:ascii="Times New Roman" w:hAnsi="Times New Roman" w:cs="Times New Roman"/>
              </w:rPr>
              <w:t>Кизтаман</w:t>
            </w:r>
            <w:proofErr w:type="spellEnd"/>
            <w:r w:rsidRPr="00FF30FA">
              <w:rPr>
                <w:rFonts w:ascii="Times New Roman" w:hAnsi="Times New Roman" w:cs="Times New Roman"/>
              </w:rPr>
              <w:t xml:space="preserve"> </w:t>
            </w:r>
          </w:p>
          <w:p w:rsidR="00DC195A" w:rsidRPr="00FF30FA" w:rsidRDefault="00DC195A" w:rsidP="00961B05">
            <w:pPr>
              <w:spacing w:line="276" w:lineRule="auto"/>
              <w:rPr>
                <w:rFonts w:ascii="Times New Roman" w:hAnsi="Times New Roman" w:cs="Times New Roman"/>
              </w:rPr>
            </w:pPr>
            <w:proofErr w:type="spellStart"/>
            <w:r w:rsidRPr="00FF30FA">
              <w:rPr>
                <w:rFonts w:ascii="Times New Roman" w:hAnsi="Times New Roman" w:cs="Times New Roman"/>
              </w:rPr>
              <w:t>Курбановна</w:t>
            </w:r>
            <w:proofErr w:type="spellEnd"/>
          </w:p>
        </w:tc>
        <w:tc>
          <w:tcPr>
            <w:tcW w:w="1134" w:type="dxa"/>
          </w:tcPr>
          <w:p w:rsidR="00DC195A" w:rsidRPr="00FF30FA" w:rsidRDefault="00DC195A" w:rsidP="00961B05">
            <w:pPr>
              <w:rPr>
                <w:rFonts w:ascii="Times New Roman" w:hAnsi="Times New Roman" w:cs="Times New Roman"/>
              </w:rPr>
            </w:pPr>
            <w:r>
              <w:rPr>
                <w:rFonts w:ascii="Times New Roman" w:hAnsi="Times New Roman" w:cs="Times New Roman"/>
              </w:rPr>
              <w:t>40</w:t>
            </w:r>
          </w:p>
        </w:tc>
        <w:tc>
          <w:tcPr>
            <w:tcW w:w="1984" w:type="dxa"/>
          </w:tcPr>
          <w:p w:rsidR="00DC195A" w:rsidRPr="00FF30FA" w:rsidRDefault="00DC195A" w:rsidP="00961B05">
            <w:pPr>
              <w:rPr>
                <w:rFonts w:ascii="Times New Roman" w:hAnsi="Times New Roman" w:cs="Times New Roman"/>
              </w:rPr>
            </w:pPr>
            <w:r w:rsidRPr="00FF30FA">
              <w:rPr>
                <w:rFonts w:ascii="Times New Roman" w:hAnsi="Times New Roman" w:cs="Times New Roman"/>
              </w:rPr>
              <w:t>Учитель</w:t>
            </w:r>
            <w:r>
              <w:rPr>
                <w:rFonts w:ascii="Times New Roman" w:hAnsi="Times New Roman" w:cs="Times New Roman"/>
              </w:rPr>
              <w:t xml:space="preserve"> </w:t>
            </w:r>
            <w:proofErr w:type="spellStart"/>
            <w:r>
              <w:rPr>
                <w:rFonts w:ascii="Times New Roman" w:hAnsi="Times New Roman" w:cs="Times New Roman"/>
              </w:rPr>
              <w:t>рус.языка</w:t>
            </w:r>
            <w:proofErr w:type="spellEnd"/>
            <w:r>
              <w:rPr>
                <w:rFonts w:ascii="Times New Roman" w:hAnsi="Times New Roman" w:cs="Times New Roman"/>
              </w:rPr>
              <w:t xml:space="preserve"> и лит</w:t>
            </w:r>
          </w:p>
        </w:tc>
        <w:tc>
          <w:tcPr>
            <w:tcW w:w="2127" w:type="dxa"/>
          </w:tcPr>
          <w:p w:rsidR="00DC195A" w:rsidRPr="00FF30FA" w:rsidRDefault="00DC195A" w:rsidP="00961B05">
            <w:pPr>
              <w:rPr>
                <w:rFonts w:ascii="Times New Roman" w:hAnsi="Times New Roman" w:cs="Times New Roman"/>
              </w:rPr>
            </w:pPr>
            <w:r w:rsidRPr="00FF30FA">
              <w:rPr>
                <w:rFonts w:ascii="Times New Roman" w:hAnsi="Times New Roman" w:cs="Times New Roman"/>
              </w:rPr>
              <w:t xml:space="preserve">ДГУ, </w:t>
            </w:r>
          </w:p>
        </w:tc>
        <w:tc>
          <w:tcPr>
            <w:tcW w:w="1559" w:type="dxa"/>
          </w:tcPr>
          <w:p w:rsidR="00DC195A" w:rsidRPr="00FF30FA" w:rsidRDefault="00DC195A" w:rsidP="00961B05">
            <w:pPr>
              <w:rPr>
                <w:rFonts w:ascii="Times New Roman" w:hAnsi="Times New Roman" w:cs="Times New Roman"/>
              </w:rPr>
            </w:pPr>
            <w:r>
              <w:rPr>
                <w:rFonts w:ascii="Times New Roman" w:hAnsi="Times New Roman" w:cs="Times New Roman"/>
              </w:rPr>
              <w:t>22</w:t>
            </w:r>
          </w:p>
        </w:tc>
        <w:tc>
          <w:tcPr>
            <w:tcW w:w="1984" w:type="dxa"/>
          </w:tcPr>
          <w:p w:rsidR="00DC195A" w:rsidRPr="00FF30FA" w:rsidRDefault="00DC195A" w:rsidP="00961B05">
            <w:pPr>
              <w:rPr>
                <w:rFonts w:ascii="Times New Roman" w:hAnsi="Times New Roman" w:cs="Times New Roman"/>
              </w:rPr>
            </w:pPr>
          </w:p>
        </w:tc>
        <w:tc>
          <w:tcPr>
            <w:tcW w:w="2694" w:type="dxa"/>
          </w:tcPr>
          <w:p w:rsidR="00DC195A" w:rsidRPr="00FF30FA" w:rsidRDefault="00DC195A" w:rsidP="00961B05">
            <w:pPr>
              <w:rPr>
                <w:rFonts w:ascii="Times New Roman" w:hAnsi="Times New Roman" w:cs="Times New Roman"/>
              </w:rPr>
            </w:pPr>
            <w:r w:rsidRPr="00FF30FA">
              <w:rPr>
                <w:rFonts w:ascii="Times New Roman" w:hAnsi="Times New Roman" w:cs="Times New Roman"/>
                <w:lang w:val="en-US"/>
              </w:rPr>
              <w:t>1</w:t>
            </w:r>
            <w:r>
              <w:rPr>
                <w:rFonts w:ascii="Times New Roman" w:hAnsi="Times New Roman" w:cs="Times New Roman"/>
              </w:rPr>
              <w:t>7</w:t>
            </w:r>
          </w:p>
        </w:tc>
      </w:tr>
      <w:tr w:rsidR="00DC195A" w:rsidRPr="00FF30FA" w:rsidTr="00982412">
        <w:trPr>
          <w:trHeight w:val="144"/>
        </w:trPr>
        <w:tc>
          <w:tcPr>
            <w:tcW w:w="534" w:type="dxa"/>
          </w:tcPr>
          <w:p w:rsidR="00DC195A" w:rsidRPr="00FF30FA" w:rsidRDefault="00DC195A" w:rsidP="00961B05">
            <w:pPr>
              <w:spacing w:line="276" w:lineRule="auto"/>
              <w:jc w:val="center"/>
              <w:rPr>
                <w:rFonts w:ascii="Times New Roman" w:hAnsi="Times New Roman" w:cs="Times New Roman"/>
              </w:rPr>
            </w:pPr>
            <w:r>
              <w:rPr>
                <w:rFonts w:ascii="Times New Roman" w:hAnsi="Times New Roman" w:cs="Times New Roman"/>
              </w:rPr>
              <w:t>11</w:t>
            </w:r>
          </w:p>
        </w:tc>
        <w:tc>
          <w:tcPr>
            <w:tcW w:w="2693" w:type="dxa"/>
          </w:tcPr>
          <w:p w:rsidR="00DC195A" w:rsidRDefault="00DC195A" w:rsidP="00961B05">
            <w:pPr>
              <w:spacing w:line="276" w:lineRule="auto"/>
              <w:rPr>
                <w:rFonts w:ascii="Times New Roman" w:hAnsi="Times New Roman" w:cs="Times New Roman"/>
              </w:rPr>
            </w:pPr>
            <w:proofErr w:type="spellStart"/>
            <w:r w:rsidRPr="00FF30FA">
              <w:rPr>
                <w:rFonts w:ascii="Times New Roman" w:hAnsi="Times New Roman" w:cs="Times New Roman"/>
              </w:rPr>
              <w:t>Мусакаева</w:t>
            </w:r>
            <w:proofErr w:type="spellEnd"/>
            <w:r w:rsidRPr="00FF30FA">
              <w:rPr>
                <w:rFonts w:ascii="Times New Roman" w:hAnsi="Times New Roman" w:cs="Times New Roman"/>
              </w:rPr>
              <w:t xml:space="preserve"> </w:t>
            </w:r>
            <w:proofErr w:type="spellStart"/>
            <w:r w:rsidRPr="00FF30FA">
              <w:rPr>
                <w:rFonts w:ascii="Times New Roman" w:hAnsi="Times New Roman" w:cs="Times New Roman"/>
              </w:rPr>
              <w:t>Маргаба</w:t>
            </w:r>
            <w:proofErr w:type="spellEnd"/>
          </w:p>
          <w:p w:rsidR="00DC195A" w:rsidRPr="00FF30FA" w:rsidRDefault="00DC195A" w:rsidP="00961B05">
            <w:pPr>
              <w:spacing w:line="276" w:lineRule="auto"/>
              <w:rPr>
                <w:rFonts w:ascii="Times New Roman" w:hAnsi="Times New Roman" w:cs="Times New Roman"/>
              </w:rPr>
            </w:pPr>
            <w:r w:rsidRPr="00FF30FA">
              <w:rPr>
                <w:rFonts w:ascii="Times New Roman" w:hAnsi="Times New Roman" w:cs="Times New Roman"/>
              </w:rPr>
              <w:t xml:space="preserve"> </w:t>
            </w:r>
            <w:proofErr w:type="spellStart"/>
            <w:r w:rsidRPr="00FF30FA">
              <w:rPr>
                <w:rFonts w:ascii="Times New Roman" w:hAnsi="Times New Roman" w:cs="Times New Roman"/>
              </w:rPr>
              <w:t>Батыровна</w:t>
            </w:r>
            <w:proofErr w:type="spellEnd"/>
          </w:p>
        </w:tc>
        <w:tc>
          <w:tcPr>
            <w:tcW w:w="1134" w:type="dxa"/>
          </w:tcPr>
          <w:p w:rsidR="00DC195A" w:rsidRPr="00FF30FA" w:rsidRDefault="00DC195A" w:rsidP="00961B05">
            <w:pPr>
              <w:rPr>
                <w:rFonts w:ascii="Times New Roman" w:hAnsi="Times New Roman" w:cs="Times New Roman"/>
              </w:rPr>
            </w:pPr>
            <w:r w:rsidRPr="00FF30FA">
              <w:rPr>
                <w:rFonts w:ascii="Times New Roman" w:hAnsi="Times New Roman" w:cs="Times New Roman"/>
              </w:rPr>
              <w:t>5</w:t>
            </w:r>
            <w:r>
              <w:rPr>
                <w:rFonts w:ascii="Times New Roman" w:hAnsi="Times New Roman" w:cs="Times New Roman"/>
              </w:rPr>
              <w:t>3</w:t>
            </w:r>
          </w:p>
        </w:tc>
        <w:tc>
          <w:tcPr>
            <w:tcW w:w="1984" w:type="dxa"/>
          </w:tcPr>
          <w:p w:rsidR="00DC195A" w:rsidRPr="00FF30FA" w:rsidRDefault="00DC195A" w:rsidP="00961B05">
            <w:pPr>
              <w:rPr>
                <w:rFonts w:ascii="Times New Roman" w:hAnsi="Times New Roman" w:cs="Times New Roman"/>
              </w:rPr>
            </w:pPr>
            <w:r w:rsidRPr="00FF30FA">
              <w:rPr>
                <w:rFonts w:ascii="Times New Roman" w:hAnsi="Times New Roman" w:cs="Times New Roman"/>
              </w:rPr>
              <w:t>Учитель</w:t>
            </w:r>
            <w:r>
              <w:rPr>
                <w:rFonts w:ascii="Times New Roman" w:hAnsi="Times New Roman" w:cs="Times New Roman"/>
              </w:rPr>
              <w:t xml:space="preserve"> </w:t>
            </w:r>
            <w:proofErr w:type="spellStart"/>
            <w:r>
              <w:rPr>
                <w:rFonts w:ascii="Times New Roman" w:hAnsi="Times New Roman" w:cs="Times New Roman"/>
              </w:rPr>
              <w:t>рус.языка</w:t>
            </w:r>
            <w:proofErr w:type="spellEnd"/>
            <w:r>
              <w:rPr>
                <w:rFonts w:ascii="Times New Roman" w:hAnsi="Times New Roman" w:cs="Times New Roman"/>
              </w:rPr>
              <w:t xml:space="preserve"> и лит</w:t>
            </w:r>
          </w:p>
        </w:tc>
        <w:tc>
          <w:tcPr>
            <w:tcW w:w="2127" w:type="dxa"/>
          </w:tcPr>
          <w:p w:rsidR="00DC195A" w:rsidRPr="00FF30FA" w:rsidRDefault="00DC195A" w:rsidP="00961B05">
            <w:pPr>
              <w:rPr>
                <w:rFonts w:ascii="Times New Roman" w:hAnsi="Times New Roman" w:cs="Times New Roman"/>
              </w:rPr>
            </w:pPr>
            <w:proofErr w:type="spellStart"/>
            <w:r w:rsidRPr="00FF30FA">
              <w:rPr>
                <w:rFonts w:ascii="Times New Roman" w:hAnsi="Times New Roman" w:cs="Times New Roman"/>
              </w:rPr>
              <w:t>ВысДГТУ</w:t>
            </w:r>
            <w:proofErr w:type="spellEnd"/>
          </w:p>
        </w:tc>
        <w:tc>
          <w:tcPr>
            <w:tcW w:w="1559" w:type="dxa"/>
          </w:tcPr>
          <w:p w:rsidR="00DC195A" w:rsidRPr="00FF30FA" w:rsidRDefault="00DC195A" w:rsidP="00961B05">
            <w:pPr>
              <w:rPr>
                <w:rFonts w:ascii="Times New Roman" w:hAnsi="Times New Roman" w:cs="Times New Roman"/>
              </w:rPr>
            </w:pPr>
            <w:r w:rsidRPr="00FF30FA">
              <w:rPr>
                <w:rFonts w:ascii="Times New Roman" w:hAnsi="Times New Roman" w:cs="Times New Roman"/>
              </w:rPr>
              <w:t>2</w:t>
            </w:r>
            <w:r>
              <w:rPr>
                <w:rFonts w:ascii="Times New Roman" w:hAnsi="Times New Roman" w:cs="Times New Roman"/>
              </w:rPr>
              <w:t>8</w:t>
            </w:r>
          </w:p>
        </w:tc>
        <w:tc>
          <w:tcPr>
            <w:tcW w:w="1984" w:type="dxa"/>
          </w:tcPr>
          <w:p w:rsidR="00DC195A" w:rsidRPr="00FF30FA" w:rsidRDefault="00DC195A" w:rsidP="00961B05">
            <w:pPr>
              <w:rPr>
                <w:rFonts w:ascii="Times New Roman" w:hAnsi="Times New Roman" w:cs="Times New Roman"/>
              </w:rPr>
            </w:pPr>
            <w:proofErr w:type="spellStart"/>
            <w:r>
              <w:rPr>
                <w:rFonts w:ascii="Times New Roman" w:hAnsi="Times New Roman" w:cs="Times New Roman"/>
              </w:rPr>
              <w:t>выс</w:t>
            </w:r>
            <w:proofErr w:type="spellEnd"/>
          </w:p>
        </w:tc>
        <w:tc>
          <w:tcPr>
            <w:tcW w:w="2694" w:type="dxa"/>
          </w:tcPr>
          <w:p w:rsidR="00DC195A" w:rsidRPr="00FF30FA" w:rsidRDefault="00DC195A" w:rsidP="00961B05">
            <w:pPr>
              <w:rPr>
                <w:rFonts w:ascii="Times New Roman" w:hAnsi="Times New Roman" w:cs="Times New Roman"/>
              </w:rPr>
            </w:pPr>
            <w:r>
              <w:rPr>
                <w:rFonts w:ascii="Times New Roman" w:hAnsi="Times New Roman" w:cs="Times New Roman"/>
              </w:rPr>
              <w:t>35/</w:t>
            </w:r>
            <w:r w:rsidRPr="00FF30FA">
              <w:rPr>
                <w:rFonts w:ascii="Times New Roman" w:hAnsi="Times New Roman" w:cs="Times New Roman"/>
              </w:rPr>
              <w:t>2</w:t>
            </w:r>
            <w:r>
              <w:rPr>
                <w:rFonts w:ascii="Times New Roman" w:hAnsi="Times New Roman" w:cs="Times New Roman"/>
              </w:rPr>
              <w:t>4</w:t>
            </w:r>
          </w:p>
        </w:tc>
      </w:tr>
      <w:tr w:rsidR="00DC195A" w:rsidRPr="00FF30FA" w:rsidTr="00982412">
        <w:trPr>
          <w:trHeight w:val="284"/>
        </w:trPr>
        <w:tc>
          <w:tcPr>
            <w:tcW w:w="534" w:type="dxa"/>
            <w:vMerge w:val="restart"/>
          </w:tcPr>
          <w:p w:rsidR="00DC195A" w:rsidRPr="00FF30FA" w:rsidRDefault="00DC195A" w:rsidP="00961B05">
            <w:pPr>
              <w:spacing w:line="276" w:lineRule="auto"/>
              <w:jc w:val="center"/>
              <w:rPr>
                <w:rFonts w:ascii="Times New Roman" w:hAnsi="Times New Roman" w:cs="Times New Roman"/>
              </w:rPr>
            </w:pPr>
            <w:r>
              <w:rPr>
                <w:rFonts w:ascii="Times New Roman" w:hAnsi="Times New Roman" w:cs="Times New Roman"/>
              </w:rPr>
              <w:t>12</w:t>
            </w:r>
          </w:p>
        </w:tc>
        <w:tc>
          <w:tcPr>
            <w:tcW w:w="2693" w:type="dxa"/>
            <w:vMerge w:val="restart"/>
          </w:tcPr>
          <w:p w:rsidR="00DC195A" w:rsidRPr="00604B88" w:rsidRDefault="00DC195A" w:rsidP="00961B05">
            <w:pPr>
              <w:spacing w:line="276" w:lineRule="auto"/>
              <w:rPr>
                <w:rFonts w:ascii="Times New Roman" w:hAnsi="Times New Roman" w:cs="Times New Roman"/>
                <w:color w:val="FF0000"/>
              </w:rPr>
            </w:pPr>
            <w:r w:rsidRPr="00604B88">
              <w:rPr>
                <w:rFonts w:ascii="Times New Roman" w:hAnsi="Times New Roman" w:cs="Times New Roman"/>
                <w:color w:val="FF0000"/>
              </w:rPr>
              <w:t xml:space="preserve">Алиева </w:t>
            </w:r>
            <w:proofErr w:type="spellStart"/>
            <w:r w:rsidRPr="00604B88">
              <w:rPr>
                <w:rFonts w:ascii="Times New Roman" w:hAnsi="Times New Roman" w:cs="Times New Roman"/>
                <w:color w:val="FF0000"/>
              </w:rPr>
              <w:t>Баризат</w:t>
            </w:r>
            <w:proofErr w:type="spellEnd"/>
          </w:p>
          <w:p w:rsidR="00DC195A" w:rsidRPr="00604B88" w:rsidRDefault="00DC195A" w:rsidP="00961B05">
            <w:pPr>
              <w:spacing w:line="276" w:lineRule="auto"/>
              <w:rPr>
                <w:rFonts w:ascii="Times New Roman" w:hAnsi="Times New Roman" w:cs="Times New Roman"/>
                <w:color w:val="FF0000"/>
              </w:rPr>
            </w:pPr>
            <w:r w:rsidRPr="00604B88">
              <w:rPr>
                <w:rFonts w:ascii="Times New Roman" w:hAnsi="Times New Roman" w:cs="Times New Roman"/>
                <w:color w:val="FF0000"/>
              </w:rPr>
              <w:t xml:space="preserve"> </w:t>
            </w:r>
            <w:proofErr w:type="spellStart"/>
            <w:r w:rsidRPr="00604B88">
              <w:rPr>
                <w:rFonts w:ascii="Times New Roman" w:hAnsi="Times New Roman" w:cs="Times New Roman"/>
                <w:color w:val="FF0000"/>
              </w:rPr>
              <w:t>Багаммаевна</w:t>
            </w:r>
            <w:proofErr w:type="spellEnd"/>
          </w:p>
        </w:tc>
        <w:tc>
          <w:tcPr>
            <w:tcW w:w="1134" w:type="dxa"/>
            <w:vMerge w:val="restart"/>
          </w:tcPr>
          <w:p w:rsidR="00DC195A" w:rsidRPr="00604B88" w:rsidRDefault="00DC195A" w:rsidP="00961B05">
            <w:pPr>
              <w:rPr>
                <w:rFonts w:ascii="Times New Roman" w:hAnsi="Times New Roman" w:cs="Times New Roman"/>
                <w:color w:val="FF0000"/>
              </w:rPr>
            </w:pPr>
            <w:r w:rsidRPr="00604B88">
              <w:rPr>
                <w:rFonts w:ascii="Times New Roman" w:hAnsi="Times New Roman" w:cs="Times New Roman"/>
                <w:color w:val="FF0000"/>
              </w:rPr>
              <w:t>40</w:t>
            </w:r>
          </w:p>
        </w:tc>
        <w:tc>
          <w:tcPr>
            <w:tcW w:w="1984" w:type="dxa"/>
          </w:tcPr>
          <w:p w:rsidR="00DC195A" w:rsidRPr="00604B88" w:rsidRDefault="00DC195A" w:rsidP="00961B05">
            <w:pPr>
              <w:rPr>
                <w:rFonts w:ascii="Times New Roman" w:hAnsi="Times New Roman" w:cs="Times New Roman"/>
                <w:color w:val="FF0000"/>
              </w:rPr>
            </w:pPr>
            <w:r w:rsidRPr="00604B88">
              <w:rPr>
                <w:rFonts w:ascii="Times New Roman" w:hAnsi="Times New Roman" w:cs="Times New Roman"/>
                <w:color w:val="FF0000"/>
              </w:rPr>
              <w:t>библиотекарь</w:t>
            </w:r>
          </w:p>
        </w:tc>
        <w:tc>
          <w:tcPr>
            <w:tcW w:w="2127" w:type="dxa"/>
            <w:vMerge w:val="restart"/>
          </w:tcPr>
          <w:p w:rsidR="00DC195A" w:rsidRPr="00604B88" w:rsidRDefault="00DC195A" w:rsidP="00961B05">
            <w:pPr>
              <w:rPr>
                <w:rFonts w:ascii="Times New Roman" w:hAnsi="Times New Roman" w:cs="Times New Roman"/>
                <w:color w:val="FF0000"/>
              </w:rPr>
            </w:pPr>
            <w:proofErr w:type="spellStart"/>
            <w:r w:rsidRPr="00604B88">
              <w:rPr>
                <w:rFonts w:ascii="Times New Roman" w:hAnsi="Times New Roman" w:cs="Times New Roman"/>
                <w:color w:val="FF0000"/>
              </w:rPr>
              <w:t>СПЮИ,высш</w:t>
            </w:r>
            <w:proofErr w:type="spellEnd"/>
          </w:p>
          <w:p w:rsidR="00DC195A" w:rsidRPr="00604B88" w:rsidRDefault="00DC195A" w:rsidP="00961B05">
            <w:pPr>
              <w:rPr>
                <w:rFonts w:ascii="Times New Roman" w:hAnsi="Times New Roman" w:cs="Times New Roman"/>
                <w:color w:val="FF0000"/>
              </w:rPr>
            </w:pPr>
          </w:p>
        </w:tc>
        <w:tc>
          <w:tcPr>
            <w:tcW w:w="1559" w:type="dxa"/>
          </w:tcPr>
          <w:p w:rsidR="00DC195A" w:rsidRPr="00604B88" w:rsidRDefault="00DC195A" w:rsidP="00961B05">
            <w:pPr>
              <w:rPr>
                <w:rFonts w:ascii="Times New Roman" w:hAnsi="Times New Roman" w:cs="Times New Roman"/>
                <w:color w:val="FF0000"/>
              </w:rPr>
            </w:pPr>
            <w:r w:rsidRPr="00604B88">
              <w:rPr>
                <w:rFonts w:ascii="Times New Roman" w:hAnsi="Times New Roman" w:cs="Times New Roman"/>
                <w:color w:val="FF0000"/>
              </w:rPr>
              <w:t>0,5</w:t>
            </w:r>
          </w:p>
        </w:tc>
        <w:tc>
          <w:tcPr>
            <w:tcW w:w="1984" w:type="dxa"/>
          </w:tcPr>
          <w:p w:rsidR="00DC195A" w:rsidRPr="00604B88" w:rsidRDefault="00DC195A" w:rsidP="00961B05">
            <w:pPr>
              <w:rPr>
                <w:rFonts w:ascii="Times New Roman" w:hAnsi="Times New Roman" w:cs="Times New Roman"/>
                <w:color w:val="FF0000"/>
              </w:rPr>
            </w:pPr>
          </w:p>
        </w:tc>
        <w:tc>
          <w:tcPr>
            <w:tcW w:w="2694" w:type="dxa"/>
          </w:tcPr>
          <w:p w:rsidR="00DC195A" w:rsidRPr="00604B88" w:rsidRDefault="00DC195A" w:rsidP="00961B05">
            <w:pPr>
              <w:rPr>
                <w:rFonts w:ascii="Times New Roman" w:hAnsi="Times New Roman" w:cs="Times New Roman"/>
                <w:color w:val="FF0000"/>
              </w:rPr>
            </w:pPr>
            <w:r w:rsidRPr="00604B88">
              <w:rPr>
                <w:rFonts w:ascii="Times New Roman" w:hAnsi="Times New Roman" w:cs="Times New Roman"/>
                <w:color w:val="FF0000"/>
              </w:rPr>
              <w:t>13/9</w:t>
            </w:r>
          </w:p>
        </w:tc>
      </w:tr>
      <w:tr w:rsidR="00DC195A" w:rsidRPr="00FF30FA" w:rsidTr="00982412">
        <w:trPr>
          <w:trHeight w:val="284"/>
        </w:trPr>
        <w:tc>
          <w:tcPr>
            <w:tcW w:w="534" w:type="dxa"/>
            <w:vMerge/>
          </w:tcPr>
          <w:p w:rsidR="00DC195A" w:rsidRPr="00FF30FA" w:rsidRDefault="00DC195A" w:rsidP="00961B05">
            <w:pPr>
              <w:jc w:val="center"/>
              <w:rPr>
                <w:rFonts w:ascii="Times New Roman" w:hAnsi="Times New Roman" w:cs="Times New Roman"/>
              </w:rPr>
            </w:pPr>
          </w:p>
        </w:tc>
        <w:tc>
          <w:tcPr>
            <w:tcW w:w="2693" w:type="dxa"/>
            <w:vMerge/>
          </w:tcPr>
          <w:p w:rsidR="00DC195A" w:rsidRPr="00FF30FA" w:rsidRDefault="00DC195A" w:rsidP="00961B05">
            <w:pPr>
              <w:rPr>
                <w:rFonts w:ascii="Times New Roman" w:hAnsi="Times New Roman" w:cs="Times New Roman"/>
              </w:rPr>
            </w:pPr>
          </w:p>
        </w:tc>
        <w:tc>
          <w:tcPr>
            <w:tcW w:w="1134" w:type="dxa"/>
            <w:vMerge/>
          </w:tcPr>
          <w:p w:rsidR="00DC195A" w:rsidRPr="00FF30FA" w:rsidRDefault="00DC195A" w:rsidP="00961B05">
            <w:pPr>
              <w:rPr>
                <w:rFonts w:ascii="Times New Roman" w:hAnsi="Times New Roman" w:cs="Times New Roman"/>
              </w:rPr>
            </w:pPr>
          </w:p>
        </w:tc>
        <w:tc>
          <w:tcPr>
            <w:tcW w:w="1984" w:type="dxa"/>
            <w:vMerge w:val="restart"/>
          </w:tcPr>
          <w:p w:rsidR="00DC195A" w:rsidRDefault="00DC195A" w:rsidP="00961B05">
            <w:pPr>
              <w:rPr>
                <w:rFonts w:ascii="Times New Roman" w:hAnsi="Times New Roman" w:cs="Times New Roman"/>
              </w:rPr>
            </w:pPr>
            <w:r w:rsidRPr="00FF30FA">
              <w:rPr>
                <w:rFonts w:ascii="Times New Roman" w:hAnsi="Times New Roman" w:cs="Times New Roman"/>
              </w:rPr>
              <w:t>Учитель</w:t>
            </w:r>
            <w:r>
              <w:rPr>
                <w:rFonts w:ascii="Times New Roman" w:hAnsi="Times New Roman" w:cs="Times New Roman"/>
              </w:rPr>
              <w:t xml:space="preserve"> </w:t>
            </w:r>
            <w:proofErr w:type="spellStart"/>
            <w:r>
              <w:rPr>
                <w:rFonts w:ascii="Times New Roman" w:hAnsi="Times New Roman" w:cs="Times New Roman"/>
              </w:rPr>
              <w:t>род.язык</w:t>
            </w:r>
            <w:proofErr w:type="spellEnd"/>
          </w:p>
          <w:p w:rsidR="00DC195A" w:rsidRPr="00FF30FA" w:rsidRDefault="00DC195A" w:rsidP="00961B05">
            <w:pPr>
              <w:rPr>
                <w:rFonts w:ascii="Times New Roman" w:hAnsi="Times New Roman" w:cs="Times New Roman"/>
              </w:rPr>
            </w:pPr>
          </w:p>
        </w:tc>
        <w:tc>
          <w:tcPr>
            <w:tcW w:w="2127" w:type="dxa"/>
            <w:vMerge/>
          </w:tcPr>
          <w:p w:rsidR="00DC195A" w:rsidRPr="00FF30FA" w:rsidRDefault="00DC195A" w:rsidP="00961B05">
            <w:pPr>
              <w:rPr>
                <w:rFonts w:ascii="Times New Roman" w:hAnsi="Times New Roman" w:cs="Times New Roman"/>
              </w:rPr>
            </w:pPr>
          </w:p>
        </w:tc>
        <w:tc>
          <w:tcPr>
            <w:tcW w:w="1559" w:type="dxa"/>
          </w:tcPr>
          <w:p w:rsidR="00DC195A" w:rsidRPr="00FF30FA" w:rsidRDefault="00DC195A" w:rsidP="00961B05">
            <w:pPr>
              <w:rPr>
                <w:rFonts w:ascii="Times New Roman" w:hAnsi="Times New Roman" w:cs="Times New Roman"/>
              </w:rPr>
            </w:pPr>
            <w:r>
              <w:rPr>
                <w:rFonts w:ascii="Times New Roman" w:hAnsi="Times New Roman" w:cs="Times New Roman"/>
              </w:rPr>
              <w:t>29</w:t>
            </w:r>
          </w:p>
        </w:tc>
        <w:tc>
          <w:tcPr>
            <w:tcW w:w="1984" w:type="dxa"/>
          </w:tcPr>
          <w:p w:rsidR="00DC195A" w:rsidRPr="00FF30FA" w:rsidRDefault="00DC195A" w:rsidP="00961B05">
            <w:pPr>
              <w:rPr>
                <w:rFonts w:ascii="Times New Roman" w:hAnsi="Times New Roman" w:cs="Times New Roman"/>
              </w:rPr>
            </w:pPr>
          </w:p>
        </w:tc>
        <w:tc>
          <w:tcPr>
            <w:tcW w:w="2694" w:type="dxa"/>
          </w:tcPr>
          <w:p w:rsidR="00DC195A" w:rsidRPr="00FF30FA" w:rsidRDefault="00DC195A" w:rsidP="00961B05">
            <w:pPr>
              <w:rPr>
                <w:rFonts w:ascii="Times New Roman" w:hAnsi="Times New Roman" w:cs="Times New Roman"/>
              </w:rPr>
            </w:pPr>
          </w:p>
        </w:tc>
      </w:tr>
      <w:tr w:rsidR="00DC195A" w:rsidRPr="00FF30FA" w:rsidTr="00982412">
        <w:trPr>
          <w:trHeight w:val="284"/>
        </w:trPr>
        <w:tc>
          <w:tcPr>
            <w:tcW w:w="534" w:type="dxa"/>
            <w:vMerge/>
          </w:tcPr>
          <w:p w:rsidR="00DC195A" w:rsidRPr="00FF30FA" w:rsidRDefault="00DC195A" w:rsidP="00961B05">
            <w:pPr>
              <w:jc w:val="center"/>
              <w:rPr>
                <w:rFonts w:ascii="Times New Roman" w:hAnsi="Times New Roman" w:cs="Times New Roman"/>
              </w:rPr>
            </w:pPr>
          </w:p>
        </w:tc>
        <w:tc>
          <w:tcPr>
            <w:tcW w:w="2693" w:type="dxa"/>
            <w:vMerge/>
          </w:tcPr>
          <w:p w:rsidR="00DC195A" w:rsidRPr="00FF30FA" w:rsidRDefault="00DC195A" w:rsidP="00961B05">
            <w:pPr>
              <w:rPr>
                <w:rFonts w:ascii="Times New Roman" w:hAnsi="Times New Roman" w:cs="Times New Roman"/>
              </w:rPr>
            </w:pPr>
          </w:p>
        </w:tc>
        <w:tc>
          <w:tcPr>
            <w:tcW w:w="1134" w:type="dxa"/>
            <w:vMerge/>
          </w:tcPr>
          <w:p w:rsidR="00DC195A" w:rsidRPr="00FF30FA" w:rsidRDefault="00DC195A" w:rsidP="00961B05">
            <w:pPr>
              <w:rPr>
                <w:rFonts w:ascii="Times New Roman" w:hAnsi="Times New Roman" w:cs="Times New Roman"/>
              </w:rPr>
            </w:pPr>
          </w:p>
        </w:tc>
        <w:tc>
          <w:tcPr>
            <w:tcW w:w="1984" w:type="dxa"/>
            <w:vMerge/>
          </w:tcPr>
          <w:p w:rsidR="00DC195A" w:rsidRPr="00FF30FA" w:rsidRDefault="00DC195A" w:rsidP="00961B05">
            <w:pPr>
              <w:rPr>
                <w:rFonts w:ascii="Times New Roman" w:hAnsi="Times New Roman" w:cs="Times New Roman"/>
              </w:rPr>
            </w:pPr>
          </w:p>
        </w:tc>
        <w:tc>
          <w:tcPr>
            <w:tcW w:w="2127" w:type="dxa"/>
            <w:vMerge/>
          </w:tcPr>
          <w:p w:rsidR="00DC195A" w:rsidRPr="00FF30FA" w:rsidRDefault="00DC195A" w:rsidP="00961B05">
            <w:pPr>
              <w:rPr>
                <w:rFonts w:ascii="Times New Roman" w:hAnsi="Times New Roman" w:cs="Times New Roman"/>
              </w:rPr>
            </w:pPr>
          </w:p>
        </w:tc>
        <w:tc>
          <w:tcPr>
            <w:tcW w:w="1559" w:type="dxa"/>
          </w:tcPr>
          <w:p w:rsidR="00DC195A" w:rsidRPr="00FF30FA" w:rsidRDefault="00DC195A" w:rsidP="00961B05">
            <w:pPr>
              <w:rPr>
                <w:rFonts w:ascii="Times New Roman" w:hAnsi="Times New Roman" w:cs="Times New Roman"/>
              </w:rPr>
            </w:pPr>
          </w:p>
        </w:tc>
        <w:tc>
          <w:tcPr>
            <w:tcW w:w="1984" w:type="dxa"/>
          </w:tcPr>
          <w:p w:rsidR="00DC195A" w:rsidRPr="00FF30FA" w:rsidRDefault="00DC195A" w:rsidP="00961B05">
            <w:pPr>
              <w:rPr>
                <w:rFonts w:ascii="Times New Roman" w:hAnsi="Times New Roman" w:cs="Times New Roman"/>
              </w:rPr>
            </w:pPr>
          </w:p>
        </w:tc>
        <w:tc>
          <w:tcPr>
            <w:tcW w:w="2694" w:type="dxa"/>
          </w:tcPr>
          <w:p w:rsidR="00DC195A" w:rsidRPr="00FF30FA" w:rsidRDefault="00DC195A" w:rsidP="00961B05">
            <w:pPr>
              <w:rPr>
                <w:rFonts w:ascii="Times New Roman" w:hAnsi="Times New Roman" w:cs="Times New Roman"/>
              </w:rPr>
            </w:pPr>
          </w:p>
        </w:tc>
      </w:tr>
      <w:tr w:rsidR="00DC195A" w:rsidRPr="00FF30FA" w:rsidTr="00982412">
        <w:trPr>
          <w:trHeight w:val="135"/>
        </w:trPr>
        <w:tc>
          <w:tcPr>
            <w:tcW w:w="534" w:type="dxa"/>
          </w:tcPr>
          <w:p w:rsidR="00DC195A" w:rsidRPr="00FF30FA" w:rsidRDefault="00DC195A" w:rsidP="00961B05">
            <w:pPr>
              <w:spacing w:line="276" w:lineRule="auto"/>
              <w:jc w:val="center"/>
              <w:rPr>
                <w:rFonts w:ascii="Times New Roman" w:hAnsi="Times New Roman" w:cs="Times New Roman"/>
              </w:rPr>
            </w:pPr>
            <w:r>
              <w:rPr>
                <w:rFonts w:ascii="Times New Roman" w:hAnsi="Times New Roman" w:cs="Times New Roman"/>
              </w:rPr>
              <w:t>13</w:t>
            </w:r>
          </w:p>
        </w:tc>
        <w:tc>
          <w:tcPr>
            <w:tcW w:w="2693" w:type="dxa"/>
          </w:tcPr>
          <w:p w:rsidR="00DC195A" w:rsidRDefault="00DC195A" w:rsidP="00961B05">
            <w:pPr>
              <w:spacing w:line="276" w:lineRule="auto"/>
              <w:rPr>
                <w:rFonts w:ascii="Times New Roman" w:hAnsi="Times New Roman" w:cs="Times New Roman"/>
              </w:rPr>
            </w:pPr>
            <w:r w:rsidRPr="00FF30FA">
              <w:rPr>
                <w:rFonts w:ascii="Times New Roman" w:hAnsi="Times New Roman" w:cs="Times New Roman"/>
              </w:rPr>
              <w:t xml:space="preserve">Курбанова </w:t>
            </w:r>
            <w:proofErr w:type="spellStart"/>
            <w:r w:rsidRPr="00FF30FA">
              <w:rPr>
                <w:rFonts w:ascii="Times New Roman" w:hAnsi="Times New Roman" w:cs="Times New Roman"/>
              </w:rPr>
              <w:t>Майран</w:t>
            </w:r>
            <w:proofErr w:type="spellEnd"/>
          </w:p>
          <w:p w:rsidR="00DC195A" w:rsidRPr="00FF30FA" w:rsidRDefault="00DC195A" w:rsidP="00961B05">
            <w:pPr>
              <w:spacing w:line="276" w:lineRule="auto"/>
              <w:rPr>
                <w:rFonts w:ascii="Times New Roman" w:hAnsi="Times New Roman" w:cs="Times New Roman"/>
              </w:rPr>
            </w:pPr>
            <w:r w:rsidRPr="00FF30FA">
              <w:rPr>
                <w:rFonts w:ascii="Times New Roman" w:hAnsi="Times New Roman" w:cs="Times New Roman"/>
              </w:rPr>
              <w:t xml:space="preserve"> </w:t>
            </w:r>
            <w:proofErr w:type="spellStart"/>
            <w:r w:rsidRPr="00FF30FA">
              <w:rPr>
                <w:rFonts w:ascii="Times New Roman" w:hAnsi="Times New Roman" w:cs="Times New Roman"/>
              </w:rPr>
              <w:t>Асадулаевна</w:t>
            </w:r>
            <w:proofErr w:type="spellEnd"/>
          </w:p>
        </w:tc>
        <w:tc>
          <w:tcPr>
            <w:tcW w:w="1134" w:type="dxa"/>
          </w:tcPr>
          <w:p w:rsidR="00DC195A" w:rsidRPr="00FF30FA" w:rsidRDefault="00DC195A" w:rsidP="00961B05">
            <w:pPr>
              <w:rPr>
                <w:rFonts w:ascii="Times New Roman" w:hAnsi="Times New Roman" w:cs="Times New Roman"/>
              </w:rPr>
            </w:pPr>
            <w:r>
              <w:rPr>
                <w:rFonts w:ascii="Times New Roman" w:hAnsi="Times New Roman" w:cs="Times New Roman"/>
              </w:rPr>
              <w:t>27</w:t>
            </w:r>
          </w:p>
        </w:tc>
        <w:tc>
          <w:tcPr>
            <w:tcW w:w="1984" w:type="dxa"/>
          </w:tcPr>
          <w:p w:rsidR="00DC195A" w:rsidRPr="00FF30FA" w:rsidRDefault="00DC195A" w:rsidP="00961B05">
            <w:pPr>
              <w:rPr>
                <w:rFonts w:ascii="Times New Roman" w:hAnsi="Times New Roman" w:cs="Times New Roman"/>
              </w:rPr>
            </w:pPr>
            <w:r w:rsidRPr="00FF30FA">
              <w:rPr>
                <w:rFonts w:ascii="Times New Roman" w:hAnsi="Times New Roman" w:cs="Times New Roman"/>
              </w:rPr>
              <w:t>Учитель</w:t>
            </w:r>
            <w:r>
              <w:rPr>
                <w:rFonts w:ascii="Times New Roman" w:hAnsi="Times New Roman" w:cs="Times New Roman"/>
              </w:rPr>
              <w:t xml:space="preserve"> </w:t>
            </w:r>
            <w:proofErr w:type="spellStart"/>
            <w:r>
              <w:rPr>
                <w:rFonts w:ascii="Times New Roman" w:hAnsi="Times New Roman" w:cs="Times New Roman"/>
              </w:rPr>
              <w:t>нач.кл</w:t>
            </w:r>
            <w:proofErr w:type="spellEnd"/>
          </w:p>
        </w:tc>
        <w:tc>
          <w:tcPr>
            <w:tcW w:w="2127" w:type="dxa"/>
          </w:tcPr>
          <w:p w:rsidR="00DC195A" w:rsidRPr="00FF30FA" w:rsidRDefault="00DC195A" w:rsidP="00961B05">
            <w:pPr>
              <w:rPr>
                <w:rFonts w:ascii="Times New Roman" w:hAnsi="Times New Roman" w:cs="Times New Roman"/>
              </w:rPr>
            </w:pPr>
            <w:r w:rsidRPr="00FF30FA">
              <w:rPr>
                <w:rFonts w:ascii="Times New Roman" w:hAnsi="Times New Roman" w:cs="Times New Roman"/>
              </w:rPr>
              <w:t>Выше ДГПУ</w:t>
            </w:r>
          </w:p>
        </w:tc>
        <w:tc>
          <w:tcPr>
            <w:tcW w:w="1559" w:type="dxa"/>
          </w:tcPr>
          <w:p w:rsidR="00DC195A" w:rsidRPr="00FF30FA" w:rsidRDefault="00DC195A" w:rsidP="00961B05">
            <w:pPr>
              <w:rPr>
                <w:rFonts w:ascii="Times New Roman" w:hAnsi="Times New Roman" w:cs="Times New Roman"/>
              </w:rPr>
            </w:pPr>
            <w:r>
              <w:rPr>
                <w:rFonts w:ascii="Times New Roman" w:hAnsi="Times New Roman" w:cs="Times New Roman"/>
              </w:rPr>
              <w:t>21</w:t>
            </w:r>
          </w:p>
        </w:tc>
        <w:tc>
          <w:tcPr>
            <w:tcW w:w="1984" w:type="dxa"/>
          </w:tcPr>
          <w:p w:rsidR="00DC195A" w:rsidRPr="00FF30FA" w:rsidRDefault="00DC195A" w:rsidP="00961B05">
            <w:pPr>
              <w:rPr>
                <w:rFonts w:ascii="Times New Roman" w:hAnsi="Times New Roman" w:cs="Times New Roman"/>
              </w:rPr>
            </w:pPr>
          </w:p>
        </w:tc>
        <w:tc>
          <w:tcPr>
            <w:tcW w:w="2694" w:type="dxa"/>
          </w:tcPr>
          <w:p w:rsidR="00DC195A" w:rsidRPr="00FF30FA" w:rsidRDefault="00DC195A" w:rsidP="00961B05">
            <w:pPr>
              <w:rPr>
                <w:rFonts w:ascii="Times New Roman" w:hAnsi="Times New Roman" w:cs="Times New Roman"/>
              </w:rPr>
            </w:pPr>
            <w:r>
              <w:rPr>
                <w:rFonts w:ascii="Times New Roman" w:hAnsi="Times New Roman" w:cs="Times New Roman"/>
              </w:rPr>
              <w:t>9</w:t>
            </w:r>
          </w:p>
        </w:tc>
      </w:tr>
      <w:tr w:rsidR="00DC195A" w:rsidRPr="00FF30FA" w:rsidTr="00982412">
        <w:trPr>
          <w:trHeight w:val="423"/>
        </w:trPr>
        <w:tc>
          <w:tcPr>
            <w:tcW w:w="534" w:type="dxa"/>
            <w:tcBorders>
              <w:bottom w:val="single" w:sz="4" w:space="0" w:color="auto"/>
            </w:tcBorders>
          </w:tcPr>
          <w:p w:rsidR="00DC195A" w:rsidRPr="00FF30FA" w:rsidRDefault="00DC195A" w:rsidP="00961B05">
            <w:pPr>
              <w:jc w:val="center"/>
              <w:rPr>
                <w:rFonts w:ascii="Times New Roman" w:hAnsi="Times New Roman" w:cs="Times New Roman"/>
              </w:rPr>
            </w:pPr>
            <w:r>
              <w:rPr>
                <w:rFonts w:ascii="Times New Roman" w:hAnsi="Times New Roman" w:cs="Times New Roman"/>
              </w:rPr>
              <w:t>14</w:t>
            </w:r>
          </w:p>
        </w:tc>
        <w:tc>
          <w:tcPr>
            <w:tcW w:w="2693" w:type="dxa"/>
            <w:tcBorders>
              <w:bottom w:val="single" w:sz="4" w:space="0" w:color="auto"/>
            </w:tcBorders>
          </w:tcPr>
          <w:p w:rsidR="00DC195A" w:rsidRDefault="00DC195A" w:rsidP="00961B05">
            <w:pPr>
              <w:rPr>
                <w:rFonts w:ascii="Times New Roman" w:hAnsi="Times New Roman" w:cs="Times New Roman"/>
              </w:rPr>
            </w:pPr>
            <w:proofErr w:type="spellStart"/>
            <w:r w:rsidRPr="00FF30FA">
              <w:rPr>
                <w:rFonts w:ascii="Times New Roman" w:hAnsi="Times New Roman" w:cs="Times New Roman"/>
              </w:rPr>
              <w:t>Закержаева</w:t>
            </w:r>
            <w:proofErr w:type="spellEnd"/>
            <w:r w:rsidRPr="00FF30FA">
              <w:rPr>
                <w:rFonts w:ascii="Times New Roman" w:hAnsi="Times New Roman" w:cs="Times New Roman"/>
              </w:rPr>
              <w:t xml:space="preserve"> Людмила</w:t>
            </w:r>
          </w:p>
          <w:p w:rsidR="00DC195A" w:rsidRPr="00FF30FA" w:rsidRDefault="00DC195A" w:rsidP="00961B05">
            <w:pPr>
              <w:rPr>
                <w:rFonts w:ascii="Times New Roman" w:hAnsi="Times New Roman" w:cs="Times New Roman"/>
              </w:rPr>
            </w:pPr>
            <w:r w:rsidRPr="00FF30FA">
              <w:rPr>
                <w:rFonts w:ascii="Times New Roman" w:hAnsi="Times New Roman" w:cs="Times New Roman"/>
              </w:rPr>
              <w:t xml:space="preserve"> </w:t>
            </w:r>
            <w:proofErr w:type="spellStart"/>
            <w:r w:rsidRPr="00FF30FA">
              <w:rPr>
                <w:rFonts w:ascii="Times New Roman" w:hAnsi="Times New Roman" w:cs="Times New Roman"/>
              </w:rPr>
              <w:t>Закержаевна</w:t>
            </w:r>
            <w:proofErr w:type="spellEnd"/>
          </w:p>
        </w:tc>
        <w:tc>
          <w:tcPr>
            <w:tcW w:w="1134" w:type="dxa"/>
            <w:tcBorders>
              <w:bottom w:val="single" w:sz="4" w:space="0" w:color="auto"/>
            </w:tcBorders>
          </w:tcPr>
          <w:p w:rsidR="00DC195A" w:rsidRPr="00FF30FA" w:rsidRDefault="00DC195A" w:rsidP="00961B05">
            <w:pPr>
              <w:rPr>
                <w:rFonts w:ascii="Times New Roman" w:hAnsi="Times New Roman" w:cs="Times New Roman"/>
              </w:rPr>
            </w:pPr>
            <w:r>
              <w:rPr>
                <w:rFonts w:ascii="Times New Roman" w:hAnsi="Times New Roman" w:cs="Times New Roman"/>
              </w:rPr>
              <w:t>46</w:t>
            </w:r>
          </w:p>
        </w:tc>
        <w:tc>
          <w:tcPr>
            <w:tcW w:w="1984" w:type="dxa"/>
            <w:tcBorders>
              <w:bottom w:val="single" w:sz="4" w:space="0" w:color="auto"/>
            </w:tcBorders>
          </w:tcPr>
          <w:p w:rsidR="00DC195A" w:rsidRPr="00FF30FA" w:rsidRDefault="00DC195A" w:rsidP="00961B05">
            <w:pPr>
              <w:rPr>
                <w:rFonts w:ascii="Times New Roman" w:hAnsi="Times New Roman" w:cs="Times New Roman"/>
              </w:rPr>
            </w:pPr>
            <w:proofErr w:type="spellStart"/>
            <w:r>
              <w:rPr>
                <w:rFonts w:ascii="Times New Roman" w:hAnsi="Times New Roman" w:cs="Times New Roman"/>
              </w:rPr>
              <w:t>Англ.язык</w:t>
            </w:r>
            <w:proofErr w:type="spellEnd"/>
          </w:p>
        </w:tc>
        <w:tc>
          <w:tcPr>
            <w:tcW w:w="2127" w:type="dxa"/>
            <w:tcBorders>
              <w:top w:val="single" w:sz="4" w:space="0" w:color="auto"/>
              <w:bottom w:val="single" w:sz="4" w:space="0" w:color="auto"/>
            </w:tcBorders>
          </w:tcPr>
          <w:p w:rsidR="00DC195A" w:rsidRPr="00FF30FA" w:rsidRDefault="00DC195A" w:rsidP="00961B05">
            <w:pPr>
              <w:jc w:val="center"/>
              <w:rPr>
                <w:rFonts w:ascii="Times New Roman" w:hAnsi="Times New Roman" w:cs="Times New Roman"/>
              </w:rPr>
            </w:pPr>
            <w:r>
              <w:rPr>
                <w:rFonts w:ascii="Times New Roman" w:hAnsi="Times New Roman" w:cs="Times New Roman"/>
              </w:rPr>
              <w:t>ДГУ</w:t>
            </w:r>
          </w:p>
        </w:tc>
        <w:tc>
          <w:tcPr>
            <w:tcW w:w="1559" w:type="dxa"/>
            <w:tcBorders>
              <w:bottom w:val="single" w:sz="4" w:space="0" w:color="auto"/>
            </w:tcBorders>
          </w:tcPr>
          <w:p w:rsidR="00DC195A" w:rsidRPr="00FF30FA" w:rsidRDefault="00DC195A" w:rsidP="00961B05">
            <w:pPr>
              <w:rPr>
                <w:rFonts w:ascii="Times New Roman" w:hAnsi="Times New Roman" w:cs="Times New Roman"/>
              </w:rPr>
            </w:pPr>
            <w:r>
              <w:rPr>
                <w:rFonts w:ascii="Times New Roman" w:hAnsi="Times New Roman" w:cs="Times New Roman"/>
              </w:rPr>
              <w:t>18</w:t>
            </w:r>
          </w:p>
        </w:tc>
        <w:tc>
          <w:tcPr>
            <w:tcW w:w="1984" w:type="dxa"/>
            <w:tcBorders>
              <w:bottom w:val="single" w:sz="4" w:space="0" w:color="auto"/>
            </w:tcBorders>
          </w:tcPr>
          <w:p w:rsidR="00DC195A" w:rsidRPr="00FF30FA" w:rsidRDefault="00DC195A" w:rsidP="00961B05">
            <w:pPr>
              <w:rPr>
                <w:rFonts w:ascii="Times New Roman" w:hAnsi="Times New Roman" w:cs="Times New Roman"/>
              </w:rPr>
            </w:pPr>
            <w:r>
              <w:rPr>
                <w:rFonts w:ascii="Times New Roman" w:hAnsi="Times New Roman" w:cs="Times New Roman"/>
              </w:rPr>
              <w:t>1</w:t>
            </w:r>
          </w:p>
        </w:tc>
        <w:tc>
          <w:tcPr>
            <w:tcW w:w="2694" w:type="dxa"/>
            <w:tcBorders>
              <w:bottom w:val="single" w:sz="4" w:space="0" w:color="auto"/>
            </w:tcBorders>
          </w:tcPr>
          <w:p w:rsidR="00DC195A" w:rsidRPr="00FF30FA" w:rsidRDefault="00DC195A" w:rsidP="00961B05">
            <w:pPr>
              <w:rPr>
                <w:rFonts w:ascii="Times New Roman" w:hAnsi="Times New Roman" w:cs="Times New Roman"/>
              </w:rPr>
            </w:pPr>
            <w:r>
              <w:rPr>
                <w:rFonts w:ascii="Times New Roman" w:hAnsi="Times New Roman" w:cs="Times New Roman"/>
              </w:rPr>
              <w:t>23/16</w:t>
            </w:r>
          </w:p>
        </w:tc>
      </w:tr>
      <w:tr w:rsidR="00DC195A" w:rsidTr="00982412">
        <w:trPr>
          <w:trHeight w:val="423"/>
        </w:trPr>
        <w:tc>
          <w:tcPr>
            <w:tcW w:w="534" w:type="dxa"/>
            <w:tcBorders>
              <w:bottom w:val="single" w:sz="4" w:space="0" w:color="auto"/>
            </w:tcBorders>
          </w:tcPr>
          <w:p w:rsidR="00DC195A" w:rsidRDefault="00DC195A" w:rsidP="00961B05">
            <w:pPr>
              <w:jc w:val="center"/>
              <w:rPr>
                <w:rFonts w:ascii="Times New Roman" w:hAnsi="Times New Roman" w:cs="Times New Roman"/>
              </w:rPr>
            </w:pPr>
            <w:r>
              <w:rPr>
                <w:rFonts w:ascii="Times New Roman" w:hAnsi="Times New Roman" w:cs="Times New Roman"/>
              </w:rPr>
              <w:t>15</w:t>
            </w:r>
          </w:p>
        </w:tc>
        <w:tc>
          <w:tcPr>
            <w:tcW w:w="2693" w:type="dxa"/>
            <w:tcBorders>
              <w:bottom w:val="single" w:sz="4" w:space="0" w:color="auto"/>
            </w:tcBorders>
          </w:tcPr>
          <w:p w:rsidR="00DC195A" w:rsidRDefault="00DC195A" w:rsidP="00961B05">
            <w:pPr>
              <w:rPr>
                <w:rFonts w:ascii="Times New Roman" w:hAnsi="Times New Roman" w:cs="Times New Roman"/>
              </w:rPr>
            </w:pPr>
            <w:r>
              <w:rPr>
                <w:rFonts w:ascii="Times New Roman" w:hAnsi="Times New Roman" w:cs="Times New Roman"/>
              </w:rPr>
              <w:t>Рамазанова Саида</w:t>
            </w:r>
          </w:p>
          <w:p w:rsidR="00DC195A" w:rsidRDefault="00DC195A" w:rsidP="00961B05">
            <w:pP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Гасановна</w:t>
            </w:r>
            <w:proofErr w:type="spellEnd"/>
          </w:p>
        </w:tc>
        <w:tc>
          <w:tcPr>
            <w:tcW w:w="1134" w:type="dxa"/>
            <w:tcBorders>
              <w:bottom w:val="single" w:sz="4" w:space="0" w:color="auto"/>
            </w:tcBorders>
          </w:tcPr>
          <w:p w:rsidR="00DC195A" w:rsidRDefault="00DC195A" w:rsidP="00961B05">
            <w:pPr>
              <w:rPr>
                <w:rFonts w:ascii="Times New Roman" w:hAnsi="Times New Roman" w:cs="Times New Roman"/>
              </w:rPr>
            </w:pPr>
            <w:r>
              <w:rPr>
                <w:rFonts w:ascii="Times New Roman" w:hAnsi="Times New Roman" w:cs="Times New Roman"/>
              </w:rPr>
              <w:t>21</w:t>
            </w:r>
          </w:p>
        </w:tc>
        <w:tc>
          <w:tcPr>
            <w:tcW w:w="1984" w:type="dxa"/>
            <w:tcBorders>
              <w:bottom w:val="single" w:sz="4" w:space="0" w:color="auto"/>
            </w:tcBorders>
          </w:tcPr>
          <w:p w:rsidR="00DC195A" w:rsidRPr="00FF30FA" w:rsidRDefault="00DC195A" w:rsidP="00961B05">
            <w:pPr>
              <w:rPr>
                <w:rFonts w:ascii="Times New Roman" w:hAnsi="Times New Roman" w:cs="Times New Roman"/>
              </w:rPr>
            </w:pPr>
            <w:r w:rsidRPr="00FF30FA">
              <w:rPr>
                <w:rFonts w:ascii="Times New Roman" w:hAnsi="Times New Roman" w:cs="Times New Roman"/>
              </w:rPr>
              <w:t>Учитель</w:t>
            </w:r>
            <w:r>
              <w:rPr>
                <w:rFonts w:ascii="Times New Roman" w:hAnsi="Times New Roman" w:cs="Times New Roman"/>
              </w:rPr>
              <w:t xml:space="preserve"> </w:t>
            </w:r>
            <w:proofErr w:type="spellStart"/>
            <w:r>
              <w:rPr>
                <w:rFonts w:ascii="Times New Roman" w:hAnsi="Times New Roman" w:cs="Times New Roman"/>
              </w:rPr>
              <w:t>нач.кл</w:t>
            </w:r>
            <w:proofErr w:type="spellEnd"/>
          </w:p>
        </w:tc>
        <w:tc>
          <w:tcPr>
            <w:tcW w:w="2127" w:type="dxa"/>
            <w:tcBorders>
              <w:top w:val="single" w:sz="4" w:space="0" w:color="auto"/>
              <w:bottom w:val="single" w:sz="4" w:space="0" w:color="auto"/>
            </w:tcBorders>
          </w:tcPr>
          <w:p w:rsidR="00DC195A" w:rsidRDefault="00DC195A" w:rsidP="00961B05">
            <w:pPr>
              <w:jc w:val="center"/>
              <w:rPr>
                <w:rFonts w:ascii="Times New Roman" w:hAnsi="Times New Roman" w:cs="Times New Roman"/>
              </w:rPr>
            </w:pPr>
            <w:r>
              <w:rPr>
                <w:rFonts w:ascii="Times New Roman" w:hAnsi="Times New Roman" w:cs="Times New Roman"/>
              </w:rPr>
              <w:t>Сред спец</w:t>
            </w:r>
          </w:p>
          <w:p w:rsidR="00DC195A" w:rsidRPr="00FF30FA" w:rsidRDefault="00DC195A" w:rsidP="00961B05">
            <w:pPr>
              <w:jc w:val="center"/>
              <w:rPr>
                <w:rFonts w:ascii="Times New Roman" w:hAnsi="Times New Roman" w:cs="Times New Roman"/>
              </w:rPr>
            </w:pPr>
            <w:r>
              <w:rPr>
                <w:rFonts w:ascii="Times New Roman" w:hAnsi="Times New Roman" w:cs="Times New Roman"/>
              </w:rPr>
              <w:t>ДППК</w:t>
            </w:r>
          </w:p>
        </w:tc>
        <w:tc>
          <w:tcPr>
            <w:tcW w:w="1559" w:type="dxa"/>
            <w:tcBorders>
              <w:bottom w:val="single" w:sz="4" w:space="0" w:color="auto"/>
            </w:tcBorders>
          </w:tcPr>
          <w:p w:rsidR="00DC195A" w:rsidRDefault="00DC195A" w:rsidP="00961B05">
            <w:pPr>
              <w:rPr>
                <w:rFonts w:ascii="Times New Roman" w:hAnsi="Times New Roman" w:cs="Times New Roman"/>
              </w:rPr>
            </w:pPr>
            <w:r>
              <w:rPr>
                <w:rFonts w:ascii="Times New Roman" w:hAnsi="Times New Roman" w:cs="Times New Roman"/>
              </w:rPr>
              <w:t>20</w:t>
            </w:r>
          </w:p>
        </w:tc>
        <w:tc>
          <w:tcPr>
            <w:tcW w:w="1984" w:type="dxa"/>
            <w:tcBorders>
              <w:bottom w:val="single" w:sz="4" w:space="0" w:color="auto"/>
            </w:tcBorders>
          </w:tcPr>
          <w:p w:rsidR="00DC195A" w:rsidRPr="00FF30FA" w:rsidRDefault="00DC195A" w:rsidP="00961B05">
            <w:pPr>
              <w:rPr>
                <w:rFonts w:ascii="Times New Roman" w:hAnsi="Times New Roman" w:cs="Times New Roman"/>
              </w:rPr>
            </w:pPr>
          </w:p>
        </w:tc>
        <w:tc>
          <w:tcPr>
            <w:tcW w:w="2694" w:type="dxa"/>
            <w:tcBorders>
              <w:bottom w:val="single" w:sz="4" w:space="0" w:color="auto"/>
            </w:tcBorders>
          </w:tcPr>
          <w:p w:rsidR="00DC195A" w:rsidRDefault="00DC195A" w:rsidP="00961B05">
            <w:pPr>
              <w:rPr>
                <w:rFonts w:ascii="Times New Roman" w:hAnsi="Times New Roman" w:cs="Times New Roman"/>
              </w:rPr>
            </w:pPr>
            <w:r>
              <w:rPr>
                <w:rFonts w:ascii="Times New Roman" w:hAnsi="Times New Roman" w:cs="Times New Roman"/>
              </w:rPr>
              <w:t>1</w:t>
            </w:r>
          </w:p>
        </w:tc>
      </w:tr>
      <w:tr w:rsidR="00DC195A" w:rsidRPr="00FF30FA" w:rsidTr="00982412">
        <w:trPr>
          <w:trHeight w:val="569"/>
        </w:trPr>
        <w:tc>
          <w:tcPr>
            <w:tcW w:w="534" w:type="dxa"/>
            <w:tcBorders>
              <w:bottom w:val="single" w:sz="4" w:space="0" w:color="auto"/>
            </w:tcBorders>
          </w:tcPr>
          <w:p w:rsidR="00DC195A" w:rsidRPr="00FF30FA" w:rsidRDefault="00DC195A" w:rsidP="00961B05">
            <w:pPr>
              <w:spacing w:line="276" w:lineRule="auto"/>
              <w:jc w:val="center"/>
              <w:rPr>
                <w:rFonts w:ascii="Times New Roman" w:hAnsi="Times New Roman" w:cs="Times New Roman"/>
              </w:rPr>
            </w:pPr>
            <w:r>
              <w:rPr>
                <w:rFonts w:ascii="Times New Roman" w:hAnsi="Times New Roman" w:cs="Times New Roman"/>
              </w:rPr>
              <w:t>16</w:t>
            </w:r>
          </w:p>
        </w:tc>
        <w:tc>
          <w:tcPr>
            <w:tcW w:w="2693" w:type="dxa"/>
            <w:tcBorders>
              <w:bottom w:val="single" w:sz="4" w:space="0" w:color="auto"/>
            </w:tcBorders>
          </w:tcPr>
          <w:p w:rsidR="00DC195A" w:rsidRDefault="00DC195A" w:rsidP="00961B05">
            <w:pPr>
              <w:spacing w:line="276" w:lineRule="auto"/>
              <w:rPr>
                <w:rFonts w:ascii="Times New Roman" w:hAnsi="Times New Roman" w:cs="Times New Roman"/>
              </w:rPr>
            </w:pPr>
            <w:r w:rsidRPr="00FF30FA">
              <w:rPr>
                <w:rFonts w:ascii="Times New Roman" w:hAnsi="Times New Roman" w:cs="Times New Roman"/>
              </w:rPr>
              <w:t xml:space="preserve">Рамазанов </w:t>
            </w:r>
            <w:proofErr w:type="spellStart"/>
            <w:r w:rsidRPr="00FF30FA">
              <w:rPr>
                <w:rFonts w:ascii="Times New Roman" w:hAnsi="Times New Roman" w:cs="Times New Roman"/>
              </w:rPr>
              <w:t>Алигажди</w:t>
            </w:r>
            <w:proofErr w:type="spellEnd"/>
            <w:r w:rsidRPr="00FF30FA">
              <w:rPr>
                <w:rFonts w:ascii="Times New Roman" w:hAnsi="Times New Roman" w:cs="Times New Roman"/>
              </w:rPr>
              <w:t xml:space="preserve"> </w:t>
            </w:r>
          </w:p>
          <w:p w:rsidR="00DC195A" w:rsidRDefault="00DC195A" w:rsidP="00961B05">
            <w:pPr>
              <w:spacing w:line="276" w:lineRule="auto"/>
              <w:rPr>
                <w:rFonts w:ascii="Times New Roman" w:hAnsi="Times New Roman" w:cs="Times New Roman"/>
              </w:rPr>
            </w:pPr>
            <w:proofErr w:type="spellStart"/>
            <w:r w:rsidRPr="00FF30FA">
              <w:rPr>
                <w:rFonts w:ascii="Times New Roman" w:hAnsi="Times New Roman" w:cs="Times New Roman"/>
              </w:rPr>
              <w:t>Гаджиевич</w:t>
            </w:r>
            <w:proofErr w:type="spellEnd"/>
          </w:p>
          <w:p w:rsidR="00DC195A" w:rsidRDefault="00DC195A" w:rsidP="00961B05">
            <w:pPr>
              <w:spacing w:line="276" w:lineRule="auto"/>
              <w:rPr>
                <w:rFonts w:ascii="Times New Roman" w:hAnsi="Times New Roman" w:cs="Times New Roman"/>
              </w:rPr>
            </w:pPr>
          </w:p>
          <w:p w:rsidR="00DC195A" w:rsidRPr="00FF30FA" w:rsidRDefault="00DC195A" w:rsidP="00961B05">
            <w:pPr>
              <w:spacing w:line="276" w:lineRule="auto"/>
              <w:rPr>
                <w:rFonts w:ascii="Times New Roman" w:hAnsi="Times New Roman" w:cs="Times New Roman"/>
              </w:rPr>
            </w:pPr>
          </w:p>
        </w:tc>
        <w:tc>
          <w:tcPr>
            <w:tcW w:w="1134" w:type="dxa"/>
            <w:tcBorders>
              <w:bottom w:val="single" w:sz="4" w:space="0" w:color="auto"/>
            </w:tcBorders>
          </w:tcPr>
          <w:p w:rsidR="00DC195A" w:rsidRPr="00FF30FA" w:rsidRDefault="00DC195A" w:rsidP="00961B05">
            <w:pPr>
              <w:rPr>
                <w:rFonts w:ascii="Times New Roman" w:hAnsi="Times New Roman" w:cs="Times New Roman"/>
              </w:rPr>
            </w:pPr>
            <w:r w:rsidRPr="00FF30FA">
              <w:rPr>
                <w:rFonts w:ascii="Times New Roman" w:hAnsi="Times New Roman" w:cs="Times New Roman"/>
              </w:rPr>
              <w:t>5</w:t>
            </w:r>
            <w:r>
              <w:rPr>
                <w:rFonts w:ascii="Times New Roman" w:hAnsi="Times New Roman" w:cs="Times New Roman"/>
              </w:rPr>
              <w:t>2</w:t>
            </w:r>
          </w:p>
        </w:tc>
        <w:tc>
          <w:tcPr>
            <w:tcW w:w="1984" w:type="dxa"/>
            <w:tcBorders>
              <w:bottom w:val="single" w:sz="4" w:space="0" w:color="auto"/>
            </w:tcBorders>
          </w:tcPr>
          <w:p w:rsidR="00DC195A" w:rsidRPr="00FF30FA" w:rsidRDefault="00DC195A" w:rsidP="00961B05">
            <w:pPr>
              <w:rPr>
                <w:rFonts w:ascii="Times New Roman" w:hAnsi="Times New Roman" w:cs="Times New Roman"/>
              </w:rPr>
            </w:pPr>
            <w:r w:rsidRPr="00FF30FA">
              <w:rPr>
                <w:rFonts w:ascii="Times New Roman" w:hAnsi="Times New Roman" w:cs="Times New Roman"/>
              </w:rPr>
              <w:t>учитель</w:t>
            </w:r>
            <w:r>
              <w:rPr>
                <w:rFonts w:ascii="Times New Roman" w:hAnsi="Times New Roman" w:cs="Times New Roman"/>
              </w:rPr>
              <w:t xml:space="preserve"> </w:t>
            </w:r>
            <w:proofErr w:type="spellStart"/>
            <w:r>
              <w:rPr>
                <w:rFonts w:ascii="Times New Roman" w:hAnsi="Times New Roman" w:cs="Times New Roman"/>
              </w:rPr>
              <w:t>физич.культ</w:t>
            </w:r>
            <w:proofErr w:type="spellEnd"/>
            <w:r>
              <w:rPr>
                <w:rFonts w:ascii="Times New Roman" w:hAnsi="Times New Roman" w:cs="Times New Roman"/>
              </w:rPr>
              <w:t>.</w:t>
            </w:r>
          </w:p>
        </w:tc>
        <w:tc>
          <w:tcPr>
            <w:tcW w:w="2127" w:type="dxa"/>
            <w:tcBorders>
              <w:top w:val="single" w:sz="4" w:space="0" w:color="auto"/>
              <w:bottom w:val="single" w:sz="4" w:space="0" w:color="auto"/>
            </w:tcBorders>
          </w:tcPr>
          <w:p w:rsidR="00DC195A" w:rsidRPr="00FF30FA" w:rsidRDefault="00DC195A" w:rsidP="00961B05">
            <w:pPr>
              <w:jc w:val="center"/>
              <w:rPr>
                <w:rFonts w:ascii="Times New Roman" w:hAnsi="Times New Roman" w:cs="Times New Roman"/>
              </w:rPr>
            </w:pPr>
          </w:p>
        </w:tc>
        <w:tc>
          <w:tcPr>
            <w:tcW w:w="1559" w:type="dxa"/>
            <w:tcBorders>
              <w:bottom w:val="single" w:sz="4" w:space="0" w:color="auto"/>
            </w:tcBorders>
          </w:tcPr>
          <w:p w:rsidR="00DC195A" w:rsidRPr="00FF30FA" w:rsidRDefault="00DC195A" w:rsidP="00961B05">
            <w:pPr>
              <w:rPr>
                <w:rFonts w:ascii="Times New Roman" w:hAnsi="Times New Roman" w:cs="Times New Roman"/>
              </w:rPr>
            </w:pPr>
            <w:r w:rsidRPr="00FF30FA">
              <w:rPr>
                <w:rFonts w:ascii="Times New Roman" w:hAnsi="Times New Roman" w:cs="Times New Roman"/>
              </w:rPr>
              <w:t>3</w:t>
            </w:r>
          </w:p>
        </w:tc>
        <w:tc>
          <w:tcPr>
            <w:tcW w:w="1984" w:type="dxa"/>
            <w:tcBorders>
              <w:bottom w:val="single" w:sz="4" w:space="0" w:color="auto"/>
            </w:tcBorders>
          </w:tcPr>
          <w:p w:rsidR="00DC195A" w:rsidRPr="00FF30FA" w:rsidRDefault="00DC195A" w:rsidP="00961B05">
            <w:pPr>
              <w:rPr>
                <w:rFonts w:ascii="Times New Roman" w:hAnsi="Times New Roman" w:cs="Times New Roman"/>
              </w:rPr>
            </w:pPr>
            <w:proofErr w:type="spellStart"/>
            <w:r>
              <w:rPr>
                <w:rFonts w:ascii="Times New Roman" w:hAnsi="Times New Roman" w:cs="Times New Roman"/>
              </w:rPr>
              <w:t>выс</w:t>
            </w:r>
            <w:proofErr w:type="spellEnd"/>
          </w:p>
        </w:tc>
        <w:tc>
          <w:tcPr>
            <w:tcW w:w="2694" w:type="dxa"/>
            <w:tcBorders>
              <w:bottom w:val="single" w:sz="4" w:space="0" w:color="auto"/>
            </w:tcBorders>
          </w:tcPr>
          <w:p w:rsidR="00DC195A" w:rsidRPr="00FF30FA" w:rsidRDefault="00DC195A" w:rsidP="00961B05">
            <w:pPr>
              <w:rPr>
                <w:rFonts w:ascii="Times New Roman" w:hAnsi="Times New Roman" w:cs="Times New Roman"/>
              </w:rPr>
            </w:pPr>
            <w:r w:rsidRPr="00FF30FA">
              <w:rPr>
                <w:rFonts w:ascii="Times New Roman" w:hAnsi="Times New Roman" w:cs="Times New Roman"/>
              </w:rPr>
              <w:t>1</w:t>
            </w:r>
            <w:r>
              <w:rPr>
                <w:rFonts w:ascii="Times New Roman" w:hAnsi="Times New Roman" w:cs="Times New Roman"/>
              </w:rPr>
              <w:t>7</w:t>
            </w:r>
          </w:p>
        </w:tc>
      </w:tr>
      <w:tr w:rsidR="00DC195A" w:rsidRPr="00FF30FA" w:rsidTr="00982412">
        <w:trPr>
          <w:trHeight w:val="739"/>
        </w:trPr>
        <w:tc>
          <w:tcPr>
            <w:tcW w:w="534" w:type="dxa"/>
            <w:tcBorders>
              <w:top w:val="single" w:sz="4" w:space="0" w:color="auto"/>
              <w:bottom w:val="single" w:sz="4" w:space="0" w:color="auto"/>
            </w:tcBorders>
          </w:tcPr>
          <w:p w:rsidR="00DC195A" w:rsidRDefault="00DC195A" w:rsidP="00961B05">
            <w:pPr>
              <w:jc w:val="center"/>
              <w:rPr>
                <w:rFonts w:ascii="Times New Roman" w:hAnsi="Times New Roman" w:cs="Times New Roman"/>
              </w:rPr>
            </w:pPr>
            <w:r>
              <w:rPr>
                <w:rFonts w:ascii="Times New Roman" w:hAnsi="Times New Roman" w:cs="Times New Roman"/>
              </w:rPr>
              <w:t>17</w:t>
            </w:r>
          </w:p>
        </w:tc>
        <w:tc>
          <w:tcPr>
            <w:tcW w:w="2693" w:type="dxa"/>
            <w:tcBorders>
              <w:top w:val="single" w:sz="4" w:space="0" w:color="auto"/>
              <w:bottom w:val="single" w:sz="4" w:space="0" w:color="auto"/>
            </w:tcBorders>
          </w:tcPr>
          <w:p w:rsidR="00DC195A" w:rsidRPr="00604B88" w:rsidRDefault="00DC195A" w:rsidP="00961B05">
            <w:pPr>
              <w:spacing w:line="276" w:lineRule="auto"/>
              <w:rPr>
                <w:rFonts w:ascii="Times New Roman" w:hAnsi="Times New Roman" w:cs="Times New Roman"/>
                <w:color w:val="FF0000"/>
              </w:rPr>
            </w:pPr>
          </w:p>
          <w:p w:rsidR="00DC195A" w:rsidRPr="00604B88" w:rsidRDefault="00DC195A" w:rsidP="00961B05">
            <w:pPr>
              <w:spacing w:line="276" w:lineRule="auto"/>
              <w:rPr>
                <w:rFonts w:ascii="Times New Roman" w:hAnsi="Times New Roman" w:cs="Times New Roman"/>
                <w:color w:val="FF0000"/>
              </w:rPr>
            </w:pPr>
            <w:r w:rsidRPr="00604B88">
              <w:rPr>
                <w:rFonts w:ascii="Times New Roman" w:hAnsi="Times New Roman" w:cs="Times New Roman"/>
                <w:color w:val="FF0000"/>
              </w:rPr>
              <w:t>Алиева Анжела</w:t>
            </w:r>
          </w:p>
          <w:p w:rsidR="00DC195A" w:rsidRPr="00604B88" w:rsidRDefault="00DC195A" w:rsidP="00961B05">
            <w:pPr>
              <w:spacing w:line="276" w:lineRule="auto"/>
              <w:rPr>
                <w:rFonts w:ascii="Times New Roman" w:hAnsi="Times New Roman" w:cs="Times New Roman"/>
                <w:color w:val="FF0000"/>
              </w:rPr>
            </w:pPr>
            <w:r w:rsidRPr="00604B88">
              <w:rPr>
                <w:rFonts w:ascii="Times New Roman" w:hAnsi="Times New Roman" w:cs="Times New Roman"/>
                <w:color w:val="FF0000"/>
              </w:rPr>
              <w:t xml:space="preserve"> Магомедовна</w:t>
            </w:r>
          </w:p>
          <w:p w:rsidR="00DC195A" w:rsidRPr="00604B88" w:rsidRDefault="00DC195A" w:rsidP="00961B05">
            <w:pPr>
              <w:rPr>
                <w:rFonts w:ascii="Times New Roman" w:hAnsi="Times New Roman" w:cs="Times New Roman"/>
                <w:color w:val="FF0000"/>
              </w:rPr>
            </w:pPr>
          </w:p>
        </w:tc>
        <w:tc>
          <w:tcPr>
            <w:tcW w:w="1134" w:type="dxa"/>
            <w:tcBorders>
              <w:top w:val="single" w:sz="4" w:space="0" w:color="auto"/>
              <w:bottom w:val="single" w:sz="4" w:space="0" w:color="auto"/>
            </w:tcBorders>
          </w:tcPr>
          <w:p w:rsidR="00DC195A" w:rsidRPr="00604B88" w:rsidRDefault="00DC195A" w:rsidP="00961B05">
            <w:pPr>
              <w:rPr>
                <w:rFonts w:ascii="Times New Roman" w:hAnsi="Times New Roman" w:cs="Times New Roman"/>
                <w:color w:val="FF0000"/>
              </w:rPr>
            </w:pPr>
            <w:r w:rsidRPr="00604B88">
              <w:rPr>
                <w:rFonts w:ascii="Times New Roman" w:hAnsi="Times New Roman" w:cs="Times New Roman"/>
                <w:color w:val="FF0000"/>
              </w:rPr>
              <w:t>21</w:t>
            </w:r>
          </w:p>
        </w:tc>
        <w:tc>
          <w:tcPr>
            <w:tcW w:w="1984" w:type="dxa"/>
            <w:tcBorders>
              <w:top w:val="single" w:sz="4" w:space="0" w:color="auto"/>
              <w:bottom w:val="single" w:sz="4" w:space="0" w:color="auto"/>
            </w:tcBorders>
          </w:tcPr>
          <w:p w:rsidR="00DC195A" w:rsidRPr="00604B88" w:rsidRDefault="00DC195A" w:rsidP="00961B05">
            <w:pPr>
              <w:rPr>
                <w:rFonts w:ascii="Times New Roman" w:hAnsi="Times New Roman" w:cs="Times New Roman"/>
                <w:color w:val="FF0000"/>
              </w:rPr>
            </w:pPr>
            <w:r w:rsidRPr="00604B88">
              <w:rPr>
                <w:rFonts w:ascii="Times New Roman" w:hAnsi="Times New Roman" w:cs="Times New Roman"/>
                <w:color w:val="FF0000"/>
              </w:rPr>
              <w:t xml:space="preserve">Учитель </w:t>
            </w:r>
            <w:proofErr w:type="spellStart"/>
            <w:r w:rsidRPr="00604B88">
              <w:rPr>
                <w:rFonts w:ascii="Times New Roman" w:hAnsi="Times New Roman" w:cs="Times New Roman"/>
                <w:color w:val="FF0000"/>
              </w:rPr>
              <w:t>нач.классов</w:t>
            </w:r>
            <w:proofErr w:type="spellEnd"/>
          </w:p>
        </w:tc>
        <w:tc>
          <w:tcPr>
            <w:tcW w:w="2127" w:type="dxa"/>
            <w:tcBorders>
              <w:top w:val="single" w:sz="4" w:space="0" w:color="auto"/>
              <w:bottom w:val="single" w:sz="4" w:space="0" w:color="auto"/>
            </w:tcBorders>
          </w:tcPr>
          <w:p w:rsidR="00DC195A" w:rsidRPr="00604B88" w:rsidRDefault="00DC195A" w:rsidP="00961B05">
            <w:pPr>
              <w:jc w:val="center"/>
              <w:rPr>
                <w:rFonts w:ascii="Times New Roman" w:hAnsi="Times New Roman" w:cs="Times New Roman"/>
                <w:color w:val="FF0000"/>
              </w:rPr>
            </w:pPr>
            <w:r w:rsidRPr="00604B88">
              <w:rPr>
                <w:rFonts w:ascii="Times New Roman" w:hAnsi="Times New Roman" w:cs="Times New Roman"/>
                <w:color w:val="FF0000"/>
              </w:rPr>
              <w:t>Сред спец</w:t>
            </w:r>
          </w:p>
          <w:p w:rsidR="00DC195A" w:rsidRPr="00604B88" w:rsidRDefault="00DC195A" w:rsidP="00961B05">
            <w:pPr>
              <w:jc w:val="center"/>
              <w:rPr>
                <w:rFonts w:ascii="Times New Roman" w:hAnsi="Times New Roman" w:cs="Times New Roman"/>
                <w:color w:val="FF0000"/>
              </w:rPr>
            </w:pPr>
            <w:r w:rsidRPr="00604B88">
              <w:rPr>
                <w:rFonts w:ascii="Times New Roman" w:hAnsi="Times New Roman" w:cs="Times New Roman"/>
                <w:color w:val="FF0000"/>
              </w:rPr>
              <w:t>КИПК</w:t>
            </w:r>
          </w:p>
        </w:tc>
        <w:tc>
          <w:tcPr>
            <w:tcW w:w="1559" w:type="dxa"/>
            <w:tcBorders>
              <w:top w:val="single" w:sz="4" w:space="0" w:color="auto"/>
              <w:bottom w:val="single" w:sz="4" w:space="0" w:color="auto"/>
            </w:tcBorders>
          </w:tcPr>
          <w:p w:rsidR="00DC195A" w:rsidRPr="00604B88" w:rsidRDefault="00DC195A" w:rsidP="00961B05">
            <w:pPr>
              <w:rPr>
                <w:rFonts w:ascii="Times New Roman" w:hAnsi="Times New Roman" w:cs="Times New Roman"/>
                <w:color w:val="FF0000"/>
              </w:rPr>
            </w:pPr>
            <w:r w:rsidRPr="00604B88">
              <w:rPr>
                <w:rFonts w:ascii="Times New Roman" w:hAnsi="Times New Roman" w:cs="Times New Roman"/>
                <w:color w:val="FF0000"/>
              </w:rPr>
              <w:t>21</w:t>
            </w:r>
          </w:p>
        </w:tc>
        <w:tc>
          <w:tcPr>
            <w:tcW w:w="1984" w:type="dxa"/>
            <w:tcBorders>
              <w:top w:val="single" w:sz="4" w:space="0" w:color="auto"/>
              <w:bottom w:val="single" w:sz="4" w:space="0" w:color="auto"/>
            </w:tcBorders>
          </w:tcPr>
          <w:p w:rsidR="00DC195A" w:rsidRPr="00604B88" w:rsidRDefault="00DC195A" w:rsidP="00961B05">
            <w:pPr>
              <w:rPr>
                <w:rFonts w:ascii="Times New Roman" w:hAnsi="Times New Roman" w:cs="Times New Roman"/>
                <w:color w:val="FF0000"/>
              </w:rPr>
            </w:pPr>
          </w:p>
        </w:tc>
        <w:tc>
          <w:tcPr>
            <w:tcW w:w="2694" w:type="dxa"/>
            <w:tcBorders>
              <w:top w:val="single" w:sz="4" w:space="0" w:color="auto"/>
              <w:bottom w:val="single" w:sz="4" w:space="0" w:color="auto"/>
            </w:tcBorders>
          </w:tcPr>
          <w:p w:rsidR="00DC195A" w:rsidRPr="00604B88" w:rsidRDefault="00DC195A" w:rsidP="00961B05">
            <w:pPr>
              <w:rPr>
                <w:rFonts w:ascii="Times New Roman" w:hAnsi="Times New Roman" w:cs="Times New Roman"/>
                <w:color w:val="FF0000"/>
              </w:rPr>
            </w:pPr>
            <w:r w:rsidRPr="00604B88">
              <w:rPr>
                <w:rFonts w:ascii="Times New Roman" w:hAnsi="Times New Roman" w:cs="Times New Roman"/>
                <w:color w:val="FF0000"/>
              </w:rPr>
              <w:t>0</w:t>
            </w:r>
          </w:p>
        </w:tc>
      </w:tr>
      <w:tr w:rsidR="00DC195A" w:rsidRPr="00FF30FA" w:rsidTr="00982412">
        <w:trPr>
          <w:trHeight w:val="570"/>
        </w:trPr>
        <w:tc>
          <w:tcPr>
            <w:tcW w:w="534" w:type="dxa"/>
            <w:tcBorders>
              <w:top w:val="single" w:sz="4" w:space="0" w:color="auto"/>
              <w:bottom w:val="single" w:sz="4" w:space="0" w:color="auto"/>
            </w:tcBorders>
          </w:tcPr>
          <w:p w:rsidR="00DC195A" w:rsidRDefault="00DC195A" w:rsidP="00961B05">
            <w:pPr>
              <w:jc w:val="center"/>
              <w:rPr>
                <w:rFonts w:ascii="Times New Roman" w:hAnsi="Times New Roman" w:cs="Times New Roman"/>
              </w:rPr>
            </w:pPr>
            <w:r>
              <w:rPr>
                <w:rFonts w:ascii="Times New Roman" w:hAnsi="Times New Roman" w:cs="Times New Roman"/>
              </w:rPr>
              <w:t>18</w:t>
            </w:r>
          </w:p>
        </w:tc>
        <w:tc>
          <w:tcPr>
            <w:tcW w:w="2693" w:type="dxa"/>
            <w:tcBorders>
              <w:top w:val="single" w:sz="4" w:space="0" w:color="auto"/>
              <w:bottom w:val="single" w:sz="4" w:space="0" w:color="auto"/>
            </w:tcBorders>
          </w:tcPr>
          <w:p w:rsidR="00DC195A" w:rsidRDefault="00DC195A" w:rsidP="00961B05">
            <w:pPr>
              <w:spacing w:line="276" w:lineRule="auto"/>
              <w:rPr>
                <w:rFonts w:ascii="Times New Roman" w:hAnsi="Times New Roman" w:cs="Times New Roman"/>
              </w:rPr>
            </w:pPr>
          </w:p>
          <w:p w:rsidR="00DC195A" w:rsidRDefault="00DC195A" w:rsidP="00961B05">
            <w:pPr>
              <w:spacing w:line="276" w:lineRule="auto"/>
              <w:rPr>
                <w:rFonts w:ascii="Times New Roman" w:hAnsi="Times New Roman" w:cs="Times New Roman"/>
              </w:rPr>
            </w:pPr>
            <w:proofErr w:type="spellStart"/>
            <w:r>
              <w:rPr>
                <w:rFonts w:ascii="Times New Roman" w:hAnsi="Times New Roman" w:cs="Times New Roman"/>
              </w:rPr>
              <w:t>Муртазалиева</w:t>
            </w:r>
            <w:proofErr w:type="spellEnd"/>
            <w:r>
              <w:rPr>
                <w:rFonts w:ascii="Times New Roman" w:hAnsi="Times New Roman" w:cs="Times New Roman"/>
              </w:rPr>
              <w:t xml:space="preserve"> </w:t>
            </w:r>
            <w:proofErr w:type="spellStart"/>
            <w:r>
              <w:rPr>
                <w:rFonts w:ascii="Times New Roman" w:hAnsi="Times New Roman" w:cs="Times New Roman"/>
              </w:rPr>
              <w:t>Аминат</w:t>
            </w:r>
            <w:proofErr w:type="spellEnd"/>
          </w:p>
          <w:p w:rsidR="00DC195A" w:rsidRDefault="00DC195A" w:rsidP="00961B05">
            <w:pPr>
              <w:spacing w:line="276" w:lineRule="auto"/>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Абдулбариевна</w:t>
            </w:r>
            <w:proofErr w:type="spellEnd"/>
          </w:p>
          <w:p w:rsidR="00DC195A" w:rsidRDefault="00DC195A" w:rsidP="00961B05">
            <w:pPr>
              <w:spacing w:line="276" w:lineRule="auto"/>
              <w:rPr>
                <w:rFonts w:ascii="Times New Roman" w:hAnsi="Times New Roman" w:cs="Times New Roman"/>
              </w:rPr>
            </w:pPr>
          </w:p>
          <w:p w:rsidR="00DC195A" w:rsidRDefault="00DC195A" w:rsidP="00961B05">
            <w:pPr>
              <w:rPr>
                <w:rFonts w:ascii="Times New Roman" w:hAnsi="Times New Roman" w:cs="Times New Roman"/>
              </w:rPr>
            </w:pPr>
          </w:p>
        </w:tc>
        <w:tc>
          <w:tcPr>
            <w:tcW w:w="1134" w:type="dxa"/>
            <w:tcBorders>
              <w:top w:val="single" w:sz="4" w:space="0" w:color="auto"/>
              <w:bottom w:val="single" w:sz="4" w:space="0" w:color="auto"/>
            </w:tcBorders>
          </w:tcPr>
          <w:p w:rsidR="00DC195A" w:rsidRPr="00FF30FA" w:rsidRDefault="00DC195A" w:rsidP="00961B05">
            <w:pPr>
              <w:rPr>
                <w:rFonts w:ascii="Times New Roman" w:hAnsi="Times New Roman" w:cs="Times New Roman"/>
              </w:rPr>
            </w:pPr>
            <w:r>
              <w:rPr>
                <w:rFonts w:ascii="Times New Roman" w:hAnsi="Times New Roman" w:cs="Times New Roman"/>
              </w:rPr>
              <w:t>22</w:t>
            </w:r>
          </w:p>
        </w:tc>
        <w:tc>
          <w:tcPr>
            <w:tcW w:w="1984" w:type="dxa"/>
            <w:tcBorders>
              <w:top w:val="single" w:sz="4" w:space="0" w:color="auto"/>
              <w:bottom w:val="single" w:sz="4" w:space="0" w:color="auto"/>
            </w:tcBorders>
          </w:tcPr>
          <w:p w:rsidR="00DC195A" w:rsidRDefault="00DC195A" w:rsidP="00961B05">
            <w:pPr>
              <w:rPr>
                <w:rFonts w:ascii="Times New Roman" w:hAnsi="Times New Roman" w:cs="Times New Roman"/>
              </w:rPr>
            </w:pPr>
            <w:r>
              <w:rPr>
                <w:rFonts w:ascii="Times New Roman" w:hAnsi="Times New Roman" w:cs="Times New Roman"/>
              </w:rPr>
              <w:t>Учитель</w:t>
            </w:r>
          </w:p>
          <w:p w:rsidR="00DC195A" w:rsidRPr="00FF30FA" w:rsidRDefault="00DC195A" w:rsidP="00961B05">
            <w:pPr>
              <w:rPr>
                <w:rFonts w:ascii="Times New Roman" w:hAnsi="Times New Roman" w:cs="Times New Roman"/>
              </w:rPr>
            </w:pPr>
            <w:r>
              <w:rPr>
                <w:rFonts w:ascii="Times New Roman" w:hAnsi="Times New Roman" w:cs="Times New Roman"/>
              </w:rPr>
              <w:t>англ.  языка</w:t>
            </w:r>
          </w:p>
        </w:tc>
        <w:tc>
          <w:tcPr>
            <w:tcW w:w="2127" w:type="dxa"/>
            <w:tcBorders>
              <w:top w:val="single" w:sz="4" w:space="0" w:color="auto"/>
              <w:bottom w:val="single" w:sz="4" w:space="0" w:color="auto"/>
            </w:tcBorders>
          </w:tcPr>
          <w:p w:rsidR="00DC195A" w:rsidRPr="00FF30FA" w:rsidRDefault="00DC195A" w:rsidP="00961B05">
            <w:pPr>
              <w:jc w:val="center"/>
              <w:rPr>
                <w:rFonts w:ascii="Times New Roman" w:hAnsi="Times New Roman" w:cs="Times New Roman"/>
              </w:rPr>
            </w:pPr>
            <w:r>
              <w:rPr>
                <w:rFonts w:ascii="Times New Roman" w:hAnsi="Times New Roman" w:cs="Times New Roman"/>
              </w:rPr>
              <w:t>Высшее ДГУ</w:t>
            </w:r>
          </w:p>
        </w:tc>
        <w:tc>
          <w:tcPr>
            <w:tcW w:w="1559" w:type="dxa"/>
            <w:tcBorders>
              <w:top w:val="single" w:sz="4" w:space="0" w:color="auto"/>
              <w:bottom w:val="single" w:sz="4" w:space="0" w:color="auto"/>
            </w:tcBorders>
          </w:tcPr>
          <w:p w:rsidR="00DC195A" w:rsidRPr="00FF30FA" w:rsidRDefault="00DC195A" w:rsidP="00961B05">
            <w:pPr>
              <w:rPr>
                <w:rFonts w:ascii="Times New Roman" w:hAnsi="Times New Roman" w:cs="Times New Roman"/>
              </w:rPr>
            </w:pPr>
            <w:r>
              <w:rPr>
                <w:rFonts w:ascii="Times New Roman" w:hAnsi="Times New Roman" w:cs="Times New Roman"/>
              </w:rPr>
              <w:t>9</w:t>
            </w:r>
          </w:p>
        </w:tc>
        <w:tc>
          <w:tcPr>
            <w:tcW w:w="1984" w:type="dxa"/>
            <w:tcBorders>
              <w:top w:val="single" w:sz="4" w:space="0" w:color="auto"/>
              <w:bottom w:val="single" w:sz="4" w:space="0" w:color="auto"/>
            </w:tcBorders>
          </w:tcPr>
          <w:p w:rsidR="00DC195A" w:rsidRDefault="00DC195A" w:rsidP="00961B05">
            <w:pPr>
              <w:rPr>
                <w:rFonts w:ascii="Times New Roman" w:hAnsi="Times New Roman" w:cs="Times New Roman"/>
              </w:rPr>
            </w:pPr>
          </w:p>
        </w:tc>
        <w:tc>
          <w:tcPr>
            <w:tcW w:w="2694" w:type="dxa"/>
            <w:tcBorders>
              <w:top w:val="single" w:sz="4" w:space="0" w:color="auto"/>
              <w:bottom w:val="single" w:sz="4" w:space="0" w:color="auto"/>
            </w:tcBorders>
          </w:tcPr>
          <w:p w:rsidR="00DC195A" w:rsidRPr="00FF30FA" w:rsidRDefault="00DC195A" w:rsidP="00961B05">
            <w:pPr>
              <w:rPr>
                <w:rFonts w:ascii="Times New Roman" w:hAnsi="Times New Roman" w:cs="Times New Roman"/>
              </w:rPr>
            </w:pPr>
            <w:r>
              <w:rPr>
                <w:rFonts w:ascii="Times New Roman" w:hAnsi="Times New Roman" w:cs="Times New Roman"/>
              </w:rPr>
              <w:t>0</w:t>
            </w:r>
          </w:p>
        </w:tc>
      </w:tr>
    </w:tbl>
    <w:p w:rsidR="00982412" w:rsidRDefault="00982412" w:rsidP="00412CB8">
      <w:pPr>
        <w:spacing w:after="0" w:line="231" w:lineRule="atLeast"/>
        <w:rPr>
          <w:rFonts w:ascii="Verdana" w:eastAsia="Times New Roman" w:hAnsi="Verdana" w:cs="Times New Roman"/>
          <w:color w:val="000000"/>
          <w:sz w:val="17"/>
          <w:szCs w:val="17"/>
          <w:lang w:eastAsia="ru-RU"/>
        </w:rPr>
        <w:sectPr w:rsidR="00982412" w:rsidSect="00982412">
          <w:pgSz w:w="16838" w:h="11906" w:orient="landscape"/>
          <w:pgMar w:top="567" w:right="425" w:bottom="851" w:left="1134" w:header="709" w:footer="709" w:gutter="0"/>
          <w:cols w:space="708"/>
          <w:docGrid w:linePitch="360"/>
        </w:sectPr>
      </w:pPr>
    </w:p>
    <w:p w:rsidR="00DC195A" w:rsidRDefault="00412CB8" w:rsidP="00412CB8">
      <w:pPr>
        <w:spacing w:after="0" w:line="231" w:lineRule="atLeast"/>
        <w:rPr>
          <w:rFonts w:ascii="Verdana" w:eastAsia="Times New Roman" w:hAnsi="Verdana" w:cs="Times New Roman"/>
          <w:color w:val="000000"/>
          <w:sz w:val="21"/>
          <w:szCs w:val="21"/>
          <w:lang w:eastAsia="ru-RU"/>
        </w:rPr>
      </w:pPr>
      <w:r w:rsidRPr="00412CB8">
        <w:rPr>
          <w:rFonts w:ascii="Verdana" w:eastAsia="Times New Roman" w:hAnsi="Verdana" w:cs="Times New Roman"/>
          <w:color w:val="000000"/>
          <w:sz w:val="17"/>
          <w:szCs w:val="17"/>
          <w:lang w:eastAsia="ru-RU"/>
        </w:rPr>
        <w:lastRenderedPageBreak/>
        <w:t>      </w:t>
      </w:r>
      <w:r w:rsidRPr="00412CB8">
        <w:rPr>
          <w:rFonts w:ascii="Verdana" w:eastAsia="Times New Roman" w:hAnsi="Verdana" w:cs="Times New Roman"/>
          <w:color w:val="000000"/>
          <w:sz w:val="21"/>
          <w:szCs w:val="21"/>
          <w:lang w:eastAsia="ru-RU"/>
        </w:rPr>
        <w:t>Работу с учащимися в основной школе осуществляет квалифициров</w:t>
      </w:r>
      <w:r w:rsidR="00604B88">
        <w:rPr>
          <w:rFonts w:ascii="Verdana" w:eastAsia="Times New Roman" w:hAnsi="Verdana" w:cs="Times New Roman"/>
          <w:color w:val="000000"/>
          <w:sz w:val="21"/>
          <w:szCs w:val="21"/>
          <w:lang w:eastAsia="ru-RU"/>
        </w:rPr>
        <w:t>анный коллектив, состоящий из 19</w:t>
      </w:r>
      <w:r w:rsidRPr="00412CB8">
        <w:rPr>
          <w:rFonts w:ascii="Verdana" w:eastAsia="Times New Roman" w:hAnsi="Verdana" w:cs="Times New Roman"/>
          <w:color w:val="000000"/>
          <w:sz w:val="21"/>
          <w:szCs w:val="21"/>
          <w:lang w:eastAsia="ru-RU"/>
        </w:rPr>
        <w:t xml:space="preserve"> педагогических работников.</w:t>
      </w:r>
    </w:p>
    <w:p w:rsidR="00412CB8" w:rsidRPr="00412CB8" w:rsidRDefault="00604B88" w:rsidP="00412CB8">
      <w:pPr>
        <w:spacing w:after="0" w:line="231" w:lineRule="atLeast"/>
        <w:rPr>
          <w:rFonts w:ascii="Verdana" w:eastAsia="Times New Roman" w:hAnsi="Verdana" w:cs="Times New Roman"/>
          <w:color w:val="000000"/>
          <w:sz w:val="17"/>
          <w:szCs w:val="17"/>
          <w:lang w:eastAsia="ru-RU"/>
        </w:rPr>
      </w:pPr>
      <w:r>
        <w:rPr>
          <w:rFonts w:ascii="Verdana" w:eastAsia="Times New Roman" w:hAnsi="Verdana" w:cs="Times New Roman"/>
          <w:color w:val="000000"/>
          <w:sz w:val="21"/>
          <w:szCs w:val="21"/>
          <w:lang w:eastAsia="ru-RU"/>
        </w:rPr>
        <w:t xml:space="preserve"> В 2018-2019 учебном году в 5-8</w:t>
      </w:r>
      <w:r w:rsidR="00412CB8" w:rsidRPr="00412CB8">
        <w:rPr>
          <w:rFonts w:ascii="Verdana" w:eastAsia="Times New Roman" w:hAnsi="Verdana" w:cs="Times New Roman"/>
          <w:color w:val="000000"/>
          <w:sz w:val="21"/>
          <w:szCs w:val="21"/>
          <w:lang w:eastAsia="ru-RU"/>
        </w:rPr>
        <w:t xml:space="preserve"> класс</w:t>
      </w:r>
      <w:r>
        <w:rPr>
          <w:rFonts w:ascii="Verdana" w:eastAsia="Times New Roman" w:hAnsi="Verdana" w:cs="Times New Roman"/>
          <w:color w:val="000000"/>
          <w:sz w:val="21"/>
          <w:szCs w:val="21"/>
          <w:lang w:eastAsia="ru-RU"/>
        </w:rPr>
        <w:t>ах по ФГОС ООО будут работать 15</w:t>
      </w:r>
      <w:r w:rsidR="00412CB8" w:rsidRPr="00412CB8">
        <w:rPr>
          <w:rFonts w:ascii="Verdana" w:eastAsia="Times New Roman" w:hAnsi="Verdana" w:cs="Times New Roman"/>
          <w:color w:val="000000"/>
          <w:sz w:val="21"/>
          <w:szCs w:val="21"/>
          <w:lang w:eastAsia="ru-RU"/>
        </w:rPr>
        <w:t xml:space="preserve"> </w:t>
      </w:r>
      <w:r w:rsidR="00A7389A">
        <w:rPr>
          <w:rFonts w:ascii="Verdana" w:eastAsia="Times New Roman" w:hAnsi="Verdana" w:cs="Times New Roman"/>
          <w:color w:val="000000"/>
          <w:sz w:val="21"/>
          <w:szCs w:val="21"/>
          <w:lang w:eastAsia="ru-RU"/>
        </w:rPr>
        <w:t>учителей.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Профессиональное развитие и повышение квалификации педагогических работников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Основным условием формирования и наращивания необходимого и достаточного кадрового потенциала школы является обеспечение в соответствии с новыми образовательными реалиями и задачами адекватности системы непрерывного педагогического образования. Создание условий для профессионального развития педагога, его включенности в процессы непрерывного образования является актуальной задачей образовательного учреждения. Непрерывность профессионального развития педагогических работников школы, реализующих образовательную программу основного общего образования, обеспечивается графиком освоения работниками школы дополнительных</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профессиональных образовательных программ, не реже чем каждые три года. Кроме этого, педагоги систематически повышают свою квалификацию, участвуя в профессиональных конкурсах различного уровня, организуя работу мастер – классов школьного, районного и муниципального уровней, разработку разноплановых проектов, участвуя в работе семинаров и других мероприятиях, организуемых в районе, городе, области, России. Все это способствует обеспечению реализации образовательной программы школы на оптимальном уровне.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Курсы повышения квалификации, которые прошли учителя, были направлены на подготовку к работе в условиях ФГОС.  Ожидаемый результат повышения квалификации — профессиональная готовность работников школы к реализации ФГОС ООО:</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обеспечение оптимального вхождения работников школы в систему ценностей современного образования;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овладение учебно-методическими и информационно-методическими ресурсами,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необходимыми для успешного решения задач ФГОС.</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Pr="00A7389A" w:rsidRDefault="00412CB8" w:rsidP="00412CB8">
      <w:pPr>
        <w:spacing w:after="0" w:line="231" w:lineRule="atLeast"/>
        <w:rPr>
          <w:rFonts w:ascii="Verdana" w:eastAsia="Times New Roman" w:hAnsi="Verdana" w:cs="Times New Roman"/>
          <w:b/>
          <w:color w:val="000000"/>
          <w:sz w:val="17"/>
          <w:szCs w:val="17"/>
          <w:u w:val="single"/>
          <w:lang w:eastAsia="ru-RU"/>
        </w:rPr>
      </w:pPr>
      <w:r w:rsidRPr="00A7389A">
        <w:rPr>
          <w:rFonts w:ascii="Verdana" w:eastAsia="Times New Roman" w:hAnsi="Verdana" w:cs="Times New Roman"/>
          <w:b/>
          <w:color w:val="000000"/>
          <w:sz w:val="21"/>
          <w:szCs w:val="21"/>
          <w:u w:val="single"/>
          <w:lang w:eastAsia="ru-RU"/>
        </w:rPr>
        <w:t>Организация методической работы в условиях введения ФГОС</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     </w:t>
      </w:r>
      <w:r w:rsidRPr="00A7389A">
        <w:rPr>
          <w:rFonts w:ascii="Verdana" w:eastAsia="Times New Roman" w:hAnsi="Verdana" w:cs="Times New Roman"/>
          <w:b/>
          <w:color w:val="000000"/>
          <w:sz w:val="21"/>
          <w:szCs w:val="21"/>
          <w:u w:val="single"/>
          <w:lang w:eastAsia="ru-RU"/>
        </w:rPr>
        <w:t>Цель:</w:t>
      </w:r>
      <w:r w:rsidRPr="00412CB8">
        <w:rPr>
          <w:rFonts w:ascii="Verdana" w:eastAsia="Times New Roman" w:hAnsi="Verdana" w:cs="Times New Roman"/>
          <w:color w:val="000000"/>
          <w:sz w:val="21"/>
          <w:szCs w:val="21"/>
          <w:lang w:eastAsia="ru-RU"/>
        </w:rPr>
        <w:t xml:space="preserve"> обеспечение готовности педагогических работников к реализации ФГОС через создание системы непрерывного профессионального развития.</w:t>
      </w:r>
    </w:p>
    <w:p w:rsidR="00412CB8" w:rsidRPr="00A7389A" w:rsidRDefault="00412CB8" w:rsidP="00412CB8">
      <w:pPr>
        <w:spacing w:after="0" w:line="231" w:lineRule="atLeast"/>
        <w:rPr>
          <w:rFonts w:ascii="Verdana" w:eastAsia="Times New Roman" w:hAnsi="Verdana" w:cs="Times New Roman"/>
          <w:b/>
          <w:color w:val="000000"/>
          <w:sz w:val="17"/>
          <w:szCs w:val="17"/>
          <w:u w:val="single"/>
          <w:lang w:eastAsia="ru-RU"/>
        </w:rPr>
      </w:pPr>
      <w:r w:rsidRPr="00412CB8">
        <w:rPr>
          <w:rFonts w:ascii="Verdana" w:eastAsia="Times New Roman" w:hAnsi="Verdana" w:cs="Times New Roman"/>
          <w:color w:val="000000"/>
          <w:sz w:val="21"/>
          <w:szCs w:val="21"/>
          <w:lang w:eastAsia="ru-RU"/>
        </w:rPr>
        <w:t xml:space="preserve">     </w:t>
      </w:r>
      <w:r w:rsidRPr="00A7389A">
        <w:rPr>
          <w:rFonts w:ascii="Verdana" w:eastAsia="Times New Roman" w:hAnsi="Verdana" w:cs="Times New Roman"/>
          <w:b/>
          <w:color w:val="000000"/>
          <w:sz w:val="21"/>
          <w:szCs w:val="21"/>
          <w:u w:val="single"/>
          <w:lang w:eastAsia="ru-RU"/>
        </w:rPr>
        <w:t>Задачи: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развитие профессионализма педагогических кадров;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выявление затруднений, потребностей и образовательных запросов педагогов и формирование на их основе заказа на курсовую переподготовку;</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создание мотивационных условий, благоприятных для профессионального развития и решения педагогами задач новой деятельности;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выявление, обобщение и распространение наиболее ценного опыта работы учителей.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Компетентности учителя основной школы, обусловленные требованиями к структуре основных образовательных программ:</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осуществлять системно-</w:t>
      </w:r>
      <w:proofErr w:type="spellStart"/>
      <w:r w:rsidRPr="00412CB8">
        <w:rPr>
          <w:rFonts w:ascii="Verdana" w:eastAsia="Times New Roman" w:hAnsi="Verdana" w:cs="Times New Roman"/>
          <w:color w:val="000000"/>
          <w:sz w:val="21"/>
          <w:szCs w:val="21"/>
          <w:lang w:eastAsia="ru-RU"/>
        </w:rPr>
        <w:t>деятельностный</w:t>
      </w:r>
      <w:proofErr w:type="spellEnd"/>
      <w:r w:rsidRPr="00412CB8">
        <w:rPr>
          <w:rFonts w:ascii="Verdana" w:eastAsia="Times New Roman" w:hAnsi="Verdana" w:cs="Times New Roman"/>
          <w:color w:val="000000"/>
          <w:sz w:val="21"/>
          <w:szCs w:val="21"/>
          <w:lang w:eastAsia="ru-RU"/>
        </w:rPr>
        <w:t xml:space="preserve"> подход к организации обучения;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выстраивать индивидуальные траектории развития ученика на основе планируемых результатов освоения образовательных программ;</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разрабатывать и эффективно применять образовательные технологии;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    </w:t>
      </w:r>
      <w:r w:rsidRPr="00A7389A">
        <w:rPr>
          <w:rFonts w:ascii="Verdana" w:eastAsia="Times New Roman" w:hAnsi="Verdana" w:cs="Times New Roman"/>
          <w:b/>
          <w:color w:val="000000"/>
          <w:sz w:val="21"/>
          <w:szCs w:val="21"/>
          <w:u w:val="single"/>
          <w:lang w:eastAsia="ru-RU"/>
        </w:rPr>
        <w:t>Компетентности учителя основной школы, обусловленные требованиями к результатам освоения основных образовательных программ</w:t>
      </w:r>
      <w:r w:rsidRPr="00412CB8">
        <w:rPr>
          <w:rFonts w:ascii="Verdana" w:eastAsia="Times New Roman" w:hAnsi="Verdana" w:cs="Times New Roman"/>
          <w:color w:val="000000"/>
          <w:sz w:val="21"/>
          <w:szCs w:val="21"/>
          <w:lang w:eastAsia="ru-RU"/>
        </w:rPr>
        <w:t>:</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иметь соответствующие концепции ФГОС представления о планируемых результатах освоения основных образовательных программ, уметь осуществлять их декомпозицию в соответствии с технологией достижения промежуточных результатов;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иметь современные представления об ученике как о субъекте образовательной деятельности и уметь проектировать соответствующую модель его деятельности в зависимости от возрастных особенностей и специфики учебного предмета;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 иметь научно обоснованные знания и умения, позволяющие проектировать социальный портрет ученика (ценности, мотивационные, операционные, коммуникативные, когнитивные ресурсы) и осуществлять соответствующую диагностику </w:t>
      </w:r>
      <w:proofErr w:type="spellStart"/>
      <w:r w:rsidRPr="00412CB8">
        <w:rPr>
          <w:rFonts w:ascii="Verdana" w:eastAsia="Times New Roman" w:hAnsi="Verdana" w:cs="Times New Roman"/>
          <w:color w:val="000000"/>
          <w:sz w:val="21"/>
          <w:szCs w:val="21"/>
          <w:lang w:eastAsia="ru-RU"/>
        </w:rPr>
        <w:t>сформированности</w:t>
      </w:r>
      <w:proofErr w:type="spellEnd"/>
      <w:r w:rsidRPr="00412CB8">
        <w:rPr>
          <w:rFonts w:ascii="Verdana" w:eastAsia="Times New Roman" w:hAnsi="Verdana" w:cs="Times New Roman"/>
          <w:color w:val="000000"/>
          <w:sz w:val="21"/>
          <w:szCs w:val="21"/>
          <w:lang w:eastAsia="ru-RU"/>
        </w:rPr>
        <w:t xml:space="preserve"> социально востребованных качеств личности.</w:t>
      </w:r>
    </w:p>
    <w:p w:rsidR="00412CB8" w:rsidRPr="00A7389A" w:rsidRDefault="00412CB8" w:rsidP="00412CB8">
      <w:pPr>
        <w:spacing w:after="0" w:line="231" w:lineRule="atLeast"/>
        <w:rPr>
          <w:rFonts w:ascii="Verdana" w:eastAsia="Times New Roman" w:hAnsi="Verdana" w:cs="Times New Roman"/>
          <w:b/>
          <w:color w:val="000000"/>
          <w:sz w:val="17"/>
          <w:szCs w:val="17"/>
          <w:u w:val="single"/>
          <w:lang w:eastAsia="ru-RU"/>
        </w:rPr>
      </w:pPr>
      <w:r w:rsidRPr="00412CB8">
        <w:rPr>
          <w:rFonts w:ascii="Verdana" w:eastAsia="Times New Roman" w:hAnsi="Verdana" w:cs="Times New Roman"/>
          <w:color w:val="000000"/>
          <w:sz w:val="21"/>
          <w:szCs w:val="21"/>
          <w:lang w:eastAsia="ru-RU"/>
        </w:rPr>
        <w:lastRenderedPageBreak/>
        <w:t xml:space="preserve">     </w:t>
      </w:r>
      <w:r w:rsidRPr="00A7389A">
        <w:rPr>
          <w:rFonts w:ascii="Verdana" w:eastAsia="Times New Roman" w:hAnsi="Verdana" w:cs="Times New Roman"/>
          <w:b/>
          <w:color w:val="000000"/>
          <w:sz w:val="21"/>
          <w:szCs w:val="21"/>
          <w:u w:val="single"/>
          <w:lang w:eastAsia="ru-RU"/>
        </w:rPr>
        <w:t>Компетентности учителя основной школы, обусловленные требованиями к условиям реализации основных образовательных программ:</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эффективно использовать имеющиеся в школе условия и ресурсы, собственный методический потенциал для реализации задач нового содержания образования, а именно для: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достижения планируемых результатов освоения образовательных программ;</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реализации программ воспитания и социализации учащихся;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эффективного использования здоровье сберегающих технологий в условиях реализации ФГОС;</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 индивидуальной оценки образовательных достижений и затруднений каждого обучаемого, диагностики </w:t>
      </w:r>
      <w:proofErr w:type="spellStart"/>
      <w:r w:rsidRPr="00412CB8">
        <w:rPr>
          <w:rFonts w:ascii="Verdana" w:eastAsia="Times New Roman" w:hAnsi="Verdana" w:cs="Times New Roman"/>
          <w:color w:val="000000"/>
          <w:sz w:val="21"/>
          <w:szCs w:val="21"/>
          <w:lang w:eastAsia="ru-RU"/>
        </w:rPr>
        <w:t>сформированности</w:t>
      </w:r>
      <w:proofErr w:type="spellEnd"/>
      <w:r w:rsidRPr="00412CB8">
        <w:rPr>
          <w:rFonts w:ascii="Verdana" w:eastAsia="Times New Roman" w:hAnsi="Verdana" w:cs="Times New Roman"/>
          <w:color w:val="000000"/>
          <w:sz w:val="21"/>
          <w:szCs w:val="21"/>
          <w:lang w:eastAsia="ru-RU"/>
        </w:rPr>
        <w:t xml:space="preserve"> универсальных учебных действий;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собственного профессионально-личностного развития и саморазвития;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эффективно применять свои умения в процессе модернизации инфраструктуры учебно- воспитательного процесса школы.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A7389A" w:rsidRDefault="00A7389A" w:rsidP="00412CB8">
      <w:pPr>
        <w:spacing w:after="0" w:line="231" w:lineRule="atLeast"/>
        <w:rPr>
          <w:rFonts w:ascii="Verdana" w:eastAsia="Times New Roman" w:hAnsi="Verdana" w:cs="Times New Roman"/>
          <w:color w:val="000000"/>
          <w:sz w:val="21"/>
          <w:szCs w:val="21"/>
          <w:lang w:eastAsia="ru-RU"/>
        </w:rPr>
      </w:pPr>
    </w:p>
    <w:p w:rsidR="00412CB8" w:rsidRPr="00A7389A" w:rsidRDefault="00412CB8" w:rsidP="00412CB8">
      <w:pPr>
        <w:spacing w:after="0" w:line="231" w:lineRule="atLeast"/>
        <w:rPr>
          <w:rFonts w:ascii="Verdana" w:eastAsia="Times New Roman" w:hAnsi="Verdana" w:cs="Times New Roman"/>
          <w:b/>
          <w:color w:val="000000"/>
          <w:sz w:val="17"/>
          <w:szCs w:val="17"/>
          <w:u w:val="single"/>
          <w:lang w:eastAsia="ru-RU"/>
        </w:rPr>
      </w:pPr>
      <w:r w:rsidRPr="00A7389A">
        <w:rPr>
          <w:rFonts w:ascii="Verdana" w:eastAsia="Times New Roman" w:hAnsi="Verdana" w:cs="Times New Roman"/>
          <w:b/>
          <w:color w:val="000000"/>
          <w:sz w:val="21"/>
          <w:szCs w:val="21"/>
          <w:u w:val="single"/>
          <w:lang w:eastAsia="ru-RU"/>
        </w:rPr>
        <w:t>Аналитическая таблица для оценки базовых компетентностей педагогов</w:t>
      </w:r>
    </w:p>
    <w:p w:rsidR="00412CB8" w:rsidRPr="00412CB8" w:rsidRDefault="00412CB8" w:rsidP="00412CB8">
      <w:pPr>
        <w:spacing w:after="0" w:line="230" w:lineRule="atLeast"/>
        <w:ind w:left="3080"/>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 </w:t>
      </w:r>
    </w:p>
    <w:p w:rsidR="00412CB8" w:rsidRPr="00412CB8" w:rsidRDefault="00412CB8" w:rsidP="00412CB8">
      <w:pPr>
        <w:spacing w:after="0" w:line="230" w:lineRule="atLeast"/>
        <w:ind w:left="3080"/>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val="x-none" w:eastAsia="ru-RU"/>
        </w:rPr>
        <w:t> </w:t>
      </w:r>
    </w:p>
    <w:tbl>
      <w:tblPr>
        <w:tblW w:w="0" w:type="auto"/>
        <w:tblInd w:w="-5" w:type="dxa"/>
        <w:tblCellMar>
          <w:left w:w="0" w:type="dxa"/>
          <w:right w:w="0" w:type="dxa"/>
        </w:tblCellMar>
        <w:tblLook w:val="04A0" w:firstRow="1" w:lastRow="0" w:firstColumn="1" w:lastColumn="0" w:noHBand="0" w:noVBand="1"/>
      </w:tblPr>
      <w:tblGrid>
        <w:gridCol w:w="691"/>
        <w:gridCol w:w="2536"/>
        <w:gridCol w:w="3350"/>
        <w:gridCol w:w="3937"/>
      </w:tblGrid>
      <w:tr w:rsidR="00412CB8" w:rsidRPr="00412CB8" w:rsidTr="00412CB8">
        <w:trPr>
          <w:trHeight w:val="932"/>
        </w:trPr>
        <w:tc>
          <w:tcPr>
            <w:tcW w:w="524" w:type="dxa"/>
            <w:tcBorders>
              <w:top w:val="single" w:sz="8" w:space="0" w:color="000000"/>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A7389A" w:rsidRDefault="00412CB8" w:rsidP="00412CB8">
            <w:pPr>
              <w:spacing w:after="0" w:line="231" w:lineRule="atLeast"/>
              <w:ind w:left="160"/>
              <w:jc w:val="both"/>
              <w:rPr>
                <w:rFonts w:ascii="Verdana" w:eastAsia="Times New Roman" w:hAnsi="Verdana" w:cs="Times New Roman"/>
                <w:b/>
                <w:color w:val="000000"/>
                <w:sz w:val="17"/>
                <w:szCs w:val="17"/>
                <w:lang w:eastAsia="ru-RU"/>
              </w:rPr>
            </w:pPr>
            <w:r w:rsidRPr="00A7389A">
              <w:rPr>
                <w:rFonts w:ascii="Verdana" w:eastAsia="Times New Roman" w:hAnsi="Verdana" w:cs="Times New Roman"/>
                <w:b/>
                <w:color w:val="000000"/>
                <w:sz w:val="24"/>
                <w:szCs w:val="24"/>
                <w:lang w:eastAsia="ru-RU"/>
              </w:rPr>
              <w:t>№</w:t>
            </w:r>
          </w:p>
          <w:p w:rsidR="00412CB8" w:rsidRPr="00A7389A" w:rsidRDefault="00412CB8" w:rsidP="00412CB8">
            <w:pPr>
              <w:spacing w:after="0" w:line="231" w:lineRule="atLeast"/>
              <w:ind w:left="160"/>
              <w:jc w:val="both"/>
              <w:rPr>
                <w:rFonts w:ascii="Verdana" w:eastAsia="Times New Roman" w:hAnsi="Verdana" w:cs="Times New Roman"/>
                <w:b/>
                <w:color w:val="000000"/>
                <w:sz w:val="17"/>
                <w:szCs w:val="17"/>
                <w:lang w:eastAsia="ru-RU"/>
              </w:rPr>
            </w:pPr>
            <w:r w:rsidRPr="00A7389A">
              <w:rPr>
                <w:rFonts w:ascii="Verdana" w:eastAsia="Times New Roman" w:hAnsi="Verdana" w:cs="Times New Roman"/>
                <w:b/>
                <w:color w:val="000000"/>
                <w:sz w:val="24"/>
                <w:szCs w:val="24"/>
                <w:lang w:eastAsia="ru-RU"/>
              </w:rPr>
              <w:t>п/п</w:t>
            </w:r>
          </w:p>
        </w:tc>
        <w:tc>
          <w:tcPr>
            <w:tcW w:w="2747" w:type="dxa"/>
            <w:tcBorders>
              <w:top w:val="single" w:sz="8" w:space="0" w:color="000000"/>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A7389A" w:rsidRDefault="00412CB8" w:rsidP="00412CB8">
            <w:pPr>
              <w:spacing w:after="0" w:line="231" w:lineRule="atLeast"/>
              <w:jc w:val="both"/>
              <w:rPr>
                <w:rFonts w:ascii="Verdana" w:eastAsia="Times New Roman" w:hAnsi="Verdana" w:cs="Times New Roman"/>
                <w:b/>
                <w:color w:val="000000"/>
                <w:sz w:val="17"/>
                <w:szCs w:val="17"/>
                <w:lang w:eastAsia="ru-RU"/>
              </w:rPr>
            </w:pPr>
            <w:r w:rsidRPr="00A7389A">
              <w:rPr>
                <w:rFonts w:ascii="Verdana" w:eastAsia="Times New Roman" w:hAnsi="Verdana" w:cs="Times New Roman"/>
                <w:b/>
                <w:color w:val="000000"/>
                <w:sz w:val="24"/>
                <w:szCs w:val="24"/>
                <w:lang w:eastAsia="ru-RU"/>
              </w:rPr>
              <w:t>Базовые компетентности педагога</w:t>
            </w:r>
          </w:p>
        </w:tc>
        <w:tc>
          <w:tcPr>
            <w:tcW w:w="5670" w:type="dxa"/>
            <w:tcBorders>
              <w:top w:val="single" w:sz="8" w:space="0" w:color="000000"/>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A7389A" w:rsidRDefault="00412CB8" w:rsidP="00412CB8">
            <w:pPr>
              <w:spacing w:after="0" w:line="231" w:lineRule="atLeast"/>
              <w:jc w:val="both"/>
              <w:rPr>
                <w:rFonts w:ascii="Verdana" w:eastAsia="Times New Roman" w:hAnsi="Verdana" w:cs="Times New Roman"/>
                <w:b/>
                <w:color w:val="000000"/>
                <w:sz w:val="17"/>
                <w:szCs w:val="17"/>
                <w:lang w:eastAsia="ru-RU"/>
              </w:rPr>
            </w:pPr>
            <w:r w:rsidRPr="00A7389A">
              <w:rPr>
                <w:rFonts w:ascii="Verdana" w:eastAsia="Times New Roman" w:hAnsi="Verdana" w:cs="Times New Roman"/>
                <w:b/>
                <w:color w:val="000000"/>
                <w:sz w:val="24"/>
                <w:szCs w:val="24"/>
                <w:lang w:eastAsia="ru-RU"/>
              </w:rPr>
              <w:t>Характеристики компетентностей</w:t>
            </w:r>
          </w:p>
        </w:tc>
        <w:tc>
          <w:tcPr>
            <w:tcW w:w="58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A7389A" w:rsidRDefault="00412CB8" w:rsidP="00412CB8">
            <w:pPr>
              <w:spacing w:after="0" w:line="231" w:lineRule="atLeast"/>
              <w:ind w:right="200"/>
              <w:jc w:val="both"/>
              <w:rPr>
                <w:rFonts w:ascii="Verdana" w:eastAsia="Times New Roman" w:hAnsi="Verdana" w:cs="Times New Roman"/>
                <w:b/>
                <w:color w:val="000000"/>
                <w:sz w:val="17"/>
                <w:szCs w:val="17"/>
                <w:lang w:eastAsia="ru-RU"/>
              </w:rPr>
            </w:pPr>
            <w:r w:rsidRPr="00A7389A">
              <w:rPr>
                <w:rFonts w:ascii="Verdana" w:eastAsia="Times New Roman" w:hAnsi="Verdana" w:cs="Times New Roman"/>
                <w:b/>
                <w:color w:val="000000"/>
                <w:sz w:val="24"/>
                <w:szCs w:val="24"/>
                <w:lang w:eastAsia="ru-RU"/>
              </w:rPr>
              <w:t>Показатели оценки компетентности</w:t>
            </w:r>
          </w:p>
        </w:tc>
      </w:tr>
      <w:tr w:rsidR="00412CB8" w:rsidRPr="00412CB8" w:rsidTr="00412CB8">
        <w:trPr>
          <w:trHeight w:val="429"/>
        </w:trPr>
        <w:tc>
          <w:tcPr>
            <w:tcW w:w="14762" w:type="dxa"/>
            <w:gridSpan w:val="4"/>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412CB8">
            <w:pPr>
              <w:spacing w:after="0" w:line="231" w:lineRule="atLeast"/>
              <w:jc w:val="both"/>
              <w:rPr>
                <w:rFonts w:ascii="Verdana" w:eastAsia="Times New Roman" w:hAnsi="Verdana" w:cs="Times New Roman"/>
                <w:color w:val="000000"/>
                <w:sz w:val="17"/>
                <w:szCs w:val="17"/>
                <w:lang w:eastAsia="ru-RU"/>
              </w:rPr>
            </w:pPr>
            <w:r w:rsidRPr="00412CB8">
              <w:rPr>
                <w:rFonts w:ascii="Verdana" w:eastAsia="Times New Roman" w:hAnsi="Verdana" w:cs="Times New Roman"/>
                <w:b/>
                <w:bCs/>
                <w:color w:val="000000"/>
                <w:sz w:val="24"/>
                <w:szCs w:val="24"/>
                <w:lang w:eastAsia="ru-RU"/>
              </w:rPr>
              <w:t>I. Личностные качества</w:t>
            </w:r>
          </w:p>
        </w:tc>
      </w:tr>
      <w:tr w:rsidR="00412CB8" w:rsidRPr="00412CB8" w:rsidTr="00412CB8">
        <w:trPr>
          <w:trHeight w:val="4523"/>
        </w:trPr>
        <w:tc>
          <w:tcPr>
            <w:tcW w:w="52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31" w:lineRule="atLeast"/>
              <w:ind w:left="160"/>
              <w:jc w:val="both"/>
              <w:rPr>
                <w:rFonts w:ascii="Verdana" w:eastAsia="Times New Roman" w:hAnsi="Verdana" w:cs="Times New Roman"/>
                <w:color w:val="000000"/>
                <w:sz w:val="17"/>
                <w:szCs w:val="17"/>
                <w:lang w:eastAsia="ru-RU"/>
              </w:rPr>
            </w:pPr>
            <w:r w:rsidRPr="00412CB8">
              <w:rPr>
                <w:rFonts w:ascii="Verdana" w:eastAsia="Times New Roman" w:hAnsi="Verdana" w:cs="Times New Roman"/>
                <w:b/>
                <w:bCs/>
                <w:color w:val="000000"/>
                <w:sz w:val="24"/>
                <w:szCs w:val="24"/>
                <w:lang w:eastAsia="ru-RU"/>
              </w:rPr>
              <w:t>1.1</w:t>
            </w:r>
          </w:p>
        </w:tc>
        <w:tc>
          <w:tcPr>
            <w:tcW w:w="2747"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31" w:lineRule="atLeast"/>
              <w:ind w:left="140" w:right="111"/>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Вера в силы и возможности обучающихся</w:t>
            </w:r>
          </w:p>
        </w:tc>
        <w:tc>
          <w:tcPr>
            <w:tcW w:w="5670"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Default="00412CB8" w:rsidP="00412CB8">
            <w:pPr>
              <w:spacing w:after="0" w:line="231" w:lineRule="atLeast"/>
              <w:ind w:left="120" w:right="128"/>
              <w:jc w:val="both"/>
              <w:rPr>
                <w:rFonts w:ascii="Verdana" w:eastAsia="Times New Roman" w:hAnsi="Verdana" w:cs="Times New Roman"/>
                <w:color w:val="000000"/>
                <w:sz w:val="24"/>
                <w:szCs w:val="24"/>
                <w:lang w:eastAsia="ru-RU"/>
              </w:rPr>
            </w:pPr>
            <w:r w:rsidRPr="00412CB8">
              <w:rPr>
                <w:rFonts w:ascii="Verdana" w:eastAsia="Times New Roman" w:hAnsi="Verdana" w:cs="Times New Roman"/>
                <w:color w:val="000000"/>
                <w:sz w:val="24"/>
                <w:szCs w:val="24"/>
                <w:lang w:eastAsia="ru-RU"/>
              </w:rPr>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w:t>
            </w:r>
            <w:r w:rsidRPr="00412CB8">
              <w:rPr>
                <w:rFonts w:ascii="Verdana" w:eastAsia="Times New Roman" w:hAnsi="Verdana" w:cs="Times New Roman"/>
                <w:color w:val="000000"/>
                <w:sz w:val="24"/>
                <w:szCs w:val="24"/>
                <w:lang w:eastAsia="ru-RU"/>
              </w:rPr>
              <w:lastRenderedPageBreak/>
              <w:t>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p w:rsidR="00A7389A" w:rsidRDefault="00A7389A" w:rsidP="00412CB8">
            <w:pPr>
              <w:spacing w:after="0" w:line="231" w:lineRule="atLeast"/>
              <w:ind w:left="120" w:right="128"/>
              <w:jc w:val="both"/>
              <w:rPr>
                <w:rFonts w:ascii="Verdana" w:eastAsia="Times New Roman" w:hAnsi="Verdana" w:cs="Times New Roman"/>
                <w:color w:val="000000"/>
                <w:sz w:val="24"/>
                <w:szCs w:val="24"/>
                <w:lang w:eastAsia="ru-RU"/>
              </w:rPr>
            </w:pPr>
          </w:p>
          <w:p w:rsidR="00A7389A" w:rsidRPr="00412CB8" w:rsidRDefault="00A7389A" w:rsidP="00412CB8">
            <w:pPr>
              <w:spacing w:after="0" w:line="231" w:lineRule="atLeast"/>
              <w:ind w:left="120" w:right="128"/>
              <w:jc w:val="both"/>
              <w:rPr>
                <w:rFonts w:ascii="Verdana" w:eastAsia="Times New Roman" w:hAnsi="Verdana" w:cs="Times New Roman"/>
                <w:color w:val="000000"/>
                <w:sz w:val="17"/>
                <w:szCs w:val="17"/>
                <w:lang w:eastAsia="ru-RU"/>
              </w:rPr>
            </w:pPr>
          </w:p>
        </w:tc>
        <w:tc>
          <w:tcPr>
            <w:tcW w:w="5821"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412CB8">
            <w:pPr>
              <w:spacing w:after="0" w:line="231" w:lineRule="atLeast"/>
              <w:ind w:left="100" w:right="200"/>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lastRenderedPageBreak/>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Умение создавать ситуацию успеха для обучающихся;</w:t>
            </w:r>
          </w:p>
          <w:p w:rsidR="00412CB8" w:rsidRPr="00412CB8" w:rsidRDefault="00412CB8" w:rsidP="00412CB8">
            <w:pPr>
              <w:spacing w:after="0" w:line="231" w:lineRule="atLeast"/>
              <w:ind w:left="100" w:right="200"/>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умение осуществлять грамотное педагогическое оценивание, мобилизующее академическую активность;</w:t>
            </w:r>
          </w:p>
          <w:p w:rsidR="00412CB8" w:rsidRPr="00412CB8" w:rsidRDefault="00412CB8" w:rsidP="00412CB8">
            <w:pPr>
              <w:spacing w:after="0" w:line="231" w:lineRule="atLeast"/>
              <w:ind w:left="100" w:right="200"/>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412CB8" w:rsidRPr="00412CB8" w:rsidRDefault="00412CB8" w:rsidP="00412CB8">
            <w:pPr>
              <w:spacing w:after="0" w:line="231" w:lineRule="atLeast"/>
              <w:ind w:left="100" w:right="200"/>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умение разрабатывать индивидуально-ориентированные образовательные проекты</w:t>
            </w:r>
          </w:p>
        </w:tc>
      </w:tr>
      <w:tr w:rsidR="00412CB8" w:rsidRPr="00412CB8" w:rsidTr="00412CB8">
        <w:trPr>
          <w:trHeight w:val="3414"/>
        </w:trPr>
        <w:tc>
          <w:tcPr>
            <w:tcW w:w="52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A7389A" w:rsidRDefault="00A7389A" w:rsidP="00412CB8">
            <w:pPr>
              <w:spacing w:after="0" w:line="231" w:lineRule="atLeast"/>
              <w:ind w:left="160"/>
              <w:jc w:val="both"/>
              <w:rPr>
                <w:rFonts w:ascii="Verdana" w:eastAsia="Times New Roman" w:hAnsi="Verdana" w:cs="Times New Roman"/>
                <w:b/>
                <w:bCs/>
                <w:color w:val="000000"/>
                <w:sz w:val="24"/>
                <w:szCs w:val="24"/>
                <w:lang w:eastAsia="ru-RU"/>
              </w:rPr>
            </w:pPr>
          </w:p>
          <w:p w:rsidR="00A7389A" w:rsidRDefault="00A7389A" w:rsidP="00412CB8">
            <w:pPr>
              <w:spacing w:after="0" w:line="231" w:lineRule="atLeast"/>
              <w:ind w:left="160"/>
              <w:jc w:val="both"/>
              <w:rPr>
                <w:rFonts w:ascii="Verdana" w:eastAsia="Times New Roman" w:hAnsi="Verdana" w:cs="Times New Roman"/>
                <w:b/>
                <w:bCs/>
                <w:color w:val="000000"/>
                <w:sz w:val="24"/>
                <w:szCs w:val="24"/>
                <w:lang w:eastAsia="ru-RU"/>
              </w:rPr>
            </w:pPr>
          </w:p>
          <w:p w:rsidR="00412CB8" w:rsidRPr="00412CB8" w:rsidRDefault="00412CB8" w:rsidP="00412CB8">
            <w:pPr>
              <w:spacing w:after="0" w:line="231" w:lineRule="atLeast"/>
              <w:ind w:left="160"/>
              <w:jc w:val="both"/>
              <w:rPr>
                <w:rFonts w:ascii="Verdana" w:eastAsia="Times New Roman" w:hAnsi="Verdana" w:cs="Times New Roman"/>
                <w:color w:val="000000"/>
                <w:sz w:val="17"/>
                <w:szCs w:val="17"/>
                <w:lang w:eastAsia="ru-RU"/>
              </w:rPr>
            </w:pPr>
            <w:r w:rsidRPr="00412CB8">
              <w:rPr>
                <w:rFonts w:ascii="Verdana" w:eastAsia="Times New Roman" w:hAnsi="Verdana" w:cs="Times New Roman"/>
                <w:b/>
                <w:bCs/>
                <w:color w:val="000000"/>
                <w:sz w:val="24"/>
                <w:szCs w:val="24"/>
                <w:lang w:eastAsia="ru-RU"/>
              </w:rPr>
              <w:t>1.2</w:t>
            </w:r>
          </w:p>
        </w:tc>
        <w:tc>
          <w:tcPr>
            <w:tcW w:w="2747"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A7389A" w:rsidRDefault="00A7389A" w:rsidP="00412CB8">
            <w:pPr>
              <w:spacing w:after="0" w:line="231" w:lineRule="atLeast"/>
              <w:ind w:left="140" w:right="111"/>
              <w:jc w:val="both"/>
              <w:rPr>
                <w:rFonts w:ascii="Verdana" w:eastAsia="Times New Roman" w:hAnsi="Verdana" w:cs="Times New Roman"/>
                <w:color w:val="000000"/>
                <w:sz w:val="24"/>
                <w:szCs w:val="24"/>
                <w:lang w:eastAsia="ru-RU"/>
              </w:rPr>
            </w:pPr>
          </w:p>
          <w:p w:rsidR="00A7389A" w:rsidRDefault="00A7389A" w:rsidP="00412CB8">
            <w:pPr>
              <w:spacing w:after="0" w:line="231" w:lineRule="atLeast"/>
              <w:ind w:left="140" w:right="111"/>
              <w:jc w:val="both"/>
              <w:rPr>
                <w:rFonts w:ascii="Verdana" w:eastAsia="Times New Roman" w:hAnsi="Verdana" w:cs="Times New Roman"/>
                <w:color w:val="000000"/>
                <w:sz w:val="24"/>
                <w:szCs w:val="24"/>
                <w:lang w:eastAsia="ru-RU"/>
              </w:rPr>
            </w:pPr>
          </w:p>
          <w:p w:rsidR="00412CB8" w:rsidRPr="00412CB8" w:rsidRDefault="00412CB8" w:rsidP="00412CB8">
            <w:pPr>
              <w:spacing w:after="0" w:line="231" w:lineRule="atLeast"/>
              <w:ind w:left="140" w:right="111"/>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Интерес к внутреннему миру обучающихся</w:t>
            </w:r>
          </w:p>
        </w:tc>
        <w:tc>
          <w:tcPr>
            <w:tcW w:w="5670"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A7389A" w:rsidRDefault="00A7389A" w:rsidP="00412CB8">
            <w:pPr>
              <w:spacing w:after="0" w:line="231" w:lineRule="atLeast"/>
              <w:ind w:left="120" w:right="128"/>
              <w:jc w:val="both"/>
              <w:rPr>
                <w:rFonts w:ascii="Verdana" w:eastAsia="Times New Roman" w:hAnsi="Verdana" w:cs="Times New Roman"/>
                <w:color w:val="000000"/>
                <w:sz w:val="24"/>
                <w:szCs w:val="24"/>
                <w:lang w:eastAsia="ru-RU"/>
              </w:rPr>
            </w:pPr>
          </w:p>
          <w:p w:rsidR="00412CB8" w:rsidRPr="00412CB8" w:rsidRDefault="00412CB8" w:rsidP="00412CB8">
            <w:pPr>
              <w:spacing w:after="0" w:line="231" w:lineRule="atLeast"/>
              <w:ind w:left="120" w:right="128"/>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5821"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A7389A" w:rsidRDefault="00A7389A" w:rsidP="00412CB8">
            <w:pPr>
              <w:spacing w:after="0" w:line="231" w:lineRule="atLeast"/>
              <w:ind w:right="200"/>
              <w:jc w:val="both"/>
              <w:rPr>
                <w:rFonts w:ascii="Verdana" w:eastAsia="Times New Roman" w:hAnsi="Verdana" w:cs="Times New Roman"/>
                <w:color w:val="000000"/>
                <w:sz w:val="17"/>
                <w:szCs w:val="17"/>
                <w:lang w:eastAsia="ru-RU"/>
              </w:rPr>
            </w:pPr>
          </w:p>
          <w:p w:rsidR="00412CB8" w:rsidRPr="00412CB8" w:rsidRDefault="00412CB8" w:rsidP="00412CB8">
            <w:pPr>
              <w:spacing w:after="0" w:line="231" w:lineRule="atLeast"/>
              <w:ind w:right="200"/>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Умение составить устную и письменную характеристику обучающегося, отражающую разные аспекты его внутреннего мира;</w:t>
            </w:r>
          </w:p>
          <w:p w:rsidR="00412CB8" w:rsidRPr="00412CB8" w:rsidRDefault="00412CB8" w:rsidP="00412CB8">
            <w:pPr>
              <w:spacing w:after="0" w:line="231" w:lineRule="atLeast"/>
              <w:ind w:right="200"/>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412CB8" w:rsidRPr="00412CB8" w:rsidRDefault="00412CB8" w:rsidP="00412CB8">
            <w:pPr>
              <w:spacing w:after="0" w:line="231" w:lineRule="atLeast"/>
              <w:ind w:left="100" w:right="200"/>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умение построить индивидуализированную образовательную программу;</w:t>
            </w:r>
          </w:p>
          <w:p w:rsidR="00412CB8" w:rsidRPr="00412CB8" w:rsidRDefault="00412CB8" w:rsidP="00412CB8">
            <w:pPr>
              <w:spacing w:after="0" w:line="231" w:lineRule="atLeast"/>
              <w:ind w:left="100" w:right="200"/>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умение показать личностный смысл обучения с учётом индивидуальных характеристик внутреннего мира</w:t>
            </w:r>
          </w:p>
        </w:tc>
      </w:tr>
      <w:tr w:rsidR="00412CB8" w:rsidRPr="00412CB8" w:rsidTr="00412CB8">
        <w:trPr>
          <w:trHeight w:val="2258"/>
        </w:trPr>
        <w:tc>
          <w:tcPr>
            <w:tcW w:w="52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31" w:lineRule="atLeast"/>
              <w:ind w:left="160"/>
              <w:jc w:val="both"/>
              <w:rPr>
                <w:rFonts w:ascii="Verdana" w:eastAsia="Times New Roman" w:hAnsi="Verdana" w:cs="Times New Roman"/>
                <w:color w:val="000000"/>
                <w:sz w:val="17"/>
                <w:szCs w:val="17"/>
                <w:lang w:eastAsia="ru-RU"/>
              </w:rPr>
            </w:pPr>
            <w:r w:rsidRPr="00412CB8">
              <w:rPr>
                <w:rFonts w:ascii="Verdana" w:eastAsia="Times New Roman" w:hAnsi="Verdana" w:cs="Times New Roman"/>
                <w:b/>
                <w:bCs/>
                <w:color w:val="000000"/>
                <w:sz w:val="24"/>
                <w:szCs w:val="24"/>
                <w:lang w:eastAsia="ru-RU"/>
              </w:rPr>
              <w:t>1.3</w:t>
            </w:r>
          </w:p>
        </w:tc>
        <w:tc>
          <w:tcPr>
            <w:tcW w:w="2747"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31" w:lineRule="atLeast"/>
              <w:ind w:left="140" w:right="111"/>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Открытость к принятию других позиций, точек зрения (</w:t>
            </w:r>
            <w:proofErr w:type="spellStart"/>
            <w:r w:rsidRPr="00412CB8">
              <w:rPr>
                <w:rFonts w:ascii="Verdana" w:eastAsia="Times New Roman" w:hAnsi="Verdana" w:cs="Times New Roman"/>
                <w:color w:val="000000"/>
                <w:sz w:val="24"/>
                <w:szCs w:val="24"/>
                <w:lang w:eastAsia="ru-RU"/>
              </w:rPr>
              <w:t>неидеоло-гизированное</w:t>
            </w:r>
            <w:proofErr w:type="spellEnd"/>
            <w:r w:rsidRPr="00412CB8">
              <w:rPr>
                <w:rFonts w:ascii="Verdana" w:eastAsia="Times New Roman" w:hAnsi="Verdana" w:cs="Times New Roman"/>
                <w:color w:val="000000"/>
                <w:sz w:val="24"/>
                <w:szCs w:val="24"/>
                <w:lang w:eastAsia="ru-RU"/>
              </w:rPr>
              <w:t xml:space="preserve"> мышление педагога)</w:t>
            </w:r>
          </w:p>
        </w:tc>
        <w:tc>
          <w:tcPr>
            <w:tcW w:w="5670"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31" w:lineRule="atLeast"/>
              <w:ind w:left="120" w:right="128"/>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 xml:space="preserve">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w:t>
            </w:r>
            <w:r w:rsidRPr="00412CB8">
              <w:rPr>
                <w:rFonts w:ascii="Verdana" w:eastAsia="Times New Roman" w:hAnsi="Verdana" w:cs="Times New Roman"/>
                <w:color w:val="000000"/>
                <w:sz w:val="24"/>
                <w:szCs w:val="24"/>
                <w:lang w:eastAsia="ru-RU"/>
              </w:rPr>
              <w:lastRenderedPageBreak/>
              <w:t>готов гибко реагировать на высказывания обучающегося, включая изменение собственной позиции</w:t>
            </w:r>
          </w:p>
        </w:tc>
        <w:tc>
          <w:tcPr>
            <w:tcW w:w="5821"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412CB8">
            <w:pPr>
              <w:spacing w:after="0" w:line="231" w:lineRule="atLeast"/>
              <w:ind w:left="100" w:right="200"/>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lastRenderedPageBreak/>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Убеждённость, что истина может быть не одна;</w:t>
            </w:r>
          </w:p>
          <w:p w:rsidR="00412CB8" w:rsidRPr="00412CB8" w:rsidRDefault="00412CB8" w:rsidP="00412CB8">
            <w:pPr>
              <w:spacing w:after="0" w:line="231" w:lineRule="atLeast"/>
              <w:ind w:left="100" w:right="200"/>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интерес к мнениям и позициям других;</w:t>
            </w:r>
          </w:p>
          <w:p w:rsidR="00412CB8" w:rsidRPr="00412CB8" w:rsidRDefault="00412CB8" w:rsidP="00412CB8">
            <w:pPr>
              <w:spacing w:after="0" w:line="231" w:lineRule="atLeast"/>
              <w:ind w:left="100" w:right="200"/>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учёт других точек зрения в процессе оценивания обучающихся</w:t>
            </w:r>
          </w:p>
        </w:tc>
      </w:tr>
      <w:tr w:rsidR="00412CB8" w:rsidRPr="00412CB8" w:rsidTr="00412CB8">
        <w:trPr>
          <w:trHeight w:val="1978"/>
        </w:trPr>
        <w:tc>
          <w:tcPr>
            <w:tcW w:w="52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31" w:lineRule="atLeast"/>
              <w:ind w:left="160"/>
              <w:jc w:val="both"/>
              <w:rPr>
                <w:rFonts w:ascii="Verdana" w:eastAsia="Times New Roman" w:hAnsi="Verdana" w:cs="Times New Roman"/>
                <w:color w:val="000000"/>
                <w:sz w:val="17"/>
                <w:szCs w:val="17"/>
                <w:lang w:eastAsia="ru-RU"/>
              </w:rPr>
            </w:pPr>
            <w:r w:rsidRPr="00412CB8">
              <w:rPr>
                <w:rFonts w:ascii="Verdana" w:eastAsia="Times New Roman" w:hAnsi="Verdana" w:cs="Times New Roman"/>
                <w:b/>
                <w:bCs/>
                <w:color w:val="000000"/>
                <w:sz w:val="24"/>
                <w:szCs w:val="24"/>
                <w:lang w:eastAsia="ru-RU"/>
              </w:rPr>
              <w:lastRenderedPageBreak/>
              <w:t>1.4</w:t>
            </w:r>
          </w:p>
        </w:tc>
        <w:tc>
          <w:tcPr>
            <w:tcW w:w="2747"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31" w:lineRule="atLeast"/>
              <w:ind w:left="140" w:right="111"/>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Общая культура</w:t>
            </w:r>
          </w:p>
        </w:tc>
        <w:tc>
          <w:tcPr>
            <w:tcW w:w="5670"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31" w:lineRule="atLeast"/>
              <w:ind w:left="120" w:right="128"/>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5821"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412CB8">
            <w:pPr>
              <w:spacing w:after="0" w:line="231" w:lineRule="atLeast"/>
              <w:ind w:left="100" w:right="200"/>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Ориентация в основных сферах материальной и духовной жизни;</w:t>
            </w:r>
          </w:p>
          <w:p w:rsidR="00412CB8" w:rsidRPr="00412CB8" w:rsidRDefault="00412CB8" w:rsidP="00412CB8">
            <w:pPr>
              <w:spacing w:after="0" w:line="231" w:lineRule="atLeast"/>
              <w:ind w:left="100" w:right="200"/>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знание материальных и духовных интересов молодёжи;</w:t>
            </w:r>
          </w:p>
          <w:p w:rsidR="00412CB8" w:rsidRPr="00412CB8" w:rsidRDefault="00412CB8" w:rsidP="00412CB8">
            <w:pPr>
              <w:spacing w:after="0" w:line="231" w:lineRule="atLeast"/>
              <w:ind w:left="100" w:right="200"/>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возможность продемонстрировать свои достижения;</w:t>
            </w:r>
          </w:p>
          <w:p w:rsidR="00412CB8" w:rsidRPr="00412CB8" w:rsidRDefault="00412CB8" w:rsidP="00412CB8">
            <w:pPr>
              <w:spacing w:after="0" w:line="231" w:lineRule="atLeast"/>
              <w:ind w:left="100" w:right="200"/>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руководство кружками и секциями</w:t>
            </w:r>
          </w:p>
        </w:tc>
      </w:tr>
      <w:tr w:rsidR="00412CB8" w:rsidRPr="00412CB8" w:rsidTr="00412CB8">
        <w:trPr>
          <w:trHeight w:val="1713"/>
        </w:trPr>
        <w:tc>
          <w:tcPr>
            <w:tcW w:w="52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31" w:lineRule="atLeast"/>
              <w:ind w:left="140"/>
              <w:jc w:val="both"/>
              <w:rPr>
                <w:rFonts w:ascii="Verdana" w:eastAsia="Times New Roman" w:hAnsi="Verdana" w:cs="Times New Roman"/>
                <w:color w:val="000000"/>
                <w:sz w:val="17"/>
                <w:szCs w:val="17"/>
                <w:lang w:eastAsia="ru-RU"/>
              </w:rPr>
            </w:pPr>
            <w:r w:rsidRPr="00412CB8">
              <w:rPr>
                <w:rFonts w:ascii="Verdana" w:eastAsia="Times New Roman" w:hAnsi="Verdana" w:cs="Times New Roman"/>
                <w:b/>
                <w:bCs/>
                <w:color w:val="000000"/>
                <w:sz w:val="24"/>
                <w:szCs w:val="24"/>
                <w:lang w:eastAsia="ru-RU"/>
              </w:rPr>
              <w:t>1.5</w:t>
            </w:r>
          </w:p>
        </w:tc>
        <w:tc>
          <w:tcPr>
            <w:tcW w:w="2747"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31" w:lineRule="atLeast"/>
              <w:ind w:left="140" w:right="111"/>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Эмоциональная устойчивость</w:t>
            </w:r>
          </w:p>
        </w:tc>
        <w:tc>
          <w:tcPr>
            <w:tcW w:w="5670"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31" w:lineRule="atLeast"/>
              <w:ind w:left="120" w:right="128"/>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w:t>
            </w:r>
          </w:p>
        </w:tc>
        <w:tc>
          <w:tcPr>
            <w:tcW w:w="5821"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412CB8">
            <w:pPr>
              <w:spacing w:after="0" w:line="231" w:lineRule="atLeast"/>
              <w:ind w:left="120" w:right="200"/>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В трудных ситуациях педагог сохраняет спокойствие;</w:t>
            </w:r>
          </w:p>
          <w:p w:rsidR="00412CB8" w:rsidRPr="00412CB8" w:rsidRDefault="00412CB8" w:rsidP="00412CB8">
            <w:pPr>
              <w:spacing w:after="0" w:line="231" w:lineRule="atLeast"/>
              <w:ind w:left="120" w:right="200"/>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эмоциональный конфликт не влияет на объективность оценки;</w:t>
            </w:r>
          </w:p>
          <w:p w:rsidR="00412CB8" w:rsidRPr="00412CB8" w:rsidRDefault="00412CB8" w:rsidP="00412CB8">
            <w:pPr>
              <w:spacing w:after="0" w:line="231" w:lineRule="atLeast"/>
              <w:ind w:left="120" w:right="200"/>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не стремится избежать эмоционально-напряжённых ситуаций</w:t>
            </w:r>
          </w:p>
        </w:tc>
      </w:tr>
      <w:tr w:rsidR="00412CB8" w:rsidRPr="00412CB8" w:rsidTr="00412CB8">
        <w:trPr>
          <w:trHeight w:val="1980"/>
        </w:trPr>
        <w:tc>
          <w:tcPr>
            <w:tcW w:w="52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31" w:lineRule="atLeast"/>
              <w:ind w:left="140"/>
              <w:jc w:val="both"/>
              <w:rPr>
                <w:rFonts w:ascii="Verdana" w:eastAsia="Times New Roman" w:hAnsi="Verdana" w:cs="Times New Roman"/>
                <w:color w:val="000000"/>
                <w:sz w:val="17"/>
                <w:szCs w:val="17"/>
                <w:lang w:eastAsia="ru-RU"/>
              </w:rPr>
            </w:pPr>
            <w:r w:rsidRPr="00412CB8">
              <w:rPr>
                <w:rFonts w:ascii="Verdana" w:eastAsia="Times New Roman" w:hAnsi="Verdana" w:cs="Times New Roman"/>
                <w:b/>
                <w:bCs/>
                <w:color w:val="000000"/>
                <w:sz w:val="24"/>
                <w:szCs w:val="24"/>
                <w:lang w:eastAsia="ru-RU"/>
              </w:rPr>
              <w:t>1.6</w:t>
            </w:r>
          </w:p>
        </w:tc>
        <w:tc>
          <w:tcPr>
            <w:tcW w:w="2747"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31" w:lineRule="atLeast"/>
              <w:ind w:left="140" w:right="111"/>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Позитивная направленность на педагогическую деятельность. Уверенность в себе</w:t>
            </w:r>
          </w:p>
        </w:tc>
        <w:tc>
          <w:tcPr>
            <w:tcW w:w="5670"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31" w:lineRule="atLeast"/>
              <w:ind w:left="120" w:right="128"/>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5821"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412CB8">
            <w:pPr>
              <w:spacing w:after="0" w:line="231" w:lineRule="atLeast"/>
              <w:ind w:left="120" w:right="200"/>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Осознание целей и ценностей педагогической деятельности;</w:t>
            </w:r>
          </w:p>
          <w:p w:rsidR="00412CB8" w:rsidRPr="00412CB8" w:rsidRDefault="00412CB8" w:rsidP="00412CB8">
            <w:pPr>
              <w:spacing w:after="0" w:line="231" w:lineRule="atLeast"/>
              <w:ind w:left="120" w:right="200"/>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позитивное настроение;</w:t>
            </w:r>
          </w:p>
          <w:p w:rsidR="00412CB8" w:rsidRPr="00412CB8" w:rsidRDefault="00412CB8" w:rsidP="00412CB8">
            <w:pPr>
              <w:spacing w:after="0" w:line="231" w:lineRule="atLeast"/>
              <w:ind w:left="120" w:right="200"/>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желание работать;</w:t>
            </w:r>
          </w:p>
          <w:p w:rsidR="00412CB8" w:rsidRPr="00412CB8" w:rsidRDefault="00412CB8" w:rsidP="00412CB8">
            <w:pPr>
              <w:spacing w:after="0" w:line="231" w:lineRule="atLeast"/>
              <w:ind w:left="120" w:right="200"/>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высокая профессиональная самооценка</w:t>
            </w:r>
          </w:p>
        </w:tc>
      </w:tr>
      <w:tr w:rsidR="00412CB8" w:rsidRPr="00412CB8" w:rsidTr="00412CB8">
        <w:trPr>
          <w:trHeight w:val="385"/>
        </w:trPr>
        <w:tc>
          <w:tcPr>
            <w:tcW w:w="14762" w:type="dxa"/>
            <w:gridSpan w:val="4"/>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412CB8">
            <w:pPr>
              <w:spacing w:after="0" w:line="231" w:lineRule="atLeast"/>
              <w:jc w:val="both"/>
              <w:rPr>
                <w:rFonts w:ascii="Verdana" w:eastAsia="Times New Roman" w:hAnsi="Verdana" w:cs="Times New Roman"/>
                <w:color w:val="000000"/>
                <w:sz w:val="17"/>
                <w:szCs w:val="17"/>
                <w:lang w:eastAsia="ru-RU"/>
              </w:rPr>
            </w:pPr>
            <w:r w:rsidRPr="00412CB8">
              <w:rPr>
                <w:rFonts w:ascii="Verdana" w:eastAsia="Times New Roman" w:hAnsi="Verdana" w:cs="Times New Roman"/>
                <w:b/>
                <w:bCs/>
                <w:color w:val="000000"/>
                <w:sz w:val="24"/>
                <w:szCs w:val="24"/>
                <w:lang w:eastAsia="ru-RU"/>
              </w:rPr>
              <w:t>II. Постановка целей и задач педагогической деятельности</w:t>
            </w:r>
          </w:p>
        </w:tc>
      </w:tr>
      <w:tr w:rsidR="00412CB8" w:rsidRPr="00412CB8" w:rsidTr="00412CB8">
        <w:trPr>
          <w:trHeight w:val="2026"/>
        </w:trPr>
        <w:tc>
          <w:tcPr>
            <w:tcW w:w="52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31" w:lineRule="atLeast"/>
              <w:ind w:left="120"/>
              <w:jc w:val="both"/>
              <w:rPr>
                <w:rFonts w:ascii="Verdana" w:eastAsia="Times New Roman" w:hAnsi="Verdana" w:cs="Times New Roman"/>
                <w:color w:val="000000"/>
                <w:sz w:val="17"/>
                <w:szCs w:val="17"/>
                <w:lang w:eastAsia="ru-RU"/>
              </w:rPr>
            </w:pPr>
            <w:r w:rsidRPr="00412CB8">
              <w:rPr>
                <w:rFonts w:ascii="Verdana" w:eastAsia="Times New Roman" w:hAnsi="Verdana" w:cs="Times New Roman"/>
                <w:b/>
                <w:bCs/>
                <w:color w:val="000000"/>
                <w:sz w:val="24"/>
                <w:szCs w:val="24"/>
                <w:lang w:eastAsia="ru-RU"/>
              </w:rPr>
              <w:lastRenderedPageBreak/>
              <w:t>2.1</w:t>
            </w:r>
          </w:p>
        </w:tc>
        <w:tc>
          <w:tcPr>
            <w:tcW w:w="2747"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31" w:lineRule="atLeast"/>
              <w:ind w:left="185" w:right="111"/>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Умение перевести тему урока в педагогическую задачу</w:t>
            </w:r>
          </w:p>
        </w:tc>
        <w:tc>
          <w:tcPr>
            <w:tcW w:w="5670"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31" w:lineRule="atLeast"/>
              <w:ind w:left="120" w:right="128"/>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Основная компетенция, обеспечивающая эффективное целеполагание в учебном процессе. Обеспечивает реализацию субъект-</w:t>
            </w:r>
            <w:proofErr w:type="spellStart"/>
            <w:r w:rsidRPr="00412CB8">
              <w:rPr>
                <w:rFonts w:ascii="Verdana" w:eastAsia="Times New Roman" w:hAnsi="Verdana" w:cs="Times New Roman"/>
                <w:color w:val="000000"/>
                <w:sz w:val="24"/>
                <w:szCs w:val="24"/>
                <w:lang w:eastAsia="ru-RU"/>
              </w:rPr>
              <w:t>субъеюного</w:t>
            </w:r>
            <w:proofErr w:type="spellEnd"/>
            <w:r w:rsidRPr="00412CB8">
              <w:rPr>
                <w:rFonts w:ascii="Verdana" w:eastAsia="Times New Roman" w:hAnsi="Verdana" w:cs="Times New Roman"/>
                <w:color w:val="000000"/>
                <w:sz w:val="24"/>
                <w:szCs w:val="24"/>
                <w:lang w:eastAsia="ru-RU"/>
              </w:rPr>
              <w:t xml:space="preserve"> подхода, ставит обучающегося в позицию субъекта деятельности, лежит в основе формирования творческой личности</w:t>
            </w:r>
          </w:p>
        </w:tc>
        <w:tc>
          <w:tcPr>
            <w:tcW w:w="5821"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412CB8">
            <w:pPr>
              <w:spacing w:after="0" w:line="231" w:lineRule="atLeast"/>
              <w:ind w:left="120" w:right="58"/>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Знание образовательных стандартов и реализующих их программ;</w:t>
            </w:r>
          </w:p>
          <w:p w:rsidR="00412CB8" w:rsidRPr="00412CB8" w:rsidRDefault="00412CB8" w:rsidP="00412CB8">
            <w:pPr>
              <w:spacing w:after="0" w:line="231" w:lineRule="atLeast"/>
              <w:ind w:left="120" w:right="58"/>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 xml:space="preserve">осознание </w:t>
            </w:r>
            <w:proofErr w:type="spellStart"/>
            <w:r w:rsidRPr="00412CB8">
              <w:rPr>
                <w:rFonts w:ascii="Verdana" w:eastAsia="Times New Roman" w:hAnsi="Verdana" w:cs="Times New Roman"/>
                <w:color w:val="000000"/>
                <w:sz w:val="24"/>
                <w:szCs w:val="24"/>
                <w:lang w:eastAsia="ru-RU"/>
              </w:rPr>
              <w:t>нетождественности</w:t>
            </w:r>
            <w:proofErr w:type="spellEnd"/>
            <w:r w:rsidRPr="00412CB8">
              <w:rPr>
                <w:rFonts w:ascii="Verdana" w:eastAsia="Times New Roman" w:hAnsi="Verdana" w:cs="Times New Roman"/>
                <w:color w:val="000000"/>
                <w:sz w:val="24"/>
                <w:szCs w:val="24"/>
                <w:lang w:eastAsia="ru-RU"/>
              </w:rPr>
              <w:t xml:space="preserve"> темы урока и цели урока;</w:t>
            </w:r>
          </w:p>
          <w:p w:rsidR="00412CB8" w:rsidRPr="00412CB8" w:rsidRDefault="00412CB8" w:rsidP="00412CB8">
            <w:pPr>
              <w:spacing w:after="0" w:line="231" w:lineRule="atLeast"/>
              <w:ind w:left="120" w:right="58"/>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владение конкретным набором способов перевода темы в задачу</w:t>
            </w:r>
          </w:p>
        </w:tc>
      </w:tr>
      <w:tr w:rsidR="00412CB8" w:rsidRPr="00412CB8" w:rsidTr="00412CB8">
        <w:trPr>
          <w:trHeight w:val="1978"/>
        </w:trPr>
        <w:tc>
          <w:tcPr>
            <w:tcW w:w="52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31" w:lineRule="atLeast"/>
              <w:ind w:left="120"/>
              <w:jc w:val="both"/>
              <w:rPr>
                <w:rFonts w:ascii="Verdana" w:eastAsia="Times New Roman" w:hAnsi="Verdana" w:cs="Times New Roman"/>
                <w:color w:val="000000"/>
                <w:sz w:val="17"/>
                <w:szCs w:val="17"/>
                <w:lang w:eastAsia="ru-RU"/>
              </w:rPr>
            </w:pPr>
            <w:r w:rsidRPr="00412CB8">
              <w:rPr>
                <w:rFonts w:ascii="Verdana" w:eastAsia="Times New Roman" w:hAnsi="Verdana" w:cs="Times New Roman"/>
                <w:b/>
                <w:bCs/>
                <w:color w:val="000000"/>
                <w:sz w:val="24"/>
                <w:szCs w:val="24"/>
                <w:lang w:eastAsia="ru-RU"/>
              </w:rPr>
              <w:t>2.2</w:t>
            </w:r>
          </w:p>
        </w:tc>
        <w:tc>
          <w:tcPr>
            <w:tcW w:w="2747"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31" w:lineRule="atLeast"/>
              <w:ind w:left="185" w:right="111"/>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Умение ставить педагогические цели и задачи сообразно возрастным и индивидуальным особенностям обучающихся</w:t>
            </w:r>
          </w:p>
        </w:tc>
        <w:tc>
          <w:tcPr>
            <w:tcW w:w="5670"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31" w:lineRule="atLeast"/>
              <w:ind w:left="120" w:right="128"/>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5821"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412CB8">
            <w:pPr>
              <w:spacing w:after="0" w:line="231" w:lineRule="atLeast"/>
              <w:ind w:left="120" w:right="58"/>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Знание возрастных особенностей обучающихся;</w:t>
            </w:r>
          </w:p>
          <w:p w:rsidR="00412CB8" w:rsidRPr="00412CB8" w:rsidRDefault="00412CB8" w:rsidP="00412CB8">
            <w:pPr>
              <w:spacing w:after="0" w:line="231" w:lineRule="atLeast"/>
              <w:ind w:left="120" w:right="58"/>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владение методами перевода цели в учебную задачу на конкретном возрасте</w:t>
            </w:r>
          </w:p>
        </w:tc>
      </w:tr>
      <w:tr w:rsidR="00412CB8" w:rsidRPr="00412CB8" w:rsidTr="00412CB8">
        <w:trPr>
          <w:trHeight w:val="423"/>
        </w:trPr>
        <w:tc>
          <w:tcPr>
            <w:tcW w:w="14762" w:type="dxa"/>
            <w:gridSpan w:val="4"/>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412CB8">
            <w:pPr>
              <w:spacing w:after="0" w:line="231" w:lineRule="atLeast"/>
              <w:jc w:val="both"/>
              <w:rPr>
                <w:rFonts w:ascii="Verdana" w:eastAsia="Times New Roman" w:hAnsi="Verdana" w:cs="Times New Roman"/>
                <w:color w:val="000000"/>
                <w:sz w:val="17"/>
                <w:szCs w:val="17"/>
                <w:lang w:eastAsia="ru-RU"/>
              </w:rPr>
            </w:pPr>
            <w:r w:rsidRPr="00412CB8">
              <w:rPr>
                <w:rFonts w:ascii="Verdana" w:eastAsia="Times New Roman" w:hAnsi="Verdana" w:cs="Times New Roman"/>
                <w:b/>
                <w:bCs/>
                <w:color w:val="000000"/>
                <w:sz w:val="24"/>
                <w:szCs w:val="24"/>
                <w:lang w:eastAsia="ru-RU"/>
              </w:rPr>
              <w:t>III. Мотивация учебной деятельности</w:t>
            </w:r>
          </w:p>
        </w:tc>
      </w:tr>
      <w:tr w:rsidR="00412CB8" w:rsidRPr="00412CB8" w:rsidTr="00412CB8">
        <w:trPr>
          <w:trHeight w:val="1430"/>
        </w:trPr>
        <w:tc>
          <w:tcPr>
            <w:tcW w:w="52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31" w:lineRule="atLeast"/>
              <w:ind w:left="120"/>
              <w:jc w:val="both"/>
              <w:rPr>
                <w:rFonts w:ascii="Verdana" w:eastAsia="Times New Roman" w:hAnsi="Verdana" w:cs="Times New Roman"/>
                <w:color w:val="000000"/>
                <w:sz w:val="17"/>
                <w:szCs w:val="17"/>
                <w:lang w:eastAsia="ru-RU"/>
              </w:rPr>
            </w:pPr>
            <w:r w:rsidRPr="00412CB8">
              <w:rPr>
                <w:rFonts w:ascii="Verdana" w:eastAsia="Times New Roman" w:hAnsi="Verdana" w:cs="Times New Roman"/>
                <w:b/>
                <w:bCs/>
                <w:color w:val="000000"/>
                <w:sz w:val="24"/>
                <w:szCs w:val="24"/>
                <w:lang w:eastAsia="ru-RU"/>
              </w:rPr>
              <w:t>3.1</w:t>
            </w:r>
          </w:p>
        </w:tc>
        <w:tc>
          <w:tcPr>
            <w:tcW w:w="2747"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31" w:lineRule="atLeast"/>
              <w:ind w:left="185" w:right="111"/>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Умение обеспечить успех в деятельности</w:t>
            </w:r>
          </w:p>
        </w:tc>
        <w:tc>
          <w:tcPr>
            <w:tcW w:w="5670"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31" w:lineRule="atLeast"/>
              <w:ind w:left="120" w:right="128"/>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5821"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412CB8">
            <w:pPr>
              <w:spacing w:after="0" w:line="231" w:lineRule="atLeast"/>
              <w:ind w:left="120" w:right="200"/>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Знание возможностей конкретных учеников;</w:t>
            </w:r>
          </w:p>
          <w:p w:rsidR="00412CB8" w:rsidRPr="00412CB8" w:rsidRDefault="00412CB8" w:rsidP="00412CB8">
            <w:pPr>
              <w:spacing w:after="0" w:line="231" w:lineRule="atLeast"/>
              <w:ind w:left="120" w:right="200"/>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постановка учебных задач в соответствии с возможностями ученика;</w:t>
            </w:r>
          </w:p>
          <w:p w:rsidR="00412CB8" w:rsidRPr="00412CB8" w:rsidRDefault="00412CB8" w:rsidP="00412CB8">
            <w:pPr>
              <w:spacing w:after="0" w:line="231" w:lineRule="atLeast"/>
              <w:ind w:left="120" w:right="200"/>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демонстрация успехов обучающихся родителям, одноклассникам</w:t>
            </w:r>
          </w:p>
        </w:tc>
      </w:tr>
      <w:tr w:rsidR="00412CB8" w:rsidRPr="00412CB8" w:rsidTr="00412CB8">
        <w:trPr>
          <w:trHeight w:val="1572"/>
        </w:trPr>
        <w:tc>
          <w:tcPr>
            <w:tcW w:w="52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31" w:lineRule="atLeast"/>
              <w:ind w:left="120"/>
              <w:jc w:val="both"/>
              <w:rPr>
                <w:rFonts w:ascii="Verdana" w:eastAsia="Times New Roman" w:hAnsi="Verdana" w:cs="Times New Roman"/>
                <w:color w:val="000000"/>
                <w:sz w:val="17"/>
                <w:szCs w:val="17"/>
                <w:lang w:eastAsia="ru-RU"/>
              </w:rPr>
            </w:pPr>
            <w:r w:rsidRPr="00412CB8">
              <w:rPr>
                <w:rFonts w:ascii="Verdana" w:eastAsia="Times New Roman" w:hAnsi="Verdana" w:cs="Times New Roman"/>
                <w:b/>
                <w:bCs/>
                <w:color w:val="000000"/>
                <w:sz w:val="24"/>
                <w:szCs w:val="24"/>
                <w:lang w:eastAsia="ru-RU"/>
              </w:rPr>
              <w:t>3.2</w:t>
            </w:r>
          </w:p>
        </w:tc>
        <w:tc>
          <w:tcPr>
            <w:tcW w:w="2747"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31" w:lineRule="atLeast"/>
              <w:ind w:left="185" w:right="111"/>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Компетентность в педагогическом оценивании</w:t>
            </w:r>
          </w:p>
        </w:tc>
        <w:tc>
          <w:tcPr>
            <w:tcW w:w="5670"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31" w:lineRule="atLeast"/>
              <w:ind w:left="120" w:right="128"/>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5821"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412CB8">
            <w:pPr>
              <w:spacing w:after="0" w:line="231" w:lineRule="atLeast"/>
              <w:ind w:left="120" w:right="200"/>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Знание многообразия педагогических оценок;</w:t>
            </w:r>
          </w:p>
          <w:p w:rsidR="00412CB8" w:rsidRPr="00412CB8" w:rsidRDefault="00412CB8" w:rsidP="00412CB8">
            <w:pPr>
              <w:spacing w:after="0" w:line="231" w:lineRule="atLeast"/>
              <w:ind w:left="120" w:right="200"/>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знакомство с литературой по данному вопросу;</w:t>
            </w:r>
          </w:p>
          <w:p w:rsidR="00412CB8" w:rsidRPr="00412CB8" w:rsidRDefault="00412CB8" w:rsidP="00412CB8">
            <w:pPr>
              <w:spacing w:after="0" w:line="231" w:lineRule="atLeast"/>
              <w:ind w:left="120" w:right="200"/>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владение различными методами оценивания и их применение</w:t>
            </w:r>
          </w:p>
        </w:tc>
      </w:tr>
      <w:tr w:rsidR="00412CB8" w:rsidRPr="00412CB8" w:rsidTr="00412CB8">
        <w:trPr>
          <w:trHeight w:val="1467"/>
        </w:trPr>
        <w:tc>
          <w:tcPr>
            <w:tcW w:w="52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31" w:lineRule="atLeast"/>
              <w:ind w:left="120"/>
              <w:jc w:val="both"/>
              <w:rPr>
                <w:rFonts w:ascii="Verdana" w:eastAsia="Times New Roman" w:hAnsi="Verdana" w:cs="Times New Roman"/>
                <w:color w:val="000000"/>
                <w:sz w:val="17"/>
                <w:szCs w:val="17"/>
                <w:lang w:eastAsia="ru-RU"/>
              </w:rPr>
            </w:pPr>
            <w:r w:rsidRPr="00412CB8">
              <w:rPr>
                <w:rFonts w:ascii="Verdana" w:eastAsia="Times New Roman" w:hAnsi="Verdana" w:cs="Times New Roman"/>
                <w:b/>
                <w:bCs/>
                <w:color w:val="000000"/>
                <w:sz w:val="24"/>
                <w:szCs w:val="24"/>
                <w:lang w:eastAsia="ru-RU"/>
              </w:rPr>
              <w:t>3.3</w:t>
            </w:r>
          </w:p>
        </w:tc>
        <w:tc>
          <w:tcPr>
            <w:tcW w:w="2747"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31" w:lineRule="atLeast"/>
              <w:ind w:left="185" w:right="111"/>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Умение превращать учебную задачу в личностно значимую</w:t>
            </w:r>
          </w:p>
        </w:tc>
        <w:tc>
          <w:tcPr>
            <w:tcW w:w="5670"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31" w:lineRule="atLeast"/>
              <w:ind w:left="120" w:right="128"/>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Это одна из важнейших компетентностей, обеспечивающих мотивацию учебной деятельности</w:t>
            </w:r>
          </w:p>
        </w:tc>
        <w:tc>
          <w:tcPr>
            <w:tcW w:w="5821"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412CB8">
            <w:pPr>
              <w:spacing w:after="0" w:line="231" w:lineRule="atLeast"/>
              <w:ind w:left="120" w:right="200"/>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Знание интересов обучающихся, их внутреннего мира;</w:t>
            </w:r>
          </w:p>
          <w:p w:rsidR="00412CB8" w:rsidRPr="00412CB8" w:rsidRDefault="00412CB8" w:rsidP="00412CB8">
            <w:pPr>
              <w:spacing w:after="0" w:line="231" w:lineRule="atLeast"/>
              <w:ind w:left="120" w:right="200"/>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ориентация в культуре;</w:t>
            </w:r>
          </w:p>
          <w:p w:rsidR="00412CB8" w:rsidRPr="00412CB8" w:rsidRDefault="00412CB8" w:rsidP="00412CB8">
            <w:pPr>
              <w:spacing w:after="0" w:line="231" w:lineRule="atLeast"/>
              <w:ind w:left="120" w:right="200"/>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 xml:space="preserve">умение показать роль и значение изучаемого </w:t>
            </w:r>
            <w:r w:rsidRPr="00412CB8">
              <w:rPr>
                <w:rFonts w:ascii="Verdana" w:eastAsia="Times New Roman" w:hAnsi="Verdana" w:cs="Times New Roman"/>
                <w:color w:val="000000"/>
                <w:sz w:val="24"/>
                <w:szCs w:val="24"/>
                <w:lang w:eastAsia="ru-RU"/>
              </w:rPr>
              <w:lastRenderedPageBreak/>
              <w:t>материала в реализации личных планов</w:t>
            </w:r>
          </w:p>
        </w:tc>
      </w:tr>
      <w:tr w:rsidR="00412CB8" w:rsidRPr="00412CB8" w:rsidTr="00412CB8">
        <w:trPr>
          <w:trHeight w:val="425"/>
        </w:trPr>
        <w:tc>
          <w:tcPr>
            <w:tcW w:w="14762" w:type="dxa"/>
            <w:gridSpan w:val="4"/>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412CB8">
            <w:pPr>
              <w:spacing w:after="0" w:line="231" w:lineRule="atLeast"/>
              <w:jc w:val="both"/>
              <w:rPr>
                <w:rFonts w:ascii="Verdana" w:eastAsia="Times New Roman" w:hAnsi="Verdana" w:cs="Times New Roman"/>
                <w:color w:val="000000"/>
                <w:sz w:val="17"/>
                <w:szCs w:val="17"/>
                <w:lang w:eastAsia="ru-RU"/>
              </w:rPr>
            </w:pPr>
            <w:r w:rsidRPr="00412CB8">
              <w:rPr>
                <w:rFonts w:ascii="Verdana" w:eastAsia="Times New Roman" w:hAnsi="Verdana" w:cs="Times New Roman"/>
                <w:b/>
                <w:bCs/>
                <w:color w:val="000000"/>
                <w:sz w:val="24"/>
                <w:szCs w:val="24"/>
                <w:lang w:eastAsia="ru-RU"/>
              </w:rPr>
              <w:lastRenderedPageBreak/>
              <w:t>IV. Информационная компетентность</w:t>
            </w:r>
          </w:p>
        </w:tc>
      </w:tr>
      <w:tr w:rsidR="00412CB8" w:rsidRPr="00412CB8" w:rsidTr="00412CB8">
        <w:trPr>
          <w:trHeight w:val="2324"/>
        </w:trPr>
        <w:tc>
          <w:tcPr>
            <w:tcW w:w="52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31" w:lineRule="atLeast"/>
              <w:ind w:left="120"/>
              <w:jc w:val="both"/>
              <w:rPr>
                <w:rFonts w:ascii="Verdana" w:eastAsia="Times New Roman" w:hAnsi="Verdana" w:cs="Times New Roman"/>
                <w:color w:val="000000"/>
                <w:sz w:val="17"/>
                <w:szCs w:val="17"/>
                <w:lang w:eastAsia="ru-RU"/>
              </w:rPr>
            </w:pPr>
            <w:r w:rsidRPr="00412CB8">
              <w:rPr>
                <w:rFonts w:ascii="Verdana" w:eastAsia="Times New Roman" w:hAnsi="Verdana" w:cs="Times New Roman"/>
                <w:b/>
                <w:bCs/>
                <w:color w:val="000000"/>
                <w:sz w:val="24"/>
                <w:szCs w:val="24"/>
                <w:lang w:eastAsia="ru-RU"/>
              </w:rPr>
              <w:t>4.1</w:t>
            </w:r>
          </w:p>
        </w:tc>
        <w:tc>
          <w:tcPr>
            <w:tcW w:w="2747"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31" w:lineRule="atLeast"/>
              <w:ind w:left="185" w:right="111"/>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Компетентность в предмете преподавания</w:t>
            </w:r>
          </w:p>
        </w:tc>
        <w:tc>
          <w:tcPr>
            <w:tcW w:w="5670"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31" w:lineRule="atLeast"/>
              <w:ind w:left="120" w:right="128"/>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5821"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412CB8">
            <w:pPr>
              <w:spacing w:after="0" w:line="231" w:lineRule="atLeast"/>
              <w:ind w:left="120" w:right="58"/>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Знание генезиса формирования предметного знания (история, персоналии, для решения каких проблем разрабатывалось);</w:t>
            </w:r>
          </w:p>
          <w:p w:rsidR="00412CB8" w:rsidRPr="00412CB8" w:rsidRDefault="00412CB8" w:rsidP="00412CB8">
            <w:pPr>
              <w:spacing w:after="0" w:line="231" w:lineRule="atLeast"/>
              <w:ind w:left="120" w:right="58"/>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возможности применения получаемых знаний для объяснения социальных и природных явлений;</w:t>
            </w:r>
          </w:p>
          <w:p w:rsidR="00412CB8" w:rsidRPr="00412CB8" w:rsidRDefault="00412CB8" w:rsidP="00412CB8">
            <w:pPr>
              <w:spacing w:after="0" w:line="231" w:lineRule="atLeast"/>
              <w:ind w:left="120" w:right="58"/>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владение методами решения различных задач;</w:t>
            </w:r>
          </w:p>
          <w:p w:rsidR="00412CB8" w:rsidRPr="00412CB8" w:rsidRDefault="00412CB8" w:rsidP="00412CB8">
            <w:pPr>
              <w:spacing w:after="0" w:line="231" w:lineRule="atLeast"/>
              <w:ind w:left="120" w:right="58"/>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свободное решение задач ЕГЭ, олимпиад: региональных, российских, международных</w:t>
            </w:r>
          </w:p>
        </w:tc>
      </w:tr>
      <w:tr w:rsidR="00412CB8" w:rsidRPr="00412CB8" w:rsidTr="00412CB8">
        <w:trPr>
          <w:trHeight w:val="2848"/>
        </w:trPr>
        <w:tc>
          <w:tcPr>
            <w:tcW w:w="52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31" w:lineRule="atLeast"/>
              <w:ind w:left="120"/>
              <w:jc w:val="both"/>
              <w:rPr>
                <w:rFonts w:ascii="Verdana" w:eastAsia="Times New Roman" w:hAnsi="Verdana" w:cs="Times New Roman"/>
                <w:color w:val="000000"/>
                <w:sz w:val="17"/>
                <w:szCs w:val="17"/>
                <w:lang w:eastAsia="ru-RU"/>
              </w:rPr>
            </w:pPr>
            <w:r w:rsidRPr="00412CB8">
              <w:rPr>
                <w:rFonts w:ascii="Verdana" w:eastAsia="Times New Roman" w:hAnsi="Verdana" w:cs="Times New Roman"/>
                <w:b/>
                <w:bCs/>
                <w:color w:val="000000"/>
                <w:sz w:val="24"/>
                <w:szCs w:val="24"/>
                <w:lang w:eastAsia="ru-RU"/>
              </w:rPr>
              <w:t>4.2</w:t>
            </w:r>
          </w:p>
        </w:tc>
        <w:tc>
          <w:tcPr>
            <w:tcW w:w="2747"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31" w:lineRule="atLeast"/>
              <w:ind w:left="185" w:right="111"/>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Компетентность в методах преподавания</w:t>
            </w:r>
          </w:p>
        </w:tc>
        <w:tc>
          <w:tcPr>
            <w:tcW w:w="5670"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31" w:lineRule="atLeast"/>
              <w:ind w:left="120" w:right="128"/>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личности</w:t>
            </w:r>
          </w:p>
        </w:tc>
        <w:tc>
          <w:tcPr>
            <w:tcW w:w="5821"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412CB8">
            <w:pPr>
              <w:spacing w:after="0" w:line="231" w:lineRule="atLeast"/>
              <w:ind w:left="120" w:right="58"/>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Знание нормативных методов и методик;</w:t>
            </w:r>
          </w:p>
          <w:p w:rsidR="00412CB8" w:rsidRPr="00412CB8" w:rsidRDefault="00412CB8" w:rsidP="00412CB8">
            <w:pPr>
              <w:spacing w:after="0" w:line="231" w:lineRule="atLeast"/>
              <w:ind w:left="120" w:right="58"/>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демонстрация личностно ориентированных методов образования;</w:t>
            </w:r>
          </w:p>
          <w:p w:rsidR="00412CB8" w:rsidRPr="00412CB8" w:rsidRDefault="00412CB8" w:rsidP="00412CB8">
            <w:pPr>
              <w:spacing w:after="0" w:line="231" w:lineRule="atLeast"/>
              <w:ind w:left="120" w:right="58"/>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наличие своих находок и методов, авторской школы;</w:t>
            </w:r>
          </w:p>
          <w:p w:rsidR="00412CB8" w:rsidRPr="00412CB8" w:rsidRDefault="00412CB8" w:rsidP="00412CB8">
            <w:pPr>
              <w:spacing w:after="0" w:line="231" w:lineRule="atLeast"/>
              <w:ind w:left="120" w:right="58"/>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знание современных достижений в области методики обучения, в том числе использование новых информационных технологий;</w:t>
            </w:r>
          </w:p>
          <w:p w:rsidR="00412CB8" w:rsidRPr="00412CB8" w:rsidRDefault="00412CB8" w:rsidP="00412CB8">
            <w:pPr>
              <w:spacing w:after="0" w:line="231" w:lineRule="atLeast"/>
              <w:ind w:left="120" w:right="58"/>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использование в учебном процессе современных методов обучения</w:t>
            </w:r>
          </w:p>
        </w:tc>
      </w:tr>
      <w:tr w:rsidR="00412CB8" w:rsidRPr="00412CB8" w:rsidTr="00412CB8">
        <w:trPr>
          <w:trHeight w:val="3974"/>
        </w:trPr>
        <w:tc>
          <w:tcPr>
            <w:tcW w:w="52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31" w:lineRule="atLeast"/>
              <w:ind w:left="120"/>
              <w:jc w:val="both"/>
              <w:rPr>
                <w:rFonts w:ascii="Verdana" w:eastAsia="Times New Roman" w:hAnsi="Verdana" w:cs="Times New Roman"/>
                <w:color w:val="000000"/>
                <w:sz w:val="17"/>
                <w:szCs w:val="17"/>
                <w:lang w:eastAsia="ru-RU"/>
              </w:rPr>
            </w:pPr>
            <w:r w:rsidRPr="00412CB8">
              <w:rPr>
                <w:rFonts w:ascii="Verdana" w:eastAsia="Times New Roman" w:hAnsi="Verdana" w:cs="Times New Roman"/>
                <w:b/>
                <w:bCs/>
                <w:color w:val="000000"/>
                <w:sz w:val="24"/>
                <w:szCs w:val="24"/>
                <w:lang w:eastAsia="ru-RU"/>
              </w:rPr>
              <w:lastRenderedPageBreak/>
              <w:t>4.3</w:t>
            </w:r>
          </w:p>
        </w:tc>
        <w:tc>
          <w:tcPr>
            <w:tcW w:w="2747"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31" w:lineRule="atLeast"/>
              <w:ind w:left="185" w:right="111"/>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Компетентность в субъективных условиях деятельности (знание учеников и учебных коллективов)</w:t>
            </w:r>
          </w:p>
        </w:tc>
        <w:tc>
          <w:tcPr>
            <w:tcW w:w="5670"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31" w:lineRule="atLeast"/>
              <w:ind w:left="120" w:right="128"/>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 xml:space="preserve">Позволяет осуществить индивидуальный подход к организации образовательного процесса. Служит условием </w:t>
            </w:r>
            <w:proofErr w:type="spellStart"/>
            <w:r w:rsidRPr="00412CB8">
              <w:rPr>
                <w:rFonts w:ascii="Verdana" w:eastAsia="Times New Roman" w:hAnsi="Verdana" w:cs="Times New Roman"/>
                <w:color w:val="000000"/>
                <w:sz w:val="24"/>
                <w:szCs w:val="24"/>
                <w:lang w:eastAsia="ru-RU"/>
              </w:rPr>
              <w:t>гуманизации</w:t>
            </w:r>
            <w:proofErr w:type="spellEnd"/>
            <w:r w:rsidRPr="00412CB8">
              <w:rPr>
                <w:rFonts w:ascii="Verdana" w:eastAsia="Times New Roman" w:hAnsi="Verdana" w:cs="Times New Roman"/>
                <w:color w:val="000000"/>
                <w:sz w:val="24"/>
                <w:szCs w:val="24"/>
                <w:lang w:eastAsia="ru-RU"/>
              </w:rPr>
              <w:t xml:space="preserve"> образования. Обеспечивает высокую мотивацию академической активности</w:t>
            </w:r>
          </w:p>
        </w:tc>
        <w:tc>
          <w:tcPr>
            <w:tcW w:w="5821"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412CB8">
            <w:pPr>
              <w:spacing w:after="0" w:line="231" w:lineRule="atLeast"/>
              <w:ind w:left="120" w:right="58"/>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Знание теоретического материала по психологии, характеризующего индивидуальные особенности обучающихся;</w:t>
            </w:r>
          </w:p>
          <w:p w:rsidR="00412CB8" w:rsidRPr="00412CB8" w:rsidRDefault="00412CB8" w:rsidP="00412CB8">
            <w:pPr>
              <w:spacing w:after="0" w:line="231" w:lineRule="atLeast"/>
              <w:ind w:left="120" w:right="58"/>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владение методами диагностики индивидуальных особенностей (возможно, со школьным психологом);</w:t>
            </w:r>
          </w:p>
          <w:p w:rsidR="00412CB8" w:rsidRPr="00412CB8" w:rsidRDefault="00412CB8" w:rsidP="00412CB8">
            <w:pPr>
              <w:spacing w:after="0" w:line="231" w:lineRule="atLeast"/>
              <w:ind w:left="120" w:right="58"/>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использование знаний по психологии в организации учебного процесса;</w:t>
            </w:r>
          </w:p>
          <w:p w:rsidR="00412CB8" w:rsidRPr="00412CB8" w:rsidRDefault="00412CB8" w:rsidP="00412CB8">
            <w:pPr>
              <w:spacing w:after="0" w:line="231" w:lineRule="atLeast"/>
              <w:ind w:left="120" w:right="58"/>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разработка индивидуальных проектов на основе личных характеристик обучающихся;</w:t>
            </w:r>
          </w:p>
          <w:p w:rsidR="00412CB8" w:rsidRPr="00412CB8" w:rsidRDefault="00412CB8" w:rsidP="00412CB8">
            <w:pPr>
              <w:spacing w:after="0" w:line="231" w:lineRule="atLeast"/>
              <w:ind w:left="120" w:right="58"/>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владение методами социометрии;</w:t>
            </w:r>
          </w:p>
          <w:p w:rsidR="00412CB8" w:rsidRPr="00412CB8" w:rsidRDefault="00412CB8" w:rsidP="00412CB8">
            <w:pPr>
              <w:spacing w:after="0" w:line="231" w:lineRule="atLeast"/>
              <w:ind w:left="120" w:right="58"/>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учёт особенностей учебных коллективов в педагогическом процессе;</w:t>
            </w:r>
          </w:p>
          <w:p w:rsidR="00412CB8" w:rsidRPr="00412CB8" w:rsidRDefault="00412CB8" w:rsidP="00412CB8">
            <w:pPr>
              <w:spacing w:after="0" w:line="231" w:lineRule="atLeast"/>
              <w:ind w:left="120" w:right="58"/>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знание (рефлексия) своих индивидуальных особенностей и их учёт в своей деятельности</w:t>
            </w:r>
          </w:p>
        </w:tc>
      </w:tr>
      <w:tr w:rsidR="00412CB8" w:rsidRPr="00412CB8" w:rsidTr="00412CB8">
        <w:trPr>
          <w:trHeight w:val="2847"/>
        </w:trPr>
        <w:tc>
          <w:tcPr>
            <w:tcW w:w="52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31" w:lineRule="atLeast"/>
              <w:ind w:left="120"/>
              <w:jc w:val="both"/>
              <w:rPr>
                <w:rFonts w:ascii="Verdana" w:eastAsia="Times New Roman" w:hAnsi="Verdana" w:cs="Times New Roman"/>
                <w:color w:val="000000"/>
                <w:sz w:val="17"/>
                <w:szCs w:val="17"/>
                <w:lang w:eastAsia="ru-RU"/>
              </w:rPr>
            </w:pPr>
            <w:r w:rsidRPr="00412CB8">
              <w:rPr>
                <w:rFonts w:ascii="Verdana" w:eastAsia="Times New Roman" w:hAnsi="Verdana" w:cs="Times New Roman"/>
                <w:b/>
                <w:bCs/>
                <w:color w:val="000000"/>
                <w:sz w:val="24"/>
                <w:szCs w:val="24"/>
                <w:lang w:eastAsia="ru-RU"/>
              </w:rPr>
              <w:t>4.4</w:t>
            </w:r>
          </w:p>
        </w:tc>
        <w:tc>
          <w:tcPr>
            <w:tcW w:w="2747"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31" w:lineRule="atLeast"/>
              <w:ind w:left="185" w:right="111"/>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Умение вести самостоятельный поиск информации</w:t>
            </w:r>
          </w:p>
        </w:tc>
        <w:tc>
          <w:tcPr>
            <w:tcW w:w="5670"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31" w:lineRule="atLeast"/>
              <w:ind w:left="120" w:right="128"/>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Обеспечивает постоянный профессиональный рост и творческий подход к педагогической деятельности. 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5821"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412CB8">
            <w:pPr>
              <w:spacing w:after="0" w:line="231" w:lineRule="atLeast"/>
              <w:ind w:left="120" w:right="58"/>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Профессиональная любознательность;</w:t>
            </w:r>
          </w:p>
          <w:p w:rsidR="00412CB8" w:rsidRPr="00412CB8" w:rsidRDefault="00412CB8" w:rsidP="00412CB8">
            <w:pPr>
              <w:spacing w:after="0" w:line="231" w:lineRule="atLeast"/>
              <w:ind w:left="120" w:right="58"/>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 xml:space="preserve">умение пользоваться различными </w:t>
            </w:r>
            <w:proofErr w:type="spellStart"/>
            <w:r w:rsidRPr="00412CB8">
              <w:rPr>
                <w:rFonts w:ascii="Verdana" w:eastAsia="Times New Roman" w:hAnsi="Verdana" w:cs="Times New Roman"/>
                <w:color w:val="000000"/>
                <w:sz w:val="24"/>
                <w:szCs w:val="24"/>
                <w:lang w:eastAsia="ru-RU"/>
              </w:rPr>
              <w:t>информационно</w:t>
            </w:r>
            <w:r w:rsidRPr="00412CB8">
              <w:rPr>
                <w:rFonts w:ascii="Verdana" w:eastAsia="Times New Roman" w:hAnsi="Verdana" w:cs="Times New Roman"/>
                <w:color w:val="000000"/>
                <w:sz w:val="24"/>
                <w:szCs w:val="24"/>
                <w:lang w:eastAsia="ru-RU"/>
              </w:rPr>
              <w:softHyphen/>
              <w:t>поисковыми</w:t>
            </w:r>
            <w:proofErr w:type="spellEnd"/>
            <w:r w:rsidRPr="00412CB8">
              <w:rPr>
                <w:rFonts w:ascii="Verdana" w:eastAsia="Times New Roman" w:hAnsi="Verdana" w:cs="Times New Roman"/>
                <w:color w:val="000000"/>
                <w:sz w:val="24"/>
                <w:szCs w:val="24"/>
                <w:lang w:eastAsia="ru-RU"/>
              </w:rPr>
              <w:t xml:space="preserve"> технологиями;</w:t>
            </w:r>
          </w:p>
          <w:p w:rsidR="00412CB8" w:rsidRPr="00412CB8" w:rsidRDefault="00412CB8" w:rsidP="00412CB8">
            <w:pPr>
              <w:spacing w:after="0" w:line="231" w:lineRule="atLeast"/>
              <w:ind w:left="120" w:right="58"/>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использование различных баз данных в образовательном процессе</w:t>
            </w:r>
          </w:p>
        </w:tc>
      </w:tr>
      <w:tr w:rsidR="00412CB8" w:rsidRPr="00412CB8" w:rsidTr="00412CB8">
        <w:trPr>
          <w:trHeight w:val="409"/>
        </w:trPr>
        <w:tc>
          <w:tcPr>
            <w:tcW w:w="14762" w:type="dxa"/>
            <w:gridSpan w:val="4"/>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412CB8">
            <w:pPr>
              <w:spacing w:after="0" w:line="231" w:lineRule="atLeast"/>
              <w:jc w:val="both"/>
              <w:rPr>
                <w:rFonts w:ascii="Verdana" w:eastAsia="Times New Roman" w:hAnsi="Verdana" w:cs="Times New Roman"/>
                <w:color w:val="000000"/>
                <w:sz w:val="17"/>
                <w:szCs w:val="17"/>
                <w:lang w:eastAsia="ru-RU"/>
              </w:rPr>
            </w:pPr>
            <w:r w:rsidRPr="00412CB8">
              <w:rPr>
                <w:rFonts w:ascii="Verdana" w:eastAsia="Times New Roman" w:hAnsi="Verdana" w:cs="Times New Roman"/>
                <w:b/>
                <w:bCs/>
                <w:color w:val="000000"/>
                <w:sz w:val="24"/>
                <w:szCs w:val="24"/>
                <w:lang w:eastAsia="ru-RU"/>
              </w:rPr>
              <w:t>V. Разработка программ педагогической деятельности и принятие педагогических решений</w:t>
            </w:r>
          </w:p>
        </w:tc>
      </w:tr>
      <w:tr w:rsidR="00412CB8" w:rsidRPr="00412CB8" w:rsidTr="00412CB8">
        <w:trPr>
          <w:trHeight w:val="6816"/>
        </w:trPr>
        <w:tc>
          <w:tcPr>
            <w:tcW w:w="52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A7389A">
            <w:pPr>
              <w:spacing w:after="0" w:line="231" w:lineRule="atLeast"/>
              <w:ind w:left="120"/>
              <w:rPr>
                <w:rFonts w:ascii="Verdana" w:eastAsia="Times New Roman" w:hAnsi="Verdana" w:cs="Times New Roman"/>
                <w:color w:val="000000"/>
                <w:sz w:val="17"/>
                <w:szCs w:val="17"/>
                <w:lang w:eastAsia="ru-RU"/>
              </w:rPr>
            </w:pPr>
            <w:r w:rsidRPr="00412CB8">
              <w:rPr>
                <w:rFonts w:ascii="Verdana" w:eastAsia="Times New Roman" w:hAnsi="Verdana" w:cs="Times New Roman"/>
                <w:b/>
                <w:bCs/>
                <w:color w:val="000000"/>
                <w:sz w:val="24"/>
                <w:szCs w:val="24"/>
                <w:lang w:eastAsia="ru-RU"/>
              </w:rPr>
              <w:lastRenderedPageBreak/>
              <w:t>5.1</w:t>
            </w:r>
          </w:p>
        </w:tc>
        <w:tc>
          <w:tcPr>
            <w:tcW w:w="2747"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A7389A">
            <w:pPr>
              <w:spacing w:after="0" w:line="231" w:lineRule="atLeast"/>
              <w:ind w:left="12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Умение разработать образовательную программу, выбрать учебники и учебные комплекты</w:t>
            </w:r>
          </w:p>
        </w:tc>
        <w:tc>
          <w:tcPr>
            <w:tcW w:w="5670"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A7389A">
            <w:pPr>
              <w:spacing w:after="0" w:line="231" w:lineRule="atLeast"/>
              <w:ind w:left="153" w:right="128"/>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 xml:space="preserve">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 Образовательные программы выступают средствами целенаправленного влияния на развитие обучающихся. Компетентность в разработке образовательных программ позволяет осуществлять преподавание на различных уровнях </w:t>
            </w:r>
            <w:proofErr w:type="spellStart"/>
            <w:r w:rsidRPr="00412CB8">
              <w:rPr>
                <w:rFonts w:ascii="Verdana" w:eastAsia="Times New Roman" w:hAnsi="Verdana" w:cs="Times New Roman"/>
                <w:color w:val="000000"/>
                <w:sz w:val="24"/>
                <w:szCs w:val="24"/>
                <w:lang w:eastAsia="ru-RU"/>
              </w:rPr>
              <w:t>обученности</w:t>
            </w:r>
            <w:proofErr w:type="spellEnd"/>
            <w:r w:rsidRPr="00412CB8">
              <w:rPr>
                <w:rFonts w:ascii="Verdana" w:eastAsia="Times New Roman" w:hAnsi="Verdana" w:cs="Times New Roman"/>
                <w:color w:val="000000"/>
                <w:sz w:val="24"/>
                <w:szCs w:val="24"/>
                <w:lang w:eastAsia="ru-RU"/>
              </w:rPr>
              <w:t xml:space="preserve">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w:t>
            </w:r>
            <w:r w:rsidRPr="00412CB8">
              <w:rPr>
                <w:rFonts w:ascii="Verdana" w:eastAsia="Times New Roman" w:hAnsi="Verdana" w:cs="Times New Roman"/>
                <w:color w:val="000000"/>
                <w:sz w:val="24"/>
                <w:szCs w:val="24"/>
                <w:lang w:eastAsia="ru-RU"/>
              </w:rPr>
              <w:lastRenderedPageBreak/>
              <w:t>индивидуальные характеристики обучающихся</w:t>
            </w:r>
          </w:p>
        </w:tc>
        <w:tc>
          <w:tcPr>
            <w:tcW w:w="5821"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A7389A">
            <w:pPr>
              <w:spacing w:after="0" w:line="231" w:lineRule="atLeast"/>
              <w:ind w:left="120" w:right="20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lastRenderedPageBreak/>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Знание образовательных стандартов и примерных программ;</w:t>
            </w:r>
          </w:p>
          <w:p w:rsidR="00412CB8" w:rsidRPr="00412CB8" w:rsidRDefault="00412CB8" w:rsidP="00A7389A">
            <w:pPr>
              <w:spacing w:after="0" w:line="231" w:lineRule="atLeast"/>
              <w:ind w:left="120" w:right="20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наличие персонально разработанных образовательных программ:</w:t>
            </w:r>
          </w:p>
          <w:p w:rsidR="00412CB8" w:rsidRPr="00412CB8" w:rsidRDefault="00412CB8" w:rsidP="00A7389A">
            <w:pPr>
              <w:spacing w:after="0" w:line="231" w:lineRule="atLeast"/>
              <w:ind w:left="120" w:right="20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характеристика этих программ по содержанию, источникам информации;</w:t>
            </w:r>
          </w:p>
          <w:p w:rsidR="00412CB8" w:rsidRPr="00412CB8" w:rsidRDefault="00412CB8" w:rsidP="00A7389A">
            <w:pPr>
              <w:spacing w:after="0" w:line="231" w:lineRule="atLeast"/>
              <w:ind w:right="20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по материальной базе, на которой должны реализовываться программы;</w:t>
            </w:r>
          </w:p>
          <w:p w:rsidR="00412CB8" w:rsidRPr="00412CB8" w:rsidRDefault="00412CB8" w:rsidP="00A7389A">
            <w:pPr>
              <w:spacing w:after="0" w:line="231" w:lineRule="atLeast"/>
              <w:ind w:right="20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по учёту индивидуальных характеристик обучающихся;</w:t>
            </w:r>
          </w:p>
          <w:p w:rsidR="00412CB8" w:rsidRPr="00412CB8" w:rsidRDefault="00412CB8" w:rsidP="00A7389A">
            <w:pPr>
              <w:spacing w:after="0" w:line="231" w:lineRule="atLeast"/>
              <w:ind w:right="20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обоснованность используемых образовательных программ;</w:t>
            </w:r>
          </w:p>
          <w:p w:rsidR="00412CB8" w:rsidRPr="00412CB8" w:rsidRDefault="00412CB8" w:rsidP="00A7389A">
            <w:pPr>
              <w:spacing w:after="0" w:line="231" w:lineRule="atLeast"/>
              <w:ind w:right="20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412CB8" w:rsidRPr="00412CB8" w:rsidRDefault="00412CB8" w:rsidP="00A7389A">
            <w:pPr>
              <w:spacing w:after="0" w:line="231" w:lineRule="atLeast"/>
              <w:ind w:right="20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участие работодателей в разработке образовательной программы;</w:t>
            </w:r>
          </w:p>
          <w:p w:rsidR="00412CB8" w:rsidRPr="00412CB8" w:rsidRDefault="00412CB8" w:rsidP="00A7389A">
            <w:pPr>
              <w:spacing w:after="0" w:line="231" w:lineRule="atLeast"/>
              <w:ind w:left="120" w:right="20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412CB8" w:rsidRPr="00412CB8" w:rsidRDefault="00412CB8" w:rsidP="00A7389A">
            <w:pPr>
              <w:spacing w:after="0" w:line="231" w:lineRule="atLeast"/>
              <w:ind w:left="120" w:right="20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обоснованность выбора учебников и учебно-методических комплектов, используемых педагогом</w:t>
            </w:r>
          </w:p>
        </w:tc>
      </w:tr>
      <w:tr w:rsidR="00412CB8" w:rsidRPr="00412CB8" w:rsidTr="00412CB8">
        <w:trPr>
          <w:trHeight w:val="3131"/>
        </w:trPr>
        <w:tc>
          <w:tcPr>
            <w:tcW w:w="52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A7389A">
            <w:pPr>
              <w:spacing w:after="0" w:line="231" w:lineRule="atLeast"/>
              <w:ind w:left="120"/>
              <w:rPr>
                <w:rFonts w:ascii="Verdana" w:eastAsia="Times New Roman" w:hAnsi="Verdana" w:cs="Times New Roman"/>
                <w:color w:val="000000"/>
                <w:sz w:val="17"/>
                <w:szCs w:val="17"/>
                <w:lang w:eastAsia="ru-RU"/>
              </w:rPr>
            </w:pPr>
            <w:r w:rsidRPr="00412CB8">
              <w:rPr>
                <w:rFonts w:ascii="Verdana" w:eastAsia="Times New Roman" w:hAnsi="Verdana" w:cs="Times New Roman"/>
                <w:b/>
                <w:bCs/>
                <w:color w:val="000000"/>
                <w:sz w:val="24"/>
                <w:szCs w:val="24"/>
                <w:lang w:eastAsia="ru-RU"/>
              </w:rPr>
              <w:lastRenderedPageBreak/>
              <w:t>5.2</w:t>
            </w:r>
          </w:p>
        </w:tc>
        <w:tc>
          <w:tcPr>
            <w:tcW w:w="2747"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A7389A">
            <w:pPr>
              <w:spacing w:after="0" w:line="231" w:lineRule="atLeast"/>
              <w:ind w:left="12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Умение принимать решения в различных педагогических ситуациях</w:t>
            </w:r>
          </w:p>
        </w:tc>
        <w:tc>
          <w:tcPr>
            <w:tcW w:w="5670"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A7389A">
            <w:pPr>
              <w:spacing w:after="0" w:line="231" w:lineRule="atLeast"/>
              <w:ind w:left="12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Педагогу приходится постоянно принимать решения:</w:t>
            </w:r>
          </w:p>
          <w:p w:rsidR="00412CB8" w:rsidRPr="00412CB8" w:rsidRDefault="00412CB8" w:rsidP="00A7389A">
            <w:pPr>
              <w:spacing w:after="0" w:line="231" w:lineRule="atLeast"/>
              <w:ind w:left="12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как установить дисциплину;</w:t>
            </w:r>
          </w:p>
          <w:p w:rsidR="00412CB8" w:rsidRPr="00412CB8" w:rsidRDefault="00412CB8" w:rsidP="00A7389A">
            <w:pPr>
              <w:spacing w:after="0" w:line="231" w:lineRule="atLeast"/>
              <w:ind w:left="12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как мотивировать академическую активность;</w:t>
            </w:r>
          </w:p>
          <w:p w:rsidR="00412CB8" w:rsidRPr="00412CB8" w:rsidRDefault="00412CB8" w:rsidP="00A7389A">
            <w:pPr>
              <w:spacing w:after="0" w:line="231" w:lineRule="atLeast"/>
              <w:ind w:left="12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как вызвать интерес у конкретного ученика;</w:t>
            </w:r>
          </w:p>
          <w:p w:rsidR="00412CB8" w:rsidRPr="00412CB8" w:rsidRDefault="00412CB8" w:rsidP="00A7389A">
            <w:pPr>
              <w:spacing w:after="0" w:line="231" w:lineRule="atLeast"/>
              <w:ind w:left="12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как обеспечить понимание и т. д.</w:t>
            </w:r>
          </w:p>
          <w:p w:rsidR="00412CB8" w:rsidRPr="00412CB8" w:rsidRDefault="00412CB8" w:rsidP="00A7389A">
            <w:pPr>
              <w:spacing w:after="0" w:line="231" w:lineRule="atLeast"/>
              <w:ind w:left="12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Разрешение педагогических проблем составляет суть педагогической деятельности.</w:t>
            </w:r>
          </w:p>
          <w:p w:rsidR="00412CB8" w:rsidRPr="00412CB8" w:rsidRDefault="00412CB8" w:rsidP="00A7389A">
            <w:pPr>
              <w:spacing w:after="0" w:line="231" w:lineRule="atLeast"/>
              <w:ind w:left="12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При решении проблем могут применяться как стандартные решения (решающие правила), так и творческие (креативные) или интуитивные</w:t>
            </w:r>
          </w:p>
        </w:tc>
        <w:tc>
          <w:tcPr>
            <w:tcW w:w="5821"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A7389A">
            <w:pPr>
              <w:spacing w:after="0" w:line="231" w:lineRule="atLeast"/>
              <w:ind w:left="120" w:right="20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Знание типичных педагогических ситуаций, требующих участия педагога для своего решения;</w:t>
            </w:r>
          </w:p>
          <w:p w:rsidR="00412CB8" w:rsidRPr="00412CB8" w:rsidRDefault="00412CB8" w:rsidP="00A7389A">
            <w:pPr>
              <w:spacing w:after="0" w:line="231" w:lineRule="atLeast"/>
              <w:ind w:left="120" w:right="20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владение набором решающих правил, используемых для различных ситуаций;</w:t>
            </w:r>
          </w:p>
          <w:p w:rsidR="00412CB8" w:rsidRPr="00412CB8" w:rsidRDefault="00412CB8" w:rsidP="00A7389A">
            <w:pPr>
              <w:spacing w:after="0" w:line="231" w:lineRule="atLeast"/>
              <w:ind w:left="120" w:right="20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владение критерием предпочтительности при выборе того или иного решающего правила;</w:t>
            </w:r>
          </w:p>
          <w:p w:rsidR="00412CB8" w:rsidRPr="00412CB8" w:rsidRDefault="00412CB8" w:rsidP="00A7389A">
            <w:pPr>
              <w:spacing w:after="0" w:line="231" w:lineRule="atLeast"/>
              <w:ind w:right="20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знание критериев достижения цели;</w:t>
            </w:r>
          </w:p>
          <w:p w:rsidR="00412CB8" w:rsidRPr="00412CB8" w:rsidRDefault="00412CB8" w:rsidP="00A7389A">
            <w:pPr>
              <w:spacing w:after="0" w:line="231" w:lineRule="atLeast"/>
              <w:ind w:right="20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знание нетипичных конфликтных ситуаций;</w:t>
            </w:r>
          </w:p>
          <w:p w:rsidR="00412CB8" w:rsidRPr="00412CB8" w:rsidRDefault="00412CB8" w:rsidP="00A7389A">
            <w:pPr>
              <w:spacing w:after="0" w:line="231" w:lineRule="atLeast"/>
              <w:ind w:right="20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примеры разрешения конкретных педагогических ситуаций;</w:t>
            </w:r>
          </w:p>
          <w:p w:rsidR="00412CB8" w:rsidRPr="00412CB8" w:rsidRDefault="00412CB8" w:rsidP="00A7389A">
            <w:pPr>
              <w:spacing w:after="0" w:line="231" w:lineRule="atLeast"/>
              <w:ind w:right="20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развитость педагогического мышления</w:t>
            </w:r>
          </w:p>
        </w:tc>
      </w:tr>
      <w:tr w:rsidR="00412CB8" w:rsidRPr="00412CB8" w:rsidTr="00412CB8">
        <w:trPr>
          <w:trHeight w:val="401"/>
        </w:trPr>
        <w:tc>
          <w:tcPr>
            <w:tcW w:w="14762" w:type="dxa"/>
            <w:gridSpan w:val="4"/>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A7389A">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b/>
                <w:bCs/>
                <w:color w:val="000000"/>
                <w:sz w:val="24"/>
                <w:szCs w:val="24"/>
                <w:lang w:eastAsia="ru-RU"/>
              </w:rPr>
              <w:t>VI. Компетенции в организации учебной деятельности</w:t>
            </w:r>
          </w:p>
        </w:tc>
      </w:tr>
      <w:tr w:rsidR="00412CB8" w:rsidRPr="00412CB8" w:rsidTr="00412CB8">
        <w:trPr>
          <w:trHeight w:val="2593"/>
        </w:trPr>
        <w:tc>
          <w:tcPr>
            <w:tcW w:w="52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A7389A">
            <w:pPr>
              <w:spacing w:after="0" w:line="231" w:lineRule="atLeast"/>
              <w:ind w:left="140"/>
              <w:rPr>
                <w:rFonts w:ascii="Verdana" w:eastAsia="Times New Roman" w:hAnsi="Verdana" w:cs="Times New Roman"/>
                <w:color w:val="000000"/>
                <w:sz w:val="17"/>
                <w:szCs w:val="17"/>
                <w:lang w:eastAsia="ru-RU"/>
              </w:rPr>
            </w:pPr>
            <w:r w:rsidRPr="00412CB8">
              <w:rPr>
                <w:rFonts w:ascii="Verdana" w:eastAsia="Times New Roman" w:hAnsi="Verdana" w:cs="Times New Roman"/>
                <w:b/>
                <w:bCs/>
                <w:color w:val="000000"/>
                <w:sz w:val="24"/>
                <w:szCs w:val="24"/>
                <w:lang w:eastAsia="ru-RU"/>
              </w:rPr>
              <w:lastRenderedPageBreak/>
              <w:t>6.1</w:t>
            </w:r>
          </w:p>
        </w:tc>
        <w:tc>
          <w:tcPr>
            <w:tcW w:w="2747"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A7389A">
            <w:pPr>
              <w:spacing w:after="0" w:line="231" w:lineRule="atLeast"/>
              <w:ind w:left="12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Компетентность в установлении субъект- субъектных отношений</w:t>
            </w:r>
          </w:p>
        </w:tc>
        <w:tc>
          <w:tcPr>
            <w:tcW w:w="5670"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A7389A">
            <w:pPr>
              <w:spacing w:after="0" w:line="231" w:lineRule="atLeast"/>
              <w:ind w:left="12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5821"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A7389A">
            <w:pPr>
              <w:spacing w:after="0" w:line="231" w:lineRule="atLeast"/>
              <w:ind w:right="20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Знание обучающихся;</w:t>
            </w:r>
          </w:p>
          <w:p w:rsidR="00412CB8" w:rsidRPr="00412CB8" w:rsidRDefault="00412CB8" w:rsidP="00A7389A">
            <w:pPr>
              <w:spacing w:after="0" w:line="231" w:lineRule="atLeast"/>
              <w:ind w:right="20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компетентность в целеполагании;</w:t>
            </w:r>
          </w:p>
          <w:p w:rsidR="00412CB8" w:rsidRPr="00412CB8" w:rsidRDefault="00412CB8" w:rsidP="00A7389A">
            <w:pPr>
              <w:spacing w:after="0" w:line="231" w:lineRule="atLeast"/>
              <w:ind w:right="20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предметная компетентность;</w:t>
            </w:r>
          </w:p>
          <w:p w:rsidR="00412CB8" w:rsidRPr="00412CB8" w:rsidRDefault="00412CB8" w:rsidP="00A7389A">
            <w:pPr>
              <w:spacing w:after="0" w:line="231" w:lineRule="atLeast"/>
              <w:ind w:right="20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методическая компетентность;</w:t>
            </w:r>
          </w:p>
          <w:p w:rsidR="00412CB8" w:rsidRPr="00412CB8" w:rsidRDefault="00412CB8" w:rsidP="00A7389A">
            <w:pPr>
              <w:spacing w:after="0" w:line="231" w:lineRule="atLeast"/>
              <w:ind w:right="20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готовность к сотрудничеству</w:t>
            </w:r>
          </w:p>
        </w:tc>
      </w:tr>
      <w:tr w:rsidR="00412CB8" w:rsidRPr="00412CB8" w:rsidTr="00412CB8">
        <w:trPr>
          <w:trHeight w:val="2139"/>
        </w:trPr>
        <w:tc>
          <w:tcPr>
            <w:tcW w:w="52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A7389A">
            <w:pPr>
              <w:spacing w:after="0" w:line="231" w:lineRule="atLeast"/>
              <w:ind w:left="140"/>
              <w:rPr>
                <w:rFonts w:ascii="Verdana" w:eastAsia="Times New Roman" w:hAnsi="Verdana" w:cs="Times New Roman"/>
                <w:color w:val="000000"/>
                <w:sz w:val="17"/>
                <w:szCs w:val="17"/>
                <w:lang w:eastAsia="ru-RU"/>
              </w:rPr>
            </w:pPr>
            <w:r w:rsidRPr="00412CB8">
              <w:rPr>
                <w:rFonts w:ascii="Verdana" w:eastAsia="Times New Roman" w:hAnsi="Verdana" w:cs="Times New Roman"/>
                <w:b/>
                <w:bCs/>
                <w:color w:val="000000"/>
                <w:sz w:val="24"/>
                <w:szCs w:val="24"/>
                <w:lang w:eastAsia="ru-RU"/>
              </w:rPr>
              <w:t>6.2</w:t>
            </w:r>
          </w:p>
        </w:tc>
        <w:tc>
          <w:tcPr>
            <w:tcW w:w="2747"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A7389A">
            <w:pPr>
              <w:spacing w:after="0" w:line="231" w:lineRule="atLeast"/>
              <w:ind w:left="12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Компетентность в обеспечении понимания педагогической задачи и способах деятельности</w:t>
            </w:r>
          </w:p>
        </w:tc>
        <w:tc>
          <w:tcPr>
            <w:tcW w:w="5670"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A7389A">
            <w:pPr>
              <w:spacing w:after="0" w:line="231" w:lineRule="atLeast"/>
              <w:ind w:left="12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5821"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A7389A">
            <w:pPr>
              <w:spacing w:after="0" w:line="231" w:lineRule="atLeast"/>
              <w:ind w:right="20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Знание того, что знают и понимают ученики;</w:t>
            </w:r>
          </w:p>
          <w:p w:rsidR="00412CB8" w:rsidRPr="00412CB8" w:rsidRDefault="00412CB8" w:rsidP="00A7389A">
            <w:pPr>
              <w:spacing w:after="0" w:line="231" w:lineRule="atLeast"/>
              <w:ind w:right="20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свободное владение изучаемым материалом;</w:t>
            </w:r>
          </w:p>
          <w:p w:rsidR="00412CB8" w:rsidRPr="00412CB8" w:rsidRDefault="00412CB8" w:rsidP="00A7389A">
            <w:pPr>
              <w:spacing w:after="0" w:line="231" w:lineRule="atLeast"/>
              <w:ind w:right="20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осознанное включение нового учебного материала в систему освоенных знаний обучающихся;</w:t>
            </w:r>
          </w:p>
          <w:p w:rsidR="00412CB8" w:rsidRPr="00412CB8" w:rsidRDefault="00412CB8" w:rsidP="00A7389A">
            <w:pPr>
              <w:spacing w:after="0" w:line="231" w:lineRule="atLeast"/>
              <w:ind w:right="20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демонстрация практического применения изучаемого материала;</w:t>
            </w:r>
          </w:p>
          <w:p w:rsidR="00412CB8" w:rsidRPr="00412CB8" w:rsidRDefault="00412CB8" w:rsidP="00A7389A">
            <w:pPr>
              <w:spacing w:after="0" w:line="231" w:lineRule="atLeast"/>
              <w:ind w:right="20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опора на чувственное восприятие</w:t>
            </w:r>
          </w:p>
        </w:tc>
      </w:tr>
      <w:tr w:rsidR="00412CB8" w:rsidRPr="00412CB8" w:rsidTr="00412CB8">
        <w:trPr>
          <w:trHeight w:val="2706"/>
        </w:trPr>
        <w:tc>
          <w:tcPr>
            <w:tcW w:w="52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A7389A">
            <w:pPr>
              <w:spacing w:after="0" w:line="231" w:lineRule="atLeast"/>
              <w:ind w:left="140"/>
              <w:rPr>
                <w:rFonts w:ascii="Verdana" w:eastAsia="Times New Roman" w:hAnsi="Verdana" w:cs="Times New Roman"/>
                <w:color w:val="000000"/>
                <w:sz w:val="17"/>
                <w:szCs w:val="17"/>
                <w:lang w:eastAsia="ru-RU"/>
              </w:rPr>
            </w:pPr>
            <w:r w:rsidRPr="00412CB8">
              <w:rPr>
                <w:rFonts w:ascii="Verdana" w:eastAsia="Times New Roman" w:hAnsi="Verdana" w:cs="Times New Roman"/>
                <w:b/>
                <w:bCs/>
                <w:color w:val="000000"/>
                <w:sz w:val="24"/>
                <w:szCs w:val="24"/>
                <w:lang w:eastAsia="ru-RU"/>
              </w:rPr>
              <w:t>6.3</w:t>
            </w:r>
          </w:p>
        </w:tc>
        <w:tc>
          <w:tcPr>
            <w:tcW w:w="2747"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A7389A">
            <w:pPr>
              <w:spacing w:after="0" w:line="231" w:lineRule="atLeast"/>
              <w:ind w:left="12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Компетентность в педагогическом оценивании</w:t>
            </w:r>
          </w:p>
        </w:tc>
        <w:tc>
          <w:tcPr>
            <w:tcW w:w="5670"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A7389A">
            <w:pPr>
              <w:spacing w:after="0" w:line="231" w:lineRule="atLeast"/>
              <w:ind w:left="12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 xml:space="preserve">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w:t>
            </w:r>
            <w:r w:rsidRPr="00412CB8">
              <w:rPr>
                <w:rFonts w:ascii="Verdana" w:eastAsia="Times New Roman" w:hAnsi="Verdana" w:cs="Times New Roman"/>
                <w:color w:val="000000"/>
                <w:sz w:val="24"/>
                <w:szCs w:val="24"/>
                <w:lang w:eastAsia="ru-RU"/>
              </w:rPr>
              <w:lastRenderedPageBreak/>
              <w:t>должна сочетаться с самооценкой педагога</w:t>
            </w:r>
          </w:p>
        </w:tc>
        <w:tc>
          <w:tcPr>
            <w:tcW w:w="5821"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A7389A">
            <w:pPr>
              <w:spacing w:after="0" w:line="231" w:lineRule="atLeast"/>
              <w:ind w:right="20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lastRenderedPageBreak/>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Знание функций педагогической оценки;</w:t>
            </w:r>
          </w:p>
          <w:p w:rsidR="00412CB8" w:rsidRPr="00412CB8" w:rsidRDefault="00412CB8" w:rsidP="00A7389A">
            <w:pPr>
              <w:spacing w:after="0" w:line="231" w:lineRule="atLeast"/>
              <w:ind w:right="20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знание видов педагогической оценки;</w:t>
            </w:r>
          </w:p>
          <w:p w:rsidR="00412CB8" w:rsidRPr="00412CB8" w:rsidRDefault="00412CB8" w:rsidP="00A7389A">
            <w:pPr>
              <w:spacing w:after="0" w:line="231" w:lineRule="atLeast"/>
              <w:ind w:left="100" w:right="20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знание того, что подлежит оцениванию в педагогической деятельности;</w:t>
            </w:r>
          </w:p>
          <w:p w:rsidR="00412CB8" w:rsidRPr="00412CB8" w:rsidRDefault="00412CB8" w:rsidP="00A7389A">
            <w:pPr>
              <w:spacing w:after="0" w:line="231" w:lineRule="atLeast"/>
              <w:ind w:left="100" w:right="20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владение методами педагогического оценивания;</w:t>
            </w:r>
          </w:p>
          <w:p w:rsidR="00412CB8" w:rsidRPr="00412CB8" w:rsidRDefault="00412CB8" w:rsidP="00A7389A">
            <w:pPr>
              <w:spacing w:after="0" w:line="231" w:lineRule="atLeast"/>
              <w:ind w:left="100" w:right="20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умение продемонстрировать эти методы на конкретных примерах;</w:t>
            </w:r>
          </w:p>
          <w:p w:rsidR="00412CB8" w:rsidRPr="00412CB8" w:rsidRDefault="00412CB8" w:rsidP="00A7389A">
            <w:pPr>
              <w:spacing w:after="0" w:line="231" w:lineRule="atLeast"/>
              <w:ind w:right="20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умение перейти от педагогического оценивания к самооценке</w:t>
            </w:r>
          </w:p>
        </w:tc>
      </w:tr>
      <w:tr w:rsidR="00412CB8" w:rsidRPr="00412CB8" w:rsidTr="00412CB8">
        <w:trPr>
          <w:trHeight w:val="3955"/>
        </w:trPr>
        <w:tc>
          <w:tcPr>
            <w:tcW w:w="52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A7389A">
            <w:pPr>
              <w:spacing w:after="0" w:line="231" w:lineRule="atLeast"/>
              <w:ind w:left="120"/>
              <w:rPr>
                <w:rFonts w:ascii="Verdana" w:eastAsia="Times New Roman" w:hAnsi="Verdana" w:cs="Times New Roman"/>
                <w:color w:val="000000"/>
                <w:sz w:val="17"/>
                <w:szCs w:val="17"/>
                <w:lang w:eastAsia="ru-RU"/>
              </w:rPr>
            </w:pPr>
            <w:r w:rsidRPr="00412CB8">
              <w:rPr>
                <w:rFonts w:ascii="Verdana" w:eastAsia="Times New Roman" w:hAnsi="Verdana" w:cs="Times New Roman"/>
                <w:b/>
                <w:bCs/>
                <w:color w:val="000000"/>
                <w:sz w:val="24"/>
                <w:szCs w:val="24"/>
                <w:lang w:eastAsia="ru-RU"/>
              </w:rPr>
              <w:lastRenderedPageBreak/>
              <w:t>6.4</w:t>
            </w:r>
          </w:p>
        </w:tc>
        <w:tc>
          <w:tcPr>
            <w:tcW w:w="2747"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A7389A">
            <w:pPr>
              <w:spacing w:after="0" w:line="231" w:lineRule="atLeast"/>
              <w:ind w:left="12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Компетентность в организации информационной основы деятельности обучающегося</w:t>
            </w:r>
          </w:p>
        </w:tc>
        <w:tc>
          <w:tcPr>
            <w:tcW w:w="5670"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A7389A">
            <w:pPr>
              <w:spacing w:after="0" w:line="231" w:lineRule="atLeast"/>
              <w:ind w:left="12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5821"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A7389A">
            <w:pPr>
              <w:spacing w:after="0" w:line="231" w:lineRule="atLeast"/>
              <w:ind w:left="100" w:right="20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Свободное владение учебным материалом;</w:t>
            </w:r>
          </w:p>
          <w:p w:rsidR="00412CB8" w:rsidRPr="00412CB8" w:rsidRDefault="00412CB8" w:rsidP="00A7389A">
            <w:pPr>
              <w:spacing w:after="0" w:line="231" w:lineRule="atLeast"/>
              <w:ind w:left="100" w:right="20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знание типичных трудностей при изучении конкретных тем;</w:t>
            </w:r>
          </w:p>
          <w:p w:rsidR="00412CB8" w:rsidRPr="00412CB8" w:rsidRDefault="00412CB8" w:rsidP="00A7389A">
            <w:pPr>
              <w:spacing w:after="0" w:line="231" w:lineRule="atLeast"/>
              <w:ind w:left="100" w:right="20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способность дать дополнительную информацию или организовать поиск дополнительной информации, необходимой для решения учебной задачи;</w:t>
            </w:r>
          </w:p>
          <w:p w:rsidR="00412CB8" w:rsidRPr="00412CB8" w:rsidRDefault="00412CB8" w:rsidP="00A7389A">
            <w:pPr>
              <w:spacing w:after="0" w:line="231" w:lineRule="atLeast"/>
              <w:ind w:left="100" w:right="20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умение выявить уровень развития обучающихся;</w:t>
            </w:r>
          </w:p>
          <w:p w:rsidR="00412CB8" w:rsidRPr="00412CB8" w:rsidRDefault="00412CB8" w:rsidP="00A7389A">
            <w:pPr>
              <w:spacing w:after="0" w:line="231" w:lineRule="atLeast"/>
              <w:ind w:left="100" w:right="20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владение методами объективного контроля и оценивания;</w:t>
            </w:r>
          </w:p>
          <w:p w:rsidR="00412CB8" w:rsidRPr="00412CB8" w:rsidRDefault="00412CB8" w:rsidP="00A7389A">
            <w:pPr>
              <w:spacing w:after="0" w:line="231" w:lineRule="atLeast"/>
              <w:ind w:right="20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412CB8" w:rsidRPr="00412CB8" w:rsidTr="00412CB8">
        <w:trPr>
          <w:trHeight w:val="2395"/>
        </w:trPr>
        <w:tc>
          <w:tcPr>
            <w:tcW w:w="52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A7389A">
            <w:pPr>
              <w:spacing w:after="0" w:line="231" w:lineRule="atLeast"/>
              <w:ind w:left="120"/>
              <w:rPr>
                <w:rFonts w:ascii="Verdana" w:eastAsia="Times New Roman" w:hAnsi="Verdana" w:cs="Times New Roman"/>
                <w:color w:val="000000"/>
                <w:sz w:val="17"/>
                <w:szCs w:val="17"/>
                <w:lang w:eastAsia="ru-RU"/>
              </w:rPr>
            </w:pPr>
            <w:r w:rsidRPr="00412CB8">
              <w:rPr>
                <w:rFonts w:ascii="Verdana" w:eastAsia="Times New Roman" w:hAnsi="Verdana" w:cs="Times New Roman"/>
                <w:b/>
                <w:bCs/>
                <w:color w:val="000000"/>
                <w:sz w:val="24"/>
                <w:szCs w:val="24"/>
                <w:lang w:eastAsia="ru-RU"/>
              </w:rPr>
              <w:t>6.5</w:t>
            </w:r>
          </w:p>
        </w:tc>
        <w:tc>
          <w:tcPr>
            <w:tcW w:w="2747"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A7389A">
            <w:pPr>
              <w:spacing w:after="0" w:line="231" w:lineRule="atLeast"/>
              <w:ind w:left="12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Компетентность в использовании современных средств и систем организации учебно-воспитательного процесса</w:t>
            </w:r>
          </w:p>
        </w:tc>
        <w:tc>
          <w:tcPr>
            <w:tcW w:w="5670"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A7389A">
            <w:pPr>
              <w:spacing w:after="0" w:line="231" w:lineRule="atLeast"/>
              <w:ind w:left="12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Обеспечивает эффективность учебно-воспитательного процесса</w:t>
            </w:r>
          </w:p>
        </w:tc>
        <w:tc>
          <w:tcPr>
            <w:tcW w:w="5821"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A7389A">
            <w:pPr>
              <w:spacing w:after="0" w:line="231" w:lineRule="atLeast"/>
              <w:ind w:left="100" w:right="20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Знание современных средств и методов построения образовательного процесса;</w:t>
            </w:r>
          </w:p>
          <w:p w:rsidR="00412CB8" w:rsidRPr="00412CB8" w:rsidRDefault="00412CB8" w:rsidP="00A7389A">
            <w:pPr>
              <w:spacing w:after="0" w:line="231" w:lineRule="atLeast"/>
              <w:ind w:left="100" w:right="20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412CB8" w:rsidRPr="00412CB8" w:rsidRDefault="00412CB8" w:rsidP="00A7389A">
            <w:pPr>
              <w:spacing w:after="0" w:line="231" w:lineRule="atLeast"/>
              <w:ind w:left="100" w:right="20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умение обосновать выбранные методы и средства обучения</w:t>
            </w:r>
          </w:p>
        </w:tc>
      </w:tr>
      <w:tr w:rsidR="00412CB8" w:rsidRPr="00412CB8" w:rsidTr="00412CB8">
        <w:trPr>
          <w:trHeight w:val="2139"/>
        </w:trPr>
        <w:tc>
          <w:tcPr>
            <w:tcW w:w="52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A7389A">
            <w:pPr>
              <w:spacing w:after="0" w:line="231" w:lineRule="atLeast"/>
              <w:ind w:left="120"/>
              <w:rPr>
                <w:rFonts w:ascii="Verdana" w:eastAsia="Times New Roman" w:hAnsi="Verdana" w:cs="Times New Roman"/>
                <w:color w:val="000000"/>
                <w:sz w:val="17"/>
                <w:szCs w:val="17"/>
                <w:lang w:eastAsia="ru-RU"/>
              </w:rPr>
            </w:pPr>
            <w:r w:rsidRPr="00412CB8">
              <w:rPr>
                <w:rFonts w:ascii="Verdana" w:eastAsia="Times New Roman" w:hAnsi="Verdana" w:cs="Times New Roman"/>
                <w:b/>
                <w:bCs/>
                <w:color w:val="000000"/>
                <w:sz w:val="24"/>
                <w:szCs w:val="24"/>
                <w:lang w:eastAsia="ru-RU"/>
              </w:rPr>
              <w:lastRenderedPageBreak/>
              <w:t>6.6</w:t>
            </w:r>
          </w:p>
        </w:tc>
        <w:tc>
          <w:tcPr>
            <w:tcW w:w="2747"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A7389A">
            <w:pPr>
              <w:spacing w:after="0" w:line="231" w:lineRule="atLeast"/>
              <w:ind w:left="12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Компетентность в способах умственной деятельности</w:t>
            </w:r>
          </w:p>
        </w:tc>
        <w:tc>
          <w:tcPr>
            <w:tcW w:w="5670"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A7389A">
            <w:pPr>
              <w:spacing w:after="0" w:line="231" w:lineRule="atLeast"/>
              <w:ind w:left="12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Характеризует уровень владения педагогом и обучающимися системой интеллектуальных операций</w:t>
            </w:r>
          </w:p>
        </w:tc>
        <w:tc>
          <w:tcPr>
            <w:tcW w:w="5821"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A7389A">
            <w:pPr>
              <w:spacing w:after="0" w:line="231" w:lineRule="atLeast"/>
              <w:ind w:left="100" w:right="20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Знание системы интеллектуальных операций;</w:t>
            </w:r>
          </w:p>
          <w:p w:rsidR="00412CB8" w:rsidRPr="00412CB8" w:rsidRDefault="00412CB8" w:rsidP="00A7389A">
            <w:pPr>
              <w:spacing w:after="0" w:line="231" w:lineRule="atLeast"/>
              <w:ind w:left="100" w:right="20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владение интеллектуальными операциями;</w:t>
            </w:r>
          </w:p>
          <w:p w:rsidR="00412CB8" w:rsidRPr="00412CB8" w:rsidRDefault="00412CB8" w:rsidP="00A7389A">
            <w:pPr>
              <w:spacing w:after="0" w:line="231" w:lineRule="atLeast"/>
              <w:ind w:left="100" w:right="20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умение сформировать интеллектуальные операции у учеников;</w:t>
            </w:r>
          </w:p>
          <w:p w:rsidR="00412CB8" w:rsidRPr="00412CB8" w:rsidRDefault="00412CB8" w:rsidP="00A7389A">
            <w:pPr>
              <w:spacing w:after="0" w:line="231" w:lineRule="atLeast"/>
              <w:ind w:left="100" w:right="20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w:t>
            </w:r>
            <w:r w:rsidRPr="00412CB8">
              <w:rPr>
                <w:rFonts w:ascii="Times New Roman" w:eastAsia="Times New Roman" w:hAnsi="Times New Roman" w:cs="Times New Roman"/>
                <w:color w:val="000000"/>
                <w:sz w:val="14"/>
                <w:szCs w:val="14"/>
                <w:lang w:eastAsia="ru-RU"/>
              </w:rPr>
              <w:t>  </w:t>
            </w:r>
            <w:r w:rsidRPr="00412CB8">
              <w:rPr>
                <w:rFonts w:ascii="Verdana" w:eastAsia="Times New Roman" w:hAnsi="Verdana" w:cs="Times New Roman"/>
                <w:color w:val="000000"/>
                <w:sz w:val="17"/>
                <w:szCs w:val="17"/>
                <w:lang w:eastAsia="ru-RU"/>
              </w:rPr>
              <w:t> </w:t>
            </w:r>
            <w:r w:rsidRPr="00412CB8">
              <w:rPr>
                <w:rFonts w:ascii="Verdana" w:eastAsia="Times New Roman" w:hAnsi="Verdana" w:cs="Times New Roman"/>
                <w:color w:val="000000"/>
                <w:sz w:val="24"/>
                <w:szCs w:val="24"/>
                <w:lang w:eastAsia="ru-RU"/>
              </w:rPr>
              <w:t>умение организовать использование интеллектуальных операций, адекватных решаемой задаче</w:t>
            </w:r>
          </w:p>
        </w:tc>
      </w:tr>
    </w:tbl>
    <w:p w:rsidR="00412CB8" w:rsidRPr="00412CB8" w:rsidRDefault="00412CB8" w:rsidP="00A7389A">
      <w:pPr>
        <w:spacing w:after="0" w:line="231" w:lineRule="atLeast"/>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 </w:t>
      </w:r>
    </w:p>
    <w:p w:rsidR="00412CB8" w:rsidRPr="00A7389A" w:rsidRDefault="00412CB8" w:rsidP="00412CB8">
      <w:pPr>
        <w:spacing w:after="0" w:line="231" w:lineRule="atLeast"/>
        <w:rPr>
          <w:rFonts w:ascii="Verdana" w:eastAsia="Times New Roman" w:hAnsi="Verdana" w:cs="Times New Roman"/>
          <w:b/>
          <w:color w:val="000000"/>
          <w:sz w:val="17"/>
          <w:szCs w:val="17"/>
          <w:u w:val="single"/>
          <w:lang w:eastAsia="ru-RU"/>
        </w:rPr>
      </w:pPr>
      <w:r w:rsidRPr="00A7389A">
        <w:rPr>
          <w:rFonts w:ascii="Verdana" w:eastAsia="Times New Roman" w:hAnsi="Verdana" w:cs="Times New Roman"/>
          <w:b/>
          <w:color w:val="000000"/>
          <w:sz w:val="21"/>
          <w:szCs w:val="21"/>
          <w:u w:val="single"/>
          <w:lang w:eastAsia="ru-RU"/>
        </w:rPr>
        <w:t>3.2.2. Психолого-педагогические условия реализации основной образовательной программы основного общего образования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В школе созданы психолого-педагогические условия для реализации основной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образовательной программы основного общего образования. Образовательный процесс осуществляется с учётом индивидуальных особенностей каждого ребёнка, соблюдением комфортного психоэмоционального режима.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Активное использование современных педагогических технологий, в том числе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информационно-коммуникационных, а также профилактика физических, умственных и психологических перегрузок обучающихся, соблюдение санитарно-гигиенических правил и норм, позволяют педагогам школы осуществлять образовательную деятельность на оптимальном уровне.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Работа по психолого-педагогическому сопровождению участников образовательного процесса осуществляется педагогом-психологом и педагогами школы. Разработан перспективный план работы психолога школы, включающий мероприятия по психолого-педагогическому сопровождению.</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A7389A">
        <w:rPr>
          <w:rFonts w:ascii="Verdana" w:eastAsia="Times New Roman" w:hAnsi="Verdana" w:cs="Times New Roman"/>
          <w:b/>
          <w:color w:val="000000"/>
          <w:sz w:val="21"/>
          <w:szCs w:val="21"/>
          <w:u w:val="single"/>
          <w:lang w:eastAsia="ru-RU"/>
        </w:rPr>
        <w:t>Целью деятельности педагога-психолога является создание эффективной системы</w:t>
      </w:r>
      <w:r w:rsidRPr="00412CB8">
        <w:rPr>
          <w:rFonts w:ascii="Verdana" w:eastAsia="Times New Roman" w:hAnsi="Verdana" w:cs="Times New Roman"/>
          <w:color w:val="000000"/>
          <w:sz w:val="21"/>
          <w:szCs w:val="21"/>
          <w:lang w:eastAsia="ru-RU"/>
        </w:rPr>
        <w:t xml:space="preserve"> психологического сопровождения всех участников образовательного процесса (обучающихся, их родителей (законных представителей) и педагогов) на ступени основного общего образования для реализации основной образовательной программы.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Pr="00A7389A" w:rsidRDefault="00412CB8" w:rsidP="00412CB8">
      <w:pPr>
        <w:spacing w:after="0" w:line="231" w:lineRule="atLeast"/>
        <w:rPr>
          <w:rFonts w:ascii="Verdana" w:eastAsia="Times New Roman" w:hAnsi="Verdana" w:cs="Times New Roman"/>
          <w:b/>
          <w:color w:val="000000"/>
          <w:sz w:val="17"/>
          <w:szCs w:val="17"/>
          <w:u w:val="single"/>
          <w:lang w:eastAsia="ru-RU"/>
        </w:rPr>
      </w:pPr>
      <w:r w:rsidRPr="00A7389A">
        <w:rPr>
          <w:rFonts w:ascii="Verdana" w:eastAsia="Times New Roman" w:hAnsi="Verdana" w:cs="Times New Roman"/>
          <w:b/>
          <w:color w:val="000000"/>
          <w:sz w:val="21"/>
          <w:szCs w:val="21"/>
          <w:u w:val="single"/>
          <w:lang w:eastAsia="ru-RU"/>
        </w:rPr>
        <w:t>Задачи: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1. 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2. Формирование и развитие психолого-педагогической компетентности обучающихся, педагогов и родительской общественности;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3. Обеспечение вариативности направлений и форм психолого-педагогического</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сопровождения участников образовательного процесса, а также диверсификации уровней сопровождения.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Pr="00A7389A" w:rsidRDefault="00412CB8" w:rsidP="00412CB8">
      <w:pPr>
        <w:spacing w:after="0" w:line="231" w:lineRule="atLeast"/>
        <w:rPr>
          <w:rFonts w:ascii="Verdana" w:eastAsia="Times New Roman" w:hAnsi="Verdana" w:cs="Times New Roman"/>
          <w:b/>
          <w:color w:val="000000"/>
          <w:sz w:val="17"/>
          <w:szCs w:val="17"/>
          <w:lang w:eastAsia="ru-RU"/>
        </w:rPr>
      </w:pPr>
      <w:r w:rsidRPr="00A7389A">
        <w:rPr>
          <w:rFonts w:ascii="Verdana" w:eastAsia="Times New Roman" w:hAnsi="Verdana" w:cs="Times New Roman"/>
          <w:b/>
          <w:color w:val="000000"/>
          <w:sz w:val="21"/>
          <w:szCs w:val="21"/>
          <w:lang w:eastAsia="ru-RU"/>
        </w:rPr>
        <w:t>Основные направления психолого-педагогического сопровождения: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сохранение и укрепление психологического здоровья обучающихся;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формирование ценности здоровья и безопасного образа жизни;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дифференциация и индивидуализация обучения;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lastRenderedPageBreak/>
        <w:t>- мониторинг возможностей и способностей обучающихся, выявление и поддержка одаренных детей, детей с ограниченными возможностями здоровья;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психолого-педагогическая поддержка участников олимпиадного движения;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обеспечение осознанного и ответственного выбора дальнейшей профессиональной сферы деятельности;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формирование коммуникативных навыков в разновозрастной среде и среде сверстников;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поддержка детских объединений, ученического самоуправления.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Pr="00A7389A" w:rsidRDefault="00412CB8" w:rsidP="00412CB8">
      <w:pPr>
        <w:spacing w:after="0" w:line="231" w:lineRule="atLeast"/>
        <w:rPr>
          <w:rFonts w:ascii="Verdana" w:eastAsia="Times New Roman" w:hAnsi="Verdana" w:cs="Times New Roman"/>
          <w:b/>
          <w:color w:val="000000"/>
          <w:sz w:val="17"/>
          <w:szCs w:val="17"/>
          <w:u w:val="single"/>
          <w:lang w:eastAsia="ru-RU"/>
        </w:rPr>
      </w:pPr>
      <w:r w:rsidRPr="00A7389A">
        <w:rPr>
          <w:rFonts w:ascii="Verdana" w:eastAsia="Times New Roman" w:hAnsi="Verdana" w:cs="Times New Roman"/>
          <w:b/>
          <w:color w:val="000000"/>
          <w:sz w:val="21"/>
          <w:szCs w:val="21"/>
          <w:u w:val="single"/>
          <w:lang w:eastAsia="ru-RU"/>
        </w:rPr>
        <w:t> Психолого-педагогическое сопровождение осуществляется на индивидуальном,</w:t>
      </w:r>
    </w:p>
    <w:p w:rsidR="00412CB8" w:rsidRPr="00A7389A" w:rsidRDefault="00412CB8" w:rsidP="00412CB8">
      <w:pPr>
        <w:spacing w:after="0" w:line="231" w:lineRule="atLeast"/>
        <w:rPr>
          <w:rFonts w:ascii="Verdana" w:eastAsia="Times New Roman" w:hAnsi="Verdana" w:cs="Times New Roman"/>
          <w:b/>
          <w:color w:val="000000"/>
          <w:sz w:val="17"/>
          <w:szCs w:val="17"/>
          <w:u w:val="single"/>
          <w:lang w:eastAsia="ru-RU"/>
        </w:rPr>
      </w:pPr>
      <w:r w:rsidRPr="00A7389A">
        <w:rPr>
          <w:rFonts w:ascii="Verdana" w:eastAsia="Times New Roman" w:hAnsi="Verdana" w:cs="Times New Roman"/>
          <w:b/>
          <w:color w:val="000000"/>
          <w:sz w:val="21"/>
          <w:szCs w:val="21"/>
          <w:u w:val="single"/>
          <w:lang w:eastAsia="ru-RU"/>
        </w:rPr>
        <w:t>групповом уровнях, уровне класса, уровне школы в следующих формах:</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профилактика;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диагностика;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консультирование;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развивающая работа;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просвещение;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экспертиза.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Pr="00A7389A" w:rsidRDefault="00412CB8" w:rsidP="00412CB8">
      <w:pPr>
        <w:spacing w:after="0" w:line="231" w:lineRule="atLeast"/>
        <w:rPr>
          <w:rFonts w:ascii="Verdana" w:eastAsia="Times New Roman" w:hAnsi="Verdana" w:cs="Times New Roman"/>
          <w:b/>
          <w:color w:val="000000"/>
          <w:sz w:val="17"/>
          <w:szCs w:val="17"/>
          <w:u w:val="single"/>
          <w:lang w:eastAsia="ru-RU"/>
        </w:rPr>
      </w:pPr>
      <w:r w:rsidRPr="00A7389A">
        <w:rPr>
          <w:rFonts w:ascii="Verdana" w:eastAsia="Times New Roman" w:hAnsi="Verdana" w:cs="Times New Roman"/>
          <w:b/>
          <w:color w:val="000000"/>
          <w:sz w:val="21"/>
          <w:szCs w:val="21"/>
          <w:u w:val="single"/>
          <w:lang w:eastAsia="ru-RU"/>
        </w:rPr>
        <w:t>План реализации основных направлений психолого-педагогического сопровождения в условиях введения ФГОС ООО</w:t>
      </w:r>
    </w:p>
    <w:p w:rsidR="00412CB8" w:rsidRPr="00A7389A" w:rsidRDefault="00412CB8" w:rsidP="00412CB8">
      <w:pPr>
        <w:spacing w:after="0" w:line="231" w:lineRule="atLeast"/>
        <w:rPr>
          <w:rFonts w:ascii="Verdana" w:eastAsia="Times New Roman" w:hAnsi="Verdana" w:cs="Times New Roman"/>
          <w:b/>
          <w:color w:val="000000"/>
          <w:sz w:val="17"/>
          <w:szCs w:val="17"/>
          <w:u w:val="single"/>
          <w:lang w:eastAsia="ru-RU"/>
        </w:rPr>
      </w:pPr>
      <w:r w:rsidRPr="00A7389A">
        <w:rPr>
          <w:rFonts w:ascii="Verdana" w:eastAsia="Times New Roman" w:hAnsi="Verdana" w:cs="Times New Roman"/>
          <w:b/>
          <w:color w:val="000000"/>
          <w:sz w:val="21"/>
          <w:szCs w:val="21"/>
          <w:u w:val="single"/>
          <w:lang w:eastAsia="ru-RU"/>
        </w:rPr>
        <w:t> </w:t>
      </w:r>
    </w:p>
    <w:p w:rsidR="00412CB8" w:rsidRPr="00A7389A" w:rsidRDefault="00412CB8" w:rsidP="00412CB8">
      <w:pPr>
        <w:spacing w:after="0" w:line="231" w:lineRule="atLeast"/>
        <w:rPr>
          <w:rFonts w:ascii="Verdana" w:eastAsia="Times New Roman" w:hAnsi="Verdana" w:cs="Times New Roman"/>
          <w:b/>
          <w:color w:val="000000"/>
          <w:sz w:val="17"/>
          <w:szCs w:val="17"/>
          <w:u w:val="single"/>
          <w:lang w:eastAsia="ru-RU"/>
        </w:rPr>
      </w:pPr>
      <w:r w:rsidRPr="00A7389A">
        <w:rPr>
          <w:rFonts w:ascii="Verdana" w:eastAsia="Times New Roman" w:hAnsi="Verdana" w:cs="Times New Roman"/>
          <w:b/>
          <w:color w:val="000000"/>
          <w:sz w:val="21"/>
          <w:szCs w:val="21"/>
          <w:u w:val="single"/>
          <w:lang w:eastAsia="ru-RU"/>
        </w:rPr>
        <w:t>Направления деятельности:</w:t>
      </w:r>
    </w:p>
    <w:p w:rsidR="00412CB8" w:rsidRPr="00A7389A" w:rsidRDefault="00412CB8" w:rsidP="00412CB8">
      <w:pPr>
        <w:spacing w:after="0" w:line="231" w:lineRule="atLeast"/>
        <w:rPr>
          <w:rFonts w:ascii="Verdana" w:eastAsia="Times New Roman" w:hAnsi="Verdana" w:cs="Times New Roman"/>
          <w:b/>
          <w:color w:val="000000"/>
          <w:sz w:val="17"/>
          <w:szCs w:val="17"/>
          <w:u w:val="single"/>
          <w:lang w:eastAsia="ru-RU"/>
        </w:rPr>
      </w:pPr>
      <w:r w:rsidRPr="00A7389A">
        <w:rPr>
          <w:rFonts w:ascii="Verdana" w:eastAsia="Times New Roman" w:hAnsi="Verdana" w:cs="Times New Roman"/>
          <w:b/>
          <w:color w:val="000000"/>
          <w:sz w:val="21"/>
          <w:szCs w:val="21"/>
          <w:u w:val="single"/>
          <w:lang w:eastAsia="ru-RU"/>
        </w:rPr>
        <w:t> </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1. Психологическое сопровождение учащихся в адаптационные периоды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Задачи: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выявить особенности психологической адаптации учащихся (5 класс);</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привлечь внимание родителей к серьезности проблемы периода адаптации;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осуществить развивающую работу с детьми, испытывающими трудности в адаптационный период (эмоционально- волевая сфера) (5-7 классы).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r w:rsidRPr="00412CB8">
        <w:rPr>
          <w:rFonts w:ascii="Verdana" w:eastAsia="Times New Roman" w:hAnsi="Verdana" w:cs="Times New Roman"/>
          <w:color w:val="000000"/>
          <w:sz w:val="17"/>
          <w:szCs w:val="17"/>
          <w:lang w:eastAsia="ru-RU"/>
        </w:rPr>
        <w:t> </w:t>
      </w:r>
    </w:p>
    <w:tbl>
      <w:tblPr>
        <w:tblW w:w="0" w:type="auto"/>
        <w:tblInd w:w="-5" w:type="dxa"/>
        <w:tblCellMar>
          <w:left w:w="0" w:type="dxa"/>
          <w:right w:w="0" w:type="dxa"/>
        </w:tblCellMar>
        <w:tblLook w:val="04A0" w:firstRow="1" w:lastRow="0" w:firstColumn="1" w:lastColumn="0" w:noHBand="0" w:noVBand="1"/>
      </w:tblPr>
      <w:tblGrid>
        <w:gridCol w:w="1747"/>
        <w:gridCol w:w="3830"/>
        <w:gridCol w:w="1471"/>
        <w:gridCol w:w="3466"/>
      </w:tblGrid>
      <w:tr w:rsidR="00412CB8" w:rsidRPr="00412CB8" w:rsidTr="00412CB8">
        <w:trPr>
          <w:trHeight w:val="590"/>
        </w:trPr>
        <w:tc>
          <w:tcPr>
            <w:tcW w:w="1570"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412CB8" w:rsidRPr="00A7389A" w:rsidRDefault="00412CB8" w:rsidP="00412CB8">
            <w:pPr>
              <w:spacing w:after="0" w:line="240" w:lineRule="auto"/>
              <w:ind w:left="142" w:right="132"/>
              <w:jc w:val="both"/>
              <w:rPr>
                <w:rFonts w:ascii="Verdana" w:eastAsia="Times New Roman" w:hAnsi="Verdana" w:cs="Times New Roman"/>
                <w:b/>
                <w:color w:val="000000"/>
                <w:sz w:val="17"/>
                <w:szCs w:val="17"/>
                <w:lang w:eastAsia="ru-RU"/>
              </w:rPr>
            </w:pPr>
            <w:r w:rsidRPr="00A7389A">
              <w:rPr>
                <w:rFonts w:ascii="Verdana" w:eastAsia="Times New Roman" w:hAnsi="Verdana" w:cs="Times New Roman"/>
                <w:b/>
                <w:color w:val="000000"/>
                <w:sz w:val="24"/>
                <w:szCs w:val="24"/>
                <w:lang w:eastAsia="ru-RU"/>
              </w:rPr>
              <w:t>Участники</w:t>
            </w:r>
          </w:p>
        </w:tc>
        <w:tc>
          <w:tcPr>
            <w:tcW w:w="3917"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412CB8" w:rsidRPr="00A7389A" w:rsidRDefault="00412CB8" w:rsidP="00412CB8">
            <w:pPr>
              <w:spacing w:after="0" w:line="240" w:lineRule="auto"/>
              <w:ind w:left="131" w:right="80"/>
              <w:jc w:val="both"/>
              <w:rPr>
                <w:rFonts w:ascii="Verdana" w:eastAsia="Times New Roman" w:hAnsi="Verdana" w:cs="Times New Roman"/>
                <w:b/>
                <w:color w:val="000000"/>
                <w:sz w:val="17"/>
                <w:szCs w:val="17"/>
                <w:lang w:eastAsia="ru-RU"/>
              </w:rPr>
            </w:pPr>
            <w:r w:rsidRPr="00A7389A">
              <w:rPr>
                <w:rFonts w:ascii="Verdana" w:eastAsia="Times New Roman" w:hAnsi="Verdana" w:cs="Times New Roman"/>
                <w:b/>
                <w:color w:val="000000"/>
                <w:sz w:val="24"/>
                <w:szCs w:val="24"/>
                <w:lang w:eastAsia="ru-RU"/>
              </w:rPr>
              <w:t>Планируемые мероприятия</w:t>
            </w:r>
          </w:p>
        </w:tc>
        <w:tc>
          <w:tcPr>
            <w:tcW w:w="1474"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412CB8" w:rsidRPr="00A7389A" w:rsidRDefault="00412CB8" w:rsidP="00412CB8">
            <w:pPr>
              <w:spacing w:after="0" w:line="240" w:lineRule="auto"/>
              <w:ind w:left="42" w:right="137"/>
              <w:jc w:val="both"/>
              <w:rPr>
                <w:rFonts w:ascii="Verdana" w:eastAsia="Times New Roman" w:hAnsi="Verdana" w:cs="Times New Roman"/>
                <w:b/>
                <w:color w:val="000000"/>
                <w:sz w:val="17"/>
                <w:szCs w:val="17"/>
                <w:lang w:eastAsia="ru-RU"/>
              </w:rPr>
            </w:pPr>
            <w:r w:rsidRPr="00A7389A">
              <w:rPr>
                <w:rFonts w:ascii="Verdana" w:eastAsia="Times New Roman" w:hAnsi="Verdana" w:cs="Times New Roman"/>
                <w:b/>
                <w:color w:val="000000"/>
                <w:sz w:val="24"/>
                <w:szCs w:val="24"/>
                <w:lang w:eastAsia="ru-RU"/>
              </w:rPr>
              <w:t>Сроки</w:t>
            </w:r>
          </w:p>
        </w:tc>
        <w:tc>
          <w:tcPr>
            <w:tcW w:w="2840" w:type="dxa"/>
            <w:tcBorders>
              <w:top w:val="single" w:sz="8" w:space="0" w:color="000000"/>
              <w:left w:val="single" w:sz="8" w:space="0" w:color="000000"/>
              <w:bottom w:val="nil"/>
              <w:right w:val="single" w:sz="8" w:space="0" w:color="000000"/>
            </w:tcBorders>
            <w:shd w:val="clear" w:color="auto" w:fill="FFFFFF"/>
            <w:tcMar>
              <w:top w:w="0" w:type="dxa"/>
              <w:left w:w="10" w:type="dxa"/>
              <w:bottom w:w="0" w:type="dxa"/>
              <w:right w:w="10" w:type="dxa"/>
            </w:tcMar>
            <w:hideMark/>
          </w:tcPr>
          <w:p w:rsidR="00412CB8" w:rsidRPr="00A7389A" w:rsidRDefault="00412CB8" w:rsidP="00412CB8">
            <w:pPr>
              <w:spacing w:after="0" w:line="240" w:lineRule="auto"/>
              <w:ind w:left="127" w:right="131"/>
              <w:jc w:val="both"/>
              <w:rPr>
                <w:rFonts w:ascii="Verdana" w:eastAsia="Times New Roman" w:hAnsi="Verdana" w:cs="Times New Roman"/>
                <w:b/>
                <w:color w:val="000000"/>
                <w:sz w:val="17"/>
                <w:szCs w:val="17"/>
                <w:lang w:eastAsia="ru-RU"/>
              </w:rPr>
            </w:pPr>
            <w:r w:rsidRPr="00A7389A">
              <w:rPr>
                <w:rFonts w:ascii="Verdana" w:eastAsia="Times New Roman" w:hAnsi="Verdana" w:cs="Times New Roman"/>
                <w:b/>
                <w:color w:val="000000"/>
                <w:sz w:val="24"/>
                <w:szCs w:val="24"/>
                <w:lang w:eastAsia="ru-RU"/>
              </w:rPr>
              <w:t>Планируемые результаты</w:t>
            </w:r>
          </w:p>
        </w:tc>
      </w:tr>
      <w:tr w:rsidR="00412CB8" w:rsidRPr="00412CB8" w:rsidTr="00412CB8">
        <w:trPr>
          <w:trHeight w:val="1124"/>
        </w:trPr>
        <w:tc>
          <w:tcPr>
            <w:tcW w:w="1570"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412CB8" w:rsidRPr="00412CB8" w:rsidRDefault="00412CB8" w:rsidP="00412CB8">
            <w:pPr>
              <w:spacing w:after="0" w:line="240" w:lineRule="auto"/>
              <w:ind w:left="142" w:right="132"/>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Учащиеся 5 класса</w:t>
            </w:r>
          </w:p>
        </w:tc>
        <w:tc>
          <w:tcPr>
            <w:tcW w:w="3917"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412CB8" w:rsidRPr="00412CB8" w:rsidRDefault="00412CB8" w:rsidP="00412CB8">
            <w:pPr>
              <w:spacing w:after="0" w:line="240" w:lineRule="auto"/>
              <w:ind w:left="131" w:right="8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Наблюдение за процессом адаптации учащихся 5 класса.</w:t>
            </w:r>
          </w:p>
        </w:tc>
        <w:tc>
          <w:tcPr>
            <w:tcW w:w="1474"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412CB8" w:rsidRPr="00412CB8" w:rsidRDefault="00412CB8" w:rsidP="00412CB8">
            <w:pPr>
              <w:spacing w:after="0" w:line="240" w:lineRule="auto"/>
              <w:ind w:left="42" w:right="137"/>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в течение года</w:t>
            </w:r>
          </w:p>
        </w:tc>
        <w:tc>
          <w:tcPr>
            <w:tcW w:w="2840" w:type="dxa"/>
            <w:tcBorders>
              <w:top w:val="single" w:sz="8" w:space="0" w:color="000000"/>
              <w:left w:val="single" w:sz="8" w:space="0" w:color="000000"/>
              <w:bottom w:val="nil"/>
              <w:right w:val="single" w:sz="8" w:space="0" w:color="000000"/>
            </w:tcBorders>
            <w:shd w:val="clear" w:color="auto" w:fill="FFFFFF"/>
            <w:tcMar>
              <w:top w:w="0" w:type="dxa"/>
              <w:left w:w="10" w:type="dxa"/>
              <w:bottom w:w="0" w:type="dxa"/>
              <w:right w:w="10" w:type="dxa"/>
            </w:tcMar>
            <w:hideMark/>
          </w:tcPr>
          <w:p w:rsidR="00412CB8" w:rsidRPr="00412CB8" w:rsidRDefault="00412CB8" w:rsidP="00412CB8">
            <w:pPr>
              <w:spacing w:after="0" w:line="240" w:lineRule="auto"/>
              <w:ind w:left="127" w:right="131"/>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Выявление учащихся,  имеющих трудности адаптации</w:t>
            </w:r>
          </w:p>
          <w:p w:rsidR="00412CB8" w:rsidRPr="00412CB8" w:rsidRDefault="00412CB8" w:rsidP="00412CB8">
            <w:pPr>
              <w:spacing w:after="0" w:line="240" w:lineRule="auto"/>
              <w:ind w:left="127" w:right="131"/>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 </w:t>
            </w:r>
          </w:p>
          <w:p w:rsidR="00412CB8" w:rsidRPr="00412CB8" w:rsidRDefault="00412CB8" w:rsidP="00412CB8">
            <w:pPr>
              <w:spacing w:after="0" w:line="240" w:lineRule="auto"/>
              <w:ind w:left="127" w:right="131"/>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 </w:t>
            </w:r>
          </w:p>
        </w:tc>
      </w:tr>
      <w:tr w:rsidR="00412CB8" w:rsidRPr="00412CB8" w:rsidTr="00412CB8">
        <w:trPr>
          <w:trHeight w:val="1266"/>
        </w:trPr>
        <w:tc>
          <w:tcPr>
            <w:tcW w:w="1570"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412CB8" w:rsidRPr="00412CB8" w:rsidRDefault="00412CB8" w:rsidP="00412CB8">
            <w:pPr>
              <w:spacing w:after="0" w:line="240" w:lineRule="auto"/>
              <w:ind w:left="142" w:right="132"/>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Родители учащихся 5 класса</w:t>
            </w:r>
          </w:p>
        </w:tc>
        <w:tc>
          <w:tcPr>
            <w:tcW w:w="3917"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412CB8" w:rsidRPr="00412CB8" w:rsidRDefault="00412CB8" w:rsidP="00412CB8">
            <w:pPr>
              <w:spacing w:after="0" w:line="240" w:lineRule="auto"/>
              <w:ind w:left="131" w:right="8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Психолого-педагогический лекторий «Адаптация в среднем звене школы»</w:t>
            </w:r>
          </w:p>
        </w:tc>
        <w:tc>
          <w:tcPr>
            <w:tcW w:w="1474"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412CB8" w:rsidRPr="00412CB8" w:rsidRDefault="00412CB8" w:rsidP="00412CB8">
            <w:pPr>
              <w:spacing w:after="0" w:line="240" w:lineRule="auto"/>
              <w:ind w:left="42" w:right="137"/>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сентябрь</w:t>
            </w:r>
          </w:p>
        </w:tc>
        <w:tc>
          <w:tcPr>
            <w:tcW w:w="2840" w:type="dxa"/>
            <w:vMerge w:val="restart"/>
            <w:tcBorders>
              <w:top w:val="single" w:sz="8" w:space="0" w:color="000000"/>
              <w:left w:val="single" w:sz="8" w:space="0" w:color="000000"/>
              <w:bottom w:val="nil"/>
              <w:right w:val="single" w:sz="8" w:space="0" w:color="000000"/>
            </w:tcBorders>
            <w:shd w:val="clear" w:color="auto" w:fill="FFFFFF"/>
            <w:tcMar>
              <w:top w:w="0" w:type="dxa"/>
              <w:left w:w="10" w:type="dxa"/>
              <w:bottom w:w="0" w:type="dxa"/>
              <w:right w:w="10" w:type="dxa"/>
            </w:tcMar>
            <w:hideMark/>
          </w:tcPr>
          <w:p w:rsidR="00412CB8" w:rsidRPr="00412CB8" w:rsidRDefault="00412CB8" w:rsidP="00412CB8">
            <w:pPr>
              <w:spacing w:after="0" w:line="240" w:lineRule="auto"/>
              <w:ind w:left="127" w:right="131"/>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Повышена психологическая  компетенция в вопросах переживаемого детьми периода, представления  об ответственности и совместном  решении с ребенком проблемных ситуаций( дать  рекомендации).</w:t>
            </w:r>
          </w:p>
          <w:p w:rsidR="00412CB8" w:rsidRPr="00412CB8" w:rsidRDefault="00412CB8" w:rsidP="00412CB8">
            <w:pPr>
              <w:spacing w:after="0" w:line="240" w:lineRule="auto"/>
              <w:ind w:left="127" w:right="131"/>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 </w:t>
            </w:r>
          </w:p>
          <w:p w:rsidR="00412CB8" w:rsidRPr="00412CB8" w:rsidRDefault="00412CB8" w:rsidP="00412CB8">
            <w:pPr>
              <w:spacing w:after="0" w:line="240" w:lineRule="auto"/>
              <w:ind w:left="127" w:right="131"/>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 </w:t>
            </w:r>
          </w:p>
        </w:tc>
      </w:tr>
      <w:tr w:rsidR="00412CB8" w:rsidRPr="00412CB8" w:rsidTr="00412CB8">
        <w:trPr>
          <w:trHeight w:val="2008"/>
        </w:trPr>
        <w:tc>
          <w:tcPr>
            <w:tcW w:w="1570"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412CB8" w:rsidRPr="00412CB8" w:rsidRDefault="00412CB8" w:rsidP="00412CB8">
            <w:pPr>
              <w:spacing w:after="0" w:line="240" w:lineRule="auto"/>
              <w:ind w:left="142" w:right="132"/>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Родители и учителя 5 класса</w:t>
            </w:r>
          </w:p>
        </w:tc>
        <w:tc>
          <w:tcPr>
            <w:tcW w:w="3917"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412CB8" w:rsidRPr="00412CB8" w:rsidRDefault="00412CB8" w:rsidP="00412CB8">
            <w:pPr>
              <w:spacing w:after="0" w:line="240" w:lineRule="auto"/>
              <w:ind w:left="131" w:right="8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Индивидуальное консультирование</w:t>
            </w:r>
          </w:p>
        </w:tc>
        <w:tc>
          <w:tcPr>
            <w:tcW w:w="1474"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412CB8" w:rsidRPr="00412CB8" w:rsidRDefault="00412CB8" w:rsidP="00412CB8">
            <w:pPr>
              <w:spacing w:after="0" w:line="240" w:lineRule="auto"/>
              <w:ind w:left="42" w:right="137"/>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сентябрь-</w:t>
            </w:r>
          </w:p>
          <w:p w:rsidR="00412CB8" w:rsidRPr="00412CB8" w:rsidRDefault="00412CB8" w:rsidP="00412CB8">
            <w:pPr>
              <w:spacing w:after="0" w:line="240" w:lineRule="auto"/>
              <w:ind w:left="42" w:right="137"/>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декабрь</w:t>
            </w:r>
          </w:p>
        </w:tc>
        <w:tc>
          <w:tcPr>
            <w:tcW w:w="0" w:type="auto"/>
            <w:vMerge/>
            <w:tcBorders>
              <w:top w:val="single" w:sz="8" w:space="0" w:color="000000"/>
              <w:left w:val="single" w:sz="8" w:space="0" w:color="000000"/>
              <w:bottom w:val="nil"/>
              <w:right w:val="single" w:sz="8" w:space="0" w:color="000000"/>
            </w:tcBorders>
            <w:vAlign w:val="center"/>
            <w:hideMark/>
          </w:tcPr>
          <w:p w:rsidR="00412CB8" w:rsidRPr="00412CB8" w:rsidRDefault="00412CB8" w:rsidP="00412CB8">
            <w:pPr>
              <w:spacing w:after="0" w:line="240" w:lineRule="auto"/>
              <w:rPr>
                <w:rFonts w:ascii="Verdana" w:eastAsia="Times New Roman" w:hAnsi="Verdana" w:cs="Times New Roman"/>
                <w:color w:val="000000"/>
                <w:sz w:val="17"/>
                <w:szCs w:val="17"/>
                <w:lang w:eastAsia="ru-RU"/>
              </w:rPr>
            </w:pPr>
          </w:p>
        </w:tc>
      </w:tr>
      <w:tr w:rsidR="00412CB8" w:rsidRPr="00412CB8" w:rsidTr="00412CB8">
        <w:trPr>
          <w:trHeight w:val="1687"/>
        </w:trPr>
        <w:tc>
          <w:tcPr>
            <w:tcW w:w="1570"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412CB8" w:rsidRPr="00412CB8" w:rsidRDefault="00412CB8" w:rsidP="00412CB8">
            <w:pPr>
              <w:spacing w:after="0" w:line="240" w:lineRule="auto"/>
              <w:ind w:left="142" w:right="132"/>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Учащиеся 5 класса</w:t>
            </w:r>
          </w:p>
        </w:tc>
        <w:tc>
          <w:tcPr>
            <w:tcW w:w="3917"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412CB8" w:rsidRPr="00412CB8" w:rsidRDefault="00412CB8" w:rsidP="00412CB8">
            <w:pPr>
              <w:spacing w:after="0" w:line="240" w:lineRule="auto"/>
              <w:ind w:left="131" w:right="8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Психолого-педагогическая диагностика уровня тревожности и мотивации учащихся 5 класса</w:t>
            </w:r>
          </w:p>
        </w:tc>
        <w:tc>
          <w:tcPr>
            <w:tcW w:w="1474"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412CB8" w:rsidRPr="00412CB8" w:rsidRDefault="00412CB8" w:rsidP="00412CB8">
            <w:pPr>
              <w:spacing w:after="0" w:line="240" w:lineRule="auto"/>
              <w:ind w:left="42" w:right="137"/>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октябрь</w:t>
            </w:r>
          </w:p>
          <w:p w:rsidR="00412CB8" w:rsidRPr="00412CB8" w:rsidRDefault="00412CB8" w:rsidP="00412CB8">
            <w:pPr>
              <w:spacing w:after="0" w:line="240" w:lineRule="auto"/>
              <w:ind w:left="42" w:right="137"/>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(первичная)</w:t>
            </w:r>
          </w:p>
          <w:p w:rsidR="00412CB8" w:rsidRPr="00412CB8" w:rsidRDefault="00412CB8" w:rsidP="00412CB8">
            <w:pPr>
              <w:spacing w:after="0" w:line="240" w:lineRule="auto"/>
              <w:ind w:left="42" w:right="137"/>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апрель</w:t>
            </w:r>
          </w:p>
          <w:p w:rsidR="00412CB8" w:rsidRPr="00412CB8" w:rsidRDefault="00412CB8" w:rsidP="00412CB8">
            <w:pPr>
              <w:spacing w:after="0" w:line="240" w:lineRule="auto"/>
              <w:ind w:left="42" w:right="137"/>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(вторичная)</w:t>
            </w:r>
          </w:p>
        </w:tc>
        <w:tc>
          <w:tcPr>
            <w:tcW w:w="2840" w:type="dxa"/>
            <w:tcBorders>
              <w:top w:val="single" w:sz="8" w:space="0" w:color="000000"/>
              <w:left w:val="single" w:sz="8" w:space="0" w:color="000000"/>
              <w:bottom w:val="nil"/>
              <w:right w:val="single" w:sz="8" w:space="0" w:color="000000"/>
            </w:tcBorders>
            <w:shd w:val="clear" w:color="auto" w:fill="FFFFFF"/>
            <w:tcMar>
              <w:top w:w="0" w:type="dxa"/>
              <w:left w:w="10" w:type="dxa"/>
              <w:bottom w:w="0" w:type="dxa"/>
              <w:right w:w="10" w:type="dxa"/>
            </w:tcMar>
            <w:hideMark/>
          </w:tcPr>
          <w:p w:rsidR="00412CB8" w:rsidRPr="00412CB8" w:rsidRDefault="00412CB8" w:rsidP="00412CB8">
            <w:pPr>
              <w:spacing w:after="0" w:line="240" w:lineRule="auto"/>
              <w:ind w:left="127" w:right="131"/>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Выявление учащихся 5 класса с высоким уровнем  тревожности и низкой мотивацией при переходе на вторую ступень обучения</w:t>
            </w:r>
          </w:p>
        </w:tc>
      </w:tr>
      <w:tr w:rsidR="00412CB8" w:rsidRPr="00412CB8" w:rsidTr="00412CB8">
        <w:trPr>
          <w:trHeight w:val="1852"/>
        </w:trPr>
        <w:tc>
          <w:tcPr>
            <w:tcW w:w="1570"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412CB8" w:rsidRPr="00412CB8" w:rsidRDefault="00412CB8" w:rsidP="00412CB8">
            <w:pPr>
              <w:spacing w:after="0" w:line="240" w:lineRule="auto"/>
              <w:ind w:left="142" w:right="132"/>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lastRenderedPageBreak/>
              <w:t>Учителя</w:t>
            </w:r>
          </w:p>
        </w:tc>
        <w:tc>
          <w:tcPr>
            <w:tcW w:w="3917"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412CB8" w:rsidRPr="00412CB8" w:rsidRDefault="00412CB8" w:rsidP="00412CB8">
            <w:pPr>
              <w:spacing w:after="0" w:line="240" w:lineRule="auto"/>
              <w:ind w:left="131" w:right="80"/>
              <w:jc w:val="both"/>
              <w:rPr>
                <w:rFonts w:ascii="Verdana" w:eastAsia="Times New Roman" w:hAnsi="Verdana" w:cs="Times New Roman"/>
                <w:color w:val="000000"/>
                <w:sz w:val="17"/>
                <w:szCs w:val="17"/>
                <w:lang w:eastAsia="ru-RU"/>
              </w:rPr>
            </w:pPr>
            <w:proofErr w:type="spellStart"/>
            <w:r w:rsidRPr="00412CB8">
              <w:rPr>
                <w:rFonts w:ascii="Times New Roman" w:eastAsia="Times New Roman" w:hAnsi="Times New Roman" w:cs="Times New Roman"/>
                <w:color w:val="000000"/>
                <w:sz w:val="24"/>
                <w:szCs w:val="24"/>
                <w:lang w:eastAsia="ru-RU"/>
              </w:rPr>
              <w:t>Педконсилиум</w:t>
            </w:r>
            <w:proofErr w:type="spellEnd"/>
            <w:r w:rsidRPr="00412CB8">
              <w:rPr>
                <w:rFonts w:ascii="Times New Roman" w:eastAsia="Times New Roman" w:hAnsi="Times New Roman" w:cs="Times New Roman"/>
                <w:color w:val="000000"/>
                <w:sz w:val="24"/>
                <w:szCs w:val="24"/>
                <w:lang w:eastAsia="ru-RU"/>
              </w:rPr>
              <w:t xml:space="preserve"> по итогам адаптации учащихся 5 класса школы</w:t>
            </w:r>
          </w:p>
        </w:tc>
        <w:tc>
          <w:tcPr>
            <w:tcW w:w="1474"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412CB8" w:rsidRPr="00412CB8" w:rsidRDefault="00412CB8" w:rsidP="00412CB8">
            <w:pPr>
              <w:spacing w:after="0" w:line="240" w:lineRule="auto"/>
              <w:ind w:left="42" w:right="137"/>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октябрь</w:t>
            </w:r>
          </w:p>
        </w:tc>
        <w:tc>
          <w:tcPr>
            <w:tcW w:w="2840" w:type="dxa"/>
            <w:tcBorders>
              <w:top w:val="single" w:sz="8" w:space="0" w:color="000000"/>
              <w:left w:val="single" w:sz="8" w:space="0" w:color="000000"/>
              <w:bottom w:val="nil"/>
              <w:right w:val="single" w:sz="8" w:space="0" w:color="000000"/>
            </w:tcBorders>
            <w:shd w:val="clear" w:color="auto" w:fill="FFFFFF"/>
            <w:tcMar>
              <w:top w:w="0" w:type="dxa"/>
              <w:left w:w="10" w:type="dxa"/>
              <w:bottom w:w="0" w:type="dxa"/>
              <w:right w:w="10" w:type="dxa"/>
            </w:tcMar>
            <w:hideMark/>
          </w:tcPr>
          <w:p w:rsidR="00412CB8" w:rsidRPr="00412CB8" w:rsidRDefault="00412CB8" w:rsidP="00412CB8">
            <w:pPr>
              <w:spacing w:after="0" w:line="240" w:lineRule="auto"/>
              <w:ind w:left="127" w:right="131"/>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Выработка стратеги тактики в оказании помощи учащимся, испытывающим  трудности адаптации.</w:t>
            </w:r>
          </w:p>
        </w:tc>
      </w:tr>
      <w:tr w:rsidR="00412CB8" w:rsidRPr="00412CB8" w:rsidTr="00412CB8">
        <w:trPr>
          <w:trHeight w:val="1566"/>
        </w:trPr>
        <w:tc>
          <w:tcPr>
            <w:tcW w:w="1570" w:type="dxa"/>
            <w:tcBorders>
              <w:top w:val="single" w:sz="8" w:space="0" w:color="000000"/>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40" w:lineRule="auto"/>
              <w:ind w:left="142" w:right="132"/>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Учащиеся 5 класса</w:t>
            </w:r>
          </w:p>
        </w:tc>
        <w:tc>
          <w:tcPr>
            <w:tcW w:w="3917" w:type="dxa"/>
            <w:tcBorders>
              <w:top w:val="single" w:sz="8" w:space="0" w:color="000000"/>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40" w:lineRule="auto"/>
              <w:ind w:left="131" w:right="8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Групповые и индивидуальные занятия с учащимися 5 класса, показывающих высокий уровень тревожности</w:t>
            </w:r>
          </w:p>
          <w:p w:rsidR="00412CB8" w:rsidRPr="00412CB8" w:rsidRDefault="00412CB8" w:rsidP="00412CB8">
            <w:pPr>
              <w:spacing w:after="0" w:line="240" w:lineRule="auto"/>
              <w:ind w:left="131" w:right="8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 </w:t>
            </w:r>
          </w:p>
          <w:p w:rsidR="00412CB8" w:rsidRPr="00412CB8" w:rsidRDefault="00412CB8" w:rsidP="00412CB8">
            <w:pPr>
              <w:spacing w:after="0" w:line="240" w:lineRule="auto"/>
              <w:ind w:left="131" w:right="8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 </w:t>
            </w:r>
          </w:p>
        </w:tc>
        <w:tc>
          <w:tcPr>
            <w:tcW w:w="1474" w:type="dxa"/>
            <w:tcBorders>
              <w:top w:val="single" w:sz="8" w:space="0" w:color="000000"/>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40" w:lineRule="auto"/>
              <w:ind w:left="42" w:right="137"/>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ноябрь-</w:t>
            </w:r>
          </w:p>
          <w:p w:rsidR="00412CB8" w:rsidRPr="00412CB8" w:rsidRDefault="00412CB8" w:rsidP="00412CB8">
            <w:pPr>
              <w:spacing w:after="0" w:line="240" w:lineRule="auto"/>
              <w:ind w:left="42" w:right="137"/>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декабрь</w:t>
            </w:r>
          </w:p>
        </w:tc>
        <w:tc>
          <w:tcPr>
            <w:tcW w:w="2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412CB8">
            <w:pPr>
              <w:spacing w:after="0" w:line="240" w:lineRule="auto"/>
              <w:ind w:left="127" w:right="131"/>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Снижение тревожности пятиклассников</w:t>
            </w:r>
          </w:p>
        </w:tc>
      </w:tr>
    </w:tbl>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8"/>
          <w:szCs w:val="28"/>
          <w:lang w:eastAsia="ru-RU"/>
        </w:rPr>
        <w:t> </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 </w:t>
      </w:r>
    </w:p>
    <w:p w:rsidR="00412CB8" w:rsidRPr="00A7389A" w:rsidRDefault="00412CB8" w:rsidP="00412CB8">
      <w:pPr>
        <w:spacing w:after="0" w:line="231" w:lineRule="atLeast"/>
        <w:rPr>
          <w:rFonts w:ascii="Verdana" w:eastAsia="Times New Roman" w:hAnsi="Verdana" w:cs="Times New Roman"/>
          <w:b/>
          <w:i/>
          <w:color w:val="000000"/>
          <w:sz w:val="17"/>
          <w:szCs w:val="17"/>
          <w:lang w:eastAsia="ru-RU"/>
        </w:rPr>
      </w:pPr>
      <w:r w:rsidRPr="00A7389A">
        <w:rPr>
          <w:rFonts w:ascii="Verdana" w:eastAsia="Times New Roman" w:hAnsi="Verdana" w:cs="Times New Roman"/>
          <w:b/>
          <w:i/>
          <w:color w:val="000000"/>
          <w:sz w:val="21"/>
          <w:szCs w:val="21"/>
          <w:lang w:eastAsia="ru-RU"/>
        </w:rPr>
        <w:t>2. Психологическое обеспечение работы с одаренными детьми</w:t>
      </w:r>
    </w:p>
    <w:p w:rsidR="00412CB8" w:rsidRPr="00A7389A" w:rsidRDefault="00412CB8" w:rsidP="00412CB8">
      <w:pPr>
        <w:spacing w:after="0" w:line="231" w:lineRule="atLeast"/>
        <w:rPr>
          <w:rFonts w:ascii="Verdana" w:eastAsia="Times New Roman" w:hAnsi="Verdana" w:cs="Times New Roman"/>
          <w:b/>
          <w:i/>
          <w:color w:val="000000"/>
          <w:sz w:val="17"/>
          <w:szCs w:val="17"/>
          <w:lang w:eastAsia="ru-RU"/>
        </w:rPr>
      </w:pPr>
      <w:r w:rsidRPr="00A7389A">
        <w:rPr>
          <w:rFonts w:ascii="Verdana" w:eastAsia="Times New Roman" w:hAnsi="Verdana" w:cs="Times New Roman"/>
          <w:b/>
          <w:i/>
          <w:color w:val="000000"/>
          <w:sz w:val="21"/>
          <w:szCs w:val="21"/>
          <w:lang w:eastAsia="ru-RU"/>
        </w:rPr>
        <w:t>Задачи: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выявить учащихся с высоким уровнем умственного развития;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обучить педагогов в части выявления и развития детской одаренности и работы с родителями (законными представителями) одаренных детей.</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FF0000"/>
          <w:sz w:val="28"/>
          <w:szCs w:val="28"/>
          <w:lang w:eastAsia="ru-RU"/>
        </w:rPr>
        <w:t> </w:t>
      </w:r>
    </w:p>
    <w:tbl>
      <w:tblPr>
        <w:tblW w:w="0" w:type="auto"/>
        <w:tblInd w:w="-5" w:type="dxa"/>
        <w:tblCellMar>
          <w:left w:w="0" w:type="dxa"/>
          <w:right w:w="0" w:type="dxa"/>
        </w:tblCellMar>
        <w:tblLook w:val="04A0" w:firstRow="1" w:lastRow="0" w:firstColumn="1" w:lastColumn="0" w:noHBand="0" w:noVBand="1"/>
      </w:tblPr>
      <w:tblGrid>
        <w:gridCol w:w="1488"/>
        <w:gridCol w:w="3821"/>
        <w:gridCol w:w="1474"/>
        <w:gridCol w:w="3236"/>
      </w:tblGrid>
      <w:tr w:rsidR="00412CB8" w:rsidRPr="00412CB8" w:rsidTr="00412CB8">
        <w:trPr>
          <w:trHeight w:val="614"/>
        </w:trPr>
        <w:tc>
          <w:tcPr>
            <w:tcW w:w="1488"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412CB8" w:rsidRPr="00412CB8" w:rsidRDefault="00412CB8" w:rsidP="00412CB8">
            <w:pPr>
              <w:spacing w:after="0" w:line="240" w:lineRule="auto"/>
              <w:ind w:left="140"/>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Участники</w:t>
            </w:r>
          </w:p>
        </w:tc>
        <w:tc>
          <w:tcPr>
            <w:tcW w:w="3821"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Планируемые мероприятия</w:t>
            </w:r>
          </w:p>
        </w:tc>
        <w:tc>
          <w:tcPr>
            <w:tcW w:w="1474"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Сроки</w:t>
            </w:r>
          </w:p>
        </w:tc>
        <w:tc>
          <w:tcPr>
            <w:tcW w:w="3236" w:type="dxa"/>
            <w:tcBorders>
              <w:top w:val="single" w:sz="8" w:space="0" w:color="000000"/>
              <w:left w:val="single" w:sz="8" w:space="0" w:color="000000"/>
              <w:bottom w:val="nil"/>
              <w:right w:val="single" w:sz="8" w:space="0" w:color="000000"/>
            </w:tcBorders>
            <w:shd w:val="clear" w:color="auto" w:fill="FFFFFF"/>
            <w:tcMar>
              <w:top w:w="0" w:type="dxa"/>
              <w:left w:w="10" w:type="dxa"/>
              <w:bottom w:w="0" w:type="dxa"/>
              <w:right w:w="10" w:type="dxa"/>
            </w:tcMar>
            <w:hideMark/>
          </w:tcPr>
          <w:p w:rsidR="00412CB8" w:rsidRPr="00412CB8" w:rsidRDefault="00412CB8" w:rsidP="00412CB8">
            <w:pPr>
              <w:spacing w:after="0" w:line="240" w:lineRule="auto"/>
              <w:ind w:left="120"/>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4"/>
                <w:szCs w:val="24"/>
                <w:lang w:eastAsia="ru-RU"/>
              </w:rPr>
              <w:t>Планируемые результаты</w:t>
            </w:r>
          </w:p>
        </w:tc>
      </w:tr>
      <w:tr w:rsidR="00412CB8" w:rsidRPr="00412CB8" w:rsidTr="00412CB8">
        <w:trPr>
          <w:trHeight w:val="866"/>
        </w:trPr>
        <w:tc>
          <w:tcPr>
            <w:tcW w:w="1488"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412CB8" w:rsidRPr="00412CB8" w:rsidRDefault="00412CB8" w:rsidP="00412CB8">
            <w:pPr>
              <w:spacing w:after="0" w:line="240" w:lineRule="auto"/>
              <w:ind w:left="14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Учащиеся</w:t>
            </w:r>
          </w:p>
        </w:tc>
        <w:tc>
          <w:tcPr>
            <w:tcW w:w="3821"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412CB8" w:rsidRPr="00412CB8" w:rsidRDefault="00412CB8" w:rsidP="00412CB8">
            <w:pPr>
              <w:spacing w:after="0" w:line="240" w:lineRule="auto"/>
              <w:ind w:left="10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Диагностика уровня умственного развития</w:t>
            </w:r>
          </w:p>
        </w:tc>
        <w:tc>
          <w:tcPr>
            <w:tcW w:w="1474" w:type="dxa"/>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412CB8" w:rsidRPr="00412CB8" w:rsidRDefault="00412CB8" w:rsidP="00412CB8">
            <w:pPr>
              <w:spacing w:after="0" w:line="240" w:lineRule="auto"/>
              <w:ind w:left="10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сентябрь-</w:t>
            </w:r>
          </w:p>
          <w:p w:rsidR="00412CB8" w:rsidRPr="00412CB8" w:rsidRDefault="00412CB8" w:rsidP="00412CB8">
            <w:pPr>
              <w:spacing w:after="0" w:line="240" w:lineRule="auto"/>
              <w:ind w:left="10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декабрь</w:t>
            </w:r>
          </w:p>
        </w:tc>
        <w:tc>
          <w:tcPr>
            <w:tcW w:w="3236" w:type="dxa"/>
            <w:tcBorders>
              <w:top w:val="single" w:sz="8" w:space="0" w:color="000000"/>
              <w:left w:val="single" w:sz="8" w:space="0" w:color="000000"/>
              <w:bottom w:val="nil"/>
              <w:right w:val="single" w:sz="8" w:space="0" w:color="000000"/>
            </w:tcBorders>
            <w:shd w:val="clear" w:color="auto" w:fill="FFFFFF"/>
            <w:tcMar>
              <w:top w:w="0" w:type="dxa"/>
              <w:left w:w="10" w:type="dxa"/>
              <w:bottom w:w="0" w:type="dxa"/>
              <w:right w:w="10" w:type="dxa"/>
            </w:tcMar>
            <w:hideMark/>
          </w:tcPr>
          <w:p w:rsidR="00412CB8" w:rsidRPr="00412CB8" w:rsidRDefault="00412CB8" w:rsidP="00412CB8">
            <w:pPr>
              <w:spacing w:after="0" w:line="240" w:lineRule="auto"/>
              <w:ind w:left="12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Выявить учащихся с высоким уровнем умственного развития.</w:t>
            </w:r>
          </w:p>
        </w:tc>
      </w:tr>
      <w:tr w:rsidR="00412CB8" w:rsidRPr="00412CB8" w:rsidTr="00412CB8">
        <w:trPr>
          <w:trHeight w:val="1080"/>
        </w:trPr>
        <w:tc>
          <w:tcPr>
            <w:tcW w:w="1488" w:type="dxa"/>
            <w:tcBorders>
              <w:top w:val="single" w:sz="8" w:space="0" w:color="000000"/>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40" w:lineRule="auto"/>
              <w:ind w:left="14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Учителя</w:t>
            </w:r>
          </w:p>
        </w:tc>
        <w:tc>
          <w:tcPr>
            <w:tcW w:w="3821" w:type="dxa"/>
            <w:tcBorders>
              <w:top w:val="single" w:sz="8" w:space="0" w:color="000000"/>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40" w:lineRule="auto"/>
              <w:ind w:left="10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Семинар «Психологические особенности одаренных детей»</w:t>
            </w:r>
          </w:p>
        </w:tc>
        <w:tc>
          <w:tcPr>
            <w:tcW w:w="1474" w:type="dxa"/>
            <w:tcBorders>
              <w:top w:val="single" w:sz="8" w:space="0" w:color="000000"/>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40" w:lineRule="auto"/>
              <w:ind w:left="10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февраль</w:t>
            </w:r>
          </w:p>
        </w:tc>
        <w:tc>
          <w:tcPr>
            <w:tcW w:w="3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412CB8">
            <w:pPr>
              <w:spacing w:after="0" w:line="240" w:lineRule="auto"/>
              <w:ind w:left="12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4"/>
                <w:szCs w:val="24"/>
                <w:lang w:eastAsia="ru-RU"/>
              </w:rPr>
              <w:t>Повышение психологической компетенции педагогов работающих с одаренными детьми.</w:t>
            </w:r>
          </w:p>
        </w:tc>
      </w:tr>
    </w:tbl>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i/>
          <w:iCs/>
          <w:color w:val="FF0000"/>
          <w:sz w:val="28"/>
          <w:szCs w:val="28"/>
          <w:lang w:eastAsia="ru-RU"/>
        </w:rPr>
        <w:t> </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17"/>
          <w:szCs w:val="17"/>
          <w:lang w:eastAsia="ru-RU"/>
        </w:rPr>
        <w:t> </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3. Сохранение психологического здоровья школьников в условиях образовательного процесса</w:t>
      </w:r>
    </w:p>
    <w:p w:rsidR="00412CB8" w:rsidRPr="00A7389A" w:rsidRDefault="00412CB8" w:rsidP="00412CB8">
      <w:pPr>
        <w:spacing w:after="0" w:line="231" w:lineRule="atLeast"/>
        <w:rPr>
          <w:rFonts w:ascii="Verdana" w:eastAsia="Times New Roman" w:hAnsi="Verdana" w:cs="Times New Roman"/>
          <w:b/>
          <w:color w:val="000000"/>
          <w:sz w:val="17"/>
          <w:szCs w:val="17"/>
          <w:u w:val="single"/>
          <w:lang w:eastAsia="ru-RU"/>
        </w:rPr>
      </w:pPr>
      <w:r w:rsidRPr="00A7389A">
        <w:rPr>
          <w:rFonts w:ascii="Verdana" w:eastAsia="Times New Roman" w:hAnsi="Verdana" w:cs="Times New Roman"/>
          <w:b/>
          <w:color w:val="000000"/>
          <w:sz w:val="21"/>
          <w:szCs w:val="21"/>
          <w:u w:val="single"/>
          <w:lang w:eastAsia="ru-RU"/>
        </w:rPr>
        <w:t>Задачи: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формирование добрых взаимоотношений в классе, стремления быть терпимым в обществе людей;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 профилактика </w:t>
      </w:r>
      <w:proofErr w:type="spellStart"/>
      <w:r w:rsidRPr="00412CB8">
        <w:rPr>
          <w:rFonts w:ascii="Verdana" w:eastAsia="Times New Roman" w:hAnsi="Verdana" w:cs="Times New Roman"/>
          <w:color w:val="000000"/>
          <w:sz w:val="21"/>
          <w:szCs w:val="21"/>
          <w:lang w:eastAsia="ru-RU"/>
        </w:rPr>
        <w:t>табакокурения</w:t>
      </w:r>
      <w:proofErr w:type="spellEnd"/>
      <w:r w:rsidRPr="00412CB8">
        <w:rPr>
          <w:rFonts w:ascii="Verdana" w:eastAsia="Times New Roman" w:hAnsi="Verdana" w:cs="Times New Roman"/>
          <w:color w:val="000000"/>
          <w:sz w:val="21"/>
          <w:szCs w:val="21"/>
          <w:lang w:eastAsia="ru-RU"/>
        </w:rPr>
        <w:t>, употребления ПАВ;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-просвещение родителей (законных представителей) в сфере воспитания и взаимоотношений с детьми;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развитие приемов межличностного взаимодействия.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 </w:t>
      </w:r>
    </w:p>
    <w:tbl>
      <w:tblPr>
        <w:tblW w:w="0" w:type="auto"/>
        <w:tblInd w:w="-5" w:type="dxa"/>
        <w:tblCellMar>
          <w:left w:w="0" w:type="dxa"/>
          <w:right w:w="0" w:type="dxa"/>
        </w:tblCellMar>
        <w:tblLook w:val="04A0" w:firstRow="1" w:lastRow="0" w:firstColumn="1" w:lastColumn="0" w:noHBand="0" w:noVBand="1"/>
      </w:tblPr>
      <w:tblGrid>
        <w:gridCol w:w="1412"/>
        <w:gridCol w:w="3438"/>
        <w:gridCol w:w="1559"/>
        <w:gridCol w:w="3412"/>
      </w:tblGrid>
      <w:tr w:rsidR="00412CB8" w:rsidRPr="00412CB8" w:rsidTr="00412CB8">
        <w:trPr>
          <w:trHeight w:val="600"/>
        </w:trPr>
        <w:tc>
          <w:tcPr>
            <w:tcW w:w="1392" w:type="dxa"/>
            <w:tcBorders>
              <w:top w:val="single" w:sz="8" w:space="0" w:color="000000"/>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A7389A" w:rsidRDefault="00412CB8" w:rsidP="00412CB8">
            <w:pPr>
              <w:spacing w:after="0" w:line="240" w:lineRule="auto"/>
              <w:ind w:left="120"/>
              <w:jc w:val="both"/>
              <w:rPr>
                <w:rFonts w:ascii="Verdana" w:eastAsia="Times New Roman" w:hAnsi="Verdana" w:cs="Times New Roman"/>
                <w:b/>
                <w:color w:val="000000"/>
                <w:sz w:val="17"/>
                <w:szCs w:val="17"/>
                <w:lang w:eastAsia="ru-RU"/>
              </w:rPr>
            </w:pPr>
            <w:r w:rsidRPr="00A7389A">
              <w:rPr>
                <w:rFonts w:ascii="Verdana" w:eastAsia="Times New Roman" w:hAnsi="Verdana" w:cs="Times New Roman"/>
                <w:b/>
                <w:color w:val="000000"/>
                <w:sz w:val="21"/>
                <w:szCs w:val="21"/>
                <w:lang w:eastAsia="ru-RU"/>
              </w:rPr>
              <w:t>Участники</w:t>
            </w:r>
          </w:p>
        </w:tc>
        <w:tc>
          <w:tcPr>
            <w:tcW w:w="3438" w:type="dxa"/>
            <w:tcBorders>
              <w:top w:val="single" w:sz="8" w:space="0" w:color="000000"/>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A7389A" w:rsidRDefault="00412CB8" w:rsidP="00412CB8">
            <w:pPr>
              <w:spacing w:after="0" w:line="240" w:lineRule="auto"/>
              <w:jc w:val="both"/>
              <w:rPr>
                <w:rFonts w:ascii="Verdana" w:eastAsia="Times New Roman" w:hAnsi="Verdana" w:cs="Times New Roman"/>
                <w:b/>
                <w:color w:val="000000"/>
                <w:sz w:val="17"/>
                <w:szCs w:val="17"/>
                <w:lang w:eastAsia="ru-RU"/>
              </w:rPr>
            </w:pPr>
            <w:r w:rsidRPr="00A7389A">
              <w:rPr>
                <w:rFonts w:ascii="Verdana" w:eastAsia="Times New Roman" w:hAnsi="Verdana" w:cs="Times New Roman"/>
                <w:b/>
                <w:color w:val="000000"/>
                <w:sz w:val="21"/>
                <w:szCs w:val="21"/>
                <w:lang w:eastAsia="ru-RU"/>
              </w:rPr>
              <w:t>Планируемые мероприятия</w:t>
            </w:r>
          </w:p>
        </w:tc>
        <w:tc>
          <w:tcPr>
            <w:tcW w:w="1559" w:type="dxa"/>
            <w:tcBorders>
              <w:top w:val="single" w:sz="8" w:space="0" w:color="000000"/>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A7389A" w:rsidRDefault="00412CB8" w:rsidP="00412CB8">
            <w:pPr>
              <w:spacing w:after="0" w:line="240" w:lineRule="auto"/>
              <w:jc w:val="both"/>
              <w:rPr>
                <w:rFonts w:ascii="Verdana" w:eastAsia="Times New Roman" w:hAnsi="Verdana" w:cs="Times New Roman"/>
                <w:b/>
                <w:color w:val="000000"/>
                <w:sz w:val="17"/>
                <w:szCs w:val="17"/>
                <w:lang w:eastAsia="ru-RU"/>
              </w:rPr>
            </w:pPr>
            <w:r w:rsidRPr="00A7389A">
              <w:rPr>
                <w:rFonts w:ascii="Verdana" w:eastAsia="Times New Roman" w:hAnsi="Verdana" w:cs="Times New Roman"/>
                <w:b/>
                <w:color w:val="000000"/>
                <w:sz w:val="21"/>
                <w:szCs w:val="21"/>
                <w:lang w:eastAsia="ru-RU"/>
              </w:rPr>
              <w:t>Сроки</w:t>
            </w:r>
          </w:p>
        </w:tc>
        <w:tc>
          <w:tcPr>
            <w:tcW w:w="3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A7389A" w:rsidRDefault="00412CB8" w:rsidP="00412CB8">
            <w:pPr>
              <w:spacing w:after="0" w:line="240" w:lineRule="auto"/>
              <w:ind w:left="260"/>
              <w:jc w:val="both"/>
              <w:rPr>
                <w:rFonts w:ascii="Verdana" w:eastAsia="Times New Roman" w:hAnsi="Verdana" w:cs="Times New Roman"/>
                <w:b/>
                <w:color w:val="000000"/>
                <w:sz w:val="17"/>
                <w:szCs w:val="17"/>
                <w:lang w:eastAsia="ru-RU"/>
              </w:rPr>
            </w:pPr>
            <w:r w:rsidRPr="00A7389A">
              <w:rPr>
                <w:rFonts w:ascii="Verdana" w:eastAsia="Times New Roman" w:hAnsi="Verdana" w:cs="Times New Roman"/>
                <w:b/>
                <w:color w:val="000000"/>
                <w:sz w:val="21"/>
                <w:szCs w:val="21"/>
                <w:lang w:eastAsia="ru-RU"/>
              </w:rPr>
              <w:t>Планируемые результаты</w:t>
            </w:r>
          </w:p>
        </w:tc>
      </w:tr>
      <w:tr w:rsidR="00412CB8" w:rsidRPr="00412CB8" w:rsidTr="00412CB8">
        <w:trPr>
          <w:trHeight w:val="1312"/>
        </w:trPr>
        <w:tc>
          <w:tcPr>
            <w:tcW w:w="1392"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40" w:lineRule="auto"/>
              <w:ind w:left="12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Учащиеся</w:t>
            </w:r>
          </w:p>
        </w:tc>
        <w:tc>
          <w:tcPr>
            <w:tcW w:w="3438"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40" w:lineRule="auto"/>
              <w:ind w:left="12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 xml:space="preserve">Классные часы по профилактике употребления ПАВ и </w:t>
            </w:r>
            <w:proofErr w:type="spellStart"/>
            <w:r w:rsidRPr="00412CB8">
              <w:rPr>
                <w:rFonts w:ascii="Times New Roman" w:eastAsia="Times New Roman" w:hAnsi="Times New Roman" w:cs="Times New Roman"/>
                <w:color w:val="000000"/>
                <w:sz w:val="21"/>
                <w:szCs w:val="21"/>
                <w:lang w:eastAsia="ru-RU"/>
              </w:rPr>
              <w:t>табакокурения</w:t>
            </w:r>
            <w:proofErr w:type="spellEnd"/>
          </w:p>
        </w:tc>
        <w:tc>
          <w:tcPr>
            <w:tcW w:w="1559"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40" w:lineRule="auto"/>
              <w:ind w:left="10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По плану классного руководителя</w:t>
            </w:r>
          </w:p>
        </w:tc>
        <w:tc>
          <w:tcPr>
            <w:tcW w:w="3412"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412CB8">
            <w:pPr>
              <w:spacing w:after="0" w:line="240" w:lineRule="auto"/>
              <w:ind w:left="12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 xml:space="preserve">Снизить вероятность употребления ПАВ и </w:t>
            </w:r>
            <w:proofErr w:type="spellStart"/>
            <w:r w:rsidRPr="00412CB8">
              <w:rPr>
                <w:rFonts w:ascii="Times New Roman" w:eastAsia="Times New Roman" w:hAnsi="Times New Roman" w:cs="Times New Roman"/>
                <w:color w:val="000000"/>
                <w:sz w:val="21"/>
                <w:szCs w:val="21"/>
                <w:lang w:eastAsia="ru-RU"/>
              </w:rPr>
              <w:t>табакокурения</w:t>
            </w:r>
            <w:proofErr w:type="spellEnd"/>
            <w:r w:rsidRPr="00412CB8">
              <w:rPr>
                <w:rFonts w:ascii="Times New Roman" w:eastAsia="Times New Roman" w:hAnsi="Times New Roman" w:cs="Times New Roman"/>
                <w:color w:val="000000"/>
                <w:sz w:val="21"/>
                <w:szCs w:val="21"/>
                <w:lang w:eastAsia="ru-RU"/>
              </w:rPr>
              <w:t>. Формирование ответственности детей за свою жизнь</w:t>
            </w:r>
          </w:p>
        </w:tc>
      </w:tr>
      <w:tr w:rsidR="00412CB8" w:rsidRPr="00412CB8" w:rsidTr="00412CB8">
        <w:trPr>
          <w:trHeight w:val="1228"/>
        </w:trPr>
        <w:tc>
          <w:tcPr>
            <w:tcW w:w="1392"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40" w:lineRule="auto"/>
              <w:ind w:left="12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Учащиеся</w:t>
            </w:r>
          </w:p>
        </w:tc>
        <w:tc>
          <w:tcPr>
            <w:tcW w:w="3438"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40" w:lineRule="auto"/>
              <w:ind w:left="12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Занятие на развитие навыков разрешения конфликта «Пути разрешения конфликта»</w:t>
            </w:r>
          </w:p>
        </w:tc>
        <w:tc>
          <w:tcPr>
            <w:tcW w:w="1559"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40" w:lineRule="auto"/>
              <w:ind w:left="10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По плану работы педагога-психолога</w:t>
            </w:r>
          </w:p>
        </w:tc>
        <w:tc>
          <w:tcPr>
            <w:tcW w:w="3412"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412CB8">
            <w:pPr>
              <w:spacing w:after="0" w:line="240" w:lineRule="auto"/>
              <w:ind w:left="12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Овладение приемами разрешения конфликтных ситуаций</w:t>
            </w:r>
          </w:p>
        </w:tc>
      </w:tr>
      <w:tr w:rsidR="00412CB8" w:rsidRPr="00412CB8" w:rsidTr="00412CB8">
        <w:trPr>
          <w:trHeight w:val="1407"/>
        </w:trPr>
        <w:tc>
          <w:tcPr>
            <w:tcW w:w="1392"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40" w:lineRule="auto"/>
              <w:ind w:left="12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lastRenderedPageBreak/>
              <w:t>Учащиеся,</w:t>
            </w:r>
          </w:p>
          <w:p w:rsidR="00412CB8" w:rsidRPr="00412CB8" w:rsidRDefault="00412CB8" w:rsidP="00412CB8">
            <w:pPr>
              <w:spacing w:after="0" w:line="240" w:lineRule="auto"/>
              <w:ind w:left="12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родители,</w:t>
            </w:r>
          </w:p>
          <w:p w:rsidR="00412CB8" w:rsidRPr="00412CB8" w:rsidRDefault="00412CB8" w:rsidP="00412CB8">
            <w:pPr>
              <w:spacing w:after="0" w:line="240" w:lineRule="auto"/>
              <w:ind w:left="12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учителя.</w:t>
            </w:r>
          </w:p>
        </w:tc>
        <w:tc>
          <w:tcPr>
            <w:tcW w:w="3438"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40" w:lineRule="auto"/>
              <w:ind w:left="12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Индивидуальные консультации, психолого-педагогическая диагностика, просветительская работа (по запросу)</w:t>
            </w:r>
          </w:p>
        </w:tc>
        <w:tc>
          <w:tcPr>
            <w:tcW w:w="1559" w:type="dxa"/>
            <w:vMerge w:val="restart"/>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40" w:lineRule="auto"/>
              <w:ind w:left="10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в течение года</w:t>
            </w:r>
          </w:p>
        </w:tc>
        <w:tc>
          <w:tcPr>
            <w:tcW w:w="3412"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412CB8">
            <w:pPr>
              <w:spacing w:after="0" w:line="240" w:lineRule="auto"/>
              <w:ind w:left="12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Оказать психологическую помощь и поддержку всем участникам образовательного процесса (дать рекомендации)</w:t>
            </w:r>
          </w:p>
        </w:tc>
      </w:tr>
      <w:tr w:rsidR="00412CB8" w:rsidRPr="00412CB8" w:rsidTr="00412CB8">
        <w:trPr>
          <w:trHeight w:val="989"/>
        </w:trPr>
        <w:tc>
          <w:tcPr>
            <w:tcW w:w="1392"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40" w:lineRule="auto"/>
              <w:ind w:left="12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Учащиеся</w:t>
            </w:r>
          </w:p>
        </w:tc>
        <w:tc>
          <w:tcPr>
            <w:tcW w:w="3438"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40" w:lineRule="auto"/>
              <w:ind w:left="12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Развивающие занятия (по запросу)</w:t>
            </w:r>
          </w:p>
        </w:tc>
        <w:tc>
          <w:tcPr>
            <w:tcW w:w="0" w:type="auto"/>
            <w:vMerge/>
            <w:tcBorders>
              <w:top w:val="nil"/>
              <w:left w:val="single" w:sz="8" w:space="0" w:color="000000"/>
              <w:bottom w:val="single" w:sz="8" w:space="0" w:color="000000"/>
              <w:right w:val="nil"/>
            </w:tcBorders>
            <w:vAlign w:val="center"/>
            <w:hideMark/>
          </w:tcPr>
          <w:p w:rsidR="00412CB8" w:rsidRPr="00412CB8" w:rsidRDefault="00412CB8" w:rsidP="00412CB8">
            <w:pPr>
              <w:spacing w:after="0" w:line="240" w:lineRule="auto"/>
              <w:rPr>
                <w:rFonts w:ascii="Verdana" w:eastAsia="Times New Roman" w:hAnsi="Verdana" w:cs="Times New Roman"/>
                <w:color w:val="000000"/>
                <w:sz w:val="17"/>
                <w:szCs w:val="17"/>
                <w:lang w:eastAsia="ru-RU"/>
              </w:rPr>
            </w:pPr>
          </w:p>
        </w:tc>
        <w:tc>
          <w:tcPr>
            <w:tcW w:w="3412"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412CB8">
            <w:pPr>
              <w:spacing w:after="0" w:line="240" w:lineRule="auto"/>
              <w:ind w:left="12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Нормализовать психоэмоциональную сферу, познавательную деятельность.</w:t>
            </w:r>
          </w:p>
        </w:tc>
      </w:tr>
      <w:tr w:rsidR="00412CB8" w:rsidRPr="00412CB8" w:rsidTr="00412CB8">
        <w:trPr>
          <w:trHeight w:val="1166"/>
        </w:trPr>
        <w:tc>
          <w:tcPr>
            <w:tcW w:w="1392"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40" w:lineRule="auto"/>
              <w:ind w:left="12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Учащиеся</w:t>
            </w:r>
          </w:p>
          <w:p w:rsidR="00412CB8" w:rsidRPr="00412CB8" w:rsidRDefault="00412CB8" w:rsidP="00412CB8">
            <w:pPr>
              <w:spacing w:after="0" w:line="240" w:lineRule="auto"/>
              <w:ind w:left="12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«группы</w:t>
            </w:r>
          </w:p>
          <w:p w:rsidR="00412CB8" w:rsidRPr="00412CB8" w:rsidRDefault="00412CB8" w:rsidP="00412CB8">
            <w:pPr>
              <w:spacing w:after="0" w:line="240" w:lineRule="auto"/>
              <w:ind w:left="12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риска»</w:t>
            </w:r>
          </w:p>
        </w:tc>
        <w:tc>
          <w:tcPr>
            <w:tcW w:w="3438"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Беседа, психолого-педагогическая диагностика, занятия для нормализации психоэмоциональной сферы, познавательной деятельности</w:t>
            </w:r>
          </w:p>
        </w:tc>
        <w:tc>
          <w:tcPr>
            <w:tcW w:w="1559"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40" w:lineRule="auto"/>
              <w:ind w:left="10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в течение года</w:t>
            </w:r>
          </w:p>
        </w:tc>
        <w:tc>
          <w:tcPr>
            <w:tcW w:w="3412"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412CB8">
            <w:pPr>
              <w:spacing w:after="0" w:line="240" w:lineRule="auto"/>
              <w:ind w:left="12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Психологическое сопровождение детей «группы риска».</w:t>
            </w:r>
          </w:p>
        </w:tc>
      </w:tr>
      <w:tr w:rsidR="00412CB8" w:rsidRPr="00412CB8" w:rsidTr="00412CB8">
        <w:trPr>
          <w:trHeight w:val="1528"/>
        </w:trPr>
        <w:tc>
          <w:tcPr>
            <w:tcW w:w="1392"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40" w:lineRule="auto"/>
              <w:ind w:left="12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Учащиеся</w:t>
            </w:r>
          </w:p>
        </w:tc>
        <w:tc>
          <w:tcPr>
            <w:tcW w:w="3438"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Формирование и развитие исследовательской компетентности учащихся.</w:t>
            </w:r>
          </w:p>
        </w:tc>
        <w:tc>
          <w:tcPr>
            <w:tcW w:w="1559"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40" w:lineRule="auto"/>
              <w:ind w:left="10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в течение года</w:t>
            </w:r>
          </w:p>
        </w:tc>
        <w:tc>
          <w:tcPr>
            <w:tcW w:w="3412"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Развитие исследовательской компетентности учащихся (научно - практические конференции школьного и муниципального уровня)</w:t>
            </w:r>
          </w:p>
        </w:tc>
      </w:tr>
      <w:tr w:rsidR="00412CB8" w:rsidRPr="00412CB8" w:rsidTr="00412CB8">
        <w:trPr>
          <w:trHeight w:val="1260"/>
        </w:trPr>
        <w:tc>
          <w:tcPr>
            <w:tcW w:w="1392"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40" w:lineRule="auto"/>
              <w:ind w:left="12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Родители,</w:t>
            </w:r>
          </w:p>
          <w:p w:rsidR="00412CB8" w:rsidRPr="00412CB8" w:rsidRDefault="00FA40DC" w:rsidP="00412CB8">
            <w:pPr>
              <w:spacing w:after="0" w:line="240" w:lineRule="auto"/>
              <w:ind w:left="12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У</w:t>
            </w:r>
            <w:r w:rsidR="00412CB8" w:rsidRPr="00412CB8">
              <w:rPr>
                <w:rFonts w:ascii="Times New Roman" w:eastAsia="Times New Roman" w:hAnsi="Times New Roman" w:cs="Times New Roman"/>
                <w:color w:val="000000"/>
                <w:sz w:val="21"/>
                <w:szCs w:val="21"/>
                <w:lang w:eastAsia="ru-RU"/>
              </w:rPr>
              <w:t>чителя</w:t>
            </w:r>
          </w:p>
        </w:tc>
        <w:tc>
          <w:tcPr>
            <w:tcW w:w="3438"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40" w:lineRule="auto"/>
              <w:ind w:left="120"/>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Психолого-педагогический лекторий.</w:t>
            </w:r>
          </w:p>
        </w:tc>
        <w:tc>
          <w:tcPr>
            <w:tcW w:w="1559"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40" w:lineRule="auto"/>
              <w:ind w:left="100"/>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По плану педагога-психолога</w:t>
            </w:r>
          </w:p>
        </w:tc>
        <w:tc>
          <w:tcPr>
            <w:tcW w:w="3412"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Повышена психологическая компетенция в воспитании и взаимоотношении с детьми (дать рекомендации).</w:t>
            </w:r>
          </w:p>
        </w:tc>
      </w:tr>
    </w:tbl>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 </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На основе знания учащимися факторов своего успешного обучения, инструментов оценивания личных достижений в учебной и внеурочной деятельности, способности прогнозирования и предупреждения проблем 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трудностей, своевременной и эффективной психолого-педагогической помощи и поддержки будут </w:t>
      </w:r>
      <w:r w:rsidRPr="00A7389A">
        <w:rPr>
          <w:rFonts w:ascii="Verdana" w:eastAsia="Times New Roman" w:hAnsi="Verdana" w:cs="Times New Roman"/>
          <w:b/>
          <w:color w:val="000000"/>
          <w:sz w:val="21"/>
          <w:szCs w:val="21"/>
          <w:u w:val="single"/>
          <w:lang w:eastAsia="ru-RU"/>
        </w:rPr>
        <w:t>достигнуты следующие результаты реализации психолого-педагогического сопровождения: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положительная динамика качества обучения и познавательного развития обучающихся,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повышение учебной мотивации школьников,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осознанный выбор траектории дальнейшего обучения.</w:t>
      </w:r>
    </w:p>
    <w:p w:rsidR="00412CB8" w:rsidRPr="00412CB8" w:rsidRDefault="00412CB8" w:rsidP="00412CB8">
      <w:pPr>
        <w:spacing w:after="0" w:line="240" w:lineRule="auto"/>
        <w:ind w:left="720" w:hanging="360"/>
        <w:jc w:val="both"/>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Calibri" w:eastAsia="Times New Roman" w:hAnsi="Calibri" w:cs="Times New Roman"/>
          <w:color w:val="000000"/>
          <w:sz w:val="21"/>
          <w:szCs w:val="21"/>
          <w:lang w:eastAsia="ru-RU"/>
        </w:rPr>
        <w:t> </w:t>
      </w:r>
    </w:p>
    <w:p w:rsidR="00412CB8" w:rsidRPr="00A7389A" w:rsidRDefault="00412CB8" w:rsidP="00412CB8">
      <w:pPr>
        <w:spacing w:after="0" w:line="231" w:lineRule="atLeast"/>
        <w:rPr>
          <w:rFonts w:ascii="Verdana" w:eastAsia="Times New Roman" w:hAnsi="Verdana" w:cs="Times New Roman"/>
          <w:b/>
          <w:color w:val="000000"/>
          <w:sz w:val="17"/>
          <w:szCs w:val="17"/>
          <w:lang w:eastAsia="ru-RU"/>
        </w:rPr>
      </w:pPr>
      <w:r w:rsidRPr="00A7389A">
        <w:rPr>
          <w:rFonts w:ascii="Verdana" w:eastAsia="Times New Roman" w:hAnsi="Verdana" w:cs="Times New Roman"/>
          <w:b/>
          <w:color w:val="000000"/>
          <w:sz w:val="21"/>
          <w:szCs w:val="21"/>
          <w:lang w:eastAsia="ru-RU"/>
        </w:rPr>
        <w:t>3.2.3. Материально-технические условия реализации основной образовательной программы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    </w:t>
      </w:r>
      <w:proofErr w:type="spellStart"/>
      <w:r w:rsidRPr="00412CB8">
        <w:rPr>
          <w:rFonts w:ascii="Verdana" w:eastAsia="Times New Roman" w:hAnsi="Verdana" w:cs="Times New Roman"/>
          <w:color w:val="000000"/>
          <w:sz w:val="21"/>
          <w:szCs w:val="21"/>
          <w:lang w:eastAsia="ru-RU"/>
        </w:rPr>
        <w:t>Критериальными</w:t>
      </w:r>
      <w:proofErr w:type="spellEnd"/>
      <w:r w:rsidRPr="00412CB8">
        <w:rPr>
          <w:rFonts w:ascii="Verdana" w:eastAsia="Times New Roman" w:hAnsi="Verdana" w:cs="Times New Roman"/>
          <w:color w:val="000000"/>
          <w:sz w:val="21"/>
          <w:szCs w:val="21"/>
          <w:lang w:eastAsia="ru-RU"/>
        </w:rPr>
        <w:t xml:space="preserve"> источниками оценки учебно-материального обеспечения образовательного процесса являются требования ФГОС, а также соответствующие приказы и методические рекомендации, в том числе: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Санитарно-эпидемиологические правила и нормативы СанПиН 2.4.2.2821-10 «Санитарно- эпидемиологические требования к условиям и организации обучения в общеобразовательных учреждениях»;</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-приказ </w:t>
      </w:r>
      <w:proofErr w:type="spellStart"/>
      <w:r w:rsidRPr="00412CB8">
        <w:rPr>
          <w:rFonts w:ascii="Verdana" w:eastAsia="Times New Roman" w:hAnsi="Verdana" w:cs="Times New Roman"/>
          <w:color w:val="000000"/>
          <w:sz w:val="21"/>
          <w:szCs w:val="21"/>
          <w:lang w:eastAsia="ru-RU"/>
        </w:rPr>
        <w:t>Минобрнауки</w:t>
      </w:r>
      <w:proofErr w:type="spellEnd"/>
      <w:r w:rsidRPr="00412CB8">
        <w:rPr>
          <w:rFonts w:ascii="Verdana" w:eastAsia="Times New Roman" w:hAnsi="Verdana" w:cs="Times New Roman"/>
          <w:color w:val="000000"/>
          <w:sz w:val="21"/>
          <w:szCs w:val="21"/>
          <w:lang w:eastAsia="ru-RU"/>
        </w:rPr>
        <w:t xml:space="preserve"> России от 4 октября 2010 г.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-приказ </w:t>
      </w:r>
      <w:proofErr w:type="spellStart"/>
      <w:r w:rsidRPr="00412CB8">
        <w:rPr>
          <w:rFonts w:ascii="Verdana" w:eastAsia="Times New Roman" w:hAnsi="Verdana" w:cs="Times New Roman"/>
          <w:color w:val="000000"/>
          <w:sz w:val="21"/>
          <w:szCs w:val="21"/>
          <w:lang w:eastAsia="ru-RU"/>
        </w:rPr>
        <w:t>Минобрнауки</w:t>
      </w:r>
      <w:proofErr w:type="spellEnd"/>
      <w:r w:rsidRPr="00412CB8">
        <w:rPr>
          <w:rFonts w:ascii="Verdana" w:eastAsia="Times New Roman" w:hAnsi="Verdana" w:cs="Times New Roman"/>
          <w:color w:val="000000"/>
          <w:sz w:val="21"/>
          <w:szCs w:val="21"/>
          <w:lang w:eastAsia="ru-RU"/>
        </w:rPr>
        <w:t xml:space="preserve"> России от 23 июня 2010 г. № 697 «Об утверждении федеральных требований к образовательным учреждениям в части охраны здоровья обучающихся, воспитанников»;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-перечни рекомендуемой учебной литературы и цифровых образовательных ресурсов;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-аналогичные перечни, утверждённые региональными нормативными актами и локальными актами школы, разработанные с учётом особенностей реализации Образовательной программы в школе.</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В соответствии с требованиями ФГОС для обеспечения всех предметных областей и внеурочной деятельности школа должна быть обеспечена мебелью, офисным оснащением, хозяйственным инвентарём.</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w:t>
      </w:r>
    </w:p>
    <w:p w:rsidR="00412CB8" w:rsidRPr="00961B05" w:rsidRDefault="00412CB8" w:rsidP="00412CB8">
      <w:pPr>
        <w:spacing w:after="0" w:line="231" w:lineRule="atLeast"/>
        <w:rPr>
          <w:rFonts w:ascii="Verdana" w:eastAsia="Times New Roman" w:hAnsi="Verdana" w:cs="Times New Roman"/>
          <w:b/>
          <w:color w:val="000000"/>
          <w:sz w:val="17"/>
          <w:szCs w:val="17"/>
          <w:u w:val="single"/>
          <w:lang w:eastAsia="ru-RU"/>
        </w:rPr>
      </w:pPr>
      <w:r w:rsidRPr="00961B05">
        <w:rPr>
          <w:rFonts w:ascii="Verdana" w:eastAsia="Times New Roman" w:hAnsi="Verdana" w:cs="Times New Roman"/>
          <w:b/>
          <w:color w:val="000000"/>
          <w:sz w:val="21"/>
          <w:szCs w:val="21"/>
          <w:u w:val="single"/>
          <w:lang w:eastAsia="ru-RU"/>
        </w:rPr>
        <w:lastRenderedPageBreak/>
        <w:t>Оценка материально-технических условий реализации основной образовательной программы</w:t>
      </w:r>
    </w:p>
    <w:p w:rsidR="00412CB8" w:rsidRPr="00961B05" w:rsidRDefault="00412CB8" w:rsidP="00412CB8">
      <w:pPr>
        <w:spacing w:after="0" w:line="231" w:lineRule="atLeast"/>
        <w:rPr>
          <w:rFonts w:ascii="Verdana" w:eastAsia="Times New Roman" w:hAnsi="Verdana" w:cs="Times New Roman"/>
          <w:b/>
          <w:color w:val="000000"/>
          <w:sz w:val="17"/>
          <w:szCs w:val="17"/>
          <w:u w:val="single"/>
          <w:lang w:eastAsia="ru-RU"/>
        </w:rPr>
      </w:pPr>
      <w:r w:rsidRPr="00961B05">
        <w:rPr>
          <w:rFonts w:ascii="Verdana" w:eastAsia="Times New Roman" w:hAnsi="Verdana" w:cs="Times New Roman"/>
          <w:b/>
          <w:color w:val="000000"/>
          <w:sz w:val="21"/>
          <w:szCs w:val="21"/>
          <w:u w:val="single"/>
          <w:lang w:eastAsia="ru-RU"/>
        </w:rPr>
        <w:t> </w:t>
      </w:r>
    </w:p>
    <w:p w:rsidR="00961B05" w:rsidRPr="00ED0F18" w:rsidRDefault="00412CB8" w:rsidP="00961B05">
      <w:pPr>
        <w:shd w:val="clear" w:color="auto" w:fill="FFFFFF"/>
        <w:tabs>
          <w:tab w:val="left" w:pos="0"/>
        </w:tabs>
        <w:jc w:val="center"/>
        <w:rPr>
          <w:rFonts w:ascii="Times New Roman" w:eastAsia="Calibri" w:hAnsi="Times New Roman" w:cs="Times New Roman"/>
          <w:b/>
          <w:sz w:val="24"/>
          <w:szCs w:val="24"/>
        </w:rPr>
      </w:pPr>
      <w:r w:rsidRPr="00412CB8">
        <w:rPr>
          <w:rFonts w:ascii="Times New Roman" w:eastAsia="Times New Roman" w:hAnsi="Times New Roman" w:cs="Times New Roman"/>
          <w:color w:val="000000"/>
          <w:sz w:val="24"/>
          <w:szCs w:val="24"/>
          <w:lang w:eastAsia="ru-RU"/>
        </w:rPr>
        <w:t> </w:t>
      </w:r>
      <w:r w:rsidRPr="00412CB8">
        <w:rPr>
          <w:rFonts w:ascii="Verdana" w:eastAsia="Times New Roman" w:hAnsi="Verdana" w:cs="Times New Roman"/>
          <w:color w:val="000000"/>
          <w:sz w:val="21"/>
          <w:szCs w:val="21"/>
          <w:lang w:eastAsia="ru-RU"/>
        </w:rPr>
        <w:t> </w:t>
      </w:r>
      <w:r w:rsidR="00961B05" w:rsidRPr="00ED0F18">
        <w:rPr>
          <w:rFonts w:ascii="Times New Roman" w:eastAsia="Calibri" w:hAnsi="Times New Roman" w:cs="Times New Roman"/>
          <w:b/>
          <w:sz w:val="24"/>
          <w:szCs w:val="24"/>
        </w:rPr>
        <w:t>Материально-техническая база учреждения</w:t>
      </w:r>
    </w:p>
    <w:tbl>
      <w:tblPr>
        <w:tblW w:w="5000" w:type="pct"/>
        <w:tblCellMar>
          <w:left w:w="70" w:type="dxa"/>
          <w:right w:w="70" w:type="dxa"/>
        </w:tblCellMar>
        <w:tblLook w:val="04A0" w:firstRow="1" w:lastRow="0" w:firstColumn="1" w:lastColumn="0" w:noHBand="0" w:noVBand="1"/>
      </w:tblPr>
      <w:tblGrid>
        <w:gridCol w:w="800"/>
        <w:gridCol w:w="1710"/>
        <w:gridCol w:w="1423"/>
        <w:gridCol w:w="1213"/>
        <w:gridCol w:w="5483"/>
      </w:tblGrid>
      <w:tr w:rsidR="00961B05" w:rsidRPr="00ED0F18" w:rsidTr="00961B05">
        <w:trPr>
          <w:cantSplit/>
          <w:trHeight w:val="720"/>
        </w:trPr>
        <w:tc>
          <w:tcPr>
            <w:tcW w:w="328" w:type="pct"/>
            <w:tcBorders>
              <w:top w:val="single" w:sz="6" w:space="0" w:color="auto"/>
              <w:left w:val="single" w:sz="6" w:space="0" w:color="auto"/>
              <w:bottom w:val="single" w:sz="6" w:space="0" w:color="auto"/>
              <w:right w:val="single" w:sz="6" w:space="0" w:color="auto"/>
            </w:tcBorders>
            <w:shd w:val="clear" w:color="auto" w:fill="DAEEF3"/>
            <w:vAlign w:val="center"/>
            <w:hideMark/>
          </w:tcPr>
          <w:p w:rsidR="00961B05" w:rsidRPr="00ED0F18" w:rsidRDefault="00961B05" w:rsidP="00961B05">
            <w:pPr>
              <w:autoSpaceDE w:val="0"/>
              <w:autoSpaceDN w:val="0"/>
              <w:adjustRightInd w:val="0"/>
              <w:spacing w:after="0" w:line="240" w:lineRule="auto"/>
              <w:jc w:val="center"/>
              <w:rPr>
                <w:rFonts w:ascii="Times New Roman" w:eastAsia="Times New Roman" w:hAnsi="Times New Roman" w:cs="Times New Roman"/>
                <w:sz w:val="24"/>
                <w:szCs w:val="24"/>
              </w:rPr>
            </w:pPr>
            <w:r w:rsidRPr="00ED0F18">
              <w:rPr>
                <w:rFonts w:ascii="Times New Roman" w:eastAsia="Times New Roman" w:hAnsi="Times New Roman" w:cs="Times New Roman"/>
                <w:sz w:val="24"/>
                <w:szCs w:val="24"/>
              </w:rPr>
              <w:t>№ п/п.</w:t>
            </w:r>
          </w:p>
        </w:tc>
        <w:tc>
          <w:tcPr>
            <w:tcW w:w="911" w:type="pct"/>
            <w:tcBorders>
              <w:top w:val="single" w:sz="6" w:space="0" w:color="auto"/>
              <w:left w:val="single" w:sz="6" w:space="0" w:color="auto"/>
              <w:bottom w:val="single" w:sz="6" w:space="0" w:color="auto"/>
              <w:right w:val="single" w:sz="6" w:space="0" w:color="auto"/>
            </w:tcBorders>
            <w:shd w:val="clear" w:color="auto" w:fill="DAEEF3"/>
            <w:vAlign w:val="center"/>
            <w:hideMark/>
          </w:tcPr>
          <w:p w:rsidR="00961B05" w:rsidRPr="00ED0F18" w:rsidRDefault="00961B05" w:rsidP="00961B05">
            <w:pPr>
              <w:autoSpaceDE w:val="0"/>
              <w:autoSpaceDN w:val="0"/>
              <w:adjustRightInd w:val="0"/>
              <w:spacing w:after="0" w:line="240" w:lineRule="auto"/>
              <w:jc w:val="center"/>
              <w:rPr>
                <w:rFonts w:ascii="Times New Roman" w:eastAsia="Times New Roman" w:hAnsi="Times New Roman" w:cs="Times New Roman"/>
                <w:b/>
                <w:sz w:val="24"/>
                <w:szCs w:val="24"/>
              </w:rPr>
            </w:pPr>
            <w:r w:rsidRPr="00ED0F18">
              <w:rPr>
                <w:rFonts w:ascii="Times New Roman" w:eastAsia="Times New Roman" w:hAnsi="Times New Roman" w:cs="Times New Roman"/>
                <w:b/>
                <w:spacing w:val="-3"/>
                <w:sz w:val="24"/>
                <w:szCs w:val="24"/>
              </w:rPr>
              <w:t>Наименование объекта</w:t>
            </w:r>
          </w:p>
        </w:tc>
        <w:tc>
          <w:tcPr>
            <w:tcW w:w="484" w:type="pct"/>
            <w:tcBorders>
              <w:top w:val="single" w:sz="6" w:space="0" w:color="auto"/>
              <w:left w:val="single" w:sz="6" w:space="0" w:color="auto"/>
              <w:bottom w:val="single" w:sz="6" w:space="0" w:color="auto"/>
              <w:right w:val="single" w:sz="6" w:space="0" w:color="auto"/>
            </w:tcBorders>
            <w:shd w:val="clear" w:color="auto" w:fill="DAEEF3"/>
            <w:hideMark/>
          </w:tcPr>
          <w:p w:rsidR="00961B05" w:rsidRPr="00ED0F18" w:rsidRDefault="00961B05" w:rsidP="00961B05">
            <w:pPr>
              <w:autoSpaceDE w:val="0"/>
              <w:autoSpaceDN w:val="0"/>
              <w:adjustRightInd w:val="0"/>
              <w:spacing w:after="0" w:line="240" w:lineRule="auto"/>
              <w:jc w:val="center"/>
              <w:rPr>
                <w:rFonts w:ascii="Times New Roman" w:eastAsia="Times New Roman" w:hAnsi="Times New Roman" w:cs="Times New Roman"/>
                <w:b/>
                <w:sz w:val="24"/>
                <w:szCs w:val="24"/>
              </w:rPr>
            </w:pPr>
            <w:r w:rsidRPr="00ED0F18">
              <w:rPr>
                <w:rFonts w:ascii="Times New Roman" w:eastAsia="Times New Roman" w:hAnsi="Times New Roman" w:cs="Times New Roman"/>
                <w:b/>
                <w:sz w:val="24"/>
                <w:szCs w:val="24"/>
              </w:rPr>
              <w:t>Количество мест</w:t>
            </w:r>
          </w:p>
        </w:tc>
        <w:tc>
          <w:tcPr>
            <w:tcW w:w="426" w:type="pct"/>
            <w:tcBorders>
              <w:top w:val="single" w:sz="6" w:space="0" w:color="auto"/>
              <w:left w:val="single" w:sz="6" w:space="0" w:color="auto"/>
              <w:bottom w:val="single" w:sz="6" w:space="0" w:color="auto"/>
              <w:right w:val="single" w:sz="6" w:space="0" w:color="auto"/>
            </w:tcBorders>
            <w:shd w:val="clear" w:color="auto" w:fill="DAEEF3"/>
            <w:hideMark/>
          </w:tcPr>
          <w:p w:rsidR="00961B05" w:rsidRPr="00ED0F18" w:rsidRDefault="00961B05" w:rsidP="00961B05">
            <w:pPr>
              <w:autoSpaceDE w:val="0"/>
              <w:autoSpaceDN w:val="0"/>
              <w:adjustRightInd w:val="0"/>
              <w:spacing w:after="0" w:line="240" w:lineRule="auto"/>
              <w:jc w:val="center"/>
              <w:rPr>
                <w:rFonts w:ascii="Times New Roman" w:eastAsia="Times New Roman" w:hAnsi="Times New Roman" w:cs="Times New Roman"/>
                <w:b/>
                <w:sz w:val="24"/>
                <w:szCs w:val="24"/>
              </w:rPr>
            </w:pPr>
            <w:r w:rsidRPr="00ED0F18">
              <w:rPr>
                <w:rFonts w:ascii="Times New Roman" w:eastAsia="Times New Roman" w:hAnsi="Times New Roman" w:cs="Times New Roman"/>
                <w:b/>
                <w:sz w:val="24"/>
                <w:szCs w:val="24"/>
              </w:rPr>
              <w:t>Площадь,</w:t>
            </w:r>
          </w:p>
          <w:p w:rsidR="00961B05" w:rsidRPr="00ED0F18" w:rsidRDefault="00961B05" w:rsidP="00961B05">
            <w:pPr>
              <w:autoSpaceDE w:val="0"/>
              <w:autoSpaceDN w:val="0"/>
              <w:adjustRightInd w:val="0"/>
              <w:spacing w:after="0" w:line="240" w:lineRule="auto"/>
              <w:jc w:val="center"/>
              <w:rPr>
                <w:rFonts w:ascii="Times New Roman" w:eastAsia="Times New Roman" w:hAnsi="Times New Roman" w:cs="Times New Roman"/>
                <w:b/>
                <w:sz w:val="24"/>
                <w:szCs w:val="24"/>
              </w:rPr>
            </w:pPr>
            <w:r w:rsidRPr="00ED0F18">
              <w:rPr>
                <w:rFonts w:ascii="Times New Roman" w:eastAsia="Times New Roman" w:hAnsi="Times New Roman" w:cs="Times New Roman"/>
                <w:b/>
                <w:sz w:val="24"/>
                <w:szCs w:val="24"/>
              </w:rPr>
              <w:t>м</w:t>
            </w:r>
            <w:r w:rsidRPr="00ED0F18">
              <w:rPr>
                <w:rFonts w:ascii="Times New Roman" w:eastAsia="Times New Roman" w:hAnsi="Times New Roman" w:cs="Times New Roman"/>
                <w:b/>
                <w:sz w:val="24"/>
                <w:szCs w:val="24"/>
                <w:vertAlign w:val="superscript"/>
              </w:rPr>
              <w:t>2</w:t>
            </w:r>
            <w:r w:rsidRPr="00ED0F18">
              <w:rPr>
                <w:rFonts w:ascii="Times New Roman" w:eastAsia="Times New Roman" w:hAnsi="Times New Roman" w:cs="Times New Roman"/>
                <w:b/>
                <w:sz w:val="24"/>
                <w:szCs w:val="24"/>
              </w:rPr>
              <w:t xml:space="preserve">                                                       </w:t>
            </w:r>
          </w:p>
        </w:tc>
        <w:tc>
          <w:tcPr>
            <w:tcW w:w="2851" w:type="pct"/>
            <w:tcBorders>
              <w:top w:val="single" w:sz="6" w:space="0" w:color="auto"/>
              <w:left w:val="single" w:sz="6" w:space="0" w:color="auto"/>
              <w:bottom w:val="single" w:sz="6" w:space="0" w:color="auto"/>
              <w:right w:val="single" w:sz="6" w:space="0" w:color="auto"/>
            </w:tcBorders>
            <w:shd w:val="clear" w:color="auto" w:fill="DAEEF3"/>
            <w:vAlign w:val="center"/>
            <w:hideMark/>
          </w:tcPr>
          <w:p w:rsidR="00961B05" w:rsidRPr="00ED0F18" w:rsidRDefault="00961B05" w:rsidP="00961B05">
            <w:pPr>
              <w:autoSpaceDE w:val="0"/>
              <w:autoSpaceDN w:val="0"/>
              <w:adjustRightInd w:val="0"/>
              <w:spacing w:after="0" w:line="240" w:lineRule="auto"/>
              <w:jc w:val="center"/>
              <w:rPr>
                <w:rFonts w:ascii="Times New Roman" w:eastAsia="Times New Roman" w:hAnsi="Times New Roman" w:cs="Times New Roman"/>
                <w:b/>
                <w:sz w:val="24"/>
                <w:szCs w:val="24"/>
              </w:rPr>
            </w:pPr>
            <w:r w:rsidRPr="00ED0F18">
              <w:rPr>
                <w:rFonts w:ascii="Times New Roman" w:eastAsia="Times New Roman" w:hAnsi="Times New Roman" w:cs="Times New Roman"/>
                <w:b/>
                <w:bCs/>
                <w:sz w:val="24"/>
                <w:szCs w:val="24"/>
              </w:rPr>
              <w:t>Количество единиц ценного оборудования</w:t>
            </w:r>
          </w:p>
        </w:tc>
      </w:tr>
      <w:tr w:rsidR="00961B05" w:rsidRPr="00ED0F18" w:rsidTr="00961B05">
        <w:trPr>
          <w:cantSplit/>
          <w:trHeight w:val="240"/>
        </w:trPr>
        <w:tc>
          <w:tcPr>
            <w:tcW w:w="5000" w:type="pct"/>
            <w:gridSpan w:val="5"/>
            <w:tcBorders>
              <w:top w:val="single" w:sz="6" w:space="0" w:color="auto"/>
              <w:left w:val="single" w:sz="6" w:space="0" w:color="auto"/>
              <w:bottom w:val="single" w:sz="6" w:space="0" w:color="auto"/>
              <w:right w:val="single" w:sz="6" w:space="0" w:color="auto"/>
            </w:tcBorders>
            <w:shd w:val="clear" w:color="auto" w:fill="DAEEF3"/>
            <w:hideMark/>
          </w:tcPr>
          <w:p w:rsidR="00961B05" w:rsidRPr="00ED0F18" w:rsidRDefault="00961B05" w:rsidP="00961B05">
            <w:pPr>
              <w:shd w:val="clear" w:color="auto" w:fill="FFFFFF"/>
              <w:spacing w:line="240" w:lineRule="auto"/>
              <w:rPr>
                <w:rFonts w:ascii="Times New Roman" w:eastAsia="Times New Roman" w:hAnsi="Times New Roman" w:cs="Times New Roman"/>
                <w:b/>
                <w:sz w:val="24"/>
                <w:szCs w:val="24"/>
                <w:u w:val="single"/>
              </w:rPr>
            </w:pPr>
            <w:r w:rsidRPr="00ED0F18">
              <w:rPr>
                <w:rFonts w:ascii="Times New Roman" w:eastAsia="Calibri" w:hAnsi="Times New Roman" w:cs="Times New Roman"/>
                <w:b/>
                <w:sz w:val="24"/>
                <w:szCs w:val="24"/>
                <w:u w:val="single"/>
              </w:rPr>
              <w:t>Учебные помещения:</w:t>
            </w:r>
          </w:p>
        </w:tc>
      </w:tr>
      <w:tr w:rsidR="00961B05" w:rsidRPr="00ED0F18" w:rsidTr="00961B05">
        <w:trPr>
          <w:cantSplit/>
          <w:trHeight w:val="240"/>
        </w:trPr>
        <w:tc>
          <w:tcPr>
            <w:tcW w:w="328" w:type="pct"/>
            <w:tcBorders>
              <w:top w:val="single" w:sz="6" w:space="0" w:color="auto"/>
              <w:left w:val="single" w:sz="6" w:space="0" w:color="auto"/>
              <w:bottom w:val="single" w:sz="6" w:space="0" w:color="auto"/>
              <w:right w:val="single" w:sz="6" w:space="0" w:color="auto"/>
            </w:tcBorders>
            <w:vAlign w:val="center"/>
          </w:tcPr>
          <w:p w:rsidR="00961B05" w:rsidRPr="00ED0F18" w:rsidRDefault="00961B05" w:rsidP="00961B05">
            <w:pPr>
              <w:numPr>
                <w:ilvl w:val="0"/>
                <w:numId w:val="1"/>
              </w:numPr>
              <w:autoSpaceDE w:val="0"/>
              <w:autoSpaceDN w:val="0"/>
              <w:adjustRightInd w:val="0"/>
              <w:spacing w:after="0" w:line="240" w:lineRule="auto"/>
              <w:jc w:val="center"/>
              <w:rPr>
                <w:rFonts w:ascii="Times New Roman" w:eastAsia="Times New Roman" w:hAnsi="Times New Roman" w:cs="Times New Roman"/>
                <w:sz w:val="24"/>
                <w:szCs w:val="24"/>
              </w:rPr>
            </w:pPr>
          </w:p>
        </w:tc>
        <w:tc>
          <w:tcPr>
            <w:tcW w:w="911" w:type="pct"/>
            <w:tcBorders>
              <w:top w:val="single" w:sz="6" w:space="0" w:color="auto"/>
              <w:left w:val="single" w:sz="6" w:space="0" w:color="auto"/>
              <w:bottom w:val="single" w:sz="6" w:space="0" w:color="auto"/>
              <w:right w:val="single" w:sz="6" w:space="0" w:color="auto"/>
            </w:tcBorders>
            <w:vAlign w:val="center"/>
            <w:hideMark/>
          </w:tcPr>
          <w:p w:rsidR="00961B05" w:rsidRPr="00ED0F18" w:rsidRDefault="00961B05" w:rsidP="00961B05">
            <w:pPr>
              <w:autoSpaceDE w:val="0"/>
              <w:autoSpaceDN w:val="0"/>
              <w:adjustRightInd w:val="0"/>
              <w:spacing w:after="0" w:line="240" w:lineRule="auto"/>
              <w:jc w:val="center"/>
              <w:rPr>
                <w:rFonts w:ascii="Times New Roman" w:eastAsia="Times New Roman" w:hAnsi="Times New Roman" w:cs="Times New Roman"/>
                <w:b/>
                <w:sz w:val="24"/>
                <w:szCs w:val="24"/>
              </w:rPr>
            </w:pPr>
            <w:r w:rsidRPr="00ED0F18">
              <w:rPr>
                <w:rFonts w:ascii="Times New Roman" w:eastAsia="Times New Roman" w:hAnsi="Times New Roman" w:cs="Times New Roman"/>
                <w:b/>
                <w:sz w:val="24"/>
                <w:szCs w:val="24"/>
              </w:rPr>
              <w:t xml:space="preserve">Кабинет начальных классов (1 </w:t>
            </w:r>
            <w:proofErr w:type="spellStart"/>
            <w:r w:rsidRPr="00ED0F18">
              <w:rPr>
                <w:rFonts w:ascii="Times New Roman" w:eastAsia="Times New Roman" w:hAnsi="Times New Roman" w:cs="Times New Roman"/>
                <w:b/>
                <w:sz w:val="24"/>
                <w:szCs w:val="24"/>
              </w:rPr>
              <w:t>кл</w:t>
            </w:r>
            <w:proofErr w:type="spellEnd"/>
            <w:r w:rsidRPr="00ED0F18">
              <w:rPr>
                <w:rFonts w:ascii="Times New Roman" w:eastAsia="Times New Roman" w:hAnsi="Times New Roman" w:cs="Times New Roman"/>
                <w:b/>
                <w:sz w:val="24"/>
                <w:szCs w:val="24"/>
              </w:rPr>
              <w:t>)</w:t>
            </w:r>
          </w:p>
        </w:tc>
        <w:tc>
          <w:tcPr>
            <w:tcW w:w="484" w:type="pct"/>
            <w:tcBorders>
              <w:top w:val="single" w:sz="6" w:space="0" w:color="auto"/>
              <w:left w:val="single" w:sz="6" w:space="0" w:color="auto"/>
              <w:bottom w:val="single" w:sz="6" w:space="0" w:color="auto"/>
              <w:right w:val="single" w:sz="6" w:space="0" w:color="auto"/>
            </w:tcBorders>
          </w:tcPr>
          <w:p w:rsidR="00961B05" w:rsidRPr="00ED0F18" w:rsidRDefault="00961B05" w:rsidP="00961B05">
            <w:pPr>
              <w:autoSpaceDE w:val="0"/>
              <w:autoSpaceDN w:val="0"/>
              <w:adjustRightInd w:val="0"/>
              <w:spacing w:after="0" w:line="240" w:lineRule="auto"/>
              <w:jc w:val="center"/>
              <w:rPr>
                <w:rFonts w:ascii="Times New Roman" w:eastAsia="Times New Roman" w:hAnsi="Times New Roman" w:cs="Times New Roman"/>
                <w:sz w:val="24"/>
                <w:szCs w:val="24"/>
              </w:rPr>
            </w:pPr>
          </w:p>
          <w:p w:rsidR="00961B05" w:rsidRPr="00ED0F18" w:rsidRDefault="00961B05" w:rsidP="00961B05">
            <w:pPr>
              <w:autoSpaceDE w:val="0"/>
              <w:autoSpaceDN w:val="0"/>
              <w:adjustRightInd w:val="0"/>
              <w:spacing w:after="0" w:line="240" w:lineRule="auto"/>
              <w:jc w:val="both"/>
              <w:rPr>
                <w:rFonts w:ascii="Times New Roman" w:eastAsia="Times New Roman" w:hAnsi="Times New Roman" w:cs="Times New Roman"/>
                <w:sz w:val="24"/>
                <w:szCs w:val="24"/>
              </w:rPr>
            </w:pPr>
            <w:r w:rsidRPr="00ED0F18">
              <w:rPr>
                <w:rFonts w:ascii="Times New Roman" w:eastAsia="Times New Roman" w:hAnsi="Times New Roman" w:cs="Times New Roman"/>
                <w:sz w:val="24"/>
                <w:szCs w:val="24"/>
              </w:rPr>
              <w:t>12</w:t>
            </w:r>
          </w:p>
        </w:tc>
        <w:tc>
          <w:tcPr>
            <w:tcW w:w="426" w:type="pct"/>
            <w:tcBorders>
              <w:top w:val="single" w:sz="6" w:space="0" w:color="auto"/>
              <w:left w:val="single" w:sz="6" w:space="0" w:color="auto"/>
              <w:bottom w:val="single" w:sz="6" w:space="0" w:color="auto"/>
              <w:right w:val="single" w:sz="6" w:space="0" w:color="auto"/>
            </w:tcBorders>
          </w:tcPr>
          <w:p w:rsidR="00961B05" w:rsidRPr="00ED0F18" w:rsidRDefault="00961B05" w:rsidP="00961B05">
            <w:pPr>
              <w:autoSpaceDE w:val="0"/>
              <w:autoSpaceDN w:val="0"/>
              <w:adjustRightInd w:val="0"/>
              <w:spacing w:after="0" w:line="240" w:lineRule="auto"/>
              <w:jc w:val="both"/>
              <w:rPr>
                <w:rFonts w:ascii="Times New Roman" w:eastAsia="Times New Roman" w:hAnsi="Times New Roman" w:cs="Times New Roman"/>
                <w:sz w:val="24"/>
                <w:szCs w:val="24"/>
              </w:rPr>
            </w:pPr>
          </w:p>
          <w:p w:rsidR="00961B05" w:rsidRPr="00ED0F18" w:rsidRDefault="00961B05" w:rsidP="00961B05">
            <w:pPr>
              <w:autoSpaceDE w:val="0"/>
              <w:autoSpaceDN w:val="0"/>
              <w:adjustRightInd w:val="0"/>
              <w:spacing w:after="0" w:line="240" w:lineRule="auto"/>
              <w:jc w:val="both"/>
              <w:rPr>
                <w:rFonts w:ascii="Times New Roman" w:eastAsia="Times New Roman" w:hAnsi="Times New Roman" w:cs="Times New Roman"/>
                <w:sz w:val="24"/>
                <w:szCs w:val="24"/>
              </w:rPr>
            </w:pPr>
            <w:r w:rsidRPr="00ED0F18">
              <w:rPr>
                <w:rFonts w:ascii="Times New Roman" w:eastAsia="Times New Roman" w:hAnsi="Times New Roman" w:cs="Times New Roman"/>
                <w:sz w:val="24"/>
                <w:szCs w:val="24"/>
              </w:rPr>
              <w:t>33</w:t>
            </w:r>
          </w:p>
        </w:tc>
        <w:tc>
          <w:tcPr>
            <w:tcW w:w="2851" w:type="pct"/>
            <w:tcBorders>
              <w:top w:val="single" w:sz="6" w:space="0" w:color="auto"/>
              <w:left w:val="single" w:sz="6" w:space="0" w:color="auto"/>
              <w:bottom w:val="single" w:sz="6" w:space="0" w:color="auto"/>
              <w:right w:val="single" w:sz="6" w:space="0" w:color="auto"/>
            </w:tcBorders>
            <w:vAlign w:val="center"/>
            <w:hideMark/>
          </w:tcPr>
          <w:p w:rsidR="00961B05" w:rsidRPr="00ED0F18" w:rsidRDefault="00961B05" w:rsidP="00961B05">
            <w:pPr>
              <w:autoSpaceDE w:val="0"/>
              <w:autoSpaceDN w:val="0"/>
              <w:adjustRightInd w:val="0"/>
              <w:spacing w:after="0" w:line="240" w:lineRule="auto"/>
              <w:jc w:val="both"/>
              <w:rPr>
                <w:rFonts w:ascii="Times New Roman" w:eastAsia="Times New Roman" w:hAnsi="Times New Roman" w:cs="Times New Roman"/>
                <w:sz w:val="24"/>
                <w:szCs w:val="24"/>
              </w:rPr>
            </w:pPr>
            <w:r w:rsidRPr="00ED0F18">
              <w:rPr>
                <w:rFonts w:ascii="Times New Roman" w:eastAsia="Times New Roman" w:hAnsi="Times New Roman" w:cs="Times New Roman"/>
                <w:sz w:val="24"/>
                <w:szCs w:val="24"/>
              </w:rPr>
              <w:t>АРМ учителя, компьютер, звуковые колонки, комплекты для обучения грамоте, касса букв и сочетаний, таблицы по основным разделам грамматического материала, наборы сюжетных картинок, демонстрационные таблицы по математике, плакаты по основным темам естествознания.</w:t>
            </w:r>
          </w:p>
        </w:tc>
      </w:tr>
      <w:tr w:rsidR="00961B05" w:rsidRPr="00ED0F18" w:rsidTr="00961B05">
        <w:trPr>
          <w:cantSplit/>
          <w:trHeight w:val="240"/>
        </w:trPr>
        <w:tc>
          <w:tcPr>
            <w:tcW w:w="328" w:type="pct"/>
            <w:tcBorders>
              <w:top w:val="single" w:sz="6" w:space="0" w:color="auto"/>
              <w:left w:val="single" w:sz="6" w:space="0" w:color="auto"/>
              <w:bottom w:val="single" w:sz="6" w:space="0" w:color="auto"/>
              <w:right w:val="single" w:sz="6" w:space="0" w:color="auto"/>
            </w:tcBorders>
            <w:vAlign w:val="center"/>
          </w:tcPr>
          <w:p w:rsidR="00961B05" w:rsidRPr="00ED0F18" w:rsidRDefault="00961B05" w:rsidP="00961B05">
            <w:pPr>
              <w:numPr>
                <w:ilvl w:val="0"/>
                <w:numId w:val="1"/>
              </w:numPr>
              <w:autoSpaceDE w:val="0"/>
              <w:autoSpaceDN w:val="0"/>
              <w:adjustRightInd w:val="0"/>
              <w:spacing w:after="0" w:line="240" w:lineRule="auto"/>
              <w:jc w:val="center"/>
              <w:rPr>
                <w:rFonts w:ascii="Times New Roman" w:eastAsia="Times New Roman" w:hAnsi="Times New Roman" w:cs="Times New Roman"/>
                <w:sz w:val="24"/>
                <w:szCs w:val="24"/>
              </w:rPr>
            </w:pPr>
          </w:p>
        </w:tc>
        <w:tc>
          <w:tcPr>
            <w:tcW w:w="911" w:type="pct"/>
            <w:tcBorders>
              <w:top w:val="single" w:sz="6" w:space="0" w:color="auto"/>
              <w:left w:val="single" w:sz="6" w:space="0" w:color="auto"/>
              <w:bottom w:val="single" w:sz="6" w:space="0" w:color="auto"/>
              <w:right w:val="single" w:sz="6" w:space="0" w:color="auto"/>
            </w:tcBorders>
            <w:vAlign w:val="center"/>
            <w:hideMark/>
          </w:tcPr>
          <w:p w:rsidR="00961B05" w:rsidRPr="00ED0F18" w:rsidRDefault="00961B05" w:rsidP="00961B05">
            <w:pPr>
              <w:autoSpaceDE w:val="0"/>
              <w:autoSpaceDN w:val="0"/>
              <w:adjustRightInd w:val="0"/>
              <w:spacing w:after="0" w:line="240" w:lineRule="auto"/>
              <w:jc w:val="center"/>
              <w:rPr>
                <w:rFonts w:ascii="Times New Roman" w:eastAsia="Times New Roman" w:hAnsi="Times New Roman" w:cs="Times New Roman"/>
                <w:b/>
                <w:sz w:val="24"/>
                <w:szCs w:val="24"/>
              </w:rPr>
            </w:pPr>
            <w:r w:rsidRPr="00ED0F18">
              <w:rPr>
                <w:rFonts w:ascii="Times New Roman" w:eastAsia="Times New Roman" w:hAnsi="Times New Roman" w:cs="Times New Roman"/>
                <w:b/>
                <w:sz w:val="24"/>
                <w:szCs w:val="24"/>
              </w:rPr>
              <w:t xml:space="preserve">Кабинет начальных классов (2 </w:t>
            </w:r>
            <w:proofErr w:type="spellStart"/>
            <w:r w:rsidRPr="00ED0F18">
              <w:rPr>
                <w:rFonts w:ascii="Times New Roman" w:eastAsia="Times New Roman" w:hAnsi="Times New Roman" w:cs="Times New Roman"/>
                <w:b/>
                <w:sz w:val="24"/>
                <w:szCs w:val="24"/>
              </w:rPr>
              <w:t>кл</w:t>
            </w:r>
            <w:proofErr w:type="spellEnd"/>
            <w:r w:rsidRPr="00ED0F18">
              <w:rPr>
                <w:rFonts w:ascii="Times New Roman" w:eastAsia="Times New Roman" w:hAnsi="Times New Roman" w:cs="Times New Roman"/>
                <w:b/>
                <w:sz w:val="24"/>
                <w:szCs w:val="24"/>
              </w:rPr>
              <w:t>.)</w:t>
            </w:r>
          </w:p>
        </w:tc>
        <w:tc>
          <w:tcPr>
            <w:tcW w:w="484" w:type="pct"/>
            <w:tcBorders>
              <w:top w:val="single" w:sz="6" w:space="0" w:color="auto"/>
              <w:left w:val="single" w:sz="6" w:space="0" w:color="auto"/>
              <w:bottom w:val="single" w:sz="6" w:space="0" w:color="auto"/>
              <w:right w:val="single" w:sz="6" w:space="0" w:color="auto"/>
            </w:tcBorders>
            <w:hideMark/>
          </w:tcPr>
          <w:p w:rsidR="00961B05" w:rsidRPr="00ED0F18" w:rsidRDefault="00961B05" w:rsidP="00961B05">
            <w:pPr>
              <w:autoSpaceDE w:val="0"/>
              <w:autoSpaceDN w:val="0"/>
              <w:adjustRightInd w:val="0"/>
              <w:spacing w:after="0" w:line="240" w:lineRule="auto"/>
              <w:jc w:val="both"/>
              <w:rPr>
                <w:rFonts w:ascii="Times New Roman" w:eastAsia="Times New Roman" w:hAnsi="Times New Roman" w:cs="Times New Roman"/>
                <w:sz w:val="24"/>
                <w:szCs w:val="24"/>
              </w:rPr>
            </w:pPr>
            <w:r w:rsidRPr="00ED0F18">
              <w:rPr>
                <w:rFonts w:ascii="Times New Roman" w:eastAsia="Times New Roman" w:hAnsi="Times New Roman" w:cs="Times New Roman"/>
                <w:sz w:val="24"/>
                <w:szCs w:val="24"/>
              </w:rPr>
              <w:t>12</w:t>
            </w:r>
          </w:p>
        </w:tc>
        <w:tc>
          <w:tcPr>
            <w:tcW w:w="426" w:type="pct"/>
            <w:tcBorders>
              <w:top w:val="single" w:sz="6" w:space="0" w:color="auto"/>
              <w:left w:val="single" w:sz="6" w:space="0" w:color="auto"/>
              <w:bottom w:val="single" w:sz="6" w:space="0" w:color="auto"/>
              <w:right w:val="single" w:sz="6" w:space="0" w:color="auto"/>
            </w:tcBorders>
            <w:hideMark/>
          </w:tcPr>
          <w:p w:rsidR="00961B05" w:rsidRPr="00ED0F18" w:rsidRDefault="00961B05" w:rsidP="00961B05">
            <w:pPr>
              <w:autoSpaceDE w:val="0"/>
              <w:autoSpaceDN w:val="0"/>
              <w:adjustRightInd w:val="0"/>
              <w:spacing w:after="0" w:line="240" w:lineRule="auto"/>
              <w:jc w:val="both"/>
              <w:rPr>
                <w:rFonts w:ascii="Times New Roman" w:eastAsia="Times New Roman" w:hAnsi="Times New Roman" w:cs="Times New Roman"/>
                <w:sz w:val="24"/>
                <w:szCs w:val="24"/>
              </w:rPr>
            </w:pPr>
            <w:r w:rsidRPr="00ED0F18">
              <w:rPr>
                <w:rFonts w:ascii="Times New Roman" w:eastAsia="Times New Roman" w:hAnsi="Times New Roman" w:cs="Times New Roman"/>
                <w:sz w:val="24"/>
                <w:szCs w:val="24"/>
              </w:rPr>
              <w:t>33</w:t>
            </w:r>
          </w:p>
        </w:tc>
        <w:tc>
          <w:tcPr>
            <w:tcW w:w="2851" w:type="pct"/>
            <w:tcBorders>
              <w:top w:val="single" w:sz="6" w:space="0" w:color="auto"/>
              <w:left w:val="single" w:sz="6" w:space="0" w:color="auto"/>
              <w:bottom w:val="single" w:sz="6" w:space="0" w:color="auto"/>
              <w:right w:val="single" w:sz="6" w:space="0" w:color="auto"/>
            </w:tcBorders>
            <w:vAlign w:val="center"/>
            <w:hideMark/>
          </w:tcPr>
          <w:p w:rsidR="00961B05" w:rsidRPr="00ED0F18" w:rsidRDefault="00961B05" w:rsidP="00961B05">
            <w:pPr>
              <w:autoSpaceDE w:val="0"/>
              <w:autoSpaceDN w:val="0"/>
              <w:adjustRightInd w:val="0"/>
              <w:spacing w:after="0" w:line="240" w:lineRule="auto"/>
              <w:jc w:val="both"/>
              <w:rPr>
                <w:rFonts w:ascii="Times New Roman" w:eastAsia="Times New Roman" w:hAnsi="Times New Roman" w:cs="Times New Roman"/>
                <w:sz w:val="24"/>
                <w:szCs w:val="24"/>
              </w:rPr>
            </w:pPr>
            <w:r w:rsidRPr="00ED0F18">
              <w:rPr>
                <w:rFonts w:ascii="Times New Roman" w:eastAsia="Times New Roman" w:hAnsi="Times New Roman" w:cs="Times New Roman"/>
                <w:sz w:val="24"/>
                <w:szCs w:val="24"/>
              </w:rPr>
              <w:t>таблицы по основным разделам грамматического материала, наборы сюжетных картинок, демонстрационные таблицы по математике, плакаты по основным темам естествознания.</w:t>
            </w:r>
          </w:p>
        </w:tc>
      </w:tr>
      <w:tr w:rsidR="00961B05" w:rsidRPr="00ED0F18" w:rsidTr="00961B05">
        <w:trPr>
          <w:cantSplit/>
          <w:trHeight w:val="240"/>
        </w:trPr>
        <w:tc>
          <w:tcPr>
            <w:tcW w:w="328" w:type="pct"/>
            <w:tcBorders>
              <w:top w:val="single" w:sz="6" w:space="0" w:color="auto"/>
              <w:left w:val="single" w:sz="6" w:space="0" w:color="auto"/>
              <w:bottom w:val="single" w:sz="6" w:space="0" w:color="auto"/>
              <w:right w:val="single" w:sz="6" w:space="0" w:color="auto"/>
            </w:tcBorders>
            <w:vAlign w:val="center"/>
          </w:tcPr>
          <w:p w:rsidR="00961B05" w:rsidRPr="00ED0F18" w:rsidRDefault="00961B05" w:rsidP="00961B05">
            <w:pPr>
              <w:numPr>
                <w:ilvl w:val="0"/>
                <w:numId w:val="1"/>
              </w:numPr>
              <w:autoSpaceDE w:val="0"/>
              <w:autoSpaceDN w:val="0"/>
              <w:adjustRightInd w:val="0"/>
              <w:spacing w:after="0" w:line="240" w:lineRule="auto"/>
              <w:jc w:val="center"/>
              <w:rPr>
                <w:rFonts w:ascii="Times New Roman" w:eastAsia="Times New Roman" w:hAnsi="Times New Roman" w:cs="Times New Roman"/>
                <w:sz w:val="24"/>
                <w:szCs w:val="24"/>
              </w:rPr>
            </w:pPr>
          </w:p>
        </w:tc>
        <w:tc>
          <w:tcPr>
            <w:tcW w:w="911" w:type="pct"/>
            <w:tcBorders>
              <w:top w:val="single" w:sz="6" w:space="0" w:color="auto"/>
              <w:left w:val="single" w:sz="6" w:space="0" w:color="auto"/>
              <w:bottom w:val="single" w:sz="6" w:space="0" w:color="auto"/>
              <w:right w:val="single" w:sz="6" w:space="0" w:color="auto"/>
            </w:tcBorders>
            <w:vAlign w:val="center"/>
            <w:hideMark/>
          </w:tcPr>
          <w:p w:rsidR="00961B05" w:rsidRPr="00ED0F18" w:rsidRDefault="00961B05" w:rsidP="00961B05">
            <w:pPr>
              <w:autoSpaceDE w:val="0"/>
              <w:autoSpaceDN w:val="0"/>
              <w:adjustRightInd w:val="0"/>
              <w:spacing w:after="0" w:line="240" w:lineRule="auto"/>
              <w:jc w:val="center"/>
              <w:rPr>
                <w:rFonts w:ascii="Times New Roman" w:eastAsia="Times New Roman" w:hAnsi="Times New Roman" w:cs="Times New Roman"/>
                <w:b/>
                <w:sz w:val="24"/>
                <w:szCs w:val="24"/>
              </w:rPr>
            </w:pPr>
            <w:r w:rsidRPr="00ED0F18">
              <w:rPr>
                <w:rFonts w:ascii="Times New Roman" w:eastAsia="Times New Roman" w:hAnsi="Times New Roman" w:cs="Times New Roman"/>
                <w:b/>
                <w:sz w:val="24"/>
                <w:szCs w:val="24"/>
              </w:rPr>
              <w:t xml:space="preserve">Кабинет начальных классов (3 </w:t>
            </w:r>
            <w:proofErr w:type="spellStart"/>
            <w:r w:rsidRPr="00ED0F18">
              <w:rPr>
                <w:rFonts w:ascii="Times New Roman" w:eastAsia="Times New Roman" w:hAnsi="Times New Roman" w:cs="Times New Roman"/>
                <w:b/>
                <w:sz w:val="24"/>
                <w:szCs w:val="24"/>
              </w:rPr>
              <w:t>кл</w:t>
            </w:r>
            <w:proofErr w:type="spellEnd"/>
            <w:r w:rsidRPr="00ED0F18">
              <w:rPr>
                <w:rFonts w:ascii="Times New Roman" w:eastAsia="Times New Roman" w:hAnsi="Times New Roman" w:cs="Times New Roman"/>
                <w:b/>
                <w:sz w:val="24"/>
                <w:szCs w:val="24"/>
              </w:rPr>
              <w:t>.)</w:t>
            </w:r>
          </w:p>
        </w:tc>
        <w:tc>
          <w:tcPr>
            <w:tcW w:w="484" w:type="pct"/>
            <w:tcBorders>
              <w:top w:val="single" w:sz="6" w:space="0" w:color="auto"/>
              <w:left w:val="single" w:sz="6" w:space="0" w:color="auto"/>
              <w:bottom w:val="single" w:sz="6" w:space="0" w:color="auto"/>
              <w:right w:val="single" w:sz="6" w:space="0" w:color="auto"/>
            </w:tcBorders>
            <w:hideMark/>
          </w:tcPr>
          <w:p w:rsidR="00961B05" w:rsidRPr="00ED0F18" w:rsidRDefault="00961B05" w:rsidP="00961B05">
            <w:pPr>
              <w:autoSpaceDE w:val="0"/>
              <w:autoSpaceDN w:val="0"/>
              <w:adjustRightInd w:val="0"/>
              <w:spacing w:after="0" w:line="240" w:lineRule="auto"/>
              <w:jc w:val="both"/>
              <w:rPr>
                <w:rFonts w:ascii="Times New Roman" w:eastAsia="Times New Roman" w:hAnsi="Times New Roman" w:cs="Times New Roman"/>
                <w:sz w:val="24"/>
                <w:szCs w:val="24"/>
              </w:rPr>
            </w:pPr>
            <w:r w:rsidRPr="00ED0F18">
              <w:rPr>
                <w:rFonts w:ascii="Times New Roman" w:eastAsia="Times New Roman" w:hAnsi="Times New Roman" w:cs="Times New Roman"/>
                <w:sz w:val="24"/>
                <w:szCs w:val="24"/>
              </w:rPr>
              <w:t>10</w:t>
            </w:r>
          </w:p>
        </w:tc>
        <w:tc>
          <w:tcPr>
            <w:tcW w:w="426" w:type="pct"/>
            <w:tcBorders>
              <w:top w:val="single" w:sz="6" w:space="0" w:color="auto"/>
              <w:left w:val="single" w:sz="6" w:space="0" w:color="auto"/>
              <w:bottom w:val="single" w:sz="6" w:space="0" w:color="auto"/>
              <w:right w:val="single" w:sz="6" w:space="0" w:color="auto"/>
            </w:tcBorders>
            <w:hideMark/>
          </w:tcPr>
          <w:p w:rsidR="00961B05" w:rsidRPr="00ED0F18" w:rsidRDefault="00961B05" w:rsidP="00961B05">
            <w:pPr>
              <w:autoSpaceDE w:val="0"/>
              <w:autoSpaceDN w:val="0"/>
              <w:adjustRightInd w:val="0"/>
              <w:spacing w:after="0" w:line="240" w:lineRule="auto"/>
              <w:jc w:val="both"/>
              <w:rPr>
                <w:rFonts w:ascii="Times New Roman" w:eastAsia="Times New Roman" w:hAnsi="Times New Roman" w:cs="Times New Roman"/>
                <w:sz w:val="24"/>
                <w:szCs w:val="24"/>
              </w:rPr>
            </w:pPr>
            <w:r w:rsidRPr="00ED0F18">
              <w:rPr>
                <w:rFonts w:ascii="Times New Roman" w:eastAsia="Times New Roman" w:hAnsi="Times New Roman" w:cs="Times New Roman"/>
                <w:sz w:val="24"/>
                <w:szCs w:val="24"/>
              </w:rPr>
              <w:t>19,5</w:t>
            </w:r>
          </w:p>
        </w:tc>
        <w:tc>
          <w:tcPr>
            <w:tcW w:w="2851" w:type="pct"/>
            <w:tcBorders>
              <w:top w:val="single" w:sz="6" w:space="0" w:color="auto"/>
              <w:left w:val="single" w:sz="6" w:space="0" w:color="auto"/>
              <w:bottom w:val="single" w:sz="6" w:space="0" w:color="auto"/>
              <w:right w:val="single" w:sz="6" w:space="0" w:color="auto"/>
            </w:tcBorders>
            <w:vAlign w:val="center"/>
            <w:hideMark/>
          </w:tcPr>
          <w:p w:rsidR="00961B05" w:rsidRPr="00ED0F18" w:rsidRDefault="00961B05" w:rsidP="00961B05">
            <w:pPr>
              <w:autoSpaceDE w:val="0"/>
              <w:autoSpaceDN w:val="0"/>
              <w:adjustRightInd w:val="0"/>
              <w:spacing w:after="0" w:line="240" w:lineRule="auto"/>
              <w:jc w:val="both"/>
              <w:rPr>
                <w:rFonts w:ascii="Times New Roman" w:eastAsia="Times New Roman" w:hAnsi="Times New Roman" w:cs="Times New Roman"/>
                <w:sz w:val="24"/>
                <w:szCs w:val="24"/>
              </w:rPr>
            </w:pPr>
            <w:r w:rsidRPr="00ED0F18">
              <w:rPr>
                <w:rFonts w:ascii="Times New Roman" w:eastAsia="Times New Roman" w:hAnsi="Times New Roman" w:cs="Times New Roman"/>
                <w:sz w:val="24"/>
                <w:szCs w:val="24"/>
              </w:rPr>
              <w:t xml:space="preserve"> набор мебели «Дидактика», таблицы по основным разделам грамматического материала, наборы сюжетных картинок, демонстрационные таблицы по математике, плакаты по основным темам естествознания. </w:t>
            </w:r>
          </w:p>
        </w:tc>
      </w:tr>
      <w:tr w:rsidR="00961B05" w:rsidRPr="00ED0F18" w:rsidTr="00961B05">
        <w:trPr>
          <w:cantSplit/>
          <w:trHeight w:val="240"/>
        </w:trPr>
        <w:tc>
          <w:tcPr>
            <w:tcW w:w="328" w:type="pct"/>
            <w:tcBorders>
              <w:top w:val="single" w:sz="6" w:space="0" w:color="auto"/>
              <w:left w:val="single" w:sz="6" w:space="0" w:color="auto"/>
              <w:bottom w:val="single" w:sz="6" w:space="0" w:color="auto"/>
              <w:right w:val="single" w:sz="6" w:space="0" w:color="auto"/>
            </w:tcBorders>
            <w:vAlign w:val="center"/>
          </w:tcPr>
          <w:p w:rsidR="00961B05" w:rsidRPr="00ED0F18" w:rsidRDefault="00961B05" w:rsidP="00961B05">
            <w:pPr>
              <w:numPr>
                <w:ilvl w:val="0"/>
                <w:numId w:val="1"/>
              </w:numPr>
              <w:autoSpaceDE w:val="0"/>
              <w:autoSpaceDN w:val="0"/>
              <w:adjustRightInd w:val="0"/>
              <w:spacing w:after="0" w:line="240" w:lineRule="auto"/>
              <w:jc w:val="center"/>
              <w:rPr>
                <w:rFonts w:ascii="Times New Roman" w:eastAsia="Times New Roman" w:hAnsi="Times New Roman" w:cs="Times New Roman"/>
                <w:sz w:val="24"/>
                <w:szCs w:val="24"/>
              </w:rPr>
            </w:pPr>
          </w:p>
        </w:tc>
        <w:tc>
          <w:tcPr>
            <w:tcW w:w="911" w:type="pct"/>
            <w:tcBorders>
              <w:top w:val="single" w:sz="6" w:space="0" w:color="auto"/>
              <w:left w:val="single" w:sz="6" w:space="0" w:color="auto"/>
              <w:bottom w:val="single" w:sz="6" w:space="0" w:color="auto"/>
              <w:right w:val="single" w:sz="6" w:space="0" w:color="auto"/>
            </w:tcBorders>
            <w:vAlign w:val="center"/>
            <w:hideMark/>
          </w:tcPr>
          <w:p w:rsidR="00961B05" w:rsidRPr="00ED0F18" w:rsidRDefault="00961B05" w:rsidP="00961B05">
            <w:pPr>
              <w:autoSpaceDE w:val="0"/>
              <w:autoSpaceDN w:val="0"/>
              <w:adjustRightInd w:val="0"/>
              <w:spacing w:after="0" w:line="240" w:lineRule="auto"/>
              <w:jc w:val="center"/>
              <w:rPr>
                <w:rFonts w:ascii="Times New Roman" w:eastAsia="Times New Roman" w:hAnsi="Times New Roman" w:cs="Times New Roman"/>
                <w:b/>
                <w:sz w:val="24"/>
                <w:szCs w:val="24"/>
              </w:rPr>
            </w:pPr>
            <w:r w:rsidRPr="00ED0F18">
              <w:rPr>
                <w:rFonts w:ascii="Times New Roman" w:eastAsia="Times New Roman" w:hAnsi="Times New Roman" w:cs="Times New Roman"/>
                <w:b/>
                <w:sz w:val="24"/>
                <w:szCs w:val="24"/>
              </w:rPr>
              <w:t xml:space="preserve">Кабинет начальных классов (4 </w:t>
            </w:r>
            <w:proofErr w:type="spellStart"/>
            <w:r w:rsidRPr="00ED0F18">
              <w:rPr>
                <w:rFonts w:ascii="Times New Roman" w:eastAsia="Times New Roman" w:hAnsi="Times New Roman" w:cs="Times New Roman"/>
                <w:b/>
                <w:sz w:val="24"/>
                <w:szCs w:val="24"/>
              </w:rPr>
              <w:t>кл</w:t>
            </w:r>
            <w:proofErr w:type="spellEnd"/>
            <w:r w:rsidRPr="00ED0F18">
              <w:rPr>
                <w:rFonts w:ascii="Times New Roman" w:eastAsia="Times New Roman" w:hAnsi="Times New Roman" w:cs="Times New Roman"/>
                <w:b/>
                <w:sz w:val="24"/>
                <w:szCs w:val="24"/>
              </w:rPr>
              <w:t>)</w:t>
            </w:r>
          </w:p>
        </w:tc>
        <w:tc>
          <w:tcPr>
            <w:tcW w:w="484" w:type="pct"/>
            <w:tcBorders>
              <w:top w:val="single" w:sz="6" w:space="0" w:color="auto"/>
              <w:left w:val="single" w:sz="6" w:space="0" w:color="auto"/>
              <w:bottom w:val="single" w:sz="6" w:space="0" w:color="auto"/>
              <w:right w:val="single" w:sz="6" w:space="0" w:color="auto"/>
            </w:tcBorders>
            <w:hideMark/>
          </w:tcPr>
          <w:p w:rsidR="00961B05" w:rsidRPr="00ED0F18" w:rsidRDefault="00961B05" w:rsidP="00961B05">
            <w:pPr>
              <w:autoSpaceDE w:val="0"/>
              <w:autoSpaceDN w:val="0"/>
              <w:adjustRightInd w:val="0"/>
              <w:spacing w:after="0" w:line="240" w:lineRule="auto"/>
              <w:jc w:val="both"/>
              <w:rPr>
                <w:rFonts w:ascii="Times New Roman" w:eastAsia="Times New Roman" w:hAnsi="Times New Roman" w:cs="Times New Roman"/>
                <w:sz w:val="24"/>
                <w:szCs w:val="24"/>
              </w:rPr>
            </w:pPr>
            <w:r w:rsidRPr="00ED0F18">
              <w:rPr>
                <w:rFonts w:ascii="Times New Roman" w:eastAsia="Times New Roman" w:hAnsi="Times New Roman" w:cs="Times New Roman"/>
                <w:sz w:val="24"/>
                <w:szCs w:val="24"/>
              </w:rPr>
              <w:t>12</w:t>
            </w:r>
          </w:p>
        </w:tc>
        <w:tc>
          <w:tcPr>
            <w:tcW w:w="426" w:type="pct"/>
            <w:tcBorders>
              <w:top w:val="single" w:sz="6" w:space="0" w:color="auto"/>
              <w:left w:val="single" w:sz="6" w:space="0" w:color="auto"/>
              <w:bottom w:val="single" w:sz="6" w:space="0" w:color="auto"/>
              <w:right w:val="single" w:sz="6" w:space="0" w:color="auto"/>
            </w:tcBorders>
            <w:hideMark/>
          </w:tcPr>
          <w:p w:rsidR="00961B05" w:rsidRPr="00ED0F18" w:rsidRDefault="00961B05" w:rsidP="00961B05">
            <w:pPr>
              <w:autoSpaceDE w:val="0"/>
              <w:autoSpaceDN w:val="0"/>
              <w:adjustRightInd w:val="0"/>
              <w:spacing w:after="0" w:line="240" w:lineRule="auto"/>
              <w:jc w:val="both"/>
              <w:rPr>
                <w:rFonts w:ascii="Times New Roman" w:eastAsia="Times New Roman" w:hAnsi="Times New Roman" w:cs="Times New Roman"/>
                <w:sz w:val="24"/>
                <w:szCs w:val="24"/>
              </w:rPr>
            </w:pPr>
            <w:r w:rsidRPr="00ED0F18">
              <w:rPr>
                <w:rFonts w:ascii="Times New Roman" w:eastAsia="Times New Roman" w:hAnsi="Times New Roman" w:cs="Times New Roman"/>
                <w:sz w:val="24"/>
                <w:szCs w:val="24"/>
              </w:rPr>
              <w:t>23</w:t>
            </w:r>
          </w:p>
        </w:tc>
        <w:tc>
          <w:tcPr>
            <w:tcW w:w="2851" w:type="pct"/>
            <w:tcBorders>
              <w:top w:val="single" w:sz="6" w:space="0" w:color="auto"/>
              <w:left w:val="single" w:sz="6" w:space="0" w:color="auto"/>
              <w:bottom w:val="single" w:sz="6" w:space="0" w:color="auto"/>
              <w:right w:val="single" w:sz="6" w:space="0" w:color="auto"/>
            </w:tcBorders>
            <w:vAlign w:val="center"/>
            <w:hideMark/>
          </w:tcPr>
          <w:p w:rsidR="00961B05" w:rsidRPr="00ED0F18" w:rsidRDefault="00961B05" w:rsidP="00961B05">
            <w:pPr>
              <w:autoSpaceDE w:val="0"/>
              <w:autoSpaceDN w:val="0"/>
              <w:adjustRightInd w:val="0"/>
              <w:spacing w:after="0" w:line="240" w:lineRule="auto"/>
              <w:jc w:val="both"/>
              <w:rPr>
                <w:rFonts w:ascii="Times New Roman" w:eastAsia="Times New Roman" w:hAnsi="Times New Roman" w:cs="Times New Roman"/>
                <w:sz w:val="24"/>
                <w:szCs w:val="24"/>
              </w:rPr>
            </w:pPr>
            <w:r w:rsidRPr="00ED0F18">
              <w:rPr>
                <w:rFonts w:ascii="Times New Roman" w:eastAsia="Times New Roman" w:hAnsi="Times New Roman" w:cs="Times New Roman"/>
                <w:sz w:val="24"/>
                <w:szCs w:val="24"/>
              </w:rPr>
              <w:t xml:space="preserve">набор мебели «Дидактика», таблицы по основным разделам грамматического материала, наборы сюжетных картинок, демонстрационные таблицы по математике, плакаты по основным темам естествознания. </w:t>
            </w:r>
          </w:p>
        </w:tc>
      </w:tr>
      <w:tr w:rsidR="00961B05" w:rsidRPr="00ED0F18" w:rsidTr="00961B05">
        <w:trPr>
          <w:cantSplit/>
          <w:trHeight w:val="360"/>
        </w:trPr>
        <w:tc>
          <w:tcPr>
            <w:tcW w:w="328" w:type="pct"/>
            <w:tcBorders>
              <w:top w:val="single" w:sz="6" w:space="0" w:color="auto"/>
              <w:left w:val="single" w:sz="6" w:space="0" w:color="auto"/>
              <w:bottom w:val="single" w:sz="6" w:space="0" w:color="auto"/>
              <w:right w:val="single" w:sz="6" w:space="0" w:color="auto"/>
            </w:tcBorders>
            <w:vAlign w:val="center"/>
          </w:tcPr>
          <w:p w:rsidR="00961B05" w:rsidRPr="00ED0F18" w:rsidRDefault="00961B05" w:rsidP="00961B05">
            <w:pPr>
              <w:numPr>
                <w:ilvl w:val="0"/>
                <w:numId w:val="1"/>
              </w:numPr>
              <w:autoSpaceDE w:val="0"/>
              <w:autoSpaceDN w:val="0"/>
              <w:adjustRightInd w:val="0"/>
              <w:spacing w:after="0" w:line="240" w:lineRule="auto"/>
              <w:jc w:val="center"/>
              <w:rPr>
                <w:rFonts w:ascii="Times New Roman" w:eastAsia="Times New Roman" w:hAnsi="Times New Roman" w:cs="Times New Roman"/>
                <w:sz w:val="24"/>
                <w:szCs w:val="24"/>
              </w:rPr>
            </w:pPr>
          </w:p>
        </w:tc>
        <w:tc>
          <w:tcPr>
            <w:tcW w:w="911" w:type="pct"/>
            <w:tcBorders>
              <w:top w:val="single" w:sz="6" w:space="0" w:color="auto"/>
              <w:left w:val="single" w:sz="6" w:space="0" w:color="auto"/>
              <w:bottom w:val="single" w:sz="6" w:space="0" w:color="auto"/>
              <w:right w:val="single" w:sz="6" w:space="0" w:color="auto"/>
            </w:tcBorders>
            <w:vAlign w:val="center"/>
            <w:hideMark/>
          </w:tcPr>
          <w:p w:rsidR="00961B05" w:rsidRPr="00ED0F18" w:rsidRDefault="00961B05" w:rsidP="00961B05">
            <w:pPr>
              <w:autoSpaceDE w:val="0"/>
              <w:autoSpaceDN w:val="0"/>
              <w:adjustRightInd w:val="0"/>
              <w:spacing w:after="0" w:line="240" w:lineRule="auto"/>
              <w:jc w:val="center"/>
              <w:rPr>
                <w:rFonts w:ascii="Times New Roman" w:eastAsia="Times New Roman" w:hAnsi="Times New Roman" w:cs="Times New Roman"/>
                <w:b/>
                <w:sz w:val="24"/>
                <w:szCs w:val="24"/>
              </w:rPr>
            </w:pPr>
            <w:r w:rsidRPr="00ED0F18">
              <w:rPr>
                <w:rFonts w:ascii="Times New Roman" w:eastAsia="Times New Roman" w:hAnsi="Times New Roman" w:cs="Times New Roman"/>
                <w:b/>
                <w:sz w:val="24"/>
                <w:szCs w:val="24"/>
              </w:rPr>
              <w:t>Математика, физика</w:t>
            </w:r>
          </w:p>
        </w:tc>
        <w:tc>
          <w:tcPr>
            <w:tcW w:w="484" w:type="pct"/>
            <w:tcBorders>
              <w:top w:val="single" w:sz="6" w:space="0" w:color="auto"/>
              <w:left w:val="single" w:sz="6" w:space="0" w:color="auto"/>
              <w:bottom w:val="single" w:sz="6" w:space="0" w:color="auto"/>
              <w:right w:val="single" w:sz="6" w:space="0" w:color="auto"/>
            </w:tcBorders>
            <w:hideMark/>
          </w:tcPr>
          <w:p w:rsidR="00961B05" w:rsidRPr="00ED0F18" w:rsidRDefault="00961B05" w:rsidP="00961B05">
            <w:pPr>
              <w:autoSpaceDE w:val="0"/>
              <w:autoSpaceDN w:val="0"/>
              <w:adjustRightInd w:val="0"/>
              <w:spacing w:after="0" w:line="240" w:lineRule="auto"/>
              <w:jc w:val="both"/>
              <w:rPr>
                <w:rFonts w:ascii="Times New Roman" w:eastAsia="Times New Roman" w:hAnsi="Times New Roman" w:cs="Times New Roman"/>
                <w:sz w:val="24"/>
                <w:szCs w:val="24"/>
              </w:rPr>
            </w:pPr>
            <w:r w:rsidRPr="00ED0F18">
              <w:rPr>
                <w:rFonts w:ascii="Times New Roman" w:eastAsia="Times New Roman" w:hAnsi="Times New Roman" w:cs="Times New Roman"/>
                <w:sz w:val="24"/>
                <w:szCs w:val="24"/>
              </w:rPr>
              <w:t>12</w:t>
            </w:r>
          </w:p>
        </w:tc>
        <w:tc>
          <w:tcPr>
            <w:tcW w:w="426" w:type="pct"/>
            <w:tcBorders>
              <w:top w:val="single" w:sz="6" w:space="0" w:color="auto"/>
              <w:left w:val="single" w:sz="6" w:space="0" w:color="auto"/>
              <w:bottom w:val="single" w:sz="6" w:space="0" w:color="auto"/>
              <w:right w:val="single" w:sz="6" w:space="0" w:color="auto"/>
            </w:tcBorders>
            <w:hideMark/>
          </w:tcPr>
          <w:p w:rsidR="00961B05" w:rsidRPr="00ED0F18" w:rsidRDefault="00961B05" w:rsidP="00961B05">
            <w:pPr>
              <w:autoSpaceDE w:val="0"/>
              <w:autoSpaceDN w:val="0"/>
              <w:adjustRightInd w:val="0"/>
              <w:spacing w:after="0" w:line="240" w:lineRule="auto"/>
              <w:jc w:val="both"/>
              <w:rPr>
                <w:rFonts w:ascii="Times New Roman" w:eastAsia="Times New Roman" w:hAnsi="Times New Roman" w:cs="Times New Roman"/>
                <w:sz w:val="24"/>
                <w:szCs w:val="24"/>
              </w:rPr>
            </w:pPr>
            <w:r w:rsidRPr="00ED0F18">
              <w:rPr>
                <w:rFonts w:ascii="Times New Roman" w:eastAsia="Times New Roman" w:hAnsi="Times New Roman" w:cs="Times New Roman"/>
                <w:sz w:val="24"/>
                <w:szCs w:val="24"/>
              </w:rPr>
              <w:t>36</w:t>
            </w:r>
          </w:p>
        </w:tc>
        <w:tc>
          <w:tcPr>
            <w:tcW w:w="2851" w:type="pct"/>
            <w:tcBorders>
              <w:top w:val="single" w:sz="6" w:space="0" w:color="auto"/>
              <w:left w:val="single" w:sz="6" w:space="0" w:color="auto"/>
              <w:bottom w:val="single" w:sz="6" w:space="0" w:color="auto"/>
              <w:right w:val="single" w:sz="6" w:space="0" w:color="auto"/>
            </w:tcBorders>
            <w:vAlign w:val="center"/>
            <w:hideMark/>
          </w:tcPr>
          <w:p w:rsidR="00961B05" w:rsidRPr="00ED0F18" w:rsidRDefault="00961B05" w:rsidP="00961B05">
            <w:pPr>
              <w:autoSpaceDE w:val="0"/>
              <w:autoSpaceDN w:val="0"/>
              <w:adjustRightInd w:val="0"/>
              <w:spacing w:after="0" w:line="240" w:lineRule="auto"/>
              <w:jc w:val="both"/>
              <w:rPr>
                <w:rFonts w:ascii="Times New Roman" w:eastAsia="Times New Roman" w:hAnsi="Times New Roman" w:cs="Times New Roman"/>
                <w:sz w:val="24"/>
                <w:szCs w:val="24"/>
              </w:rPr>
            </w:pPr>
            <w:r w:rsidRPr="00ED0F18">
              <w:rPr>
                <w:rFonts w:ascii="Times New Roman" w:eastAsia="Times New Roman" w:hAnsi="Times New Roman" w:cs="Times New Roman"/>
                <w:sz w:val="24"/>
                <w:szCs w:val="24"/>
              </w:rPr>
              <w:t xml:space="preserve">Интерактивная доска, компьютер, звуковые колонки, проектор, мультимедийные обучающие программы, демонстрационные таблицы по математике (5-6 </w:t>
            </w:r>
            <w:proofErr w:type="spellStart"/>
            <w:r w:rsidRPr="00ED0F18">
              <w:rPr>
                <w:rFonts w:ascii="Times New Roman" w:eastAsia="Times New Roman" w:hAnsi="Times New Roman" w:cs="Times New Roman"/>
                <w:sz w:val="24"/>
                <w:szCs w:val="24"/>
              </w:rPr>
              <w:t>кл</w:t>
            </w:r>
            <w:proofErr w:type="spellEnd"/>
            <w:r w:rsidRPr="00ED0F18">
              <w:rPr>
                <w:rFonts w:ascii="Times New Roman" w:eastAsia="Times New Roman" w:hAnsi="Times New Roman" w:cs="Times New Roman"/>
                <w:sz w:val="24"/>
                <w:szCs w:val="24"/>
              </w:rPr>
              <w:t xml:space="preserve">.), алгебре (7-9 </w:t>
            </w:r>
            <w:proofErr w:type="spellStart"/>
            <w:r w:rsidRPr="00ED0F18">
              <w:rPr>
                <w:rFonts w:ascii="Times New Roman" w:eastAsia="Times New Roman" w:hAnsi="Times New Roman" w:cs="Times New Roman"/>
                <w:sz w:val="24"/>
                <w:szCs w:val="24"/>
              </w:rPr>
              <w:t>кл</w:t>
            </w:r>
            <w:proofErr w:type="spellEnd"/>
            <w:r w:rsidRPr="00ED0F18">
              <w:rPr>
                <w:rFonts w:ascii="Times New Roman" w:eastAsia="Times New Roman" w:hAnsi="Times New Roman" w:cs="Times New Roman"/>
                <w:sz w:val="24"/>
                <w:szCs w:val="24"/>
              </w:rPr>
              <w:t xml:space="preserve">.), геометрии, алгебре и началам анализа (10-11 </w:t>
            </w:r>
            <w:proofErr w:type="spellStart"/>
            <w:r w:rsidRPr="00ED0F18">
              <w:rPr>
                <w:rFonts w:ascii="Times New Roman" w:eastAsia="Times New Roman" w:hAnsi="Times New Roman" w:cs="Times New Roman"/>
                <w:sz w:val="24"/>
                <w:szCs w:val="24"/>
              </w:rPr>
              <w:t>кл</w:t>
            </w:r>
            <w:proofErr w:type="spellEnd"/>
            <w:r w:rsidRPr="00ED0F18">
              <w:rPr>
                <w:rFonts w:ascii="Times New Roman" w:eastAsia="Times New Roman" w:hAnsi="Times New Roman" w:cs="Times New Roman"/>
                <w:sz w:val="24"/>
                <w:szCs w:val="24"/>
              </w:rPr>
              <w:t>.), набор инструментов, комплект стереометрических тел, доска магнитная с системой координат. множительная техника,  оборудование для лабораторных работ, демонстрационное оборудование, наборы таблиц по всем изучаемым темам</w:t>
            </w:r>
          </w:p>
        </w:tc>
      </w:tr>
      <w:tr w:rsidR="00961B05" w:rsidRPr="00ED0F18" w:rsidTr="00961B05">
        <w:trPr>
          <w:cantSplit/>
          <w:trHeight w:val="360"/>
        </w:trPr>
        <w:tc>
          <w:tcPr>
            <w:tcW w:w="328" w:type="pct"/>
            <w:tcBorders>
              <w:top w:val="single" w:sz="6" w:space="0" w:color="auto"/>
              <w:left w:val="single" w:sz="6" w:space="0" w:color="auto"/>
              <w:bottom w:val="single" w:sz="6" w:space="0" w:color="auto"/>
              <w:right w:val="single" w:sz="6" w:space="0" w:color="auto"/>
            </w:tcBorders>
            <w:vAlign w:val="center"/>
          </w:tcPr>
          <w:p w:rsidR="00961B05" w:rsidRPr="00ED0F18" w:rsidRDefault="00961B05" w:rsidP="00961B05">
            <w:pPr>
              <w:numPr>
                <w:ilvl w:val="0"/>
                <w:numId w:val="1"/>
              </w:numPr>
              <w:autoSpaceDE w:val="0"/>
              <w:autoSpaceDN w:val="0"/>
              <w:adjustRightInd w:val="0"/>
              <w:spacing w:after="0" w:line="240" w:lineRule="auto"/>
              <w:jc w:val="center"/>
              <w:rPr>
                <w:rFonts w:ascii="Times New Roman" w:eastAsia="Times New Roman" w:hAnsi="Times New Roman" w:cs="Times New Roman"/>
                <w:sz w:val="24"/>
                <w:szCs w:val="24"/>
              </w:rPr>
            </w:pPr>
          </w:p>
        </w:tc>
        <w:tc>
          <w:tcPr>
            <w:tcW w:w="911" w:type="pct"/>
            <w:tcBorders>
              <w:top w:val="single" w:sz="6" w:space="0" w:color="auto"/>
              <w:left w:val="single" w:sz="6" w:space="0" w:color="auto"/>
              <w:bottom w:val="single" w:sz="6" w:space="0" w:color="auto"/>
              <w:right w:val="single" w:sz="6" w:space="0" w:color="auto"/>
            </w:tcBorders>
            <w:vAlign w:val="center"/>
            <w:hideMark/>
          </w:tcPr>
          <w:p w:rsidR="00961B05" w:rsidRPr="00ED0F18" w:rsidRDefault="00961B05" w:rsidP="00961B05">
            <w:pPr>
              <w:autoSpaceDE w:val="0"/>
              <w:autoSpaceDN w:val="0"/>
              <w:adjustRightInd w:val="0"/>
              <w:spacing w:after="0" w:line="240" w:lineRule="auto"/>
              <w:jc w:val="center"/>
              <w:rPr>
                <w:rFonts w:ascii="Times New Roman" w:eastAsia="Times New Roman" w:hAnsi="Times New Roman" w:cs="Times New Roman"/>
                <w:b/>
                <w:sz w:val="24"/>
                <w:szCs w:val="24"/>
              </w:rPr>
            </w:pPr>
            <w:r w:rsidRPr="00ED0F18">
              <w:rPr>
                <w:rFonts w:ascii="Times New Roman" w:eastAsia="Times New Roman" w:hAnsi="Times New Roman" w:cs="Times New Roman"/>
                <w:b/>
                <w:sz w:val="24"/>
                <w:szCs w:val="24"/>
              </w:rPr>
              <w:t>Информатика</w:t>
            </w:r>
          </w:p>
        </w:tc>
        <w:tc>
          <w:tcPr>
            <w:tcW w:w="484" w:type="pct"/>
            <w:tcBorders>
              <w:top w:val="single" w:sz="6" w:space="0" w:color="auto"/>
              <w:left w:val="single" w:sz="6" w:space="0" w:color="auto"/>
              <w:bottom w:val="single" w:sz="6" w:space="0" w:color="auto"/>
              <w:right w:val="single" w:sz="6" w:space="0" w:color="auto"/>
            </w:tcBorders>
            <w:hideMark/>
          </w:tcPr>
          <w:p w:rsidR="00961B05" w:rsidRPr="00ED0F18" w:rsidRDefault="00961B05" w:rsidP="00961B05">
            <w:pPr>
              <w:autoSpaceDE w:val="0"/>
              <w:autoSpaceDN w:val="0"/>
              <w:adjustRightInd w:val="0"/>
              <w:spacing w:after="0" w:line="240" w:lineRule="auto"/>
              <w:jc w:val="both"/>
              <w:rPr>
                <w:rFonts w:ascii="Times New Roman" w:eastAsia="Times New Roman" w:hAnsi="Times New Roman" w:cs="Times New Roman"/>
                <w:sz w:val="24"/>
                <w:szCs w:val="24"/>
              </w:rPr>
            </w:pPr>
            <w:r w:rsidRPr="00ED0F18">
              <w:rPr>
                <w:rFonts w:ascii="Times New Roman" w:eastAsia="Times New Roman" w:hAnsi="Times New Roman" w:cs="Times New Roman"/>
                <w:sz w:val="24"/>
                <w:szCs w:val="24"/>
              </w:rPr>
              <w:t>14</w:t>
            </w:r>
          </w:p>
        </w:tc>
        <w:tc>
          <w:tcPr>
            <w:tcW w:w="426" w:type="pct"/>
            <w:tcBorders>
              <w:top w:val="single" w:sz="6" w:space="0" w:color="auto"/>
              <w:left w:val="single" w:sz="6" w:space="0" w:color="auto"/>
              <w:bottom w:val="single" w:sz="6" w:space="0" w:color="auto"/>
              <w:right w:val="single" w:sz="6" w:space="0" w:color="auto"/>
            </w:tcBorders>
            <w:hideMark/>
          </w:tcPr>
          <w:p w:rsidR="00961B05" w:rsidRPr="00ED0F18" w:rsidRDefault="00961B05" w:rsidP="00961B05">
            <w:pPr>
              <w:autoSpaceDE w:val="0"/>
              <w:autoSpaceDN w:val="0"/>
              <w:adjustRightInd w:val="0"/>
              <w:spacing w:after="0" w:line="240" w:lineRule="auto"/>
              <w:jc w:val="both"/>
              <w:rPr>
                <w:rFonts w:ascii="Times New Roman" w:eastAsia="Times New Roman" w:hAnsi="Times New Roman" w:cs="Times New Roman"/>
                <w:sz w:val="24"/>
                <w:szCs w:val="24"/>
              </w:rPr>
            </w:pPr>
            <w:r w:rsidRPr="00ED0F18">
              <w:rPr>
                <w:rFonts w:ascii="Times New Roman" w:eastAsia="Times New Roman" w:hAnsi="Times New Roman" w:cs="Times New Roman"/>
                <w:sz w:val="24"/>
                <w:szCs w:val="24"/>
              </w:rPr>
              <w:t>24</w:t>
            </w:r>
          </w:p>
        </w:tc>
        <w:tc>
          <w:tcPr>
            <w:tcW w:w="2851" w:type="pct"/>
            <w:tcBorders>
              <w:top w:val="single" w:sz="6" w:space="0" w:color="auto"/>
              <w:left w:val="single" w:sz="6" w:space="0" w:color="auto"/>
              <w:bottom w:val="single" w:sz="6" w:space="0" w:color="auto"/>
              <w:right w:val="single" w:sz="6" w:space="0" w:color="auto"/>
            </w:tcBorders>
            <w:vAlign w:val="center"/>
            <w:hideMark/>
          </w:tcPr>
          <w:p w:rsidR="00961B05" w:rsidRPr="00ED0F18" w:rsidRDefault="00961B05" w:rsidP="00961B05">
            <w:pPr>
              <w:autoSpaceDE w:val="0"/>
              <w:autoSpaceDN w:val="0"/>
              <w:adjustRightInd w:val="0"/>
              <w:spacing w:after="0" w:line="240" w:lineRule="auto"/>
              <w:jc w:val="both"/>
              <w:rPr>
                <w:rFonts w:ascii="Times New Roman" w:eastAsia="Times New Roman" w:hAnsi="Times New Roman" w:cs="Times New Roman"/>
                <w:sz w:val="24"/>
                <w:szCs w:val="24"/>
              </w:rPr>
            </w:pPr>
            <w:r w:rsidRPr="00ED0F18">
              <w:rPr>
                <w:rFonts w:ascii="Times New Roman" w:eastAsia="Times New Roman" w:hAnsi="Times New Roman" w:cs="Times New Roman"/>
                <w:sz w:val="24"/>
                <w:szCs w:val="24"/>
              </w:rPr>
              <w:t xml:space="preserve">Компьютеры – 6 штук, интерактивная доска, проектор, звуковые колонки, МФУ, модем, мультимедийные обучающие программы, множительная техника, набор мебели </w:t>
            </w:r>
          </w:p>
        </w:tc>
      </w:tr>
      <w:tr w:rsidR="00961B05" w:rsidRPr="00ED0F18" w:rsidTr="00961B05">
        <w:trPr>
          <w:cantSplit/>
          <w:trHeight w:val="360"/>
        </w:trPr>
        <w:tc>
          <w:tcPr>
            <w:tcW w:w="328" w:type="pct"/>
            <w:tcBorders>
              <w:top w:val="single" w:sz="6" w:space="0" w:color="auto"/>
              <w:left w:val="single" w:sz="6" w:space="0" w:color="auto"/>
              <w:bottom w:val="single" w:sz="6" w:space="0" w:color="auto"/>
              <w:right w:val="single" w:sz="6" w:space="0" w:color="auto"/>
            </w:tcBorders>
            <w:vAlign w:val="center"/>
          </w:tcPr>
          <w:p w:rsidR="00961B05" w:rsidRPr="00ED0F18" w:rsidRDefault="00961B05" w:rsidP="00961B05">
            <w:pPr>
              <w:numPr>
                <w:ilvl w:val="0"/>
                <w:numId w:val="1"/>
              </w:numPr>
              <w:autoSpaceDE w:val="0"/>
              <w:autoSpaceDN w:val="0"/>
              <w:adjustRightInd w:val="0"/>
              <w:spacing w:after="0" w:line="240" w:lineRule="auto"/>
              <w:jc w:val="center"/>
              <w:rPr>
                <w:rFonts w:ascii="Times New Roman" w:eastAsia="Times New Roman" w:hAnsi="Times New Roman" w:cs="Times New Roman"/>
                <w:sz w:val="24"/>
                <w:szCs w:val="24"/>
              </w:rPr>
            </w:pPr>
          </w:p>
        </w:tc>
        <w:tc>
          <w:tcPr>
            <w:tcW w:w="911" w:type="pct"/>
            <w:tcBorders>
              <w:top w:val="single" w:sz="6" w:space="0" w:color="auto"/>
              <w:left w:val="single" w:sz="6" w:space="0" w:color="auto"/>
              <w:bottom w:val="single" w:sz="6" w:space="0" w:color="auto"/>
              <w:right w:val="single" w:sz="6" w:space="0" w:color="auto"/>
            </w:tcBorders>
            <w:vAlign w:val="center"/>
            <w:hideMark/>
          </w:tcPr>
          <w:p w:rsidR="00961B05" w:rsidRPr="00ED0F18" w:rsidRDefault="00961B05" w:rsidP="00961B05">
            <w:pPr>
              <w:autoSpaceDE w:val="0"/>
              <w:autoSpaceDN w:val="0"/>
              <w:adjustRightInd w:val="0"/>
              <w:spacing w:after="0" w:line="240" w:lineRule="auto"/>
              <w:jc w:val="center"/>
              <w:rPr>
                <w:rFonts w:ascii="Times New Roman" w:eastAsia="Times New Roman" w:hAnsi="Times New Roman" w:cs="Times New Roman"/>
                <w:b/>
                <w:sz w:val="24"/>
                <w:szCs w:val="24"/>
              </w:rPr>
            </w:pPr>
            <w:r w:rsidRPr="00ED0F18">
              <w:rPr>
                <w:rFonts w:ascii="Times New Roman" w:eastAsia="Times New Roman" w:hAnsi="Times New Roman" w:cs="Times New Roman"/>
                <w:b/>
                <w:sz w:val="24"/>
                <w:szCs w:val="24"/>
              </w:rPr>
              <w:t>Химия и биология</w:t>
            </w:r>
          </w:p>
        </w:tc>
        <w:tc>
          <w:tcPr>
            <w:tcW w:w="484" w:type="pct"/>
            <w:tcBorders>
              <w:top w:val="single" w:sz="6" w:space="0" w:color="auto"/>
              <w:left w:val="single" w:sz="6" w:space="0" w:color="auto"/>
              <w:bottom w:val="single" w:sz="6" w:space="0" w:color="auto"/>
              <w:right w:val="single" w:sz="6" w:space="0" w:color="auto"/>
            </w:tcBorders>
            <w:hideMark/>
          </w:tcPr>
          <w:p w:rsidR="00961B05" w:rsidRPr="00ED0F18" w:rsidRDefault="00961B05" w:rsidP="00961B05">
            <w:pPr>
              <w:autoSpaceDE w:val="0"/>
              <w:autoSpaceDN w:val="0"/>
              <w:adjustRightInd w:val="0"/>
              <w:spacing w:after="0" w:line="240" w:lineRule="auto"/>
              <w:jc w:val="both"/>
              <w:rPr>
                <w:rFonts w:ascii="Times New Roman" w:eastAsia="Times New Roman" w:hAnsi="Times New Roman" w:cs="Times New Roman"/>
                <w:sz w:val="24"/>
                <w:szCs w:val="24"/>
              </w:rPr>
            </w:pPr>
            <w:r w:rsidRPr="00ED0F18">
              <w:rPr>
                <w:rFonts w:ascii="Times New Roman" w:eastAsia="Times New Roman" w:hAnsi="Times New Roman" w:cs="Times New Roman"/>
                <w:sz w:val="24"/>
                <w:szCs w:val="24"/>
              </w:rPr>
              <w:t>12</w:t>
            </w:r>
          </w:p>
        </w:tc>
        <w:tc>
          <w:tcPr>
            <w:tcW w:w="426" w:type="pct"/>
            <w:tcBorders>
              <w:top w:val="single" w:sz="6" w:space="0" w:color="auto"/>
              <w:left w:val="single" w:sz="6" w:space="0" w:color="auto"/>
              <w:bottom w:val="single" w:sz="6" w:space="0" w:color="auto"/>
              <w:right w:val="single" w:sz="6" w:space="0" w:color="auto"/>
            </w:tcBorders>
            <w:hideMark/>
          </w:tcPr>
          <w:p w:rsidR="00961B05" w:rsidRPr="00ED0F18" w:rsidRDefault="00961B05" w:rsidP="00961B05">
            <w:pPr>
              <w:autoSpaceDE w:val="0"/>
              <w:autoSpaceDN w:val="0"/>
              <w:adjustRightInd w:val="0"/>
              <w:spacing w:after="0" w:line="240" w:lineRule="auto"/>
              <w:jc w:val="both"/>
              <w:rPr>
                <w:rFonts w:ascii="Times New Roman" w:eastAsia="Times New Roman" w:hAnsi="Times New Roman" w:cs="Times New Roman"/>
                <w:sz w:val="24"/>
                <w:szCs w:val="24"/>
              </w:rPr>
            </w:pPr>
            <w:r w:rsidRPr="00ED0F18">
              <w:rPr>
                <w:rFonts w:ascii="Times New Roman" w:eastAsia="Times New Roman" w:hAnsi="Times New Roman" w:cs="Times New Roman"/>
                <w:sz w:val="24"/>
                <w:szCs w:val="24"/>
              </w:rPr>
              <w:t>49,5</w:t>
            </w:r>
          </w:p>
        </w:tc>
        <w:tc>
          <w:tcPr>
            <w:tcW w:w="2851" w:type="pct"/>
            <w:tcBorders>
              <w:top w:val="single" w:sz="6" w:space="0" w:color="auto"/>
              <w:left w:val="single" w:sz="6" w:space="0" w:color="auto"/>
              <w:bottom w:val="single" w:sz="6" w:space="0" w:color="auto"/>
              <w:right w:val="single" w:sz="6" w:space="0" w:color="auto"/>
            </w:tcBorders>
            <w:vAlign w:val="center"/>
            <w:hideMark/>
          </w:tcPr>
          <w:p w:rsidR="00961B05" w:rsidRPr="00ED0F18" w:rsidRDefault="00961B05" w:rsidP="00961B05">
            <w:pPr>
              <w:autoSpaceDE w:val="0"/>
              <w:autoSpaceDN w:val="0"/>
              <w:adjustRightInd w:val="0"/>
              <w:spacing w:after="0" w:line="240" w:lineRule="auto"/>
              <w:jc w:val="both"/>
              <w:rPr>
                <w:rFonts w:ascii="Times New Roman" w:eastAsia="Times New Roman" w:hAnsi="Times New Roman" w:cs="Times New Roman"/>
                <w:sz w:val="24"/>
                <w:szCs w:val="24"/>
              </w:rPr>
            </w:pPr>
            <w:r w:rsidRPr="00ED0F18">
              <w:rPr>
                <w:rFonts w:ascii="Times New Roman" w:eastAsia="Times New Roman" w:hAnsi="Times New Roman" w:cs="Times New Roman"/>
                <w:sz w:val="24"/>
                <w:szCs w:val="24"/>
              </w:rPr>
              <w:t xml:space="preserve"> наборы таблиц, учебно-практическое и учебно-лабораторное оборудование, мультимедийные обучающие программы.</w:t>
            </w:r>
          </w:p>
        </w:tc>
      </w:tr>
      <w:tr w:rsidR="00961B05" w:rsidRPr="00ED0F18" w:rsidTr="00961B05">
        <w:trPr>
          <w:cantSplit/>
          <w:trHeight w:val="360"/>
        </w:trPr>
        <w:tc>
          <w:tcPr>
            <w:tcW w:w="328" w:type="pct"/>
            <w:tcBorders>
              <w:top w:val="single" w:sz="6" w:space="0" w:color="auto"/>
              <w:left w:val="single" w:sz="6" w:space="0" w:color="auto"/>
              <w:bottom w:val="single" w:sz="6" w:space="0" w:color="auto"/>
              <w:right w:val="single" w:sz="6" w:space="0" w:color="auto"/>
            </w:tcBorders>
            <w:vAlign w:val="center"/>
          </w:tcPr>
          <w:p w:rsidR="00961B05" w:rsidRPr="00ED0F18" w:rsidRDefault="00961B05" w:rsidP="00961B05">
            <w:pPr>
              <w:numPr>
                <w:ilvl w:val="0"/>
                <w:numId w:val="1"/>
              </w:numPr>
              <w:autoSpaceDE w:val="0"/>
              <w:autoSpaceDN w:val="0"/>
              <w:adjustRightInd w:val="0"/>
              <w:spacing w:after="0" w:line="240" w:lineRule="auto"/>
              <w:jc w:val="center"/>
              <w:rPr>
                <w:rFonts w:ascii="Times New Roman" w:eastAsia="Times New Roman" w:hAnsi="Times New Roman" w:cs="Times New Roman"/>
                <w:sz w:val="24"/>
                <w:szCs w:val="24"/>
              </w:rPr>
            </w:pPr>
          </w:p>
        </w:tc>
        <w:tc>
          <w:tcPr>
            <w:tcW w:w="911" w:type="pct"/>
            <w:tcBorders>
              <w:top w:val="single" w:sz="6" w:space="0" w:color="auto"/>
              <w:left w:val="single" w:sz="6" w:space="0" w:color="auto"/>
              <w:bottom w:val="single" w:sz="6" w:space="0" w:color="auto"/>
              <w:right w:val="single" w:sz="6" w:space="0" w:color="auto"/>
            </w:tcBorders>
            <w:vAlign w:val="center"/>
            <w:hideMark/>
          </w:tcPr>
          <w:p w:rsidR="00961B05" w:rsidRPr="00ED0F18" w:rsidRDefault="00961B05" w:rsidP="00961B05">
            <w:pPr>
              <w:autoSpaceDE w:val="0"/>
              <w:autoSpaceDN w:val="0"/>
              <w:adjustRightInd w:val="0"/>
              <w:spacing w:after="0" w:line="240" w:lineRule="auto"/>
              <w:jc w:val="center"/>
              <w:rPr>
                <w:rFonts w:ascii="Times New Roman" w:eastAsia="Times New Roman" w:hAnsi="Times New Roman" w:cs="Times New Roman"/>
                <w:b/>
                <w:sz w:val="24"/>
                <w:szCs w:val="24"/>
              </w:rPr>
            </w:pPr>
            <w:r w:rsidRPr="00ED0F18">
              <w:rPr>
                <w:rFonts w:ascii="Times New Roman" w:eastAsia="Times New Roman" w:hAnsi="Times New Roman" w:cs="Times New Roman"/>
                <w:b/>
                <w:sz w:val="24"/>
                <w:szCs w:val="24"/>
              </w:rPr>
              <w:t xml:space="preserve">Русский язык, литература </w:t>
            </w:r>
          </w:p>
        </w:tc>
        <w:tc>
          <w:tcPr>
            <w:tcW w:w="484" w:type="pct"/>
            <w:tcBorders>
              <w:top w:val="single" w:sz="6" w:space="0" w:color="auto"/>
              <w:left w:val="single" w:sz="6" w:space="0" w:color="auto"/>
              <w:bottom w:val="single" w:sz="6" w:space="0" w:color="auto"/>
              <w:right w:val="single" w:sz="6" w:space="0" w:color="auto"/>
            </w:tcBorders>
            <w:hideMark/>
          </w:tcPr>
          <w:p w:rsidR="00961B05" w:rsidRPr="00ED0F18" w:rsidRDefault="00961B05" w:rsidP="00961B05">
            <w:pPr>
              <w:autoSpaceDE w:val="0"/>
              <w:autoSpaceDN w:val="0"/>
              <w:adjustRightInd w:val="0"/>
              <w:spacing w:after="0" w:line="240" w:lineRule="auto"/>
              <w:jc w:val="both"/>
              <w:rPr>
                <w:rFonts w:ascii="Times New Roman" w:eastAsia="Times New Roman" w:hAnsi="Times New Roman" w:cs="Times New Roman"/>
                <w:sz w:val="24"/>
                <w:szCs w:val="24"/>
              </w:rPr>
            </w:pPr>
            <w:r w:rsidRPr="00ED0F18">
              <w:rPr>
                <w:rFonts w:ascii="Times New Roman" w:eastAsia="Times New Roman" w:hAnsi="Times New Roman" w:cs="Times New Roman"/>
                <w:sz w:val="24"/>
                <w:szCs w:val="24"/>
              </w:rPr>
              <w:t>12</w:t>
            </w:r>
          </w:p>
        </w:tc>
        <w:tc>
          <w:tcPr>
            <w:tcW w:w="426" w:type="pct"/>
            <w:tcBorders>
              <w:top w:val="single" w:sz="6" w:space="0" w:color="auto"/>
              <w:left w:val="single" w:sz="6" w:space="0" w:color="auto"/>
              <w:bottom w:val="single" w:sz="6" w:space="0" w:color="auto"/>
              <w:right w:val="single" w:sz="6" w:space="0" w:color="auto"/>
            </w:tcBorders>
            <w:hideMark/>
          </w:tcPr>
          <w:p w:rsidR="00961B05" w:rsidRPr="00ED0F18" w:rsidRDefault="00961B05" w:rsidP="00961B05">
            <w:pPr>
              <w:autoSpaceDE w:val="0"/>
              <w:autoSpaceDN w:val="0"/>
              <w:adjustRightInd w:val="0"/>
              <w:spacing w:after="0" w:line="240" w:lineRule="auto"/>
              <w:jc w:val="both"/>
              <w:rPr>
                <w:rFonts w:ascii="Times New Roman" w:eastAsia="Times New Roman" w:hAnsi="Times New Roman" w:cs="Times New Roman"/>
                <w:sz w:val="24"/>
                <w:szCs w:val="24"/>
              </w:rPr>
            </w:pPr>
            <w:r w:rsidRPr="00ED0F18">
              <w:rPr>
                <w:rFonts w:ascii="Times New Roman" w:eastAsia="Times New Roman" w:hAnsi="Times New Roman" w:cs="Times New Roman"/>
                <w:sz w:val="24"/>
                <w:szCs w:val="24"/>
              </w:rPr>
              <w:t>49,5</w:t>
            </w:r>
          </w:p>
        </w:tc>
        <w:tc>
          <w:tcPr>
            <w:tcW w:w="2851" w:type="pct"/>
            <w:tcBorders>
              <w:top w:val="single" w:sz="6" w:space="0" w:color="auto"/>
              <w:left w:val="single" w:sz="6" w:space="0" w:color="auto"/>
              <w:bottom w:val="single" w:sz="6" w:space="0" w:color="auto"/>
              <w:right w:val="single" w:sz="6" w:space="0" w:color="auto"/>
            </w:tcBorders>
            <w:vAlign w:val="center"/>
            <w:hideMark/>
          </w:tcPr>
          <w:p w:rsidR="00961B05" w:rsidRPr="00ED0F18" w:rsidRDefault="00961B05" w:rsidP="00961B05">
            <w:pPr>
              <w:autoSpaceDE w:val="0"/>
              <w:autoSpaceDN w:val="0"/>
              <w:adjustRightInd w:val="0"/>
              <w:spacing w:after="0" w:line="240" w:lineRule="auto"/>
              <w:jc w:val="both"/>
              <w:rPr>
                <w:rFonts w:ascii="Times New Roman" w:eastAsia="Times New Roman" w:hAnsi="Times New Roman" w:cs="Times New Roman"/>
                <w:sz w:val="24"/>
                <w:szCs w:val="24"/>
              </w:rPr>
            </w:pPr>
            <w:r w:rsidRPr="00ED0F18">
              <w:rPr>
                <w:rFonts w:ascii="Times New Roman" w:eastAsia="Times New Roman" w:hAnsi="Times New Roman" w:cs="Times New Roman"/>
                <w:sz w:val="24"/>
                <w:szCs w:val="24"/>
              </w:rPr>
              <w:t xml:space="preserve">Компьютер, проектор, экран, звуковые колонки, телевизор, , таблицы по русскому языку по всем изучаемым темам, мультимедийные обучающие программы по русскому языку и литературе, таблицы по литературе по основным разделам, библиотека художественной, справочной и методической литературы, набор мебели </w:t>
            </w:r>
          </w:p>
        </w:tc>
      </w:tr>
      <w:tr w:rsidR="00961B05" w:rsidRPr="00ED0F18" w:rsidTr="00961B05">
        <w:trPr>
          <w:cantSplit/>
          <w:trHeight w:val="927"/>
        </w:trPr>
        <w:tc>
          <w:tcPr>
            <w:tcW w:w="328" w:type="pct"/>
            <w:tcBorders>
              <w:top w:val="single" w:sz="6" w:space="0" w:color="auto"/>
              <w:left w:val="single" w:sz="6" w:space="0" w:color="auto"/>
              <w:bottom w:val="nil"/>
              <w:right w:val="single" w:sz="6" w:space="0" w:color="auto"/>
            </w:tcBorders>
            <w:vAlign w:val="center"/>
          </w:tcPr>
          <w:p w:rsidR="00961B05" w:rsidRPr="00ED0F18" w:rsidRDefault="00961B05" w:rsidP="00961B05">
            <w:pPr>
              <w:numPr>
                <w:ilvl w:val="0"/>
                <w:numId w:val="1"/>
              </w:numPr>
              <w:autoSpaceDE w:val="0"/>
              <w:autoSpaceDN w:val="0"/>
              <w:adjustRightInd w:val="0"/>
              <w:spacing w:after="0" w:line="240" w:lineRule="auto"/>
              <w:jc w:val="center"/>
              <w:rPr>
                <w:rFonts w:ascii="Times New Roman" w:eastAsia="Times New Roman" w:hAnsi="Times New Roman" w:cs="Times New Roman"/>
                <w:sz w:val="24"/>
                <w:szCs w:val="24"/>
              </w:rPr>
            </w:pPr>
          </w:p>
        </w:tc>
        <w:tc>
          <w:tcPr>
            <w:tcW w:w="911" w:type="pct"/>
            <w:tcBorders>
              <w:top w:val="single" w:sz="6" w:space="0" w:color="auto"/>
              <w:left w:val="single" w:sz="6" w:space="0" w:color="auto"/>
              <w:bottom w:val="nil"/>
              <w:right w:val="single" w:sz="6" w:space="0" w:color="auto"/>
            </w:tcBorders>
            <w:vAlign w:val="center"/>
            <w:hideMark/>
          </w:tcPr>
          <w:p w:rsidR="00961B05" w:rsidRPr="00ED0F18" w:rsidRDefault="00961B05" w:rsidP="00961B05">
            <w:pPr>
              <w:autoSpaceDE w:val="0"/>
              <w:autoSpaceDN w:val="0"/>
              <w:adjustRightInd w:val="0"/>
              <w:spacing w:after="0" w:line="240" w:lineRule="auto"/>
              <w:jc w:val="center"/>
              <w:rPr>
                <w:rFonts w:ascii="Times New Roman" w:eastAsia="Times New Roman" w:hAnsi="Times New Roman" w:cs="Times New Roman"/>
                <w:b/>
                <w:sz w:val="24"/>
                <w:szCs w:val="24"/>
              </w:rPr>
            </w:pPr>
            <w:r w:rsidRPr="00ED0F18">
              <w:rPr>
                <w:rFonts w:ascii="Times New Roman" w:eastAsia="Times New Roman" w:hAnsi="Times New Roman" w:cs="Times New Roman"/>
                <w:b/>
                <w:sz w:val="24"/>
                <w:szCs w:val="24"/>
              </w:rPr>
              <w:t xml:space="preserve">История </w:t>
            </w:r>
          </w:p>
        </w:tc>
        <w:tc>
          <w:tcPr>
            <w:tcW w:w="484" w:type="pct"/>
            <w:tcBorders>
              <w:top w:val="single" w:sz="6" w:space="0" w:color="auto"/>
              <w:left w:val="single" w:sz="6" w:space="0" w:color="auto"/>
              <w:bottom w:val="nil"/>
              <w:right w:val="single" w:sz="6" w:space="0" w:color="auto"/>
            </w:tcBorders>
          </w:tcPr>
          <w:p w:rsidR="00961B05" w:rsidRPr="00ED0F18" w:rsidRDefault="00961B05" w:rsidP="00961B05">
            <w:pPr>
              <w:autoSpaceDE w:val="0"/>
              <w:autoSpaceDN w:val="0"/>
              <w:adjustRightInd w:val="0"/>
              <w:spacing w:after="0" w:line="240" w:lineRule="auto"/>
              <w:jc w:val="both"/>
              <w:rPr>
                <w:rFonts w:ascii="Times New Roman" w:eastAsia="Times New Roman" w:hAnsi="Times New Roman" w:cs="Times New Roman"/>
                <w:sz w:val="24"/>
                <w:szCs w:val="24"/>
              </w:rPr>
            </w:pPr>
          </w:p>
          <w:p w:rsidR="00961B05" w:rsidRPr="00ED0F18" w:rsidRDefault="00961B05" w:rsidP="00961B05">
            <w:pPr>
              <w:autoSpaceDE w:val="0"/>
              <w:autoSpaceDN w:val="0"/>
              <w:adjustRightInd w:val="0"/>
              <w:spacing w:after="0" w:line="240" w:lineRule="auto"/>
              <w:jc w:val="both"/>
              <w:rPr>
                <w:rFonts w:ascii="Times New Roman" w:eastAsia="Times New Roman" w:hAnsi="Times New Roman" w:cs="Times New Roman"/>
                <w:sz w:val="24"/>
                <w:szCs w:val="24"/>
              </w:rPr>
            </w:pPr>
            <w:r w:rsidRPr="00ED0F18">
              <w:rPr>
                <w:rFonts w:ascii="Times New Roman" w:eastAsia="Times New Roman" w:hAnsi="Times New Roman" w:cs="Times New Roman"/>
                <w:sz w:val="24"/>
                <w:szCs w:val="24"/>
              </w:rPr>
              <w:t>22</w:t>
            </w:r>
          </w:p>
        </w:tc>
        <w:tc>
          <w:tcPr>
            <w:tcW w:w="426" w:type="pct"/>
            <w:tcBorders>
              <w:top w:val="single" w:sz="6" w:space="0" w:color="auto"/>
              <w:left w:val="single" w:sz="6" w:space="0" w:color="auto"/>
              <w:bottom w:val="nil"/>
              <w:right w:val="single" w:sz="6" w:space="0" w:color="auto"/>
            </w:tcBorders>
          </w:tcPr>
          <w:p w:rsidR="00961B05" w:rsidRPr="00ED0F18" w:rsidRDefault="00961B05" w:rsidP="00961B05">
            <w:pPr>
              <w:autoSpaceDE w:val="0"/>
              <w:autoSpaceDN w:val="0"/>
              <w:adjustRightInd w:val="0"/>
              <w:spacing w:after="0" w:line="240" w:lineRule="auto"/>
              <w:jc w:val="both"/>
              <w:rPr>
                <w:rFonts w:ascii="Times New Roman" w:eastAsia="Times New Roman" w:hAnsi="Times New Roman" w:cs="Times New Roman"/>
                <w:sz w:val="24"/>
                <w:szCs w:val="24"/>
              </w:rPr>
            </w:pPr>
          </w:p>
          <w:p w:rsidR="00961B05" w:rsidRPr="00ED0F18" w:rsidRDefault="00961B05" w:rsidP="00961B05">
            <w:pPr>
              <w:autoSpaceDE w:val="0"/>
              <w:autoSpaceDN w:val="0"/>
              <w:adjustRightInd w:val="0"/>
              <w:spacing w:after="0" w:line="240" w:lineRule="auto"/>
              <w:jc w:val="both"/>
              <w:rPr>
                <w:rFonts w:ascii="Times New Roman" w:eastAsia="Times New Roman" w:hAnsi="Times New Roman" w:cs="Times New Roman"/>
                <w:sz w:val="24"/>
                <w:szCs w:val="24"/>
              </w:rPr>
            </w:pPr>
            <w:r w:rsidRPr="00ED0F18">
              <w:rPr>
                <w:rFonts w:ascii="Times New Roman" w:eastAsia="Times New Roman" w:hAnsi="Times New Roman" w:cs="Times New Roman"/>
                <w:sz w:val="24"/>
                <w:szCs w:val="24"/>
              </w:rPr>
              <w:t>50</w:t>
            </w:r>
          </w:p>
        </w:tc>
        <w:tc>
          <w:tcPr>
            <w:tcW w:w="2851" w:type="pct"/>
            <w:tcBorders>
              <w:top w:val="single" w:sz="6" w:space="0" w:color="auto"/>
              <w:left w:val="single" w:sz="6" w:space="0" w:color="auto"/>
              <w:bottom w:val="nil"/>
              <w:right w:val="single" w:sz="6" w:space="0" w:color="auto"/>
            </w:tcBorders>
            <w:vAlign w:val="center"/>
            <w:hideMark/>
          </w:tcPr>
          <w:p w:rsidR="00961B05" w:rsidRPr="00ED0F18" w:rsidRDefault="00961B05" w:rsidP="00961B05">
            <w:pPr>
              <w:autoSpaceDE w:val="0"/>
              <w:autoSpaceDN w:val="0"/>
              <w:adjustRightInd w:val="0"/>
              <w:spacing w:after="0" w:line="240" w:lineRule="auto"/>
              <w:jc w:val="both"/>
              <w:rPr>
                <w:rFonts w:ascii="Times New Roman" w:eastAsia="Times New Roman" w:hAnsi="Times New Roman" w:cs="Times New Roman"/>
                <w:sz w:val="24"/>
                <w:szCs w:val="24"/>
              </w:rPr>
            </w:pPr>
            <w:r w:rsidRPr="00ED0F18">
              <w:rPr>
                <w:rFonts w:ascii="Times New Roman" w:eastAsia="Times New Roman" w:hAnsi="Times New Roman" w:cs="Times New Roman"/>
                <w:sz w:val="24"/>
                <w:szCs w:val="24"/>
              </w:rPr>
              <w:t>компьютер, проектор, экран, звуковые колонки, учебные карты по предметам, мультимедийные обучающие программы.</w:t>
            </w:r>
          </w:p>
        </w:tc>
      </w:tr>
      <w:tr w:rsidR="00961B05" w:rsidRPr="00ED0F18" w:rsidTr="00961B05">
        <w:trPr>
          <w:cantSplit/>
          <w:trHeight w:val="1203"/>
        </w:trPr>
        <w:tc>
          <w:tcPr>
            <w:tcW w:w="328" w:type="pct"/>
            <w:tcBorders>
              <w:top w:val="single" w:sz="6" w:space="0" w:color="auto"/>
              <w:left w:val="single" w:sz="6" w:space="0" w:color="auto"/>
              <w:bottom w:val="nil"/>
              <w:right w:val="single" w:sz="6" w:space="0" w:color="auto"/>
            </w:tcBorders>
            <w:vAlign w:val="center"/>
            <w:hideMark/>
          </w:tcPr>
          <w:p w:rsidR="00961B05" w:rsidRPr="00ED0F18" w:rsidRDefault="00961B05" w:rsidP="00961B05">
            <w:pPr>
              <w:autoSpaceDE w:val="0"/>
              <w:autoSpaceDN w:val="0"/>
              <w:adjustRightInd w:val="0"/>
              <w:spacing w:after="0" w:line="240" w:lineRule="auto"/>
              <w:jc w:val="center"/>
              <w:rPr>
                <w:rFonts w:ascii="Times New Roman" w:eastAsia="Times New Roman" w:hAnsi="Times New Roman" w:cs="Times New Roman"/>
                <w:sz w:val="24"/>
                <w:szCs w:val="24"/>
              </w:rPr>
            </w:pPr>
            <w:r w:rsidRPr="00ED0F18">
              <w:rPr>
                <w:rFonts w:ascii="Times New Roman" w:eastAsia="Times New Roman" w:hAnsi="Times New Roman" w:cs="Times New Roman"/>
                <w:sz w:val="24"/>
                <w:szCs w:val="24"/>
              </w:rPr>
              <w:t>12</w:t>
            </w:r>
          </w:p>
        </w:tc>
        <w:tc>
          <w:tcPr>
            <w:tcW w:w="911" w:type="pct"/>
            <w:tcBorders>
              <w:top w:val="single" w:sz="6" w:space="0" w:color="auto"/>
              <w:left w:val="single" w:sz="6" w:space="0" w:color="auto"/>
              <w:bottom w:val="nil"/>
              <w:right w:val="single" w:sz="6" w:space="0" w:color="auto"/>
            </w:tcBorders>
            <w:vAlign w:val="center"/>
            <w:hideMark/>
          </w:tcPr>
          <w:p w:rsidR="00961B05" w:rsidRPr="00ED0F18" w:rsidRDefault="00961B05" w:rsidP="00961B0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ED0F18">
              <w:rPr>
                <w:rFonts w:ascii="Times New Roman" w:eastAsia="Times New Roman" w:hAnsi="Times New Roman" w:cs="Times New Roman"/>
                <w:b/>
                <w:sz w:val="24"/>
                <w:szCs w:val="24"/>
              </w:rPr>
              <w:t>Родной язык</w:t>
            </w:r>
          </w:p>
        </w:tc>
        <w:tc>
          <w:tcPr>
            <w:tcW w:w="484" w:type="pct"/>
            <w:tcBorders>
              <w:top w:val="single" w:sz="6" w:space="0" w:color="auto"/>
              <w:left w:val="single" w:sz="6" w:space="0" w:color="auto"/>
              <w:bottom w:val="nil"/>
              <w:right w:val="single" w:sz="6" w:space="0" w:color="auto"/>
            </w:tcBorders>
          </w:tcPr>
          <w:p w:rsidR="00961B05" w:rsidRPr="00ED0F18" w:rsidRDefault="00961B05" w:rsidP="00961B0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D0F18">
              <w:rPr>
                <w:rFonts w:ascii="Times New Roman" w:eastAsia="Times New Roman" w:hAnsi="Times New Roman" w:cs="Times New Roman"/>
                <w:sz w:val="24"/>
                <w:szCs w:val="24"/>
              </w:rPr>
              <w:t>12</w:t>
            </w:r>
          </w:p>
        </w:tc>
        <w:tc>
          <w:tcPr>
            <w:tcW w:w="426" w:type="pct"/>
            <w:tcBorders>
              <w:top w:val="single" w:sz="6" w:space="0" w:color="auto"/>
              <w:left w:val="single" w:sz="6" w:space="0" w:color="auto"/>
              <w:bottom w:val="nil"/>
              <w:right w:val="single" w:sz="6" w:space="0" w:color="auto"/>
            </w:tcBorders>
          </w:tcPr>
          <w:p w:rsidR="00961B05" w:rsidRPr="00ED0F18" w:rsidRDefault="00961B05" w:rsidP="00961B0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D0F18">
              <w:rPr>
                <w:rFonts w:ascii="Times New Roman" w:eastAsia="Times New Roman" w:hAnsi="Times New Roman" w:cs="Times New Roman"/>
                <w:sz w:val="24"/>
                <w:szCs w:val="24"/>
              </w:rPr>
              <w:t>28</w:t>
            </w:r>
          </w:p>
        </w:tc>
        <w:tc>
          <w:tcPr>
            <w:tcW w:w="2851" w:type="pct"/>
            <w:tcBorders>
              <w:top w:val="single" w:sz="6" w:space="0" w:color="auto"/>
              <w:left w:val="single" w:sz="6" w:space="0" w:color="auto"/>
              <w:bottom w:val="nil"/>
              <w:right w:val="single" w:sz="6" w:space="0" w:color="auto"/>
            </w:tcBorders>
            <w:vAlign w:val="center"/>
            <w:hideMark/>
          </w:tcPr>
          <w:p w:rsidR="00961B05" w:rsidRPr="00ED0F18" w:rsidRDefault="00961B05" w:rsidP="00961B05">
            <w:pPr>
              <w:autoSpaceDE w:val="0"/>
              <w:autoSpaceDN w:val="0"/>
              <w:adjustRightInd w:val="0"/>
              <w:spacing w:after="0" w:line="240" w:lineRule="auto"/>
              <w:jc w:val="both"/>
              <w:rPr>
                <w:rFonts w:ascii="Times New Roman" w:eastAsia="Times New Roman" w:hAnsi="Times New Roman" w:cs="Times New Roman"/>
                <w:sz w:val="24"/>
                <w:szCs w:val="24"/>
              </w:rPr>
            </w:pPr>
            <w:r w:rsidRPr="00ED0F18">
              <w:rPr>
                <w:rFonts w:ascii="Times New Roman" w:eastAsia="Times New Roman" w:hAnsi="Times New Roman" w:cs="Times New Roman"/>
                <w:sz w:val="24"/>
                <w:szCs w:val="24"/>
              </w:rPr>
              <w:t>набор мебели, таблицы по литературе по основным разделам, библиотека художественной, справочной и методической литературы</w:t>
            </w:r>
          </w:p>
        </w:tc>
      </w:tr>
      <w:tr w:rsidR="00961B05" w:rsidRPr="00ED0F18" w:rsidTr="00961B05">
        <w:trPr>
          <w:cantSplit/>
          <w:trHeight w:val="360"/>
        </w:trPr>
        <w:tc>
          <w:tcPr>
            <w:tcW w:w="328" w:type="pct"/>
            <w:tcBorders>
              <w:top w:val="single" w:sz="6" w:space="0" w:color="auto"/>
              <w:left w:val="single" w:sz="6" w:space="0" w:color="auto"/>
              <w:bottom w:val="single" w:sz="6" w:space="0" w:color="auto"/>
              <w:right w:val="single" w:sz="6" w:space="0" w:color="auto"/>
            </w:tcBorders>
            <w:vAlign w:val="center"/>
            <w:hideMark/>
          </w:tcPr>
          <w:p w:rsidR="00961B05" w:rsidRPr="00ED0F18" w:rsidRDefault="00961B05" w:rsidP="00961B05">
            <w:pPr>
              <w:autoSpaceDE w:val="0"/>
              <w:autoSpaceDN w:val="0"/>
              <w:adjustRightInd w:val="0"/>
              <w:spacing w:after="0" w:line="240" w:lineRule="auto"/>
              <w:ind w:left="360"/>
              <w:jc w:val="center"/>
              <w:rPr>
                <w:rFonts w:ascii="Times New Roman" w:eastAsia="Times New Roman" w:hAnsi="Times New Roman" w:cs="Times New Roman"/>
                <w:sz w:val="24"/>
                <w:szCs w:val="24"/>
              </w:rPr>
            </w:pPr>
            <w:r w:rsidRPr="00ED0F18">
              <w:rPr>
                <w:rFonts w:ascii="Times New Roman" w:eastAsia="Times New Roman" w:hAnsi="Times New Roman" w:cs="Times New Roman"/>
                <w:sz w:val="24"/>
                <w:szCs w:val="24"/>
              </w:rPr>
              <w:t>13.</w:t>
            </w:r>
          </w:p>
        </w:tc>
        <w:tc>
          <w:tcPr>
            <w:tcW w:w="911" w:type="pct"/>
            <w:tcBorders>
              <w:top w:val="single" w:sz="6" w:space="0" w:color="auto"/>
              <w:left w:val="single" w:sz="6" w:space="0" w:color="auto"/>
              <w:bottom w:val="single" w:sz="6" w:space="0" w:color="auto"/>
              <w:right w:val="single" w:sz="6" w:space="0" w:color="auto"/>
            </w:tcBorders>
            <w:vAlign w:val="center"/>
            <w:hideMark/>
          </w:tcPr>
          <w:p w:rsidR="00961B05" w:rsidRPr="00ED0F18" w:rsidRDefault="00961B05" w:rsidP="00961B05">
            <w:pPr>
              <w:autoSpaceDE w:val="0"/>
              <w:autoSpaceDN w:val="0"/>
              <w:adjustRightInd w:val="0"/>
              <w:spacing w:after="0" w:line="240" w:lineRule="auto"/>
              <w:jc w:val="center"/>
              <w:rPr>
                <w:rFonts w:ascii="Times New Roman" w:eastAsia="Times New Roman" w:hAnsi="Times New Roman" w:cs="Times New Roman"/>
                <w:b/>
                <w:sz w:val="24"/>
                <w:szCs w:val="24"/>
              </w:rPr>
            </w:pPr>
            <w:r w:rsidRPr="00ED0F18">
              <w:rPr>
                <w:rFonts w:ascii="Times New Roman" w:eastAsia="Times New Roman" w:hAnsi="Times New Roman" w:cs="Times New Roman"/>
                <w:b/>
                <w:sz w:val="24"/>
                <w:szCs w:val="24"/>
              </w:rPr>
              <w:t>Технология</w:t>
            </w:r>
          </w:p>
        </w:tc>
        <w:tc>
          <w:tcPr>
            <w:tcW w:w="484" w:type="pct"/>
            <w:tcBorders>
              <w:top w:val="single" w:sz="6" w:space="0" w:color="auto"/>
              <w:left w:val="single" w:sz="6" w:space="0" w:color="auto"/>
              <w:bottom w:val="single" w:sz="6" w:space="0" w:color="auto"/>
              <w:right w:val="single" w:sz="6" w:space="0" w:color="auto"/>
            </w:tcBorders>
          </w:tcPr>
          <w:p w:rsidR="00961B05" w:rsidRPr="00ED0F18" w:rsidRDefault="00961B05" w:rsidP="00961B05">
            <w:pPr>
              <w:autoSpaceDE w:val="0"/>
              <w:autoSpaceDN w:val="0"/>
              <w:adjustRightInd w:val="0"/>
              <w:spacing w:after="0" w:line="240" w:lineRule="auto"/>
              <w:jc w:val="both"/>
              <w:rPr>
                <w:rFonts w:ascii="Times New Roman" w:eastAsia="Times New Roman" w:hAnsi="Times New Roman" w:cs="Times New Roman"/>
                <w:sz w:val="24"/>
                <w:szCs w:val="24"/>
              </w:rPr>
            </w:pPr>
            <w:r w:rsidRPr="00ED0F18">
              <w:rPr>
                <w:rFonts w:ascii="Times New Roman" w:eastAsia="Times New Roman" w:hAnsi="Times New Roman" w:cs="Times New Roman"/>
                <w:sz w:val="24"/>
                <w:szCs w:val="24"/>
              </w:rPr>
              <w:t>12</w:t>
            </w:r>
          </w:p>
        </w:tc>
        <w:tc>
          <w:tcPr>
            <w:tcW w:w="426" w:type="pct"/>
            <w:tcBorders>
              <w:top w:val="single" w:sz="6" w:space="0" w:color="auto"/>
              <w:left w:val="single" w:sz="6" w:space="0" w:color="auto"/>
              <w:bottom w:val="single" w:sz="6" w:space="0" w:color="auto"/>
              <w:right w:val="single" w:sz="6" w:space="0" w:color="auto"/>
            </w:tcBorders>
            <w:hideMark/>
          </w:tcPr>
          <w:p w:rsidR="00961B05" w:rsidRPr="00ED0F18" w:rsidRDefault="00961B05" w:rsidP="00961B05">
            <w:pPr>
              <w:autoSpaceDE w:val="0"/>
              <w:autoSpaceDN w:val="0"/>
              <w:adjustRightInd w:val="0"/>
              <w:spacing w:after="0" w:line="240" w:lineRule="auto"/>
              <w:jc w:val="both"/>
              <w:rPr>
                <w:rFonts w:ascii="Times New Roman" w:eastAsia="Times New Roman" w:hAnsi="Times New Roman" w:cs="Times New Roman"/>
                <w:sz w:val="24"/>
                <w:szCs w:val="24"/>
              </w:rPr>
            </w:pPr>
            <w:r w:rsidRPr="00ED0F18">
              <w:rPr>
                <w:rFonts w:ascii="Times New Roman" w:eastAsia="Times New Roman" w:hAnsi="Times New Roman" w:cs="Times New Roman"/>
                <w:sz w:val="24"/>
                <w:szCs w:val="24"/>
              </w:rPr>
              <w:t>24</w:t>
            </w:r>
          </w:p>
        </w:tc>
        <w:tc>
          <w:tcPr>
            <w:tcW w:w="2851" w:type="pct"/>
            <w:tcBorders>
              <w:top w:val="single" w:sz="6" w:space="0" w:color="auto"/>
              <w:left w:val="single" w:sz="6" w:space="0" w:color="auto"/>
              <w:bottom w:val="single" w:sz="6" w:space="0" w:color="auto"/>
              <w:right w:val="single" w:sz="6" w:space="0" w:color="auto"/>
            </w:tcBorders>
            <w:vAlign w:val="center"/>
            <w:hideMark/>
          </w:tcPr>
          <w:p w:rsidR="00961B05" w:rsidRPr="00ED0F18" w:rsidRDefault="00961B05" w:rsidP="00961B05">
            <w:pPr>
              <w:autoSpaceDE w:val="0"/>
              <w:autoSpaceDN w:val="0"/>
              <w:adjustRightInd w:val="0"/>
              <w:spacing w:after="0" w:line="240" w:lineRule="auto"/>
              <w:jc w:val="both"/>
              <w:rPr>
                <w:rFonts w:ascii="Times New Roman" w:eastAsia="Times New Roman" w:hAnsi="Times New Roman" w:cs="Times New Roman"/>
                <w:sz w:val="24"/>
                <w:szCs w:val="24"/>
              </w:rPr>
            </w:pPr>
            <w:r w:rsidRPr="00ED0F18">
              <w:rPr>
                <w:rFonts w:ascii="Times New Roman" w:eastAsia="Times New Roman" w:hAnsi="Times New Roman" w:cs="Times New Roman"/>
                <w:sz w:val="24"/>
                <w:szCs w:val="24"/>
              </w:rPr>
              <w:t>набор мебели, таблицы по  изучаемым темам, библиотека справочной и методической литературы</w:t>
            </w:r>
          </w:p>
        </w:tc>
      </w:tr>
      <w:tr w:rsidR="00961B05" w:rsidRPr="00ED0F18" w:rsidTr="00961B05">
        <w:trPr>
          <w:cantSplit/>
          <w:trHeight w:val="360"/>
        </w:trPr>
        <w:tc>
          <w:tcPr>
            <w:tcW w:w="328" w:type="pct"/>
            <w:tcBorders>
              <w:top w:val="single" w:sz="6" w:space="0" w:color="auto"/>
              <w:left w:val="single" w:sz="6" w:space="0" w:color="auto"/>
              <w:bottom w:val="single" w:sz="6" w:space="0" w:color="auto"/>
              <w:right w:val="single" w:sz="6" w:space="0" w:color="auto"/>
            </w:tcBorders>
            <w:vAlign w:val="center"/>
            <w:hideMark/>
          </w:tcPr>
          <w:p w:rsidR="00961B05" w:rsidRPr="00ED0F18" w:rsidRDefault="00961B05" w:rsidP="00961B05">
            <w:pPr>
              <w:autoSpaceDE w:val="0"/>
              <w:autoSpaceDN w:val="0"/>
              <w:adjustRightInd w:val="0"/>
              <w:spacing w:after="0" w:line="240" w:lineRule="auto"/>
              <w:ind w:left="360"/>
              <w:jc w:val="center"/>
              <w:rPr>
                <w:rFonts w:ascii="Times New Roman" w:eastAsia="Times New Roman" w:hAnsi="Times New Roman" w:cs="Times New Roman"/>
                <w:sz w:val="24"/>
                <w:szCs w:val="24"/>
              </w:rPr>
            </w:pPr>
            <w:r w:rsidRPr="00ED0F18">
              <w:rPr>
                <w:rFonts w:ascii="Times New Roman" w:eastAsia="Times New Roman" w:hAnsi="Times New Roman" w:cs="Times New Roman"/>
                <w:sz w:val="24"/>
                <w:szCs w:val="24"/>
              </w:rPr>
              <w:t>14</w:t>
            </w:r>
          </w:p>
        </w:tc>
        <w:tc>
          <w:tcPr>
            <w:tcW w:w="911" w:type="pct"/>
            <w:tcBorders>
              <w:top w:val="single" w:sz="6" w:space="0" w:color="auto"/>
              <w:left w:val="single" w:sz="6" w:space="0" w:color="auto"/>
              <w:bottom w:val="single" w:sz="6" w:space="0" w:color="auto"/>
              <w:right w:val="single" w:sz="6" w:space="0" w:color="auto"/>
            </w:tcBorders>
            <w:vAlign w:val="center"/>
            <w:hideMark/>
          </w:tcPr>
          <w:p w:rsidR="00961B05" w:rsidRPr="00ED0F18" w:rsidRDefault="00961B05" w:rsidP="00961B05">
            <w:pPr>
              <w:autoSpaceDE w:val="0"/>
              <w:autoSpaceDN w:val="0"/>
              <w:adjustRightInd w:val="0"/>
              <w:spacing w:after="0" w:line="240" w:lineRule="auto"/>
              <w:jc w:val="center"/>
              <w:rPr>
                <w:rFonts w:ascii="Times New Roman" w:eastAsia="Times New Roman" w:hAnsi="Times New Roman" w:cs="Times New Roman"/>
                <w:b/>
                <w:sz w:val="24"/>
                <w:szCs w:val="24"/>
              </w:rPr>
            </w:pPr>
            <w:r w:rsidRPr="00ED0F18">
              <w:rPr>
                <w:rFonts w:ascii="Times New Roman" w:eastAsia="Times New Roman" w:hAnsi="Times New Roman" w:cs="Times New Roman"/>
                <w:b/>
                <w:sz w:val="24"/>
                <w:szCs w:val="24"/>
              </w:rPr>
              <w:t>Физкультуры и ОБЖ</w:t>
            </w:r>
          </w:p>
        </w:tc>
        <w:tc>
          <w:tcPr>
            <w:tcW w:w="484" w:type="pct"/>
            <w:tcBorders>
              <w:top w:val="single" w:sz="6" w:space="0" w:color="auto"/>
              <w:left w:val="single" w:sz="6" w:space="0" w:color="auto"/>
              <w:bottom w:val="single" w:sz="6" w:space="0" w:color="auto"/>
              <w:right w:val="single" w:sz="6" w:space="0" w:color="auto"/>
            </w:tcBorders>
          </w:tcPr>
          <w:p w:rsidR="00961B05" w:rsidRPr="00ED0F18" w:rsidRDefault="00961B05" w:rsidP="00961B05">
            <w:pPr>
              <w:autoSpaceDE w:val="0"/>
              <w:autoSpaceDN w:val="0"/>
              <w:adjustRightInd w:val="0"/>
              <w:spacing w:after="0" w:line="240" w:lineRule="auto"/>
              <w:jc w:val="both"/>
              <w:rPr>
                <w:rFonts w:ascii="Times New Roman" w:eastAsia="Times New Roman" w:hAnsi="Times New Roman" w:cs="Times New Roman"/>
                <w:sz w:val="24"/>
                <w:szCs w:val="24"/>
              </w:rPr>
            </w:pPr>
            <w:r w:rsidRPr="00ED0F18">
              <w:rPr>
                <w:rFonts w:ascii="Times New Roman" w:eastAsia="Times New Roman" w:hAnsi="Times New Roman" w:cs="Times New Roman"/>
                <w:sz w:val="24"/>
                <w:szCs w:val="24"/>
              </w:rPr>
              <w:t>10</w:t>
            </w:r>
          </w:p>
        </w:tc>
        <w:tc>
          <w:tcPr>
            <w:tcW w:w="426" w:type="pct"/>
            <w:tcBorders>
              <w:top w:val="single" w:sz="6" w:space="0" w:color="auto"/>
              <w:left w:val="single" w:sz="6" w:space="0" w:color="auto"/>
              <w:bottom w:val="single" w:sz="6" w:space="0" w:color="auto"/>
              <w:right w:val="single" w:sz="6" w:space="0" w:color="auto"/>
            </w:tcBorders>
            <w:hideMark/>
          </w:tcPr>
          <w:p w:rsidR="00961B05" w:rsidRPr="00ED0F18" w:rsidRDefault="00961B05" w:rsidP="00961B05">
            <w:pPr>
              <w:autoSpaceDE w:val="0"/>
              <w:autoSpaceDN w:val="0"/>
              <w:adjustRightInd w:val="0"/>
              <w:spacing w:after="0" w:line="240" w:lineRule="auto"/>
              <w:jc w:val="both"/>
              <w:rPr>
                <w:rFonts w:ascii="Times New Roman" w:eastAsia="Times New Roman" w:hAnsi="Times New Roman" w:cs="Times New Roman"/>
                <w:sz w:val="24"/>
                <w:szCs w:val="24"/>
              </w:rPr>
            </w:pPr>
            <w:r w:rsidRPr="00ED0F18">
              <w:rPr>
                <w:rFonts w:ascii="Times New Roman" w:eastAsia="Times New Roman" w:hAnsi="Times New Roman" w:cs="Times New Roman"/>
                <w:sz w:val="24"/>
                <w:szCs w:val="24"/>
              </w:rPr>
              <w:t>35</w:t>
            </w:r>
          </w:p>
        </w:tc>
        <w:tc>
          <w:tcPr>
            <w:tcW w:w="2851" w:type="pct"/>
            <w:tcBorders>
              <w:top w:val="single" w:sz="6" w:space="0" w:color="auto"/>
              <w:left w:val="single" w:sz="6" w:space="0" w:color="auto"/>
              <w:bottom w:val="single" w:sz="6" w:space="0" w:color="auto"/>
              <w:right w:val="single" w:sz="6" w:space="0" w:color="auto"/>
            </w:tcBorders>
            <w:vAlign w:val="center"/>
            <w:hideMark/>
          </w:tcPr>
          <w:p w:rsidR="00961B05" w:rsidRPr="00ED0F18" w:rsidRDefault="00961B05" w:rsidP="00961B05">
            <w:pPr>
              <w:autoSpaceDE w:val="0"/>
              <w:autoSpaceDN w:val="0"/>
              <w:adjustRightInd w:val="0"/>
              <w:spacing w:after="0" w:line="240" w:lineRule="auto"/>
              <w:jc w:val="both"/>
              <w:rPr>
                <w:rFonts w:ascii="Times New Roman" w:eastAsia="Times New Roman" w:hAnsi="Times New Roman" w:cs="Times New Roman"/>
                <w:sz w:val="24"/>
                <w:szCs w:val="24"/>
              </w:rPr>
            </w:pPr>
            <w:r w:rsidRPr="00ED0F18">
              <w:rPr>
                <w:rFonts w:ascii="Times New Roman" w:eastAsia="Times New Roman" w:hAnsi="Times New Roman" w:cs="Times New Roman"/>
                <w:sz w:val="24"/>
                <w:szCs w:val="24"/>
              </w:rPr>
              <w:t>маты гимнастические, мячи, скакалки, обручи, щиты баскетбольные, сетка волейбольная, спортивные  тренажеры, и др. спортивное оборудование.</w:t>
            </w:r>
          </w:p>
        </w:tc>
      </w:tr>
      <w:tr w:rsidR="00961B05" w:rsidRPr="00ED0F18" w:rsidTr="00961B05">
        <w:trPr>
          <w:cantSplit/>
          <w:trHeight w:val="360"/>
        </w:trPr>
        <w:tc>
          <w:tcPr>
            <w:tcW w:w="328" w:type="pct"/>
            <w:tcBorders>
              <w:top w:val="single" w:sz="6" w:space="0" w:color="auto"/>
              <w:left w:val="single" w:sz="6" w:space="0" w:color="auto"/>
              <w:bottom w:val="single" w:sz="6" w:space="0" w:color="auto"/>
              <w:right w:val="single" w:sz="6" w:space="0" w:color="auto"/>
            </w:tcBorders>
            <w:vAlign w:val="center"/>
          </w:tcPr>
          <w:p w:rsidR="00961B05" w:rsidRPr="00ED0F18" w:rsidRDefault="00961B05" w:rsidP="00961B05">
            <w:pPr>
              <w:autoSpaceDE w:val="0"/>
              <w:autoSpaceDN w:val="0"/>
              <w:adjustRightInd w:val="0"/>
              <w:spacing w:after="0" w:line="240" w:lineRule="auto"/>
              <w:ind w:left="720"/>
              <w:rPr>
                <w:rFonts w:ascii="Times New Roman" w:eastAsia="Times New Roman" w:hAnsi="Times New Roman" w:cs="Times New Roman"/>
                <w:sz w:val="24"/>
                <w:szCs w:val="24"/>
              </w:rPr>
            </w:pPr>
          </w:p>
        </w:tc>
        <w:tc>
          <w:tcPr>
            <w:tcW w:w="4672" w:type="pct"/>
            <w:gridSpan w:val="4"/>
            <w:tcBorders>
              <w:top w:val="single" w:sz="6" w:space="0" w:color="auto"/>
              <w:left w:val="single" w:sz="6" w:space="0" w:color="auto"/>
              <w:bottom w:val="single" w:sz="6" w:space="0" w:color="auto"/>
              <w:right w:val="single" w:sz="6" w:space="0" w:color="auto"/>
            </w:tcBorders>
            <w:hideMark/>
          </w:tcPr>
          <w:p w:rsidR="00961B05" w:rsidRPr="00ED0F18" w:rsidRDefault="00961B05" w:rsidP="00961B05">
            <w:pPr>
              <w:autoSpaceDE w:val="0"/>
              <w:autoSpaceDN w:val="0"/>
              <w:adjustRightInd w:val="0"/>
              <w:spacing w:after="0" w:line="240" w:lineRule="auto"/>
              <w:jc w:val="both"/>
              <w:rPr>
                <w:rFonts w:ascii="Times New Roman" w:eastAsia="Times New Roman" w:hAnsi="Times New Roman" w:cs="Times New Roman"/>
                <w:sz w:val="24"/>
                <w:szCs w:val="24"/>
              </w:rPr>
            </w:pPr>
            <w:r w:rsidRPr="00ED0F18">
              <w:rPr>
                <w:rFonts w:ascii="Times New Roman" w:eastAsia="Times New Roman" w:hAnsi="Times New Roman" w:cs="Times New Roman"/>
                <w:b/>
                <w:sz w:val="24"/>
                <w:szCs w:val="24"/>
                <w:u w:val="single"/>
              </w:rPr>
              <w:t>Учебно-вспомогательные помещения:</w:t>
            </w:r>
          </w:p>
        </w:tc>
      </w:tr>
      <w:tr w:rsidR="00961B05" w:rsidRPr="00ED0F18" w:rsidTr="00961B05">
        <w:trPr>
          <w:cantSplit/>
          <w:trHeight w:val="360"/>
        </w:trPr>
        <w:tc>
          <w:tcPr>
            <w:tcW w:w="328" w:type="pct"/>
            <w:tcBorders>
              <w:top w:val="single" w:sz="6" w:space="0" w:color="auto"/>
              <w:left w:val="single" w:sz="6" w:space="0" w:color="auto"/>
              <w:bottom w:val="single" w:sz="6" w:space="0" w:color="auto"/>
              <w:right w:val="single" w:sz="6" w:space="0" w:color="auto"/>
            </w:tcBorders>
            <w:vAlign w:val="center"/>
          </w:tcPr>
          <w:p w:rsidR="00961B05" w:rsidRPr="00ED0F18" w:rsidRDefault="00961B05" w:rsidP="00961B05">
            <w:pPr>
              <w:autoSpaceDE w:val="0"/>
              <w:autoSpaceDN w:val="0"/>
              <w:adjustRightInd w:val="0"/>
              <w:spacing w:after="0" w:line="240" w:lineRule="auto"/>
              <w:ind w:left="360"/>
              <w:jc w:val="center"/>
              <w:rPr>
                <w:rFonts w:ascii="Times New Roman" w:eastAsia="Times New Roman" w:hAnsi="Times New Roman" w:cs="Times New Roman"/>
                <w:sz w:val="24"/>
                <w:szCs w:val="24"/>
              </w:rPr>
            </w:pPr>
            <w:r w:rsidRPr="00ED0F18">
              <w:rPr>
                <w:rFonts w:ascii="Times New Roman" w:eastAsia="Times New Roman" w:hAnsi="Times New Roman" w:cs="Times New Roman"/>
                <w:sz w:val="24"/>
                <w:szCs w:val="24"/>
              </w:rPr>
              <w:t>15</w:t>
            </w:r>
          </w:p>
        </w:tc>
        <w:tc>
          <w:tcPr>
            <w:tcW w:w="911" w:type="pct"/>
            <w:tcBorders>
              <w:top w:val="single" w:sz="6" w:space="0" w:color="auto"/>
              <w:left w:val="single" w:sz="6" w:space="0" w:color="auto"/>
              <w:bottom w:val="single" w:sz="6" w:space="0" w:color="auto"/>
              <w:right w:val="single" w:sz="6" w:space="0" w:color="auto"/>
            </w:tcBorders>
            <w:hideMark/>
          </w:tcPr>
          <w:p w:rsidR="00961B05" w:rsidRPr="00ED0F18" w:rsidRDefault="00961B05" w:rsidP="00961B05">
            <w:pPr>
              <w:autoSpaceDE w:val="0"/>
              <w:autoSpaceDN w:val="0"/>
              <w:adjustRightInd w:val="0"/>
              <w:spacing w:after="0" w:line="240" w:lineRule="auto"/>
              <w:rPr>
                <w:rFonts w:ascii="Times New Roman" w:eastAsia="Times New Roman" w:hAnsi="Times New Roman" w:cs="Times New Roman"/>
                <w:sz w:val="24"/>
                <w:szCs w:val="24"/>
              </w:rPr>
            </w:pPr>
            <w:r w:rsidRPr="00ED0F18">
              <w:rPr>
                <w:rFonts w:ascii="Times New Roman" w:eastAsia="Times New Roman" w:hAnsi="Times New Roman" w:cs="Times New Roman"/>
                <w:sz w:val="24"/>
                <w:szCs w:val="24"/>
              </w:rPr>
              <w:t>Библиотека</w:t>
            </w:r>
          </w:p>
        </w:tc>
        <w:tc>
          <w:tcPr>
            <w:tcW w:w="484" w:type="pct"/>
            <w:tcBorders>
              <w:top w:val="single" w:sz="6" w:space="0" w:color="auto"/>
              <w:left w:val="single" w:sz="6" w:space="0" w:color="auto"/>
              <w:bottom w:val="single" w:sz="6" w:space="0" w:color="auto"/>
              <w:right w:val="single" w:sz="6" w:space="0" w:color="auto"/>
            </w:tcBorders>
          </w:tcPr>
          <w:p w:rsidR="00961B05" w:rsidRPr="00ED0F18" w:rsidRDefault="00961B05" w:rsidP="00961B05">
            <w:pPr>
              <w:autoSpaceDE w:val="0"/>
              <w:autoSpaceDN w:val="0"/>
              <w:adjustRightInd w:val="0"/>
              <w:spacing w:after="0" w:line="240" w:lineRule="auto"/>
              <w:jc w:val="both"/>
              <w:rPr>
                <w:rFonts w:ascii="Times New Roman" w:eastAsia="Times New Roman" w:hAnsi="Times New Roman" w:cs="Times New Roman"/>
                <w:sz w:val="24"/>
                <w:szCs w:val="24"/>
              </w:rPr>
            </w:pPr>
          </w:p>
        </w:tc>
        <w:tc>
          <w:tcPr>
            <w:tcW w:w="426" w:type="pct"/>
            <w:tcBorders>
              <w:top w:val="single" w:sz="6" w:space="0" w:color="auto"/>
              <w:left w:val="single" w:sz="6" w:space="0" w:color="auto"/>
              <w:bottom w:val="single" w:sz="6" w:space="0" w:color="auto"/>
              <w:right w:val="single" w:sz="6" w:space="0" w:color="auto"/>
            </w:tcBorders>
            <w:hideMark/>
          </w:tcPr>
          <w:p w:rsidR="00961B05" w:rsidRPr="00ED0F18" w:rsidRDefault="00961B05" w:rsidP="00961B05">
            <w:pPr>
              <w:autoSpaceDE w:val="0"/>
              <w:autoSpaceDN w:val="0"/>
              <w:adjustRightInd w:val="0"/>
              <w:spacing w:after="0" w:line="240" w:lineRule="auto"/>
              <w:jc w:val="both"/>
              <w:rPr>
                <w:rFonts w:ascii="Times New Roman" w:eastAsia="Times New Roman" w:hAnsi="Times New Roman" w:cs="Times New Roman"/>
                <w:sz w:val="24"/>
                <w:szCs w:val="24"/>
              </w:rPr>
            </w:pPr>
            <w:r w:rsidRPr="00ED0F18">
              <w:rPr>
                <w:rFonts w:ascii="Times New Roman" w:eastAsia="Times New Roman" w:hAnsi="Times New Roman" w:cs="Times New Roman"/>
                <w:sz w:val="24"/>
                <w:szCs w:val="24"/>
              </w:rPr>
              <w:t>28</w:t>
            </w:r>
          </w:p>
        </w:tc>
        <w:tc>
          <w:tcPr>
            <w:tcW w:w="2851" w:type="pct"/>
            <w:tcBorders>
              <w:top w:val="single" w:sz="6" w:space="0" w:color="auto"/>
              <w:left w:val="single" w:sz="6" w:space="0" w:color="auto"/>
              <w:bottom w:val="single" w:sz="6" w:space="0" w:color="auto"/>
              <w:right w:val="single" w:sz="6" w:space="0" w:color="auto"/>
            </w:tcBorders>
          </w:tcPr>
          <w:p w:rsidR="00961B05" w:rsidRPr="00ED0F18" w:rsidRDefault="00961B05" w:rsidP="00961B05">
            <w:pPr>
              <w:spacing w:line="240" w:lineRule="auto"/>
              <w:rPr>
                <w:rFonts w:ascii="Times New Roman" w:eastAsia="Times New Roman" w:hAnsi="Times New Roman" w:cs="Times New Roman"/>
                <w:sz w:val="24"/>
                <w:szCs w:val="24"/>
              </w:rPr>
            </w:pPr>
            <w:r w:rsidRPr="00ED0F18">
              <w:rPr>
                <w:rFonts w:ascii="Times New Roman" w:eastAsia="Calibri" w:hAnsi="Times New Roman" w:cs="Times New Roman"/>
                <w:sz w:val="24"/>
                <w:szCs w:val="24"/>
              </w:rPr>
              <w:t xml:space="preserve">Компьютер, учебники, методическая литература, художественная литература, </w:t>
            </w:r>
            <w:proofErr w:type="spellStart"/>
            <w:r w:rsidRPr="00ED0F18">
              <w:rPr>
                <w:rFonts w:ascii="Times New Roman" w:eastAsia="Calibri" w:hAnsi="Times New Roman" w:cs="Times New Roman"/>
                <w:sz w:val="24"/>
                <w:szCs w:val="24"/>
              </w:rPr>
              <w:t>медиатека</w:t>
            </w:r>
            <w:proofErr w:type="spellEnd"/>
            <w:r w:rsidRPr="00ED0F18">
              <w:rPr>
                <w:rFonts w:ascii="Times New Roman" w:eastAsia="Calibri" w:hAnsi="Times New Roman" w:cs="Times New Roman"/>
                <w:sz w:val="24"/>
                <w:szCs w:val="24"/>
              </w:rPr>
              <w:t>.</w:t>
            </w:r>
          </w:p>
        </w:tc>
      </w:tr>
      <w:tr w:rsidR="00961B05" w:rsidRPr="00ED0F18" w:rsidTr="00961B05">
        <w:trPr>
          <w:cantSplit/>
          <w:trHeight w:val="360"/>
        </w:trPr>
        <w:tc>
          <w:tcPr>
            <w:tcW w:w="328" w:type="pct"/>
            <w:tcBorders>
              <w:top w:val="single" w:sz="6" w:space="0" w:color="auto"/>
              <w:left w:val="single" w:sz="6" w:space="0" w:color="auto"/>
              <w:bottom w:val="single" w:sz="6" w:space="0" w:color="auto"/>
              <w:right w:val="single" w:sz="6" w:space="0" w:color="auto"/>
            </w:tcBorders>
            <w:vAlign w:val="center"/>
          </w:tcPr>
          <w:p w:rsidR="00961B05" w:rsidRPr="00ED0F18" w:rsidRDefault="00961B05" w:rsidP="00961B05">
            <w:pPr>
              <w:autoSpaceDE w:val="0"/>
              <w:autoSpaceDN w:val="0"/>
              <w:adjustRightInd w:val="0"/>
              <w:spacing w:after="0" w:line="240" w:lineRule="auto"/>
              <w:ind w:left="360"/>
              <w:jc w:val="center"/>
              <w:rPr>
                <w:rFonts w:ascii="Times New Roman" w:eastAsia="Times New Roman" w:hAnsi="Times New Roman" w:cs="Times New Roman"/>
                <w:sz w:val="24"/>
                <w:szCs w:val="24"/>
              </w:rPr>
            </w:pPr>
          </w:p>
        </w:tc>
        <w:tc>
          <w:tcPr>
            <w:tcW w:w="4672" w:type="pct"/>
            <w:gridSpan w:val="4"/>
            <w:tcBorders>
              <w:top w:val="single" w:sz="6" w:space="0" w:color="auto"/>
              <w:left w:val="single" w:sz="6" w:space="0" w:color="auto"/>
              <w:bottom w:val="single" w:sz="6" w:space="0" w:color="auto"/>
              <w:right w:val="single" w:sz="6" w:space="0" w:color="auto"/>
            </w:tcBorders>
            <w:hideMark/>
          </w:tcPr>
          <w:p w:rsidR="00961B05" w:rsidRPr="00ED0F18" w:rsidRDefault="00961B05" w:rsidP="00961B05">
            <w:pPr>
              <w:autoSpaceDE w:val="0"/>
              <w:autoSpaceDN w:val="0"/>
              <w:adjustRightInd w:val="0"/>
              <w:spacing w:after="0" w:line="240" w:lineRule="auto"/>
              <w:jc w:val="both"/>
              <w:rPr>
                <w:rFonts w:ascii="Times New Roman" w:eastAsia="Times New Roman" w:hAnsi="Times New Roman" w:cs="Times New Roman"/>
                <w:sz w:val="24"/>
                <w:szCs w:val="24"/>
              </w:rPr>
            </w:pPr>
            <w:r w:rsidRPr="00ED0F18">
              <w:rPr>
                <w:rFonts w:ascii="Times New Roman" w:eastAsia="Times New Roman" w:hAnsi="Times New Roman" w:cs="Times New Roman"/>
                <w:b/>
                <w:sz w:val="24"/>
                <w:szCs w:val="24"/>
                <w:u w:val="single"/>
              </w:rPr>
              <w:t>Административные помещения:</w:t>
            </w:r>
          </w:p>
        </w:tc>
      </w:tr>
      <w:tr w:rsidR="00961B05" w:rsidRPr="00ED0F18" w:rsidTr="00961B05">
        <w:trPr>
          <w:cantSplit/>
          <w:trHeight w:val="360"/>
        </w:trPr>
        <w:tc>
          <w:tcPr>
            <w:tcW w:w="328" w:type="pct"/>
            <w:tcBorders>
              <w:top w:val="single" w:sz="6" w:space="0" w:color="auto"/>
              <w:left w:val="single" w:sz="6" w:space="0" w:color="auto"/>
              <w:bottom w:val="single" w:sz="6" w:space="0" w:color="auto"/>
              <w:right w:val="single" w:sz="6" w:space="0" w:color="auto"/>
            </w:tcBorders>
            <w:vAlign w:val="center"/>
          </w:tcPr>
          <w:p w:rsidR="00961B05" w:rsidRPr="00ED0F18" w:rsidRDefault="00961B05" w:rsidP="00961B05">
            <w:pPr>
              <w:autoSpaceDE w:val="0"/>
              <w:autoSpaceDN w:val="0"/>
              <w:adjustRightInd w:val="0"/>
              <w:spacing w:after="0" w:line="240" w:lineRule="auto"/>
              <w:ind w:left="360"/>
              <w:jc w:val="center"/>
              <w:rPr>
                <w:rFonts w:ascii="Times New Roman" w:eastAsia="Times New Roman" w:hAnsi="Times New Roman" w:cs="Times New Roman"/>
                <w:sz w:val="24"/>
                <w:szCs w:val="24"/>
              </w:rPr>
            </w:pPr>
            <w:r w:rsidRPr="00ED0F18">
              <w:rPr>
                <w:rFonts w:ascii="Times New Roman" w:eastAsia="Times New Roman" w:hAnsi="Times New Roman" w:cs="Times New Roman"/>
                <w:sz w:val="24"/>
                <w:szCs w:val="24"/>
              </w:rPr>
              <w:t>16</w:t>
            </w:r>
          </w:p>
        </w:tc>
        <w:tc>
          <w:tcPr>
            <w:tcW w:w="911" w:type="pct"/>
            <w:tcBorders>
              <w:top w:val="single" w:sz="6" w:space="0" w:color="auto"/>
              <w:left w:val="single" w:sz="6" w:space="0" w:color="auto"/>
              <w:bottom w:val="single" w:sz="6" w:space="0" w:color="auto"/>
              <w:right w:val="single" w:sz="6" w:space="0" w:color="auto"/>
            </w:tcBorders>
            <w:hideMark/>
          </w:tcPr>
          <w:p w:rsidR="00961B05" w:rsidRPr="00ED0F18" w:rsidRDefault="00961B05" w:rsidP="00961B05">
            <w:pPr>
              <w:shd w:val="clear" w:color="auto" w:fill="FFFFFF"/>
              <w:spacing w:line="240" w:lineRule="auto"/>
              <w:rPr>
                <w:rFonts w:ascii="Times New Roman" w:eastAsia="Times New Roman" w:hAnsi="Times New Roman" w:cs="Times New Roman"/>
                <w:sz w:val="24"/>
                <w:szCs w:val="24"/>
              </w:rPr>
            </w:pPr>
            <w:r w:rsidRPr="00ED0F18">
              <w:rPr>
                <w:rFonts w:ascii="Times New Roman" w:eastAsia="Calibri" w:hAnsi="Times New Roman" w:cs="Times New Roman"/>
                <w:sz w:val="24"/>
                <w:szCs w:val="24"/>
              </w:rPr>
              <w:t xml:space="preserve">Кабинет директора                                    </w:t>
            </w:r>
          </w:p>
        </w:tc>
        <w:tc>
          <w:tcPr>
            <w:tcW w:w="484" w:type="pct"/>
            <w:tcBorders>
              <w:top w:val="single" w:sz="6" w:space="0" w:color="auto"/>
              <w:left w:val="single" w:sz="6" w:space="0" w:color="auto"/>
              <w:bottom w:val="single" w:sz="6" w:space="0" w:color="auto"/>
              <w:right w:val="single" w:sz="6" w:space="0" w:color="auto"/>
            </w:tcBorders>
          </w:tcPr>
          <w:p w:rsidR="00961B05" w:rsidRPr="00ED0F18" w:rsidRDefault="00961B05" w:rsidP="00961B05">
            <w:pPr>
              <w:autoSpaceDE w:val="0"/>
              <w:autoSpaceDN w:val="0"/>
              <w:adjustRightInd w:val="0"/>
              <w:spacing w:after="0" w:line="240" w:lineRule="auto"/>
              <w:jc w:val="both"/>
              <w:rPr>
                <w:rFonts w:ascii="Times New Roman" w:eastAsia="Times New Roman" w:hAnsi="Times New Roman" w:cs="Times New Roman"/>
                <w:sz w:val="24"/>
                <w:szCs w:val="24"/>
              </w:rPr>
            </w:pPr>
          </w:p>
        </w:tc>
        <w:tc>
          <w:tcPr>
            <w:tcW w:w="426" w:type="pct"/>
            <w:tcBorders>
              <w:top w:val="single" w:sz="6" w:space="0" w:color="auto"/>
              <w:left w:val="single" w:sz="6" w:space="0" w:color="auto"/>
              <w:bottom w:val="single" w:sz="6" w:space="0" w:color="auto"/>
              <w:right w:val="single" w:sz="6" w:space="0" w:color="auto"/>
            </w:tcBorders>
            <w:hideMark/>
          </w:tcPr>
          <w:p w:rsidR="00961B05" w:rsidRPr="00ED0F18" w:rsidRDefault="00961B05" w:rsidP="00961B05">
            <w:pPr>
              <w:autoSpaceDE w:val="0"/>
              <w:autoSpaceDN w:val="0"/>
              <w:adjustRightInd w:val="0"/>
              <w:spacing w:after="0" w:line="240" w:lineRule="auto"/>
              <w:jc w:val="both"/>
              <w:rPr>
                <w:rFonts w:ascii="Times New Roman" w:eastAsia="Times New Roman" w:hAnsi="Times New Roman" w:cs="Times New Roman"/>
                <w:sz w:val="24"/>
                <w:szCs w:val="24"/>
              </w:rPr>
            </w:pPr>
            <w:r w:rsidRPr="00ED0F18">
              <w:rPr>
                <w:rFonts w:ascii="Times New Roman" w:eastAsia="Times New Roman" w:hAnsi="Times New Roman" w:cs="Times New Roman"/>
                <w:sz w:val="24"/>
                <w:szCs w:val="24"/>
              </w:rPr>
              <w:t>10,32</w:t>
            </w:r>
          </w:p>
        </w:tc>
        <w:tc>
          <w:tcPr>
            <w:tcW w:w="2851" w:type="pct"/>
            <w:tcBorders>
              <w:top w:val="single" w:sz="6" w:space="0" w:color="auto"/>
              <w:left w:val="single" w:sz="6" w:space="0" w:color="auto"/>
              <w:bottom w:val="single" w:sz="6" w:space="0" w:color="auto"/>
              <w:right w:val="single" w:sz="6" w:space="0" w:color="auto"/>
            </w:tcBorders>
            <w:vAlign w:val="center"/>
          </w:tcPr>
          <w:p w:rsidR="00961B05" w:rsidRPr="00ED0F18" w:rsidRDefault="00961B05" w:rsidP="00961B05">
            <w:pPr>
              <w:spacing w:line="240" w:lineRule="auto"/>
              <w:rPr>
                <w:rFonts w:ascii="Times New Roman" w:eastAsia="Times New Roman" w:hAnsi="Times New Roman" w:cs="Times New Roman"/>
                <w:sz w:val="24"/>
                <w:szCs w:val="24"/>
              </w:rPr>
            </w:pPr>
            <w:r w:rsidRPr="00ED0F18">
              <w:rPr>
                <w:rFonts w:ascii="Times New Roman" w:eastAsia="Calibri" w:hAnsi="Times New Roman" w:cs="Times New Roman"/>
                <w:sz w:val="24"/>
                <w:szCs w:val="24"/>
              </w:rPr>
              <w:t>Компьютер, множительная техника.</w:t>
            </w:r>
          </w:p>
        </w:tc>
      </w:tr>
      <w:tr w:rsidR="00961B05" w:rsidRPr="00ED0F18" w:rsidTr="00961B05">
        <w:trPr>
          <w:cantSplit/>
          <w:trHeight w:val="360"/>
        </w:trPr>
        <w:tc>
          <w:tcPr>
            <w:tcW w:w="328" w:type="pct"/>
            <w:tcBorders>
              <w:top w:val="single" w:sz="6" w:space="0" w:color="auto"/>
              <w:left w:val="single" w:sz="6" w:space="0" w:color="auto"/>
              <w:bottom w:val="single" w:sz="6" w:space="0" w:color="auto"/>
              <w:right w:val="single" w:sz="6" w:space="0" w:color="auto"/>
            </w:tcBorders>
            <w:vAlign w:val="center"/>
          </w:tcPr>
          <w:p w:rsidR="00961B05" w:rsidRPr="00ED0F18" w:rsidRDefault="00961B05" w:rsidP="00961B05">
            <w:pPr>
              <w:autoSpaceDE w:val="0"/>
              <w:autoSpaceDN w:val="0"/>
              <w:adjustRightInd w:val="0"/>
              <w:spacing w:after="0" w:line="240" w:lineRule="auto"/>
              <w:ind w:left="360"/>
              <w:jc w:val="center"/>
              <w:rPr>
                <w:rFonts w:ascii="Times New Roman" w:eastAsia="Times New Roman" w:hAnsi="Times New Roman" w:cs="Times New Roman"/>
                <w:sz w:val="24"/>
                <w:szCs w:val="24"/>
              </w:rPr>
            </w:pPr>
            <w:r w:rsidRPr="00ED0F18">
              <w:rPr>
                <w:rFonts w:ascii="Times New Roman" w:eastAsia="Times New Roman" w:hAnsi="Times New Roman" w:cs="Times New Roman"/>
                <w:sz w:val="24"/>
                <w:szCs w:val="24"/>
              </w:rPr>
              <w:t>17</w:t>
            </w:r>
          </w:p>
        </w:tc>
        <w:tc>
          <w:tcPr>
            <w:tcW w:w="911" w:type="pct"/>
            <w:tcBorders>
              <w:top w:val="single" w:sz="6" w:space="0" w:color="auto"/>
              <w:left w:val="single" w:sz="6" w:space="0" w:color="auto"/>
              <w:bottom w:val="single" w:sz="6" w:space="0" w:color="auto"/>
              <w:right w:val="single" w:sz="6" w:space="0" w:color="auto"/>
            </w:tcBorders>
            <w:hideMark/>
          </w:tcPr>
          <w:p w:rsidR="00961B05" w:rsidRPr="00ED0F18" w:rsidRDefault="00961B05" w:rsidP="00961B05">
            <w:pPr>
              <w:shd w:val="clear" w:color="auto" w:fill="FFFFFF"/>
              <w:spacing w:line="240" w:lineRule="auto"/>
              <w:rPr>
                <w:rFonts w:ascii="Times New Roman" w:eastAsia="Times New Roman" w:hAnsi="Times New Roman" w:cs="Times New Roman"/>
                <w:sz w:val="24"/>
                <w:szCs w:val="24"/>
              </w:rPr>
            </w:pPr>
            <w:r w:rsidRPr="00ED0F18">
              <w:rPr>
                <w:rFonts w:ascii="Times New Roman" w:eastAsia="Calibri" w:hAnsi="Times New Roman" w:cs="Times New Roman"/>
                <w:sz w:val="24"/>
                <w:szCs w:val="24"/>
              </w:rPr>
              <w:t xml:space="preserve">Кабинет зам. директора  по УВР             </w:t>
            </w:r>
          </w:p>
        </w:tc>
        <w:tc>
          <w:tcPr>
            <w:tcW w:w="484" w:type="pct"/>
            <w:tcBorders>
              <w:top w:val="single" w:sz="6" w:space="0" w:color="auto"/>
              <w:left w:val="single" w:sz="6" w:space="0" w:color="auto"/>
              <w:bottom w:val="single" w:sz="6" w:space="0" w:color="auto"/>
              <w:right w:val="single" w:sz="6" w:space="0" w:color="auto"/>
            </w:tcBorders>
          </w:tcPr>
          <w:p w:rsidR="00961B05" w:rsidRPr="00ED0F18" w:rsidRDefault="00961B05" w:rsidP="00961B05">
            <w:pPr>
              <w:autoSpaceDE w:val="0"/>
              <w:autoSpaceDN w:val="0"/>
              <w:adjustRightInd w:val="0"/>
              <w:spacing w:after="0" w:line="240" w:lineRule="auto"/>
              <w:jc w:val="both"/>
              <w:rPr>
                <w:rFonts w:ascii="Times New Roman" w:eastAsia="Times New Roman" w:hAnsi="Times New Roman" w:cs="Times New Roman"/>
                <w:sz w:val="24"/>
                <w:szCs w:val="24"/>
              </w:rPr>
            </w:pPr>
          </w:p>
        </w:tc>
        <w:tc>
          <w:tcPr>
            <w:tcW w:w="426" w:type="pct"/>
            <w:tcBorders>
              <w:top w:val="single" w:sz="6" w:space="0" w:color="auto"/>
              <w:left w:val="single" w:sz="6" w:space="0" w:color="auto"/>
              <w:bottom w:val="single" w:sz="6" w:space="0" w:color="auto"/>
              <w:right w:val="single" w:sz="6" w:space="0" w:color="auto"/>
            </w:tcBorders>
            <w:hideMark/>
          </w:tcPr>
          <w:p w:rsidR="00961B05" w:rsidRPr="00ED0F18" w:rsidRDefault="00961B05" w:rsidP="00961B05">
            <w:pPr>
              <w:autoSpaceDE w:val="0"/>
              <w:autoSpaceDN w:val="0"/>
              <w:adjustRightInd w:val="0"/>
              <w:spacing w:after="0" w:line="240" w:lineRule="auto"/>
              <w:jc w:val="both"/>
              <w:rPr>
                <w:rFonts w:ascii="Times New Roman" w:eastAsia="Times New Roman" w:hAnsi="Times New Roman" w:cs="Times New Roman"/>
                <w:sz w:val="24"/>
                <w:szCs w:val="24"/>
              </w:rPr>
            </w:pPr>
            <w:r w:rsidRPr="00ED0F18">
              <w:rPr>
                <w:rFonts w:ascii="Times New Roman" w:eastAsia="Times New Roman" w:hAnsi="Times New Roman" w:cs="Times New Roman"/>
                <w:sz w:val="24"/>
                <w:szCs w:val="24"/>
              </w:rPr>
              <w:t>21</w:t>
            </w:r>
          </w:p>
        </w:tc>
        <w:tc>
          <w:tcPr>
            <w:tcW w:w="2851" w:type="pct"/>
            <w:tcBorders>
              <w:top w:val="single" w:sz="6" w:space="0" w:color="auto"/>
              <w:left w:val="single" w:sz="6" w:space="0" w:color="auto"/>
              <w:bottom w:val="single" w:sz="6" w:space="0" w:color="auto"/>
              <w:right w:val="single" w:sz="6" w:space="0" w:color="auto"/>
            </w:tcBorders>
            <w:vAlign w:val="center"/>
            <w:hideMark/>
          </w:tcPr>
          <w:p w:rsidR="00961B05" w:rsidRPr="00ED0F18" w:rsidRDefault="00961B05" w:rsidP="00961B05">
            <w:pPr>
              <w:autoSpaceDE w:val="0"/>
              <w:autoSpaceDN w:val="0"/>
              <w:adjustRightInd w:val="0"/>
              <w:spacing w:after="0" w:line="240" w:lineRule="auto"/>
              <w:jc w:val="both"/>
              <w:rPr>
                <w:rFonts w:ascii="Times New Roman" w:eastAsia="Times New Roman" w:hAnsi="Times New Roman" w:cs="Times New Roman"/>
                <w:sz w:val="24"/>
                <w:szCs w:val="24"/>
              </w:rPr>
            </w:pPr>
            <w:r w:rsidRPr="00ED0F18">
              <w:rPr>
                <w:rFonts w:ascii="Times New Roman" w:eastAsia="Times New Roman" w:hAnsi="Times New Roman" w:cs="Times New Roman"/>
                <w:sz w:val="24"/>
                <w:szCs w:val="24"/>
              </w:rPr>
              <w:t>Компьютер,  множительная техника.</w:t>
            </w:r>
          </w:p>
        </w:tc>
      </w:tr>
      <w:tr w:rsidR="00961B05" w:rsidRPr="00ED0F18" w:rsidTr="00961B05">
        <w:trPr>
          <w:cantSplit/>
          <w:trHeight w:val="735"/>
        </w:trPr>
        <w:tc>
          <w:tcPr>
            <w:tcW w:w="328" w:type="pct"/>
            <w:tcBorders>
              <w:top w:val="single" w:sz="6" w:space="0" w:color="auto"/>
              <w:left w:val="single" w:sz="6" w:space="0" w:color="auto"/>
              <w:bottom w:val="nil"/>
              <w:right w:val="single" w:sz="6" w:space="0" w:color="auto"/>
            </w:tcBorders>
            <w:vAlign w:val="center"/>
          </w:tcPr>
          <w:p w:rsidR="00961B05" w:rsidRPr="00ED0F18" w:rsidRDefault="00961B05" w:rsidP="00961B05">
            <w:pPr>
              <w:autoSpaceDE w:val="0"/>
              <w:autoSpaceDN w:val="0"/>
              <w:adjustRightInd w:val="0"/>
              <w:spacing w:after="0" w:line="240" w:lineRule="auto"/>
              <w:jc w:val="center"/>
              <w:rPr>
                <w:rFonts w:ascii="Times New Roman" w:eastAsia="Times New Roman" w:hAnsi="Times New Roman" w:cs="Times New Roman"/>
                <w:sz w:val="24"/>
                <w:szCs w:val="24"/>
              </w:rPr>
            </w:pPr>
            <w:r w:rsidRPr="00ED0F18">
              <w:rPr>
                <w:rFonts w:ascii="Times New Roman" w:eastAsia="Times New Roman" w:hAnsi="Times New Roman" w:cs="Times New Roman"/>
                <w:sz w:val="24"/>
                <w:szCs w:val="24"/>
              </w:rPr>
              <w:t>18</w:t>
            </w:r>
          </w:p>
        </w:tc>
        <w:tc>
          <w:tcPr>
            <w:tcW w:w="911" w:type="pct"/>
            <w:tcBorders>
              <w:top w:val="single" w:sz="6" w:space="0" w:color="auto"/>
              <w:left w:val="single" w:sz="6" w:space="0" w:color="auto"/>
              <w:bottom w:val="nil"/>
              <w:right w:val="single" w:sz="6" w:space="0" w:color="auto"/>
            </w:tcBorders>
            <w:hideMark/>
          </w:tcPr>
          <w:p w:rsidR="00961B05" w:rsidRPr="00ED0F18" w:rsidRDefault="00961B05" w:rsidP="00961B05">
            <w:pPr>
              <w:shd w:val="clear" w:color="auto" w:fill="FFFFFF"/>
              <w:spacing w:line="240" w:lineRule="auto"/>
              <w:rPr>
                <w:rFonts w:ascii="Times New Roman" w:eastAsia="Times New Roman" w:hAnsi="Times New Roman" w:cs="Times New Roman"/>
                <w:sz w:val="24"/>
                <w:szCs w:val="24"/>
              </w:rPr>
            </w:pPr>
            <w:r w:rsidRPr="00ED0F18">
              <w:rPr>
                <w:rFonts w:ascii="Times New Roman" w:eastAsia="Calibri" w:hAnsi="Times New Roman" w:cs="Times New Roman"/>
                <w:sz w:val="24"/>
                <w:szCs w:val="24"/>
              </w:rPr>
              <w:t>Учительская</w:t>
            </w:r>
          </w:p>
        </w:tc>
        <w:tc>
          <w:tcPr>
            <w:tcW w:w="484" w:type="pct"/>
            <w:tcBorders>
              <w:top w:val="single" w:sz="6" w:space="0" w:color="auto"/>
              <w:left w:val="single" w:sz="6" w:space="0" w:color="auto"/>
              <w:bottom w:val="nil"/>
              <w:right w:val="single" w:sz="6" w:space="0" w:color="auto"/>
            </w:tcBorders>
          </w:tcPr>
          <w:p w:rsidR="00961B05" w:rsidRPr="00ED0F18" w:rsidRDefault="00961B05" w:rsidP="00961B05">
            <w:pPr>
              <w:autoSpaceDE w:val="0"/>
              <w:autoSpaceDN w:val="0"/>
              <w:adjustRightInd w:val="0"/>
              <w:spacing w:after="0" w:line="240" w:lineRule="auto"/>
              <w:jc w:val="both"/>
              <w:rPr>
                <w:rFonts w:ascii="Times New Roman" w:eastAsia="Times New Roman" w:hAnsi="Times New Roman" w:cs="Times New Roman"/>
                <w:sz w:val="24"/>
                <w:szCs w:val="24"/>
              </w:rPr>
            </w:pPr>
          </w:p>
        </w:tc>
        <w:tc>
          <w:tcPr>
            <w:tcW w:w="426" w:type="pct"/>
            <w:tcBorders>
              <w:top w:val="single" w:sz="6" w:space="0" w:color="auto"/>
              <w:left w:val="single" w:sz="6" w:space="0" w:color="auto"/>
              <w:bottom w:val="nil"/>
              <w:right w:val="single" w:sz="6" w:space="0" w:color="auto"/>
            </w:tcBorders>
            <w:hideMark/>
          </w:tcPr>
          <w:p w:rsidR="00961B05" w:rsidRPr="00ED0F18" w:rsidRDefault="00961B05" w:rsidP="00961B05">
            <w:pPr>
              <w:autoSpaceDE w:val="0"/>
              <w:autoSpaceDN w:val="0"/>
              <w:adjustRightInd w:val="0"/>
              <w:spacing w:after="0" w:line="240" w:lineRule="auto"/>
              <w:jc w:val="both"/>
              <w:rPr>
                <w:rFonts w:ascii="Times New Roman" w:eastAsia="Times New Roman" w:hAnsi="Times New Roman" w:cs="Times New Roman"/>
                <w:sz w:val="24"/>
                <w:szCs w:val="24"/>
              </w:rPr>
            </w:pPr>
            <w:r w:rsidRPr="00ED0F18">
              <w:rPr>
                <w:rFonts w:ascii="Times New Roman" w:eastAsia="Times New Roman" w:hAnsi="Times New Roman" w:cs="Times New Roman"/>
                <w:sz w:val="24"/>
                <w:szCs w:val="24"/>
              </w:rPr>
              <w:t>22</w:t>
            </w:r>
          </w:p>
        </w:tc>
        <w:tc>
          <w:tcPr>
            <w:tcW w:w="2851" w:type="pct"/>
            <w:tcBorders>
              <w:top w:val="single" w:sz="6" w:space="0" w:color="auto"/>
              <w:left w:val="single" w:sz="6" w:space="0" w:color="auto"/>
              <w:bottom w:val="nil"/>
              <w:right w:val="single" w:sz="6" w:space="0" w:color="auto"/>
            </w:tcBorders>
            <w:vAlign w:val="center"/>
          </w:tcPr>
          <w:p w:rsidR="00961B05" w:rsidRPr="00ED0F18" w:rsidRDefault="00961B05" w:rsidP="00961B05">
            <w:pPr>
              <w:autoSpaceDE w:val="0"/>
              <w:autoSpaceDN w:val="0"/>
              <w:adjustRightInd w:val="0"/>
              <w:spacing w:after="0" w:line="240" w:lineRule="auto"/>
              <w:jc w:val="both"/>
              <w:rPr>
                <w:rFonts w:ascii="Times New Roman" w:eastAsia="Times New Roman" w:hAnsi="Times New Roman" w:cs="Times New Roman"/>
                <w:sz w:val="24"/>
                <w:szCs w:val="24"/>
              </w:rPr>
            </w:pPr>
            <w:r w:rsidRPr="00ED0F18">
              <w:rPr>
                <w:rFonts w:ascii="Times New Roman" w:eastAsia="Times New Roman" w:hAnsi="Times New Roman" w:cs="Times New Roman"/>
                <w:sz w:val="24"/>
                <w:szCs w:val="24"/>
              </w:rPr>
              <w:t xml:space="preserve">Компьютер (2 </w:t>
            </w:r>
            <w:proofErr w:type="spellStart"/>
            <w:r w:rsidRPr="00ED0F18">
              <w:rPr>
                <w:rFonts w:ascii="Times New Roman" w:eastAsia="Times New Roman" w:hAnsi="Times New Roman" w:cs="Times New Roman"/>
                <w:sz w:val="24"/>
                <w:szCs w:val="24"/>
              </w:rPr>
              <w:t>шт</w:t>
            </w:r>
            <w:proofErr w:type="spellEnd"/>
            <w:r w:rsidRPr="00ED0F18">
              <w:rPr>
                <w:rFonts w:ascii="Times New Roman" w:eastAsia="Times New Roman" w:hAnsi="Times New Roman" w:cs="Times New Roman"/>
                <w:sz w:val="24"/>
                <w:szCs w:val="24"/>
              </w:rPr>
              <w:t>), множительная техника</w:t>
            </w:r>
          </w:p>
        </w:tc>
      </w:tr>
      <w:tr w:rsidR="00961B05" w:rsidRPr="00ED0F18" w:rsidTr="00961B05">
        <w:trPr>
          <w:cantSplit/>
          <w:trHeight w:val="360"/>
        </w:trPr>
        <w:tc>
          <w:tcPr>
            <w:tcW w:w="328" w:type="pct"/>
            <w:tcBorders>
              <w:top w:val="single" w:sz="6" w:space="0" w:color="auto"/>
              <w:left w:val="single" w:sz="6" w:space="0" w:color="auto"/>
              <w:bottom w:val="single" w:sz="6" w:space="0" w:color="auto"/>
              <w:right w:val="single" w:sz="6" w:space="0" w:color="auto"/>
            </w:tcBorders>
            <w:vAlign w:val="center"/>
          </w:tcPr>
          <w:p w:rsidR="00961B05" w:rsidRPr="00ED0F18" w:rsidRDefault="00961B05" w:rsidP="00961B05">
            <w:pPr>
              <w:autoSpaceDE w:val="0"/>
              <w:autoSpaceDN w:val="0"/>
              <w:adjustRightInd w:val="0"/>
              <w:spacing w:after="0" w:line="240" w:lineRule="auto"/>
              <w:jc w:val="center"/>
              <w:rPr>
                <w:rFonts w:ascii="Times New Roman" w:eastAsia="Times New Roman" w:hAnsi="Times New Roman" w:cs="Times New Roman"/>
                <w:sz w:val="24"/>
                <w:szCs w:val="24"/>
              </w:rPr>
            </w:pPr>
            <w:r w:rsidRPr="00ED0F18">
              <w:rPr>
                <w:rFonts w:ascii="Times New Roman" w:eastAsia="Times New Roman" w:hAnsi="Times New Roman" w:cs="Times New Roman"/>
                <w:sz w:val="24"/>
                <w:szCs w:val="24"/>
              </w:rPr>
              <w:t>19</w:t>
            </w:r>
          </w:p>
        </w:tc>
        <w:tc>
          <w:tcPr>
            <w:tcW w:w="911" w:type="pct"/>
            <w:tcBorders>
              <w:top w:val="single" w:sz="6" w:space="0" w:color="auto"/>
              <w:left w:val="single" w:sz="6" w:space="0" w:color="auto"/>
              <w:bottom w:val="single" w:sz="6" w:space="0" w:color="auto"/>
              <w:right w:val="single" w:sz="6" w:space="0" w:color="auto"/>
            </w:tcBorders>
            <w:hideMark/>
          </w:tcPr>
          <w:p w:rsidR="00961B05" w:rsidRPr="00ED0F18" w:rsidRDefault="00961B05" w:rsidP="00961B05">
            <w:pPr>
              <w:autoSpaceDE w:val="0"/>
              <w:autoSpaceDN w:val="0"/>
              <w:adjustRightInd w:val="0"/>
              <w:spacing w:after="0" w:line="240" w:lineRule="auto"/>
              <w:rPr>
                <w:rFonts w:ascii="Times New Roman" w:eastAsia="Times New Roman" w:hAnsi="Times New Roman" w:cs="Times New Roman"/>
                <w:b/>
                <w:sz w:val="24"/>
                <w:szCs w:val="24"/>
                <w:lang w:eastAsia="ru-RU"/>
              </w:rPr>
            </w:pPr>
            <w:r w:rsidRPr="00ED0F18">
              <w:rPr>
                <w:rFonts w:ascii="Times New Roman" w:eastAsia="Times New Roman" w:hAnsi="Times New Roman" w:cs="Times New Roman"/>
                <w:sz w:val="24"/>
                <w:szCs w:val="24"/>
              </w:rPr>
              <w:t>Пищеблок:</w:t>
            </w:r>
          </w:p>
          <w:p w:rsidR="00961B05" w:rsidRPr="00ED0F18" w:rsidRDefault="00961B05" w:rsidP="00961B05">
            <w:pPr>
              <w:autoSpaceDE w:val="0"/>
              <w:autoSpaceDN w:val="0"/>
              <w:adjustRightInd w:val="0"/>
              <w:spacing w:after="0" w:line="240" w:lineRule="auto"/>
              <w:rPr>
                <w:rFonts w:ascii="Times New Roman" w:eastAsia="Times New Roman" w:hAnsi="Times New Roman" w:cs="Times New Roman"/>
                <w:sz w:val="24"/>
                <w:szCs w:val="24"/>
              </w:rPr>
            </w:pPr>
            <w:r w:rsidRPr="00ED0F18">
              <w:rPr>
                <w:rFonts w:ascii="Times New Roman" w:eastAsia="Times New Roman" w:hAnsi="Times New Roman" w:cs="Times New Roman"/>
                <w:sz w:val="24"/>
                <w:szCs w:val="24"/>
              </w:rPr>
              <w:t>- обеденный зал</w:t>
            </w:r>
          </w:p>
          <w:p w:rsidR="00961B05" w:rsidRPr="00ED0F18" w:rsidRDefault="00961B05" w:rsidP="00961B05">
            <w:pPr>
              <w:autoSpaceDE w:val="0"/>
              <w:autoSpaceDN w:val="0"/>
              <w:adjustRightInd w:val="0"/>
              <w:spacing w:after="0" w:line="240" w:lineRule="auto"/>
              <w:rPr>
                <w:rFonts w:ascii="Times New Roman" w:eastAsia="Times New Roman" w:hAnsi="Times New Roman" w:cs="Times New Roman"/>
                <w:sz w:val="24"/>
                <w:szCs w:val="24"/>
              </w:rPr>
            </w:pPr>
            <w:r w:rsidRPr="00ED0F18">
              <w:rPr>
                <w:rFonts w:ascii="Times New Roman" w:eastAsia="Times New Roman" w:hAnsi="Times New Roman" w:cs="Times New Roman"/>
                <w:sz w:val="24"/>
                <w:szCs w:val="24"/>
              </w:rPr>
              <w:t>- кухня</w:t>
            </w:r>
          </w:p>
          <w:p w:rsidR="00961B05" w:rsidRPr="00ED0F18" w:rsidRDefault="00961B05" w:rsidP="00961B05">
            <w:pPr>
              <w:autoSpaceDE w:val="0"/>
              <w:autoSpaceDN w:val="0"/>
              <w:adjustRightInd w:val="0"/>
              <w:spacing w:after="0" w:line="240" w:lineRule="auto"/>
              <w:rPr>
                <w:rFonts w:ascii="Times New Roman" w:eastAsia="Times New Roman" w:hAnsi="Times New Roman" w:cs="Times New Roman"/>
                <w:sz w:val="24"/>
                <w:szCs w:val="24"/>
              </w:rPr>
            </w:pPr>
            <w:r w:rsidRPr="00ED0F18">
              <w:rPr>
                <w:rFonts w:ascii="Times New Roman" w:eastAsia="Times New Roman" w:hAnsi="Times New Roman" w:cs="Times New Roman"/>
                <w:sz w:val="24"/>
                <w:szCs w:val="24"/>
              </w:rPr>
              <w:t>- подсобное помещение</w:t>
            </w:r>
          </w:p>
        </w:tc>
        <w:tc>
          <w:tcPr>
            <w:tcW w:w="484" w:type="pct"/>
            <w:tcBorders>
              <w:top w:val="single" w:sz="6" w:space="0" w:color="auto"/>
              <w:left w:val="single" w:sz="6" w:space="0" w:color="auto"/>
              <w:bottom w:val="single" w:sz="6" w:space="0" w:color="auto"/>
              <w:right w:val="single" w:sz="6" w:space="0" w:color="auto"/>
            </w:tcBorders>
            <w:hideMark/>
          </w:tcPr>
          <w:p w:rsidR="00961B05" w:rsidRPr="00ED0F18" w:rsidRDefault="00961B05" w:rsidP="00961B05">
            <w:pPr>
              <w:autoSpaceDE w:val="0"/>
              <w:autoSpaceDN w:val="0"/>
              <w:adjustRightInd w:val="0"/>
              <w:spacing w:after="0" w:line="240" w:lineRule="auto"/>
              <w:jc w:val="center"/>
              <w:rPr>
                <w:rFonts w:ascii="Times New Roman" w:eastAsia="Times New Roman" w:hAnsi="Times New Roman" w:cs="Times New Roman"/>
                <w:sz w:val="24"/>
                <w:szCs w:val="24"/>
              </w:rPr>
            </w:pPr>
            <w:r w:rsidRPr="00ED0F18">
              <w:rPr>
                <w:rFonts w:ascii="Times New Roman" w:eastAsia="Times New Roman" w:hAnsi="Times New Roman" w:cs="Times New Roman"/>
                <w:sz w:val="24"/>
                <w:szCs w:val="24"/>
              </w:rPr>
              <w:t>40</w:t>
            </w:r>
          </w:p>
        </w:tc>
        <w:tc>
          <w:tcPr>
            <w:tcW w:w="426" w:type="pct"/>
            <w:tcBorders>
              <w:top w:val="single" w:sz="6" w:space="0" w:color="auto"/>
              <w:left w:val="single" w:sz="6" w:space="0" w:color="auto"/>
              <w:bottom w:val="single" w:sz="6" w:space="0" w:color="auto"/>
              <w:right w:val="single" w:sz="6" w:space="0" w:color="auto"/>
            </w:tcBorders>
          </w:tcPr>
          <w:p w:rsidR="00961B05" w:rsidRPr="00ED0F18" w:rsidRDefault="00961B05" w:rsidP="00961B05">
            <w:pPr>
              <w:autoSpaceDE w:val="0"/>
              <w:autoSpaceDN w:val="0"/>
              <w:adjustRightInd w:val="0"/>
              <w:spacing w:after="0" w:line="240" w:lineRule="auto"/>
              <w:ind w:left="-11" w:firstLine="11"/>
              <w:jc w:val="center"/>
              <w:rPr>
                <w:rFonts w:ascii="Times New Roman" w:eastAsia="Times New Roman" w:hAnsi="Times New Roman" w:cs="Times New Roman"/>
                <w:sz w:val="24"/>
                <w:szCs w:val="24"/>
              </w:rPr>
            </w:pPr>
          </w:p>
          <w:p w:rsidR="00961B05" w:rsidRPr="00ED0F18" w:rsidRDefault="00961B05" w:rsidP="00961B05">
            <w:pPr>
              <w:autoSpaceDE w:val="0"/>
              <w:autoSpaceDN w:val="0"/>
              <w:adjustRightInd w:val="0"/>
              <w:spacing w:after="0" w:line="240" w:lineRule="auto"/>
              <w:ind w:left="-11" w:firstLine="11"/>
              <w:jc w:val="center"/>
              <w:rPr>
                <w:rFonts w:ascii="Times New Roman" w:eastAsia="Times New Roman" w:hAnsi="Times New Roman" w:cs="Times New Roman"/>
                <w:sz w:val="24"/>
                <w:szCs w:val="24"/>
              </w:rPr>
            </w:pPr>
            <w:r w:rsidRPr="00ED0F18">
              <w:rPr>
                <w:rFonts w:ascii="Times New Roman" w:eastAsia="Times New Roman" w:hAnsi="Times New Roman" w:cs="Times New Roman"/>
                <w:sz w:val="24"/>
                <w:szCs w:val="24"/>
              </w:rPr>
              <w:t>49,5</w:t>
            </w:r>
          </w:p>
          <w:p w:rsidR="00961B05" w:rsidRPr="00ED0F18" w:rsidRDefault="00961B05" w:rsidP="00961B05">
            <w:pPr>
              <w:autoSpaceDE w:val="0"/>
              <w:autoSpaceDN w:val="0"/>
              <w:adjustRightInd w:val="0"/>
              <w:spacing w:after="0" w:line="240" w:lineRule="auto"/>
              <w:ind w:left="-11" w:firstLine="11"/>
              <w:jc w:val="center"/>
              <w:rPr>
                <w:rFonts w:ascii="Times New Roman" w:eastAsia="Times New Roman" w:hAnsi="Times New Roman" w:cs="Times New Roman"/>
                <w:sz w:val="24"/>
                <w:szCs w:val="24"/>
              </w:rPr>
            </w:pPr>
            <w:r w:rsidRPr="00ED0F18">
              <w:rPr>
                <w:rFonts w:ascii="Times New Roman" w:eastAsia="Times New Roman" w:hAnsi="Times New Roman" w:cs="Times New Roman"/>
                <w:sz w:val="24"/>
                <w:szCs w:val="24"/>
              </w:rPr>
              <w:t>12</w:t>
            </w:r>
          </w:p>
          <w:p w:rsidR="00961B05" w:rsidRPr="00ED0F18" w:rsidRDefault="00961B05" w:rsidP="00961B05">
            <w:pPr>
              <w:autoSpaceDE w:val="0"/>
              <w:autoSpaceDN w:val="0"/>
              <w:adjustRightInd w:val="0"/>
              <w:spacing w:after="0" w:line="240" w:lineRule="auto"/>
              <w:ind w:left="-11" w:firstLine="11"/>
              <w:jc w:val="center"/>
              <w:rPr>
                <w:rFonts w:ascii="Times New Roman" w:eastAsia="Times New Roman" w:hAnsi="Times New Roman" w:cs="Times New Roman"/>
                <w:sz w:val="24"/>
                <w:szCs w:val="24"/>
              </w:rPr>
            </w:pPr>
            <w:r w:rsidRPr="00ED0F18">
              <w:rPr>
                <w:rFonts w:ascii="Times New Roman" w:eastAsia="Times New Roman" w:hAnsi="Times New Roman" w:cs="Times New Roman"/>
                <w:sz w:val="24"/>
                <w:szCs w:val="24"/>
              </w:rPr>
              <w:t>12</w:t>
            </w:r>
          </w:p>
        </w:tc>
        <w:tc>
          <w:tcPr>
            <w:tcW w:w="2851" w:type="pct"/>
            <w:tcBorders>
              <w:top w:val="single" w:sz="6" w:space="0" w:color="auto"/>
              <w:left w:val="single" w:sz="6" w:space="0" w:color="auto"/>
              <w:bottom w:val="single" w:sz="6" w:space="0" w:color="auto"/>
              <w:right w:val="single" w:sz="6" w:space="0" w:color="auto"/>
            </w:tcBorders>
            <w:hideMark/>
          </w:tcPr>
          <w:p w:rsidR="00961B05" w:rsidRPr="00ED0F18" w:rsidRDefault="00961B05" w:rsidP="00961B05">
            <w:pPr>
              <w:spacing w:line="240" w:lineRule="auto"/>
              <w:rPr>
                <w:rFonts w:ascii="Times New Roman" w:eastAsia="Times New Roman" w:hAnsi="Times New Roman" w:cs="Times New Roman"/>
                <w:sz w:val="24"/>
                <w:szCs w:val="24"/>
              </w:rPr>
            </w:pPr>
            <w:r w:rsidRPr="00ED0F18">
              <w:rPr>
                <w:rFonts w:ascii="Times New Roman" w:eastAsia="Calibri" w:hAnsi="Times New Roman" w:cs="Times New Roman"/>
                <w:sz w:val="24"/>
                <w:szCs w:val="24"/>
              </w:rPr>
              <w:t xml:space="preserve">Газовая плита – 1 шт., холодильники – 3 шт., бойлер – 1 шт., мойки – 2 шт., мармит электрический – 1 шт., комплекты мебели для обеденного зала (6 столов и 60 стульев), посуда для приготовления пищи и сервировки. </w:t>
            </w:r>
          </w:p>
        </w:tc>
      </w:tr>
    </w:tbl>
    <w:p w:rsidR="00412CB8" w:rsidRPr="00412CB8" w:rsidRDefault="00412CB8" w:rsidP="00A7389A">
      <w:pPr>
        <w:spacing w:after="0" w:line="231" w:lineRule="atLeast"/>
        <w:jc w:val="both"/>
        <w:rPr>
          <w:rFonts w:ascii="Verdana" w:eastAsia="Times New Roman" w:hAnsi="Verdana" w:cs="Times New Roman"/>
          <w:color w:val="000000"/>
          <w:sz w:val="17"/>
          <w:szCs w:val="17"/>
          <w:lang w:eastAsia="ru-RU"/>
        </w:rPr>
      </w:pP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i/>
          <w:iCs/>
          <w:color w:val="000000"/>
          <w:sz w:val="21"/>
          <w:szCs w:val="21"/>
          <w:lang w:eastAsia="ru-RU"/>
        </w:rPr>
        <w:t> </w:t>
      </w:r>
    </w:p>
    <w:p w:rsidR="00412CB8" w:rsidRPr="00A7389A" w:rsidRDefault="00412CB8" w:rsidP="00412CB8">
      <w:pPr>
        <w:spacing w:after="0" w:line="231" w:lineRule="atLeast"/>
        <w:rPr>
          <w:rFonts w:ascii="Verdana" w:eastAsia="Times New Roman" w:hAnsi="Verdana" w:cs="Times New Roman"/>
          <w:b/>
          <w:color w:val="000000"/>
          <w:sz w:val="17"/>
          <w:szCs w:val="17"/>
          <w:u w:val="single"/>
          <w:lang w:eastAsia="ru-RU"/>
        </w:rPr>
      </w:pPr>
      <w:r w:rsidRPr="00A7389A">
        <w:rPr>
          <w:rFonts w:ascii="Verdana" w:eastAsia="Times New Roman" w:hAnsi="Verdana" w:cs="Times New Roman"/>
          <w:b/>
          <w:color w:val="000000"/>
          <w:sz w:val="21"/>
          <w:szCs w:val="21"/>
          <w:u w:val="single"/>
          <w:lang w:eastAsia="ru-RU"/>
        </w:rPr>
        <w:t>3.2.4. Информационно-методические условия реализации основной</w:t>
      </w:r>
    </w:p>
    <w:p w:rsidR="00412CB8" w:rsidRPr="00A7389A" w:rsidRDefault="00412CB8" w:rsidP="00412CB8">
      <w:pPr>
        <w:spacing w:after="0" w:line="231" w:lineRule="atLeast"/>
        <w:rPr>
          <w:rFonts w:ascii="Verdana" w:eastAsia="Times New Roman" w:hAnsi="Verdana" w:cs="Times New Roman"/>
          <w:b/>
          <w:color w:val="000000"/>
          <w:sz w:val="17"/>
          <w:szCs w:val="17"/>
          <w:u w:val="single"/>
          <w:lang w:eastAsia="ru-RU"/>
        </w:rPr>
      </w:pPr>
      <w:r w:rsidRPr="00A7389A">
        <w:rPr>
          <w:rFonts w:ascii="Verdana" w:eastAsia="Times New Roman" w:hAnsi="Verdana" w:cs="Times New Roman"/>
          <w:b/>
          <w:color w:val="000000"/>
          <w:sz w:val="21"/>
          <w:szCs w:val="21"/>
          <w:u w:val="single"/>
          <w:lang w:eastAsia="ru-RU"/>
        </w:rPr>
        <w:t>образовательной программы основного общего образования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В соответствии с требованиями Стандарта информационно-методические условия реализации основной образовательной программы обеспечиваются современной информационно-образовательной средой.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Под информационно-образовательной средой (или ИОС) понимается открытая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lastRenderedPageBreak/>
        <w:t>коммуникационных технологий (ИКТ-компетентность), наличие служб поддержки применения ИКТ.</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Информационно-образовательная среда школы: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единая информационно-образовательная среда страны;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единая информационно-образовательная среда региона;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информационно-образовательная среда образовательного учреждения;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предметная информационно-образовательная среда;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информационно-образовательная среда УМК.</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Основными элементами ИОС являются: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информационно-образовательные ресурсы в виде печатной продукции;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информационно-образовательные ресурсы на сменных оптических носителях;</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информационно-образовательные ресурсы Интернета;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вычислительная и информационно-телекоммуникационная инфраструктура;</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прикладные программы, в том числе поддерживающие администрирование и финансово-хозяйственную деятельность школы.</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Учебно-методические и информационные ресурсы реализации основной</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образовательной программы основного общего образования должны отвечать современным требованиям и обеспечивать использование ИКТ:</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в учебной и внеурочной деятельности;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       в исследовательской и проектной деятельности </w:t>
      </w:r>
      <w:proofErr w:type="spellStart"/>
      <w:r w:rsidRPr="00412CB8">
        <w:rPr>
          <w:rFonts w:ascii="Verdana" w:eastAsia="Times New Roman" w:hAnsi="Verdana" w:cs="Times New Roman"/>
          <w:color w:val="000000"/>
          <w:sz w:val="21"/>
          <w:szCs w:val="21"/>
          <w:lang w:eastAsia="ru-RU"/>
        </w:rPr>
        <w:t>обучающихсяв</w:t>
      </w:r>
      <w:proofErr w:type="spellEnd"/>
      <w:r w:rsidRPr="00412CB8">
        <w:rPr>
          <w:rFonts w:ascii="Verdana" w:eastAsia="Times New Roman" w:hAnsi="Verdana" w:cs="Times New Roman"/>
          <w:color w:val="000000"/>
          <w:sz w:val="21"/>
          <w:szCs w:val="21"/>
          <w:lang w:eastAsia="ru-RU"/>
        </w:rPr>
        <w:t xml:space="preserve"> и педагогов;</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в административной деятельности, включая взаимодействие всех участников образовательного процесса школы, дистанционное взаимодействие школы с другими организациями и органами управления.</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Учебно-методические и информационные ресурсы включают: печатные и</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электронные носители научно-методической, учебно-методической, психолого-</w:t>
      </w:r>
    </w:p>
    <w:p w:rsidR="00412CB8" w:rsidRPr="00412CB8" w:rsidRDefault="00412CB8" w:rsidP="00412CB8">
      <w:pPr>
        <w:spacing w:after="0" w:line="231" w:lineRule="atLeast"/>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педагогической информации, программно-методические, инструктивно-методические материалы, цифровые образовательные ресурсы. Для реализации программы используются учебники, рекомендованные Минобразования РФ.</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1"/>
          <w:szCs w:val="21"/>
          <w:lang w:eastAsia="ru-RU"/>
        </w:rPr>
        <w:t> </w:t>
      </w:r>
      <w:r w:rsidRPr="00412CB8">
        <w:rPr>
          <w:rFonts w:ascii="Times New Roman" w:eastAsia="Times New Roman" w:hAnsi="Times New Roman" w:cs="Times New Roman"/>
          <w:b/>
          <w:bCs/>
          <w:color w:val="000000"/>
          <w:sz w:val="24"/>
          <w:szCs w:val="24"/>
          <w:lang w:eastAsia="ru-RU"/>
        </w:rPr>
        <w:t> </w:t>
      </w:r>
    </w:p>
    <w:p w:rsidR="00412CB8" w:rsidRDefault="00412CB8" w:rsidP="00412CB8">
      <w:pPr>
        <w:spacing w:after="0" w:line="240" w:lineRule="auto"/>
        <w:jc w:val="both"/>
        <w:rPr>
          <w:rFonts w:ascii="Verdana" w:eastAsia="Times New Roman" w:hAnsi="Verdana" w:cs="Times New Roman"/>
          <w:b/>
          <w:color w:val="000000"/>
          <w:sz w:val="21"/>
          <w:szCs w:val="21"/>
          <w:u w:val="single"/>
          <w:lang w:eastAsia="ru-RU"/>
        </w:rPr>
      </w:pPr>
      <w:r w:rsidRPr="00961B05">
        <w:rPr>
          <w:rFonts w:ascii="Verdana" w:eastAsia="Times New Roman" w:hAnsi="Verdana" w:cs="Times New Roman"/>
          <w:b/>
          <w:color w:val="000000"/>
          <w:sz w:val="21"/>
          <w:szCs w:val="21"/>
          <w:u w:val="single"/>
          <w:lang w:eastAsia="ru-RU"/>
        </w:rPr>
        <w:t>Состояние информационного оснащения образовательного процесса</w:t>
      </w:r>
    </w:p>
    <w:p w:rsidR="00961B05" w:rsidRDefault="00961B05" w:rsidP="00412CB8">
      <w:pPr>
        <w:spacing w:after="0" w:line="240" w:lineRule="auto"/>
        <w:jc w:val="both"/>
        <w:rPr>
          <w:rFonts w:ascii="Verdana" w:eastAsia="Times New Roman" w:hAnsi="Verdana" w:cs="Times New Roman"/>
          <w:b/>
          <w:color w:val="000000"/>
          <w:sz w:val="21"/>
          <w:szCs w:val="21"/>
          <w:u w:val="single"/>
          <w:lang w:eastAsia="ru-RU"/>
        </w:rPr>
      </w:pPr>
    </w:p>
    <w:p w:rsidR="00961B05" w:rsidRDefault="00961B05" w:rsidP="00412CB8">
      <w:pPr>
        <w:spacing w:after="0" w:line="240" w:lineRule="auto"/>
        <w:jc w:val="both"/>
        <w:rPr>
          <w:rFonts w:ascii="Verdana" w:eastAsia="Times New Roman" w:hAnsi="Verdana" w:cs="Times New Roman"/>
          <w:b/>
          <w:color w:val="000000"/>
          <w:sz w:val="21"/>
          <w:szCs w:val="21"/>
          <w:u w:val="single"/>
          <w:lang w:eastAsia="ru-RU"/>
        </w:rPr>
      </w:pPr>
    </w:p>
    <w:p w:rsidR="00961B05" w:rsidRPr="00ED0F18" w:rsidRDefault="00961B05" w:rsidP="00961B05">
      <w:pPr>
        <w:autoSpaceDE w:val="0"/>
        <w:autoSpaceDN w:val="0"/>
        <w:adjustRightInd w:val="0"/>
        <w:spacing w:after="0" w:line="240" w:lineRule="auto"/>
        <w:jc w:val="center"/>
        <w:rPr>
          <w:rFonts w:ascii="Times New Roman" w:eastAsia="TimesNewRomanPSMT" w:hAnsi="Times New Roman" w:cs="Times New Roman"/>
          <w:b/>
          <w:bCs/>
          <w:sz w:val="24"/>
          <w:szCs w:val="24"/>
          <w:lang w:eastAsia="ru-RU"/>
        </w:rPr>
      </w:pPr>
      <w:r w:rsidRPr="00ED0F18">
        <w:rPr>
          <w:rFonts w:ascii="Times New Roman" w:eastAsia="TimesNewRomanPSMT" w:hAnsi="Times New Roman" w:cs="Times New Roman"/>
          <w:b/>
          <w:bCs/>
          <w:sz w:val="24"/>
          <w:szCs w:val="24"/>
          <w:lang w:eastAsia="ru-RU"/>
        </w:rPr>
        <w:t>Состояние информационного оснащения образовательного процесса</w:t>
      </w:r>
    </w:p>
    <w:p w:rsidR="00961B05" w:rsidRPr="00ED0F18" w:rsidRDefault="00961B05" w:rsidP="00961B05">
      <w:pPr>
        <w:autoSpaceDE w:val="0"/>
        <w:autoSpaceDN w:val="0"/>
        <w:adjustRightInd w:val="0"/>
        <w:spacing w:after="0" w:line="240" w:lineRule="auto"/>
        <w:jc w:val="center"/>
        <w:rPr>
          <w:rFonts w:ascii="Times New Roman" w:eastAsia="TimesNewRomanPSMT" w:hAnsi="Times New Roman" w:cs="Times New Roman"/>
          <w:b/>
          <w:bCs/>
          <w:sz w:val="24"/>
          <w:szCs w:val="24"/>
          <w:lang w:eastAsia="ru-RU"/>
        </w:rPr>
      </w:pPr>
      <w:r w:rsidRPr="00ED0F18">
        <w:rPr>
          <w:rFonts w:ascii="Times New Roman" w:eastAsia="TimesNewRomanPSMT" w:hAnsi="Times New Roman" w:cs="Times New Roman"/>
          <w:b/>
          <w:bCs/>
          <w:sz w:val="24"/>
          <w:szCs w:val="24"/>
          <w:lang w:eastAsia="ru-RU"/>
        </w:rPr>
        <w:t>в МКОУ «Михеевская СОШ»</w:t>
      </w:r>
    </w:p>
    <w:p w:rsidR="00961B05" w:rsidRPr="00ED0F18" w:rsidRDefault="00961B05" w:rsidP="00961B05">
      <w:pPr>
        <w:autoSpaceDE w:val="0"/>
        <w:autoSpaceDN w:val="0"/>
        <w:adjustRightInd w:val="0"/>
        <w:spacing w:after="0" w:line="240" w:lineRule="auto"/>
        <w:jc w:val="center"/>
        <w:rPr>
          <w:rFonts w:ascii="Times New Roman" w:eastAsia="TimesNewRomanPSMT" w:hAnsi="Times New Roman" w:cs="Times New Roman"/>
          <w:b/>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523"/>
        <w:gridCol w:w="1701"/>
      </w:tblGrid>
      <w:tr w:rsidR="00961B05" w:rsidRPr="00ED0F18" w:rsidTr="00961B05">
        <w:trPr>
          <w:trHeight w:hRule="exact" w:val="326"/>
        </w:trPr>
        <w:tc>
          <w:tcPr>
            <w:tcW w:w="7523" w:type="dxa"/>
            <w:shd w:val="clear" w:color="auto" w:fill="FFFFFF"/>
          </w:tcPr>
          <w:p w:rsidR="00961B05" w:rsidRPr="00ED0F18" w:rsidRDefault="00961B05" w:rsidP="00961B05">
            <w:pPr>
              <w:widowControl w:val="0"/>
              <w:spacing w:after="0" w:line="240" w:lineRule="auto"/>
              <w:jc w:val="center"/>
              <w:rPr>
                <w:rFonts w:ascii="Times New Roman" w:eastAsia="Times New Roman" w:hAnsi="Times New Roman" w:cs="Times New Roman"/>
                <w:b/>
                <w:sz w:val="24"/>
                <w:szCs w:val="24"/>
                <w:lang w:eastAsia="ru-RU"/>
              </w:rPr>
            </w:pPr>
            <w:r w:rsidRPr="00ED0F18">
              <w:rPr>
                <w:rFonts w:ascii="Times New Roman" w:eastAsia="Times New Roman" w:hAnsi="Times New Roman" w:cs="Times New Roman"/>
                <w:b/>
                <w:color w:val="000000"/>
                <w:spacing w:val="-10"/>
                <w:sz w:val="24"/>
                <w:szCs w:val="24"/>
                <w:shd w:val="clear" w:color="auto" w:fill="FFFFFF"/>
                <w:lang w:eastAsia="ru-RU"/>
              </w:rPr>
              <w:t>Наименование</w:t>
            </w:r>
          </w:p>
        </w:tc>
        <w:tc>
          <w:tcPr>
            <w:tcW w:w="1701" w:type="dxa"/>
            <w:shd w:val="clear" w:color="auto" w:fill="FFFFFF"/>
          </w:tcPr>
          <w:p w:rsidR="00961B05" w:rsidRPr="00ED0F18" w:rsidRDefault="00961B05" w:rsidP="00961B05">
            <w:pPr>
              <w:spacing w:after="0" w:line="240" w:lineRule="auto"/>
              <w:jc w:val="center"/>
              <w:rPr>
                <w:rFonts w:ascii="Times New Roman" w:eastAsia="Calibri" w:hAnsi="Times New Roman" w:cs="Times New Roman"/>
                <w:b/>
                <w:sz w:val="24"/>
                <w:szCs w:val="24"/>
              </w:rPr>
            </w:pPr>
            <w:r w:rsidRPr="00ED0F18">
              <w:rPr>
                <w:rFonts w:ascii="Times New Roman" w:eastAsia="Calibri" w:hAnsi="Times New Roman" w:cs="Times New Roman"/>
                <w:b/>
                <w:sz w:val="24"/>
                <w:szCs w:val="24"/>
              </w:rPr>
              <w:t>Кол-во единиц</w:t>
            </w:r>
          </w:p>
        </w:tc>
      </w:tr>
      <w:tr w:rsidR="00961B05" w:rsidRPr="00ED0F18" w:rsidTr="00961B05">
        <w:trPr>
          <w:trHeight w:hRule="exact" w:val="607"/>
        </w:trPr>
        <w:tc>
          <w:tcPr>
            <w:tcW w:w="7523" w:type="dxa"/>
            <w:shd w:val="clear" w:color="auto" w:fill="FFFFFF"/>
          </w:tcPr>
          <w:p w:rsidR="00961B05" w:rsidRPr="00ED0F18" w:rsidRDefault="00961B05" w:rsidP="00961B05">
            <w:pPr>
              <w:widowControl w:val="0"/>
              <w:spacing w:after="0" w:line="240" w:lineRule="auto"/>
              <w:ind w:left="100"/>
              <w:rPr>
                <w:rFonts w:ascii="Times New Roman" w:eastAsia="Times New Roman" w:hAnsi="Times New Roman" w:cs="Times New Roman"/>
                <w:sz w:val="24"/>
                <w:szCs w:val="24"/>
                <w:lang w:eastAsia="ru-RU"/>
              </w:rPr>
            </w:pPr>
            <w:r w:rsidRPr="00ED0F18">
              <w:rPr>
                <w:rFonts w:ascii="Times New Roman" w:eastAsia="Times New Roman" w:hAnsi="Times New Roman" w:cs="Times New Roman"/>
                <w:color w:val="000000"/>
                <w:spacing w:val="-10"/>
                <w:sz w:val="24"/>
                <w:szCs w:val="24"/>
                <w:shd w:val="clear" w:color="auto" w:fill="FFFFFF"/>
                <w:lang w:eastAsia="ru-RU"/>
              </w:rPr>
              <w:t xml:space="preserve">Число книг в библиотеке (книжном фонде) (включая школьные учебники), брошюр, журналов (поя отсутствии библиотеки поставить </w:t>
            </w:r>
            <w:r w:rsidRPr="00ED0F18">
              <w:rPr>
                <w:rFonts w:ascii="Times New Roman" w:eastAsia="Times New Roman" w:hAnsi="Times New Roman" w:cs="Times New Roman"/>
                <w:color w:val="000000"/>
                <w:sz w:val="24"/>
                <w:szCs w:val="24"/>
                <w:shd w:val="clear" w:color="auto" w:fill="FFFFFF"/>
                <w:lang w:eastAsia="ru-RU"/>
              </w:rPr>
              <w:t>"0”) (</w:t>
            </w:r>
            <w:proofErr w:type="spellStart"/>
            <w:r w:rsidRPr="00ED0F18">
              <w:rPr>
                <w:rFonts w:ascii="Times New Roman" w:eastAsia="Times New Roman" w:hAnsi="Times New Roman" w:cs="Times New Roman"/>
                <w:color w:val="000000"/>
                <w:sz w:val="24"/>
                <w:szCs w:val="24"/>
                <w:shd w:val="clear" w:color="auto" w:fill="FFFFFF"/>
                <w:lang w:eastAsia="ru-RU"/>
              </w:rPr>
              <w:t>ед</w:t>
            </w:r>
            <w:proofErr w:type="spellEnd"/>
            <w:r w:rsidRPr="00ED0F18">
              <w:rPr>
                <w:rFonts w:ascii="Times New Roman" w:eastAsia="Times New Roman" w:hAnsi="Times New Roman" w:cs="Times New Roman"/>
                <w:color w:val="000000"/>
                <w:sz w:val="24"/>
                <w:szCs w:val="24"/>
                <w:shd w:val="clear" w:color="auto" w:fill="FFFFFF"/>
                <w:lang w:eastAsia="ru-RU"/>
              </w:rPr>
              <w:t>)</w:t>
            </w:r>
          </w:p>
        </w:tc>
        <w:tc>
          <w:tcPr>
            <w:tcW w:w="1701" w:type="dxa"/>
            <w:shd w:val="clear" w:color="auto" w:fill="FFFFFF"/>
          </w:tcPr>
          <w:p w:rsidR="00961B05" w:rsidRPr="00ED0F18" w:rsidRDefault="00604B88" w:rsidP="00961B05">
            <w:pPr>
              <w:jc w:val="center"/>
              <w:rPr>
                <w:rFonts w:ascii="Times New Roman" w:eastAsia="Calibri" w:hAnsi="Times New Roman" w:cs="Times New Roman"/>
                <w:sz w:val="24"/>
                <w:szCs w:val="24"/>
              </w:rPr>
            </w:pPr>
            <w:r>
              <w:rPr>
                <w:rFonts w:ascii="Times New Roman" w:eastAsia="Calibri" w:hAnsi="Times New Roman" w:cs="Times New Roman"/>
                <w:sz w:val="24"/>
                <w:szCs w:val="24"/>
              </w:rPr>
              <w:t>9 621</w:t>
            </w:r>
          </w:p>
          <w:p w:rsidR="00961B05" w:rsidRPr="00ED0F18" w:rsidRDefault="00961B05" w:rsidP="00961B05">
            <w:pPr>
              <w:jc w:val="center"/>
              <w:rPr>
                <w:rFonts w:ascii="Calibri" w:eastAsia="Calibri" w:hAnsi="Calibri" w:cs="Times New Roman"/>
                <w:sz w:val="24"/>
                <w:szCs w:val="24"/>
              </w:rPr>
            </w:pPr>
            <w:r w:rsidRPr="00ED0F18">
              <w:rPr>
                <w:rFonts w:ascii="Calibri" w:eastAsia="Calibri" w:hAnsi="Calibri" w:cs="Times New Roman"/>
                <w:sz w:val="24"/>
                <w:szCs w:val="24"/>
              </w:rPr>
              <w:t>487</w:t>
            </w:r>
          </w:p>
          <w:p w:rsidR="00961B05" w:rsidRPr="00ED0F18" w:rsidRDefault="00961B05" w:rsidP="00961B05">
            <w:pPr>
              <w:jc w:val="center"/>
              <w:rPr>
                <w:rFonts w:ascii="Calibri" w:eastAsia="Calibri" w:hAnsi="Calibri" w:cs="Times New Roman"/>
                <w:sz w:val="24"/>
                <w:szCs w:val="24"/>
              </w:rPr>
            </w:pPr>
          </w:p>
        </w:tc>
      </w:tr>
      <w:tr w:rsidR="00961B05" w:rsidRPr="00ED0F18" w:rsidTr="00961B05">
        <w:trPr>
          <w:trHeight w:hRule="exact" w:val="424"/>
        </w:trPr>
        <w:tc>
          <w:tcPr>
            <w:tcW w:w="7523" w:type="dxa"/>
            <w:shd w:val="clear" w:color="auto" w:fill="FFFFFF"/>
          </w:tcPr>
          <w:p w:rsidR="00961B05" w:rsidRPr="00ED0F18" w:rsidRDefault="00961B05" w:rsidP="00961B05">
            <w:pPr>
              <w:widowControl w:val="0"/>
              <w:spacing w:after="0" w:line="240" w:lineRule="auto"/>
              <w:ind w:left="100"/>
              <w:rPr>
                <w:rFonts w:ascii="Times New Roman" w:eastAsia="Times New Roman" w:hAnsi="Times New Roman" w:cs="Times New Roman"/>
                <w:sz w:val="24"/>
                <w:szCs w:val="24"/>
                <w:lang w:eastAsia="ru-RU"/>
              </w:rPr>
            </w:pPr>
            <w:proofErr w:type="spellStart"/>
            <w:r w:rsidRPr="00ED0F18">
              <w:rPr>
                <w:rFonts w:ascii="Times New Roman" w:eastAsia="Times New Roman" w:hAnsi="Times New Roman" w:cs="Times New Roman"/>
                <w:color w:val="000000"/>
                <w:spacing w:val="-10"/>
                <w:sz w:val="24"/>
                <w:szCs w:val="24"/>
                <w:shd w:val="clear" w:color="auto" w:fill="FFFFFF"/>
                <w:lang w:eastAsia="ru-RU"/>
              </w:rPr>
              <w:t>вт.н</w:t>
            </w:r>
            <w:proofErr w:type="spellEnd"/>
            <w:r w:rsidRPr="00ED0F18">
              <w:rPr>
                <w:rFonts w:ascii="Times New Roman" w:eastAsia="Times New Roman" w:hAnsi="Times New Roman" w:cs="Times New Roman"/>
                <w:color w:val="000000"/>
                <w:spacing w:val="-10"/>
                <w:sz w:val="24"/>
                <w:szCs w:val="24"/>
                <w:shd w:val="clear" w:color="auto" w:fill="FFFFFF"/>
                <w:lang w:eastAsia="ru-RU"/>
              </w:rPr>
              <w:t>. школьных учебников (</w:t>
            </w:r>
            <w:proofErr w:type="spellStart"/>
            <w:r w:rsidRPr="00ED0F18">
              <w:rPr>
                <w:rFonts w:ascii="Times New Roman" w:eastAsia="Times New Roman" w:hAnsi="Times New Roman" w:cs="Times New Roman"/>
                <w:color w:val="000000"/>
                <w:spacing w:val="-10"/>
                <w:sz w:val="24"/>
                <w:szCs w:val="24"/>
                <w:shd w:val="clear" w:color="auto" w:fill="FFFFFF"/>
                <w:lang w:eastAsia="ru-RU"/>
              </w:rPr>
              <w:t>ед</w:t>
            </w:r>
            <w:proofErr w:type="spellEnd"/>
            <w:r w:rsidRPr="00ED0F18">
              <w:rPr>
                <w:rFonts w:ascii="Times New Roman" w:eastAsia="Times New Roman" w:hAnsi="Times New Roman" w:cs="Times New Roman"/>
                <w:color w:val="000000"/>
                <w:spacing w:val="-10"/>
                <w:sz w:val="24"/>
                <w:szCs w:val="24"/>
                <w:shd w:val="clear" w:color="auto" w:fill="FFFFFF"/>
                <w:lang w:eastAsia="ru-RU"/>
              </w:rPr>
              <w:t>)</w:t>
            </w:r>
          </w:p>
        </w:tc>
        <w:tc>
          <w:tcPr>
            <w:tcW w:w="1701" w:type="dxa"/>
            <w:shd w:val="clear" w:color="auto" w:fill="FFFFFF"/>
          </w:tcPr>
          <w:p w:rsidR="00961B05" w:rsidRPr="00ED0F18" w:rsidRDefault="00604B88" w:rsidP="00961B05">
            <w:pPr>
              <w:widowControl w:val="0"/>
              <w:spacing w:after="0" w:line="240" w:lineRule="auto"/>
              <w:ind w:right="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2972</w:t>
            </w:r>
          </w:p>
        </w:tc>
      </w:tr>
      <w:tr w:rsidR="00961B05" w:rsidRPr="00ED0F18" w:rsidTr="00961B05">
        <w:trPr>
          <w:trHeight w:hRule="exact" w:val="579"/>
        </w:trPr>
        <w:tc>
          <w:tcPr>
            <w:tcW w:w="7523" w:type="dxa"/>
            <w:shd w:val="clear" w:color="auto" w:fill="FFFFFF"/>
          </w:tcPr>
          <w:p w:rsidR="00961B05" w:rsidRPr="00ED0F18" w:rsidRDefault="00961B05" w:rsidP="00961B05">
            <w:pPr>
              <w:widowControl w:val="0"/>
              <w:spacing w:after="0" w:line="240" w:lineRule="auto"/>
              <w:rPr>
                <w:rFonts w:ascii="Times New Roman" w:eastAsia="Times New Roman" w:hAnsi="Times New Roman" w:cs="Times New Roman"/>
                <w:sz w:val="24"/>
                <w:szCs w:val="24"/>
                <w:lang w:eastAsia="ru-RU"/>
              </w:rPr>
            </w:pPr>
            <w:r w:rsidRPr="00ED0F18">
              <w:rPr>
                <w:rFonts w:ascii="Times New Roman" w:eastAsia="Times New Roman" w:hAnsi="Times New Roman" w:cs="Times New Roman"/>
                <w:color w:val="000000"/>
                <w:spacing w:val="-10"/>
                <w:sz w:val="24"/>
                <w:szCs w:val="24"/>
                <w:shd w:val="clear" w:color="auto" w:fill="FFFFFF"/>
                <w:lang w:eastAsia="ru-RU"/>
              </w:rPr>
              <w:t>Число кабинетов основ информатики и вычислительной техники (при отсутствии таких кабинетов поставить (</w:t>
            </w:r>
            <w:proofErr w:type="spellStart"/>
            <w:r w:rsidRPr="00ED0F18">
              <w:rPr>
                <w:rFonts w:ascii="Times New Roman" w:eastAsia="Times New Roman" w:hAnsi="Times New Roman" w:cs="Times New Roman"/>
                <w:color w:val="000000"/>
                <w:spacing w:val="-10"/>
                <w:sz w:val="24"/>
                <w:szCs w:val="24"/>
                <w:shd w:val="clear" w:color="auto" w:fill="FFFFFF"/>
                <w:lang w:eastAsia="ru-RU"/>
              </w:rPr>
              <w:t>ед</w:t>
            </w:r>
            <w:proofErr w:type="spellEnd"/>
            <w:r w:rsidRPr="00ED0F18">
              <w:rPr>
                <w:rFonts w:ascii="Times New Roman" w:eastAsia="Times New Roman" w:hAnsi="Times New Roman" w:cs="Times New Roman"/>
                <w:color w:val="000000"/>
                <w:spacing w:val="-10"/>
                <w:sz w:val="24"/>
                <w:szCs w:val="24"/>
                <w:shd w:val="clear" w:color="auto" w:fill="FFFFFF"/>
                <w:lang w:eastAsia="ru-RU"/>
              </w:rPr>
              <w:t>)</w:t>
            </w:r>
          </w:p>
        </w:tc>
        <w:tc>
          <w:tcPr>
            <w:tcW w:w="1701" w:type="dxa"/>
            <w:shd w:val="clear" w:color="auto" w:fill="FFFFFF"/>
          </w:tcPr>
          <w:p w:rsidR="00961B05" w:rsidRPr="00ED0F18" w:rsidRDefault="00961B05" w:rsidP="00961B05">
            <w:pPr>
              <w:widowControl w:val="0"/>
              <w:spacing w:after="0" w:line="240" w:lineRule="auto"/>
              <w:ind w:right="60"/>
              <w:jc w:val="center"/>
              <w:rPr>
                <w:rFonts w:ascii="Times New Roman" w:eastAsia="Times New Roman" w:hAnsi="Times New Roman" w:cs="Times New Roman"/>
                <w:sz w:val="24"/>
                <w:szCs w:val="24"/>
                <w:lang w:eastAsia="ru-RU"/>
              </w:rPr>
            </w:pPr>
            <w:r w:rsidRPr="00ED0F18">
              <w:rPr>
                <w:rFonts w:ascii="Times New Roman" w:eastAsia="Times New Roman" w:hAnsi="Times New Roman" w:cs="Times New Roman"/>
                <w:sz w:val="24"/>
                <w:szCs w:val="24"/>
                <w:lang w:eastAsia="ru-RU"/>
              </w:rPr>
              <w:t>1</w:t>
            </w:r>
          </w:p>
        </w:tc>
      </w:tr>
      <w:tr w:rsidR="00961B05" w:rsidRPr="00ED0F18" w:rsidTr="00961B05">
        <w:trPr>
          <w:trHeight w:hRule="exact" w:val="427"/>
        </w:trPr>
        <w:tc>
          <w:tcPr>
            <w:tcW w:w="7523" w:type="dxa"/>
            <w:shd w:val="clear" w:color="auto" w:fill="FFFFFF"/>
          </w:tcPr>
          <w:p w:rsidR="00961B05" w:rsidRPr="00ED0F18" w:rsidRDefault="00961B05" w:rsidP="00961B05">
            <w:pPr>
              <w:widowControl w:val="0"/>
              <w:spacing w:after="0" w:line="240" w:lineRule="auto"/>
              <w:ind w:left="100"/>
              <w:rPr>
                <w:rFonts w:ascii="Times New Roman" w:eastAsia="Times New Roman" w:hAnsi="Times New Roman" w:cs="Times New Roman"/>
                <w:sz w:val="24"/>
                <w:szCs w:val="24"/>
                <w:lang w:eastAsia="ru-RU"/>
              </w:rPr>
            </w:pPr>
            <w:r w:rsidRPr="00ED0F18">
              <w:rPr>
                <w:rFonts w:ascii="Times New Roman" w:eastAsia="Times New Roman" w:hAnsi="Times New Roman" w:cs="Times New Roman"/>
                <w:color w:val="000000"/>
                <w:spacing w:val="-10"/>
                <w:sz w:val="24"/>
                <w:szCs w:val="24"/>
                <w:shd w:val="clear" w:color="auto" w:fill="FFFFFF"/>
                <w:lang w:eastAsia="ru-RU"/>
              </w:rPr>
              <w:t>в них рабочих мест с ЭВМ (мест)</w:t>
            </w:r>
          </w:p>
        </w:tc>
        <w:tc>
          <w:tcPr>
            <w:tcW w:w="1701" w:type="dxa"/>
            <w:shd w:val="clear" w:color="auto" w:fill="FFFFFF"/>
          </w:tcPr>
          <w:p w:rsidR="00961B05" w:rsidRPr="00ED0F18" w:rsidRDefault="00961B05" w:rsidP="00961B05">
            <w:pPr>
              <w:widowControl w:val="0"/>
              <w:spacing w:after="0" w:line="240" w:lineRule="auto"/>
              <w:ind w:right="60"/>
              <w:jc w:val="center"/>
              <w:rPr>
                <w:rFonts w:ascii="Times New Roman" w:eastAsia="Times New Roman" w:hAnsi="Times New Roman" w:cs="Times New Roman"/>
                <w:sz w:val="24"/>
                <w:szCs w:val="24"/>
                <w:lang w:eastAsia="ru-RU"/>
              </w:rPr>
            </w:pPr>
            <w:r w:rsidRPr="00ED0F18">
              <w:rPr>
                <w:rFonts w:ascii="Times New Roman" w:eastAsia="Times New Roman" w:hAnsi="Times New Roman" w:cs="Times New Roman"/>
                <w:sz w:val="24"/>
                <w:szCs w:val="24"/>
                <w:lang w:eastAsia="ru-RU"/>
              </w:rPr>
              <w:t>7</w:t>
            </w:r>
          </w:p>
        </w:tc>
      </w:tr>
      <w:tr w:rsidR="00961B05" w:rsidRPr="00ED0F18" w:rsidTr="00961B05">
        <w:trPr>
          <w:trHeight w:hRule="exact" w:val="419"/>
        </w:trPr>
        <w:tc>
          <w:tcPr>
            <w:tcW w:w="7523" w:type="dxa"/>
            <w:shd w:val="clear" w:color="auto" w:fill="FFFFFF"/>
          </w:tcPr>
          <w:p w:rsidR="00961B05" w:rsidRPr="00ED0F18" w:rsidRDefault="00961B05" w:rsidP="00961B05">
            <w:pPr>
              <w:widowControl w:val="0"/>
              <w:spacing w:after="0" w:line="240" w:lineRule="auto"/>
              <w:ind w:left="100"/>
              <w:rPr>
                <w:rFonts w:ascii="Times New Roman" w:eastAsia="Times New Roman" w:hAnsi="Times New Roman" w:cs="Times New Roman"/>
                <w:sz w:val="24"/>
                <w:szCs w:val="24"/>
                <w:lang w:eastAsia="ru-RU"/>
              </w:rPr>
            </w:pPr>
            <w:r w:rsidRPr="00ED0F18">
              <w:rPr>
                <w:rFonts w:ascii="Times New Roman" w:eastAsia="Times New Roman" w:hAnsi="Times New Roman" w:cs="Times New Roman"/>
                <w:color w:val="000000"/>
                <w:spacing w:val="-10"/>
                <w:sz w:val="24"/>
                <w:szCs w:val="24"/>
                <w:shd w:val="clear" w:color="auto" w:fill="FFFFFF"/>
                <w:lang w:eastAsia="ru-RU"/>
              </w:rPr>
              <w:t>Число персональных ЭВМ (</w:t>
            </w:r>
            <w:proofErr w:type="spellStart"/>
            <w:r w:rsidRPr="00ED0F18">
              <w:rPr>
                <w:rFonts w:ascii="Times New Roman" w:eastAsia="Times New Roman" w:hAnsi="Times New Roman" w:cs="Times New Roman"/>
                <w:color w:val="000000"/>
                <w:spacing w:val="-10"/>
                <w:sz w:val="24"/>
                <w:szCs w:val="24"/>
                <w:shd w:val="clear" w:color="auto" w:fill="FFFFFF"/>
                <w:lang w:eastAsia="ru-RU"/>
              </w:rPr>
              <w:t>сд</w:t>
            </w:r>
            <w:proofErr w:type="spellEnd"/>
            <w:r w:rsidRPr="00ED0F18">
              <w:rPr>
                <w:rFonts w:ascii="Times New Roman" w:eastAsia="Times New Roman" w:hAnsi="Times New Roman" w:cs="Times New Roman"/>
                <w:color w:val="000000"/>
                <w:spacing w:val="-10"/>
                <w:sz w:val="24"/>
                <w:szCs w:val="24"/>
                <w:shd w:val="clear" w:color="auto" w:fill="FFFFFF"/>
                <w:lang w:eastAsia="ru-RU"/>
              </w:rPr>
              <w:t>)</w:t>
            </w:r>
          </w:p>
        </w:tc>
        <w:tc>
          <w:tcPr>
            <w:tcW w:w="1701" w:type="dxa"/>
            <w:shd w:val="clear" w:color="auto" w:fill="FFFFFF"/>
          </w:tcPr>
          <w:p w:rsidR="00961B05" w:rsidRPr="00ED0F18" w:rsidRDefault="00961B05" w:rsidP="00961B05">
            <w:pPr>
              <w:widowControl w:val="0"/>
              <w:spacing w:after="0" w:line="240" w:lineRule="auto"/>
              <w:ind w:right="60"/>
              <w:jc w:val="center"/>
              <w:rPr>
                <w:rFonts w:ascii="Times New Roman" w:eastAsia="Times New Roman" w:hAnsi="Times New Roman" w:cs="Times New Roman"/>
                <w:sz w:val="24"/>
                <w:szCs w:val="24"/>
                <w:lang w:eastAsia="ru-RU"/>
              </w:rPr>
            </w:pPr>
            <w:r w:rsidRPr="00ED0F18">
              <w:rPr>
                <w:rFonts w:ascii="Times New Roman" w:eastAsia="Times New Roman" w:hAnsi="Times New Roman" w:cs="Times New Roman"/>
                <w:sz w:val="24"/>
                <w:szCs w:val="24"/>
                <w:lang w:eastAsia="ru-RU"/>
              </w:rPr>
              <w:t>25</w:t>
            </w:r>
          </w:p>
        </w:tc>
      </w:tr>
      <w:tr w:rsidR="00961B05" w:rsidRPr="00ED0F18" w:rsidTr="00961B05">
        <w:trPr>
          <w:trHeight w:hRule="exact" w:val="317"/>
        </w:trPr>
        <w:tc>
          <w:tcPr>
            <w:tcW w:w="7523" w:type="dxa"/>
            <w:shd w:val="clear" w:color="auto" w:fill="FFFFFF"/>
          </w:tcPr>
          <w:p w:rsidR="00961B05" w:rsidRPr="00ED0F18" w:rsidRDefault="00961B05" w:rsidP="00961B05">
            <w:pPr>
              <w:widowControl w:val="0"/>
              <w:spacing w:after="0" w:line="240" w:lineRule="auto"/>
              <w:ind w:left="100"/>
              <w:rPr>
                <w:rFonts w:ascii="Times New Roman" w:eastAsia="Times New Roman" w:hAnsi="Times New Roman" w:cs="Times New Roman"/>
                <w:sz w:val="24"/>
                <w:szCs w:val="24"/>
                <w:lang w:eastAsia="ru-RU"/>
              </w:rPr>
            </w:pPr>
            <w:r w:rsidRPr="00ED0F18">
              <w:rPr>
                <w:rFonts w:ascii="Times New Roman" w:eastAsia="Times New Roman" w:hAnsi="Times New Roman" w:cs="Times New Roman"/>
                <w:color w:val="000000"/>
                <w:spacing w:val="-10"/>
                <w:sz w:val="24"/>
                <w:szCs w:val="24"/>
                <w:shd w:val="clear" w:color="auto" w:fill="FFFFFF"/>
                <w:lang w:eastAsia="ru-RU"/>
              </w:rPr>
              <w:t>из них:</w:t>
            </w:r>
          </w:p>
          <w:p w:rsidR="00961B05" w:rsidRPr="00ED0F18" w:rsidRDefault="00961B05" w:rsidP="00961B05">
            <w:pPr>
              <w:widowControl w:val="0"/>
              <w:spacing w:after="0" w:line="240" w:lineRule="auto"/>
              <w:ind w:left="100"/>
              <w:rPr>
                <w:rFonts w:ascii="Times New Roman" w:eastAsia="Times New Roman" w:hAnsi="Times New Roman" w:cs="Times New Roman"/>
                <w:sz w:val="24"/>
                <w:szCs w:val="24"/>
                <w:lang w:eastAsia="ru-RU"/>
              </w:rPr>
            </w:pPr>
            <w:r w:rsidRPr="00ED0F18">
              <w:rPr>
                <w:rFonts w:ascii="Times New Roman" w:eastAsia="Times New Roman" w:hAnsi="Times New Roman" w:cs="Times New Roman"/>
                <w:color w:val="000000"/>
                <w:spacing w:val="-10"/>
                <w:sz w:val="24"/>
                <w:szCs w:val="24"/>
                <w:shd w:val="clear" w:color="auto" w:fill="FFFFFF"/>
                <w:lang w:eastAsia="ru-RU"/>
              </w:rPr>
              <w:t>приобретенных за последний год</w:t>
            </w:r>
          </w:p>
        </w:tc>
        <w:tc>
          <w:tcPr>
            <w:tcW w:w="1701" w:type="dxa"/>
            <w:shd w:val="clear" w:color="auto" w:fill="FFFFFF"/>
          </w:tcPr>
          <w:p w:rsidR="00961B05" w:rsidRPr="00ED0F18" w:rsidRDefault="00961B05" w:rsidP="00961B05">
            <w:pPr>
              <w:widowControl w:val="0"/>
              <w:spacing w:after="0" w:line="240" w:lineRule="auto"/>
              <w:ind w:right="60"/>
              <w:jc w:val="center"/>
              <w:rPr>
                <w:rFonts w:ascii="Times New Roman" w:eastAsia="Times New Roman" w:hAnsi="Times New Roman" w:cs="Times New Roman"/>
                <w:sz w:val="24"/>
                <w:szCs w:val="24"/>
                <w:lang w:eastAsia="ru-RU"/>
              </w:rPr>
            </w:pPr>
          </w:p>
        </w:tc>
      </w:tr>
      <w:tr w:rsidR="00961B05" w:rsidRPr="00ED0F18" w:rsidTr="00961B05">
        <w:trPr>
          <w:trHeight w:hRule="exact" w:val="378"/>
        </w:trPr>
        <w:tc>
          <w:tcPr>
            <w:tcW w:w="7523" w:type="dxa"/>
            <w:shd w:val="clear" w:color="auto" w:fill="FFFFFF"/>
          </w:tcPr>
          <w:p w:rsidR="00961B05" w:rsidRPr="00ED0F18" w:rsidRDefault="00961B05" w:rsidP="00961B05">
            <w:pPr>
              <w:widowControl w:val="0"/>
              <w:spacing w:after="0" w:line="240" w:lineRule="auto"/>
              <w:ind w:left="100"/>
              <w:rPr>
                <w:rFonts w:ascii="Times New Roman" w:eastAsia="Times New Roman" w:hAnsi="Times New Roman" w:cs="Times New Roman"/>
                <w:sz w:val="24"/>
                <w:szCs w:val="24"/>
                <w:lang w:eastAsia="ru-RU"/>
              </w:rPr>
            </w:pPr>
            <w:r w:rsidRPr="00ED0F18">
              <w:rPr>
                <w:rFonts w:ascii="Times New Roman" w:eastAsia="Times New Roman" w:hAnsi="Times New Roman" w:cs="Times New Roman"/>
                <w:color w:val="000000"/>
                <w:spacing w:val="-10"/>
                <w:sz w:val="24"/>
                <w:szCs w:val="24"/>
                <w:shd w:val="clear" w:color="auto" w:fill="FFFFFF"/>
                <w:lang w:eastAsia="ru-RU"/>
              </w:rPr>
              <w:t>используются в учебных целях</w:t>
            </w:r>
          </w:p>
        </w:tc>
        <w:tc>
          <w:tcPr>
            <w:tcW w:w="1701" w:type="dxa"/>
            <w:shd w:val="clear" w:color="auto" w:fill="FFFFFF"/>
          </w:tcPr>
          <w:p w:rsidR="00961B05" w:rsidRPr="00ED0F18" w:rsidRDefault="00961B05" w:rsidP="00961B05">
            <w:pPr>
              <w:widowControl w:val="0"/>
              <w:spacing w:after="0" w:line="240" w:lineRule="auto"/>
              <w:ind w:right="60"/>
              <w:jc w:val="center"/>
              <w:rPr>
                <w:rFonts w:ascii="Times New Roman" w:eastAsia="Times New Roman" w:hAnsi="Times New Roman" w:cs="Times New Roman"/>
                <w:sz w:val="24"/>
                <w:szCs w:val="24"/>
                <w:lang w:eastAsia="ru-RU"/>
              </w:rPr>
            </w:pPr>
            <w:r w:rsidRPr="00ED0F18">
              <w:rPr>
                <w:rFonts w:ascii="Times New Roman" w:eastAsia="Times New Roman" w:hAnsi="Times New Roman" w:cs="Times New Roman"/>
                <w:sz w:val="24"/>
                <w:szCs w:val="24"/>
                <w:lang w:eastAsia="ru-RU"/>
              </w:rPr>
              <w:t>25</w:t>
            </w:r>
          </w:p>
        </w:tc>
      </w:tr>
      <w:tr w:rsidR="00961B05" w:rsidRPr="00ED0F18" w:rsidTr="00961B05">
        <w:trPr>
          <w:trHeight w:hRule="exact" w:val="400"/>
        </w:trPr>
        <w:tc>
          <w:tcPr>
            <w:tcW w:w="7523" w:type="dxa"/>
            <w:shd w:val="clear" w:color="auto" w:fill="FFFFFF"/>
          </w:tcPr>
          <w:p w:rsidR="00961B05" w:rsidRPr="00ED0F18" w:rsidRDefault="00961B05" w:rsidP="00961B05">
            <w:pPr>
              <w:widowControl w:val="0"/>
              <w:spacing w:after="0" w:line="240" w:lineRule="auto"/>
              <w:ind w:left="100"/>
              <w:rPr>
                <w:rFonts w:ascii="Times New Roman" w:eastAsia="Times New Roman" w:hAnsi="Times New Roman" w:cs="Times New Roman"/>
                <w:sz w:val="24"/>
                <w:szCs w:val="24"/>
                <w:lang w:eastAsia="ru-RU"/>
              </w:rPr>
            </w:pPr>
            <w:r w:rsidRPr="00ED0F18">
              <w:rPr>
                <w:rFonts w:ascii="Times New Roman" w:eastAsia="Times New Roman" w:hAnsi="Times New Roman" w:cs="Times New Roman"/>
                <w:color w:val="000000"/>
                <w:spacing w:val="-10"/>
                <w:sz w:val="24"/>
                <w:szCs w:val="24"/>
                <w:shd w:val="clear" w:color="auto" w:fill="FFFFFF"/>
                <w:lang w:eastAsia="ru-RU"/>
              </w:rPr>
              <w:t>Число персональных ЭВМ в составе локальных вычислительных сетей (</w:t>
            </w:r>
            <w:proofErr w:type="spellStart"/>
            <w:r w:rsidRPr="00ED0F18">
              <w:rPr>
                <w:rFonts w:ascii="Times New Roman" w:eastAsia="Times New Roman" w:hAnsi="Times New Roman" w:cs="Times New Roman"/>
                <w:color w:val="000000"/>
                <w:spacing w:val="-10"/>
                <w:sz w:val="24"/>
                <w:szCs w:val="24"/>
                <w:shd w:val="clear" w:color="auto" w:fill="FFFFFF"/>
                <w:lang w:eastAsia="ru-RU"/>
              </w:rPr>
              <w:t>ед</w:t>
            </w:r>
            <w:proofErr w:type="spellEnd"/>
            <w:r w:rsidRPr="00ED0F18">
              <w:rPr>
                <w:rFonts w:ascii="Times New Roman" w:eastAsia="Times New Roman" w:hAnsi="Times New Roman" w:cs="Times New Roman"/>
                <w:color w:val="000000"/>
                <w:spacing w:val="-10"/>
                <w:sz w:val="24"/>
                <w:szCs w:val="24"/>
                <w:shd w:val="clear" w:color="auto" w:fill="FFFFFF"/>
                <w:lang w:eastAsia="ru-RU"/>
              </w:rPr>
              <w:t>)</w:t>
            </w:r>
          </w:p>
        </w:tc>
        <w:tc>
          <w:tcPr>
            <w:tcW w:w="1701" w:type="dxa"/>
            <w:shd w:val="clear" w:color="auto" w:fill="FFFFFF"/>
          </w:tcPr>
          <w:p w:rsidR="00961B05" w:rsidRPr="00ED0F18" w:rsidRDefault="00961B05" w:rsidP="00961B05">
            <w:pPr>
              <w:widowControl w:val="0"/>
              <w:spacing w:after="0" w:line="240" w:lineRule="auto"/>
              <w:ind w:right="60"/>
              <w:jc w:val="center"/>
              <w:rPr>
                <w:rFonts w:ascii="Times New Roman" w:eastAsia="Times New Roman" w:hAnsi="Times New Roman" w:cs="Times New Roman"/>
                <w:sz w:val="24"/>
                <w:szCs w:val="24"/>
                <w:lang w:eastAsia="ru-RU"/>
              </w:rPr>
            </w:pPr>
            <w:r w:rsidRPr="00ED0F18">
              <w:rPr>
                <w:rFonts w:ascii="Times New Roman" w:eastAsia="Times New Roman" w:hAnsi="Times New Roman" w:cs="Times New Roman"/>
                <w:sz w:val="24"/>
                <w:szCs w:val="24"/>
                <w:lang w:eastAsia="ru-RU"/>
              </w:rPr>
              <w:t>19</w:t>
            </w:r>
          </w:p>
        </w:tc>
      </w:tr>
      <w:tr w:rsidR="00961B05" w:rsidRPr="00ED0F18" w:rsidTr="00961B05">
        <w:trPr>
          <w:trHeight w:hRule="exact" w:val="433"/>
        </w:trPr>
        <w:tc>
          <w:tcPr>
            <w:tcW w:w="7523" w:type="dxa"/>
            <w:shd w:val="clear" w:color="auto" w:fill="FFFFFF"/>
          </w:tcPr>
          <w:p w:rsidR="00961B05" w:rsidRPr="00ED0F18" w:rsidRDefault="00961B05" w:rsidP="00961B05">
            <w:pPr>
              <w:widowControl w:val="0"/>
              <w:spacing w:after="0" w:line="240" w:lineRule="auto"/>
              <w:ind w:left="100"/>
              <w:rPr>
                <w:rFonts w:ascii="Times New Roman" w:eastAsia="Times New Roman" w:hAnsi="Times New Roman" w:cs="Times New Roman"/>
                <w:sz w:val="24"/>
                <w:szCs w:val="24"/>
                <w:lang w:eastAsia="ru-RU"/>
              </w:rPr>
            </w:pPr>
            <w:r w:rsidRPr="00ED0F18">
              <w:rPr>
                <w:rFonts w:ascii="Times New Roman" w:eastAsia="Times New Roman" w:hAnsi="Times New Roman" w:cs="Times New Roman"/>
                <w:color w:val="000000"/>
                <w:spacing w:val="-10"/>
                <w:sz w:val="24"/>
                <w:szCs w:val="24"/>
                <w:shd w:val="clear" w:color="auto" w:fill="FFFFFF"/>
                <w:lang w:eastAsia="ru-RU"/>
              </w:rPr>
              <w:t>из них : используются в учебных целях</w:t>
            </w:r>
          </w:p>
        </w:tc>
        <w:tc>
          <w:tcPr>
            <w:tcW w:w="1701" w:type="dxa"/>
            <w:shd w:val="clear" w:color="auto" w:fill="FFFFFF"/>
          </w:tcPr>
          <w:p w:rsidR="00961B05" w:rsidRPr="00ED0F18" w:rsidRDefault="00961B05" w:rsidP="00961B05">
            <w:pPr>
              <w:widowControl w:val="0"/>
              <w:spacing w:after="0" w:line="240" w:lineRule="auto"/>
              <w:ind w:right="60"/>
              <w:jc w:val="center"/>
              <w:rPr>
                <w:rFonts w:ascii="Times New Roman" w:eastAsia="Times New Roman" w:hAnsi="Times New Roman" w:cs="Times New Roman"/>
                <w:sz w:val="24"/>
                <w:szCs w:val="24"/>
                <w:lang w:eastAsia="ru-RU"/>
              </w:rPr>
            </w:pPr>
            <w:r w:rsidRPr="00ED0F18">
              <w:rPr>
                <w:rFonts w:ascii="Times New Roman" w:eastAsia="Times New Roman" w:hAnsi="Times New Roman" w:cs="Times New Roman"/>
                <w:sz w:val="24"/>
                <w:szCs w:val="24"/>
                <w:lang w:eastAsia="ru-RU"/>
              </w:rPr>
              <w:t>17</w:t>
            </w:r>
          </w:p>
        </w:tc>
      </w:tr>
      <w:tr w:rsidR="00961B05" w:rsidRPr="00ED0F18" w:rsidTr="00961B05">
        <w:trPr>
          <w:trHeight w:hRule="exact" w:val="425"/>
        </w:trPr>
        <w:tc>
          <w:tcPr>
            <w:tcW w:w="7523" w:type="dxa"/>
            <w:shd w:val="clear" w:color="auto" w:fill="FFFFFF"/>
          </w:tcPr>
          <w:p w:rsidR="00961B05" w:rsidRPr="00ED0F18" w:rsidRDefault="00961B05" w:rsidP="00961B05">
            <w:pPr>
              <w:widowControl w:val="0"/>
              <w:spacing w:after="0" w:line="240" w:lineRule="auto"/>
              <w:ind w:left="100"/>
              <w:rPr>
                <w:rFonts w:ascii="Times New Roman" w:eastAsia="Times New Roman" w:hAnsi="Times New Roman" w:cs="Times New Roman"/>
                <w:sz w:val="24"/>
                <w:szCs w:val="24"/>
                <w:lang w:eastAsia="ru-RU"/>
              </w:rPr>
            </w:pPr>
            <w:r w:rsidRPr="00ED0F18">
              <w:rPr>
                <w:rFonts w:ascii="Times New Roman" w:eastAsia="Times New Roman" w:hAnsi="Times New Roman" w:cs="Times New Roman"/>
                <w:color w:val="000000"/>
                <w:spacing w:val="-10"/>
                <w:sz w:val="24"/>
                <w:szCs w:val="24"/>
                <w:shd w:val="clear" w:color="auto" w:fill="FFFFFF"/>
                <w:lang w:eastAsia="ru-RU"/>
              </w:rPr>
              <w:t>Число переносных компьютеров (ноутбуков, планшетов) (</w:t>
            </w:r>
            <w:proofErr w:type="spellStart"/>
            <w:r w:rsidRPr="00ED0F18">
              <w:rPr>
                <w:rFonts w:ascii="Times New Roman" w:eastAsia="Times New Roman" w:hAnsi="Times New Roman" w:cs="Times New Roman"/>
                <w:color w:val="000000"/>
                <w:spacing w:val="-10"/>
                <w:sz w:val="24"/>
                <w:szCs w:val="24"/>
                <w:shd w:val="clear" w:color="auto" w:fill="FFFFFF"/>
                <w:lang w:eastAsia="ru-RU"/>
              </w:rPr>
              <w:t>ед</w:t>
            </w:r>
            <w:proofErr w:type="spellEnd"/>
            <w:r w:rsidRPr="00ED0F18">
              <w:rPr>
                <w:rFonts w:ascii="Times New Roman" w:eastAsia="Times New Roman" w:hAnsi="Times New Roman" w:cs="Times New Roman"/>
                <w:color w:val="000000"/>
                <w:spacing w:val="-10"/>
                <w:sz w:val="24"/>
                <w:szCs w:val="24"/>
                <w:shd w:val="clear" w:color="auto" w:fill="FFFFFF"/>
                <w:lang w:eastAsia="ru-RU"/>
              </w:rPr>
              <w:t>)</w:t>
            </w:r>
          </w:p>
        </w:tc>
        <w:tc>
          <w:tcPr>
            <w:tcW w:w="1701" w:type="dxa"/>
            <w:shd w:val="clear" w:color="auto" w:fill="FFFFFF"/>
          </w:tcPr>
          <w:p w:rsidR="00961B05" w:rsidRPr="00ED0F18" w:rsidRDefault="00961B05" w:rsidP="00961B05">
            <w:pPr>
              <w:widowControl w:val="0"/>
              <w:spacing w:after="0" w:line="240" w:lineRule="auto"/>
              <w:ind w:right="60"/>
              <w:jc w:val="center"/>
              <w:rPr>
                <w:rFonts w:ascii="Times New Roman" w:eastAsia="Times New Roman" w:hAnsi="Times New Roman" w:cs="Times New Roman"/>
                <w:sz w:val="24"/>
                <w:szCs w:val="24"/>
                <w:lang w:eastAsia="ru-RU"/>
              </w:rPr>
            </w:pPr>
            <w:r w:rsidRPr="00ED0F18">
              <w:rPr>
                <w:rFonts w:ascii="Times New Roman" w:eastAsia="Times New Roman" w:hAnsi="Times New Roman" w:cs="Times New Roman"/>
                <w:sz w:val="24"/>
                <w:szCs w:val="24"/>
                <w:lang w:eastAsia="ru-RU"/>
              </w:rPr>
              <w:t>8</w:t>
            </w:r>
          </w:p>
        </w:tc>
      </w:tr>
      <w:tr w:rsidR="00961B05" w:rsidRPr="00ED0F18" w:rsidTr="00961B05">
        <w:trPr>
          <w:trHeight w:hRule="exact" w:val="407"/>
        </w:trPr>
        <w:tc>
          <w:tcPr>
            <w:tcW w:w="7523" w:type="dxa"/>
            <w:shd w:val="clear" w:color="auto" w:fill="FFFFFF"/>
          </w:tcPr>
          <w:p w:rsidR="00961B05" w:rsidRPr="00ED0F18" w:rsidRDefault="00961B05" w:rsidP="00961B05">
            <w:pPr>
              <w:widowControl w:val="0"/>
              <w:spacing w:after="0" w:line="240" w:lineRule="auto"/>
              <w:ind w:left="100"/>
              <w:rPr>
                <w:rFonts w:ascii="Times New Roman" w:eastAsia="Times New Roman" w:hAnsi="Times New Roman" w:cs="Times New Roman"/>
                <w:sz w:val="24"/>
                <w:szCs w:val="24"/>
                <w:lang w:eastAsia="ru-RU"/>
              </w:rPr>
            </w:pPr>
            <w:r w:rsidRPr="00ED0F18">
              <w:rPr>
                <w:rFonts w:ascii="Times New Roman" w:eastAsia="Times New Roman" w:hAnsi="Times New Roman" w:cs="Times New Roman"/>
                <w:color w:val="000000"/>
                <w:spacing w:val="-10"/>
                <w:sz w:val="24"/>
                <w:szCs w:val="24"/>
                <w:shd w:val="clear" w:color="auto" w:fill="FFFFFF"/>
                <w:lang w:eastAsia="ru-RU"/>
              </w:rPr>
              <w:t>из них : используются в учебных целях</w:t>
            </w:r>
          </w:p>
        </w:tc>
        <w:tc>
          <w:tcPr>
            <w:tcW w:w="1701" w:type="dxa"/>
            <w:shd w:val="clear" w:color="auto" w:fill="FFFFFF"/>
          </w:tcPr>
          <w:p w:rsidR="00961B05" w:rsidRPr="00ED0F18" w:rsidRDefault="00961B05" w:rsidP="00961B05">
            <w:pPr>
              <w:widowControl w:val="0"/>
              <w:spacing w:after="0" w:line="240" w:lineRule="auto"/>
              <w:ind w:right="60"/>
              <w:jc w:val="center"/>
              <w:rPr>
                <w:rFonts w:ascii="Times New Roman" w:eastAsia="Times New Roman" w:hAnsi="Times New Roman" w:cs="Times New Roman"/>
                <w:sz w:val="24"/>
                <w:szCs w:val="24"/>
                <w:lang w:eastAsia="ru-RU"/>
              </w:rPr>
            </w:pPr>
            <w:r w:rsidRPr="00ED0F18">
              <w:rPr>
                <w:rFonts w:ascii="Times New Roman" w:eastAsia="Times New Roman" w:hAnsi="Times New Roman" w:cs="Times New Roman"/>
                <w:sz w:val="24"/>
                <w:szCs w:val="24"/>
                <w:lang w:eastAsia="ru-RU"/>
              </w:rPr>
              <w:t>8</w:t>
            </w:r>
          </w:p>
        </w:tc>
      </w:tr>
      <w:tr w:rsidR="00961B05" w:rsidRPr="00ED0F18" w:rsidTr="00961B05">
        <w:trPr>
          <w:trHeight w:hRule="exact" w:val="425"/>
        </w:trPr>
        <w:tc>
          <w:tcPr>
            <w:tcW w:w="7523" w:type="dxa"/>
            <w:shd w:val="clear" w:color="auto" w:fill="FFFFFF"/>
          </w:tcPr>
          <w:p w:rsidR="00961B05" w:rsidRPr="00ED0F18" w:rsidRDefault="00961B05" w:rsidP="00961B05">
            <w:pPr>
              <w:widowControl w:val="0"/>
              <w:spacing w:after="0" w:line="240" w:lineRule="auto"/>
              <w:ind w:left="100"/>
              <w:rPr>
                <w:rFonts w:ascii="Times New Roman" w:eastAsia="Times New Roman" w:hAnsi="Times New Roman" w:cs="Times New Roman"/>
                <w:sz w:val="24"/>
                <w:szCs w:val="24"/>
                <w:lang w:eastAsia="ru-RU"/>
              </w:rPr>
            </w:pPr>
            <w:r w:rsidRPr="00ED0F18">
              <w:rPr>
                <w:rFonts w:ascii="Times New Roman" w:eastAsia="Times New Roman" w:hAnsi="Times New Roman" w:cs="Times New Roman"/>
                <w:color w:val="000000"/>
                <w:spacing w:val="-10"/>
                <w:sz w:val="24"/>
                <w:szCs w:val="24"/>
                <w:shd w:val="clear" w:color="auto" w:fill="FFFFFF"/>
                <w:lang w:eastAsia="ru-RU"/>
              </w:rPr>
              <w:t>Подключено ли учреждение к сети Интернет (да, нет)</w:t>
            </w:r>
          </w:p>
        </w:tc>
        <w:tc>
          <w:tcPr>
            <w:tcW w:w="1701" w:type="dxa"/>
            <w:shd w:val="clear" w:color="auto" w:fill="FFFFFF"/>
          </w:tcPr>
          <w:p w:rsidR="00961B05" w:rsidRPr="00ED0F18" w:rsidRDefault="00961B05" w:rsidP="00961B05">
            <w:pPr>
              <w:widowControl w:val="0"/>
              <w:spacing w:after="0" w:line="240" w:lineRule="auto"/>
              <w:ind w:right="60"/>
              <w:jc w:val="center"/>
              <w:rPr>
                <w:rFonts w:ascii="Times New Roman" w:eastAsia="Times New Roman" w:hAnsi="Times New Roman" w:cs="Times New Roman"/>
                <w:sz w:val="24"/>
                <w:szCs w:val="24"/>
                <w:lang w:eastAsia="ru-RU"/>
              </w:rPr>
            </w:pPr>
            <w:r w:rsidRPr="00ED0F18">
              <w:rPr>
                <w:rFonts w:ascii="Times New Roman" w:eastAsia="Times New Roman" w:hAnsi="Times New Roman" w:cs="Times New Roman"/>
                <w:sz w:val="24"/>
                <w:szCs w:val="24"/>
                <w:lang w:eastAsia="ru-RU"/>
              </w:rPr>
              <w:t>Да</w:t>
            </w:r>
          </w:p>
        </w:tc>
      </w:tr>
      <w:tr w:rsidR="00961B05" w:rsidRPr="00ED0F18" w:rsidTr="00961B05">
        <w:trPr>
          <w:trHeight w:hRule="exact" w:val="407"/>
        </w:trPr>
        <w:tc>
          <w:tcPr>
            <w:tcW w:w="7523" w:type="dxa"/>
            <w:shd w:val="clear" w:color="auto" w:fill="FFFFFF"/>
          </w:tcPr>
          <w:p w:rsidR="00961B05" w:rsidRPr="00ED0F18" w:rsidRDefault="00961B05" w:rsidP="00961B05">
            <w:pPr>
              <w:widowControl w:val="0"/>
              <w:spacing w:after="0" w:line="240" w:lineRule="auto"/>
              <w:ind w:left="100"/>
              <w:rPr>
                <w:rFonts w:ascii="Times New Roman" w:eastAsia="Times New Roman" w:hAnsi="Times New Roman" w:cs="Times New Roman"/>
                <w:sz w:val="24"/>
                <w:szCs w:val="24"/>
                <w:lang w:eastAsia="ru-RU"/>
              </w:rPr>
            </w:pPr>
            <w:r w:rsidRPr="00ED0F18">
              <w:rPr>
                <w:rFonts w:ascii="Times New Roman" w:eastAsia="Times New Roman" w:hAnsi="Times New Roman" w:cs="Times New Roman"/>
                <w:color w:val="000000"/>
                <w:spacing w:val="-10"/>
                <w:sz w:val="24"/>
                <w:szCs w:val="24"/>
                <w:shd w:val="clear" w:color="auto" w:fill="FFFFFF"/>
                <w:lang w:eastAsia="ru-RU"/>
              </w:rPr>
              <w:t>Число персональных ЭВМ, подключенных к сети Интернет (</w:t>
            </w:r>
            <w:proofErr w:type="spellStart"/>
            <w:r w:rsidRPr="00ED0F18">
              <w:rPr>
                <w:rFonts w:ascii="Times New Roman" w:eastAsia="Times New Roman" w:hAnsi="Times New Roman" w:cs="Times New Roman"/>
                <w:color w:val="000000"/>
                <w:spacing w:val="-10"/>
                <w:sz w:val="24"/>
                <w:szCs w:val="24"/>
                <w:shd w:val="clear" w:color="auto" w:fill="FFFFFF"/>
                <w:lang w:eastAsia="ru-RU"/>
              </w:rPr>
              <w:t>ед</w:t>
            </w:r>
            <w:proofErr w:type="spellEnd"/>
            <w:r w:rsidRPr="00ED0F18">
              <w:rPr>
                <w:rFonts w:ascii="Times New Roman" w:eastAsia="Times New Roman" w:hAnsi="Times New Roman" w:cs="Times New Roman"/>
                <w:color w:val="000000"/>
                <w:spacing w:val="-10"/>
                <w:sz w:val="24"/>
                <w:szCs w:val="24"/>
                <w:shd w:val="clear" w:color="auto" w:fill="FFFFFF"/>
                <w:lang w:eastAsia="ru-RU"/>
              </w:rPr>
              <w:t>)</w:t>
            </w:r>
          </w:p>
        </w:tc>
        <w:tc>
          <w:tcPr>
            <w:tcW w:w="1701" w:type="dxa"/>
            <w:shd w:val="clear" w:color="auto" w:fill="FFFFFF"/>
          </w:tcPr>
          <w:p w:rsidR="00961B05" w:rsidRPr="00ED0F18" w:rsidRDefault="00961B05" w:rsidP="00961B05">
            <w:pPr>
              <w:widowControl w:val="0"/>
              <w:spacing w:after="0" w:line="240" w:lineRule="auto"/>
              <w:ind w:right="60"/>
              <w:jc w:val="center"/>
              <w:rPr>
                <w:rFonts w:ascii="Times New Roman" w:eastAsia="Times New Roman" w:hAnsi="Times New Roman" w:cs="Times New Roman"/>
                <w:sz w:val="24"/>
                <w:szCs w:val="24"/>
                <w:lang w:eastAsia="ru-RU"/>
              </w:rPr>
            </w:pPr>
            <w:r w:rsidRPr="00ED0F18">
              <w:rPr>
                <w:rFonts w:ascii="Times New Roman" w:eastAsia="Times New Roman" w:hAnsi="Times New Roman" w:cs="Times New Roman"/>
                <w:sz w:val="24"/>
                <w:szCs w:val="24"/>
                <w:lang w:eastAsia="ru-RU"/>
              </w:rPr>
              <w:t>19</w:t>
            </w:r>
          </w:p>
        </w:tc>
      </w:tr>
      <w:tr w:rsidR="00961B05" w:rsidRPr="00ED0F18" w:rsidTr="00961B05">
        <w:trPr>
          <w:trHeight w:hRule="exact" w:val="559"/>
        </w:trPr>
        <w:tc>
          <w:tcPr>
            <w:tcW w:w="7523" w:type="dxa"/>
            <w:shd w:val="clear" w:color="auto" w:fill="FFFFFF"/>
          </w:tcPr>
          <w:p w:rsidR="00961B05" w:rsidRPr="00ED0F18" w:rsidRDefault="00961B05" w:rsidP="00961B05">
            <w:pPr>
              <w:widowControl w:val="0"/>
              <w:spacing w:after="0" w:line="240" w:lineRule="auto"/>
              <w:ind w:left="100"/>
              <w:rPr>
                <w:rFonts w:ascii="Times New Roman" w:eastAsia="Times New Roman" w:hAnsi="Times New Roman" w:cs="Times New Roman"/>
                <w:sz w:val="24"/>
                <w:szCs w:val="24"/>
                <w:lang w:eastAsia="ru-RU"/>
              </w:rPr>
            </w:pPr>
            <w:r w:rsidRPr="00ED0F18">
              <w:rPr>
                <w:rFonts w:ascii="Times New Roman" w:eastAsia="Times New Roman" w:hAnsi="Times New Roman" w:cs="Times New Roman"/>
                <w:color w:val="000000"/>
                <w:spacing w:val="-10"/>
                <w:sz w:val="24"/>
                <w:szCs w:val="24"/>
                <w:shd w:val="clear" w:color="auto" w:fill="FFFFFF"/>
                <w:lang w:eastAsia="ru-RU"/>
              </w:rPr>
              <w:lastRenderedPageBreak/>
              <w:t>из них (из стр.51): используются в учебных целях</w:t>
            </w:r>
          </w:p>
        </w:tc>
        <w:tc>
          <w:tcPr>
            <w:tcW w:w="1701" w:type="dxa"/>
            <w:shd w:val="clear" w:color="auto" w:fill="FFFFFF"/>
          </w:tcPr>
          <w:p w:rsidR="00961B05" w:rsidRPr="00ED0F18" w:rsidRDefault="00961B05" w:rsidP="00961B05">
            <w:pPr>
              <w:widowControl w:val="0"/>
              <w:spacing w:after="0" w:line="240" w:lineRule="auto"/>
              <w:ind w:right="60"/>
              <w:jc w:val="center"/>
              <w:rPr>
                <w:rFonts w:ascii="Times New Roman" w:eastAsia="Times New Roman" w:hAnsi="Times New Roman" w:cs="Times New Roman"/>
                <w:sz w:val="24"/>
                <w:szCs w:val="24"/>
                <w:lang w:eastAsia="ru-RU"/>
              </w:rPr>
            </w:pPr>
            <w:r w:rsidRPr="00ED0F18">
              <w:rPr>
                <w:rFonts w:ascii="Times New Roman" w:eastAsia="Times New Roman" w:hAnsi="Times New Roman" w:cs="Times New Roman"/>
                <w:sz w:val="24"/>
                <w:szCs w:val="24"/>
                <w:lang w:eastAsia="ru-RU"/>
              </w:rPr>
              <w:t>19</w:t>
            </w:r>
          </w:p>
        </w:tc>
      </w:tr>
      <w:tr w:rsidR="00961B05" w:rsidRPr="00ED0F18" w:rsidTr="00961B05">
        <w:trPr>
          <w:trHeight w:hRule="exact" w:val="342"/>
        </w:trPr>
        <w:tc>
          <w:tcPr>
            <w:tcW w:w="7523" w:type="dxa"/>
            <w:shd w:val="clear" w:color="auto" w:fill="FFFFFF"/>
          </w:tcPr>
          <w:p w:rsidR="00961B05" w:rsidRPr="00ED0F18" w:rsidRDefault="00961B05" w:rsidP="00961B05">
            <w:pPr>
              <w:widowControl w:val="0"/>
              <w:spacing w:after="0" w:line="240" w:lineRule="auto"/>
              <w:ind w:left="100"/>
              <w:rPr>
                <w:rFonts w:ascii="Times New Roman" w:eastAsia="Times New Roman" w:hAnsi="Times New Roman" w:cs="Times New Roman"/>
                <w:sz w:val="24"/>
                <w:szCs w:val="24"/>
                <w:lang w:eastAsia="ru-RU"/>
              </w:rPr>
            </w:pPr>
            <w:r w:rsidRPr="00ED0F18">
              <w:rPr>
                <w:rFonts w:ascii="Times New Roman" w:eastAsia="Times New Roman" w:hAnsi="Times New Roman" w:cs="Times New Roman"/>
                <w:color w:val="000000"/>
                <w:spacing w:val="-10"/>
                <w:sz w:val="24"/>
                <w:szCs w:val="24"/>
                <w:shd w:val="clear" w:color="auto" w:fill="FFFFFF"/>
                <w:lang w:eastAsia="ru-RU"/>
              </w:rPr>
              <w:t>Имеет ли учреждение адрес электронной почты (да, нет)</w:t>
            </w:r>
          </w:p>
        </w:tc>
        <w:tc>
          <w:tcPr>
            <w:tcW w:w="1701" w:type="dxa"/>
            <w:shd w:val="clear" w:color="auto" w:fill="FFFFFF"/>
          </w:tcPr>
          <w:p w:rsidR="00961B05" w:rsidRPr="00ED0F18" w:rsidRDefault="00961B05" w:rsidP="00961B05">
            <w:pPr>
              <w:widowControl w:val="0"/>
              <w:spacing w:after="0" w:line="240" w:lineRule="auto"/>
              <w:ind w:right="60"/>
              <w:jc w:val="center"/>
              <w:rPr>
                <w:rFonts w:ascii="Times New Roman" w:eastAsia="Times New Roman" w:hAnsi="Times New Roman" w:cs="Times New Roman"/>
                <w:sz w:val="24"/>
                <w:szCs w:val="24"/>
                <w:lang w:eastAsia="ru-RU"/>
              </w:rPr>
            </w:pPr>
            <w:r w:rsidRPr="00ED0F18">
              <w:rPr>
                <w:rFonts w:ascii="Times New Roman" w:eastAsia="Times New Roman" w:hAnsi="Times New Roman" w:cs="Times New Roman"/>
                <w:sz w:val="24"/>
                <w:szCs w:val="24"/>
                <w:lang w:eastAsia="ru-RU"/>
              </w:rPr>
              <w:t>Да</w:t>
            </w:r>
          </w:p>
        </w:tc>
      </w:tr>
      <w:tr w:rsidR="00961B05" w:rsidRPr="00ED0F18" w:rsidTr="00961B05">
        <w:trPr>
          <w:trHeight w:hRule="exact" w:val="431"/>
        </w:trPr>
        <w:tc>
          <w:tcPr>
            <w:tcW w:w="7523" w:type="dxa"/>
            <w:shd w:val="clear" w:color="auto" w:fill="FFFFFF"/>
          </w:tcPr>
          <w:p w:rsidR="00961B05" w:rsidRPr="00ED0F18" w:rsidRDefault="00961B05" w:rsidP="00961B05">
            <w:pPr>
              <w:widowControl w:val="0"/>
              <w:spacing w:after="0" w:line="240" w:lineRule="auto"/>
              <w:ind w:left="100"/>
              <w:rPr>
                <w:rFonts w:ascii="Times New Roman" w:eastAsia="Times New Roman" w:hAnsi="Times New Roman" w:cs="Times New Roman"/>
                <w:sz w:val="24"/>
                <w:szCs w:val="24"/>
                <w:lang w:eastAsia="ru-RU"/>
              </w:rPr>
            </w:pPr>
            <w:r w:rsidRPr="00ED0F18">
              <w:rPr>
                <w:rFonts w:ascii="Times New Roman" w:eastAsia="Times New Roman" w:hAnsi="Times New Roman" w:cs="Times New Roman"/>
                <w:color w:val="000000"/>
                <w:spacing w:val="-10"/>
                <w:sz w:val="24"/>
                <w:szCs w:val="24"/>
                <w:shd w:val="clear" w:color="auto" w:fill="FFFFFF"/>
                <w:lang w:eastAsia="ru-RU"/>
              </w:rPr>
              <w:t>Имеет ли учреждение собственный сайт в сети Интернет (да, нет)</w:t>
            </w:r>
          </w:p>
        </w:tc>
        <w:tc>
          <w:tcPr>
            <w:tcW w:w="1701" w:type="dxa"/>
            <w:shd w:val="clear" w:color="auto" w:fill="FFFFFF"/>
          </w:tcPr>
          <w:p w:rsidR="00961B05" w:rsidRPr="00ED0F18" w:rsidRDefault="00961B05" w:rsidP="00961B05">
            <w:pPr>
              <w:widowControl w:val="0"/>
              <w:spacing w:after="0" w:line="240" w:lineRule="auto"/>
              <w:ind w:right="60"/>
              <w:jc w:val="center"/>
              <w:rPr>
                <w:rFonts w:ascii="Times New Roman" w:eastAsia="Times New Roman" w:hAnsi="Times New Roman" w:cs="Times New Roman"/>
                <w:sz w:val="24"/>
                <w:szCs w:val="24"/>
                <w:lang w:eastAsia="ru-RU"/>
              </w:rPr>
            </w:pPr>
            <w:r w:rsidRPr="00ED0F18">
              <w:rPr>
                <w:rFonts w:ascii="Times New Roman" w:eastAsia="Times New Roman" w:hAnsi="Times New Roman" w:cs="Times New Roman"/>
                <w:sz w:val="24"/>
                <w:szCs w:val="24"/>
                <w:lang w:eastAsia="ru-RU"/>
              </w:rPr>
              <w:t>Да</w:t>
            </w:r>
          </w:p>
        </w:tc>
      </w:tr>
      <w:tr w:rsidR="00961B05" w:rsidRPr="00ED0F18" w:rsidTr="00961B05">
        <w:trPr>
          <w:trHeight w:hRule="exact" w:val="697"/>
        </w:trPr>
        <w:tc>
          <w:tcPr>
            <w:tcW w:w="7523" w:type="dxa"/>
            <w:shd w:val="clear" w:color="auto" w:fill="FFFFFF"/>
          </w:tcPr>
          <w:p w:rsidR="00961B05" w:rsidRPr="00ED0F18" w:rsidRDefault="00961B05" w:rsidP="00961B05">
            <w:pPr>
              <w:widowControl w:val="0"/>
              <w:spacing w:after="0" w:line="240" w:lineRule="auto"/>
              <w:ind w:left="100"/>
              <w:rPr>
                <w:rFonts w:ascii="Times New Roman" w:eastAsia="Times New Roman" w:hAnsi="Times New Roman" w:cs="Times New Roman"/>
                <w:sz w:val="24"/>
                <w:szCs w:val="24"/>
                <w:lang w:eastAsia="ru-RU"/>
              </w:rPr>
            </w:pPr>
            <w:r w:rsidRPr="00ED0F18">
              <w:rPr>
                <w:rFonts w:ascii="Times New Roman" w:eastAsia="Times New Roman" w:hAnsi="Times New Roman" w:cs="Times New Roman"/>
                <w:color w:val="000000"/>
                <w:spacing w:val="-10"/>
                <w:sz w:val="24"/>
                <w:szCs w:val="24"/>
                <w:shd w:val="clear" w:color="auto" w:fill="FFFFFF"/>
                <w:lang w:eastAsia="ru-RU"/>
              </w:rPr>
              <w:t>Ведется ли в учреждении электронный дневник, электронный журнал успеваемости (да, нет)</w:t>
            </w:r>
          </w:p>
        </w:tc>
        <w:tc>
          <w:tcPr>
            <w:tcW w:w="1701" w:type="dxa"/>
            <w:shd w:val="clear" w:color="auto" w:fill="FFFFFF"/>
          </w:tcPr>
          <w:p w:rsidR="00961B05" w:rsidRPr="00ED0F18" w:rsidRDefault="00961B05" w:rsidP="00961B05">
            <w:pPr>
              <w:widowControl w:val="0"/>
              <w:spacing w:after="0" w:line="240" w:lineRule="auto"/>
              <w:ind w:right="60"/>
              <w:jc w:val="center"/>
              <w:rPr>
                <w:rFonts w:ascii="Times New Roman" w:eastAsia="Times New Roman" w:hAnsi="Times New Roman" w:cs="Times New Roman"/>
                <w:sz w:val="24"/>
                <w:szCs w:val="24"/>
                <w:lang w:eastAsia="ru-RU"/>
              </w:rPr>
            </w:pPr>
            <w:r w:rsidRPr="00ED0F18">
              <w:rPr>
                <w:rFonts w:ascii="Times New Roman" w:eastAsia="Times New Roman" w:hAnsi="Times New Roman" w:cs="Times New Roman"/>
                <w:sz w:val="24"/>
                <w:szCs w:val="24"/>
                <w:lang w:eastAsia="ru-RU"/>
              </w:rPr>
              <w:t>Да</w:t>
            </w:r>
          </w:p>
        </w:tc>
      </w:tr>
      <w:tr w:rsidR="00961B05" w:rsidRPr="00ED0F18" w:rsidTr="00961B05">
        <w:trPr>
          <w:trHeight w:hRule="exact" w:val="588"/>
        </w:trPr>
        <w:tc>
          <w:tcPr>
            <w:tcW w:w="7523" w:type="dxa"/>
            <w:shd w:val="clear" w:color="auto" w:fill="FFFFFF"/>
          </w:tcPr>
          <w:p w:rsidR="00961B05" w:rsidRPr="00ED0F18" w:rsidRDefault="00961B05" w:rsidP="00961B05">
            <w:pPr>
              <w:widowControl w:val="0"/>
              <w:spacing w:after="0" w:line="240" w:lineRule="auto"/>
              <w:ind w:left="100"/>
              <w:rPr>
                <w:rFonts w:ascii="Times New Roman" w:eastAsia="Times New Roman" w:hAnsi="Times New Roman" w:cs="Times New Roman"/>
                <w:sz w:val="24"/>
                <w:szCs w:val="24"/>
                <w:lang w:eastAsia="ru-RU"/>
              </w:rPr>
            </w:pPr>
            <w:r w:rsidRPr="00ED0F18">
              <w:rPr>
                <w:rFonts w:ascii="Times New Roman" w:eastAsia="Times New Roman" w:hAnsi="Times New Roman" w:cs="Times New Roman"/>
                <w:color w:val="000000"/>
                <w:spacing w:val="-10"/>
                <w:sz w:val="24"/>
                <w:szCs w:val="24"/>
                <w:shd w:val="clear" w:color="auto" w:fill="FFFFFF"/>
                <w:lang w:eastAsia="ru-RU"/>
              </w:rPr>
              <w:t>Реализуются ли в учреждении образовательные программы с использованием дистанционных технологий (да. нет)</w:t>
            </w:r>
          </w:p>
        </w:tc>
        <w:tc>
          <w:tcPr>
            <w:tcW w:w="1701" w:type="dxa"/>
            <w:shd w:val="clear" w:color="auto" w:fill="FFFFFF"/>
          </w:tcPr>
          <w:p w:rsidR="00961B05" w:rsidRPr="00ED0F18" w:rsidRDefault="00961B05" w:rsidP="00961B05">
            <w:pPr>
              <w:widowControl w:val="0"/>
              <w:spacing w:after="0" w:line="240" w:lineRule="auto"/>
              <w:ind w:right="60"/>
              <w:jc w:val="center"/>
              <w:rPr>
                <w:rFonts w:ascii="Times New Roman" w:eastAsia="Times New Roman" w:hAnsi="Times New Roman" w:cs="Times New Roman"/>
                <w:sz w:val="24"/>
                <w:szCs w:val="24"/>
                <w:lang w:eastAsia="ru-RU"/>
              </w:rPr>
            </w:pPr>
            <w:r w:rsidRPr="00ED0F18">
              <w:rPr>
                <w:rFonts w:ascii="Times New Roman" w:eastAsia="Times New Roman" w:hAnsi="Times New Roman" w:cs="Times New Roman"/>
                <w:sz w:val="24"/>
                <w:szCs w:val="24"/>
                <w:lang w:eastAsia="ru-RU"/>
              </w:rPr>
              <w:t>нет</w:t>
            </w:r>
          </w:p>
        </w:tc>
      </w:tr>
    </w:tbl>
    <w:p w:rsidR="00961B05" w:rsidRDefault="00961B05" w:rsidP="00412CB8">
      <w:pPr>
        <w:spacing w:after="0" w:line="240" w:lineRule="auto"/>
        <w:jc w:val="both"/>
        <w:rPr>
          <w:rFonts w:ascii="Verdana" w:eastAsia="Times New Roman" w:hAnsi="Verdana" w:cs="Times New Roman"/>
          <w:b/>
          <w:color w:val="000000"/>
          <w:sz w:val="21"/>
          <w:szCs w:val="21"/>
          <w:u w:val="single"/>
          <w:lang w:eastAsia="ru-RU"/>
        </w:rPr>
      </w:pPr>
    </w:p>
    <w:p w:rsidR="00961B05" w:rsidRPr="00ED0F18" w:rsidRDefault="00961B05" w:rsidP="00961B05">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ED0F18">
        <w:rPr>
          <w:rFonts w:ascii="Times New Roman" w:eastAsia="Calibri" w:hAnsi="Times New Roman" w:cs="Times New Roman"/>
          <w:b/>
          <w:bCs/>
          <w:sz w:val="24"/>
          <w:szCs w:val="24"/>
          <w:lang w:eastAsia="ru-RU"/>
        </w:rPr>
        <w:t>Учебно-методические и информационные ресурсы</w:t>
      </w:r>
    </w:p>
    <w:p w:rsidR="00961B05" w:rsidRPr="00ED0F18" w:rsidRDefault="00604B88" w:rsidP="00961B05">
      <w:pPr>
        <w:autoSpaceDE w:val="0"/>
        <w:autoSpaceDN w:val="0"/>
        <w:adjustRightInd w:val="0"/>
        <w:spacing w:after="0" w:line="240" w:lineRule="auto"/>
        <w:jc w:val="center"/>
        <w:rPr>
          <w:rFonts w:ascii="Times New Roman" w:eastAsia="TimesNewRomanPSMT" w:hAnsi="Times New Roman" w:cs="Times New Roman"/>
          <w:b/>
          <w:bCs/>
          <w:sz w:val="24"/>
          <w:szCs w:val="24"/>
          <w:lang w:eastAsia="ru-RU"/>
        </w:rPr>
      </w:pPr>
      <w:r>
        <w:rPr>
          <w:rFonts w:ascii="Times New Roman" w:eastAsia="Calibri" w:hAnsi="Times New Roman" w:cs="Times New Roman"/>
          <w:b/>
          <w:bCs/>
          <w:sz w:val="24"/>
          <w:szCs w:val="24"/>
          <w:lang w:eastAsia="ru-RU"/>
        </w:rPr>
        <w:t>2018-2019</w:t>
      </w:r>
      <w:r w:rsidR="00961B05" w:rsidRPr="00ED0F18">
        <w:rPr>
          <w:rFonts w:ascii="Times New Roman" w:eastAsia="Calibri" w:hAnsi="Times New Roman" w:cs="Times New Roman"/>
          <w:b/>
          <w:bCs/>
          <w:sz w:val="24"/>
          <w:szCs w:val="24"/>
          <w:lang w:eastAsia="ru-RU"/>
        </w:rPr>
        <w:t xml:space="preserve"> учебный год</w:t>
      </w:r>
    </w:p>
    <w:p w:rsidR="00961B05" w:rsidRPr="00ED0F18" w:rsidRDefault="00961B05" w:rsidP="00961B05">
      <w:pPr>
        <w:autoSpaceDE w:val="0"/>
        <w:autoSpaceDN w:val="0"/>
        <w:adjustRightInd w:val="0"/>
        <w:spacing w:after="0" w:line="240" w:lineRule="auto"/>
        <w:jc w:val="center"/>
        <w:rPr>
          <w:rFonts w:ascii="Times New Roman" w:eastAsia="TimesNewRomanPSMT" w:hAnsi="Times New Roman" w:cs="Times New Roman"/>
          <w:b/>
          <w:color w:val="FF0000"/>
          <w:sz w:val="24"/>
          <w:szCs w:val="24"/>
          <w:lang w:eastAsia="ru-RU"/>
        </w:rPr>
      </w:pPr>
    </w:p>
    <w:tbl>
      <w:tblPr>
        <w:tblW w:w="111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67"/>
        <w:gridCol w:w="1134"/>
        <w:gridCol w:w="567"/>
        <w:gridCol w:w="1134"/>
        <w:gridCol w:w="851"/>
        <w:gridCol w:w="3260"/>
        <w:gridCol w:w="1701"/>
        <w:gridCol w:w="1985"/>
      </w:tblGrid>
      <w:tr w:rsidR="00961B05" w:rsidRPr="00ED0F18" w:rsidTr="00961B05">
        <w:trPr>
          <w:trHeight w:hRule="exact" w:val="699"/>
        </w:trPr>
        <w:tc>
          <w:tcPr>
            <w:tcW w:w="567" w:type="dxa"/>
            <w:shd w:val="clear" w:color="auto" w:fill="FFFFFF"/>
          </w:tcPr>
          <w:p w:rsidR="00961B05" w:rsidRPr="00ED0F18" w:rsidRDefault="00961B05" w:rsidP="00961B05">
            <w:pPr>
              <w:widowControl w:val="0"/>
              <w:spacing w:after="60" w:line="190" w:lineRule="exact"/>
              <w:ind w:left="8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w:t>
            </w:r>
          </w:p>
          <w:p w:rsidR="00961B05" w:rsidRPr="00ED0F18" w:rsidRDefault="00961B05" w:rsidP="00961B05">
            <w:pPr>
              <w:widowControl w:val="0"/>
              <w:spacing w:before="60" w:after="0" w:line="210" w:lineRule="exact"/>
              <w:ind w:left="8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b/>
                <w:bCs/>
                <w:color w:val="000000"/>
                <w:sz w:val="24"/>
                <w:szCs w:val="24"/>
                <w:shd w:val="clear" w:color="auto" w:fill="FFFFFF"/>
                <w:lang w:eastAsia="ru-RU"/>
              </w:rPr>
              <w:t>п/и</w:t>
            </w:r>
          </w:p>
        </w:tc>
        <w:tc>
          <w:tcPr>
            <w:tcW w:w="1134" w:type="dxa"/>
            <w:shd w:val="clear" w:color="auto" w:fill="FFFFFF"/>
          </w:tcPr>
          <w:p w:rsidR="00961B05" w:rsidRPr="00ED0F18" w:rsidRDefault="00961B05" w:rsidP="00961B05">
            <w:pPr>
              <w:widowControl w:val="0"/>
              <w:spacing w:after="0" w:line="210" w:lineRule="exact"/>
              <w:ind w:right="160"/>
              <w:jc w:val="right"/>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b/>
                <w:bCs/>
                <w:color w:val="000000"/>
                <w:sz w:val="24"/>
                <w:szCs w:val="24"/>
                <w:shd w:val="clear" w:color="auto" w:fill="FFFFFF"/>
                <w:lang w:eastAsia="ru-RU"/>
              </w:rPr>
              <w:t>Предмет</w:t>
            </w:r>
          </w:p>
        </w:tc>
        <w:tc>
          <w:tcPr>
            <w:tcW w:w="567" w:type="dxa"/>
            <w:shd w:val="clear" w:color="auto" w:fill="FFFFFF"/>
          </w:tcPr>
          <w:p w:rsidR="00961B05" w:rsidRPr="00ED0F18" w:rsidRDefault="00961B05" w:rsidP="00961B05">
            <w:pPr>
              <w:widowControl w:val="0"/>
              <w:spacing w:after="0" w:line="210" w:lineRule="exac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shd w:val="clear" w:color="auto" w:fill="FFFFFF"/>
                <w:lang w:eastAsia="ru-RU"/>
              </w:rPr>
              <w:t>Кл.</w:t>
            </w:r>
          </w:p>
        </w:tc>
        <w:tc>
          <w:tcPr>
            <w:tcW w:w="1134" w:type="dxa"/>
            <w:shd w:val="clear" w:color="auto" w:fill="FFFFFF"/>
          </w:tcPr>
          <w:p w:rsidR="00961B05" w:rsidRPr="00ED0F18" w:rsidRDefault="00961B05" w:rsidP="00961B05">
            <w:pPr>
              <w:widowControl w:val="0"/>
              <w:spacing w:after="120" w:line="210" w:lineRule="exact"/>
              <w:jc w:val="center"/>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b/>
                <w:bCs/>
                <w:color w:val="000000"/>
                <w:sz w:val="24"/>
                <w:szCs w:val="24"/>
                <w:shd w:val="clear" w:color="auto" w:fill="FFFFFF"/>
                <w:lang w:eastAsia="ru-RU"/>
              </w:rPr>
              <w:t>Кол-во</w:t>
            </w:r>
          </w:p>
          <w:p w:rsidR="00961B05" w:rsidRPr="00ED0F18" w:rsidRDefault="00961B05" w:rsidP="00961B05">
            <w:pPr>
              <w:widowControl w:val="0"/>
              <w:spacing w:before="120" w:after="0" w:line="210" w:lineRule="exact"/>
              <w:jc w:val="center"/>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b/>
                <w:bCs/>
                <w:color w:val="000000"/>
                <w:sz w:val="24"/>
                <w:szCs w:val="24"/>
                <w:shd w:val="clear" w:color="auto" w:fill="FFFFFF"/>
                <w:lang w:eastAsia="ru-RU"/>
              </w:rPr>
              <w:t>учащихся</w:t>
            </w:r>
          </w:p>
        </w:tc>
        <w:tc>
          <w:tcPr>
            <w:tcW w:w="851" w:type="dxa"/>
            <w:shd w:val="clear" w:color="auto" w:fill="FFFFFF"/>
          </w:tcPr>
          <w:p w:rsidR="00961B05" w:rsidRDefault="00961B05" w:rsidP="00961B05">
            <w:pPr>
              <w:widowControl w:val="0"/>
              <w:spacing w:after="0" w:line="259" w:lineRule="exact"/>
              <w:jc w:val="both"/>
              <w:rPr>
                <w:rFonts w:ascii="Times New Roman" w:eastAsia="Times New Roman" w:hAnsi="Times New Roman" w:cs="Times New Roman"/>
                <w:b/>
                <w:bCs/>
                <w:color w:val="000000"/>
                <w:sz w:val="24"/>
                <w:szCs w:val="24"/>
                <w:shd w:val="clear" w:color="auto" w:fill="FFFFFF"/>
                <w:lang w:eastAsia="ru-RU"/>
              </w:rPr>
            </w:pPr>
            <w:r w:rsidRPr="00ED0F18">
              <w:rPr>
                <w:rFonts w:ascii="Times New Roman" w:eastAsia="Times New Roman" w:hAnsi="Times New Roman" w:cs="Times New Roman"/>
                <w:b/>
                <w:bCs/>
                <w:color w:val="000000"/>
                <w:sz w:val="24"/>
                <w:szCs w:val="24"/>
                <w:shd w:val="clear" w:color="auto" w:fill="FFFFFF"/>
                <w:lang w:eastAsia="ru-RU"/>
              </w:rPr>
              <w:t>Кол-во</w:t>
            </w:r>
          </w:p>
          <w:p w:rsidR="00961B05" w:rsidRPr="00ED0F18" w:rsidRDefault="00961B05" w:rsidP="00961B05">
            <w:pPr>
              <w:widowControl w:val="0"/>
              <w:spacing w:after="0" w:line="259" w:lineRule="exact"/>
              <w:jc w:val="both"/>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b/>
                <w:bCs/>
                <w:color w:val="000000"/>
                <w:sz w:val="24"/>
                <w:szCs w:val="24"/>
                <w:shd w:val="clear" w:color="auto" w:fill="FFFFFF"/>
                <w:lang w:eastAsia="ru-RU"/>
              </w:rPr>
              <w:t xml:space="preserve"> </w:t>
            </w:r>
            <w:proofErr w:type="spellStart"/>
            <w:r>
              <w:rPr>
                <w:rFonts w:ascii="Times New Roman" w:eastAsia="Times New Roman" w:hAnsi="Times New Roman" w:cs="Times New Roman"/>
                <w:b/>
                <w:bCs/>
                <w:color w:val="000000"/>
                <w:sz w:val="24"/>
                <w:szCs w:val="24"/>
                <w:shd w:val="clear" w:color="auto" w:fill="FFFFFF"/>
                <w:lang w:eastAsia="ru-RU"/>
              </w:rPr>
              <w:t>Учебн</w:t>
            </w:r>
            <w:proofErr w:type="spellEnd"/>
            <w:r>
              <w:rPr>
                <w:rFonts w:ascii="Times New Roman" w:eastAsia="Times New Roman" w:hAnsi="Times New Roman" w:cs="Times New Roman"/>
                <w:b/>
                <w:bCs/>
                <w:color w:val="000000"/>
                <w:sz w:val="24"/>
                <w:szCs w:val="24"/>
                <w:shd w:val="clear" w:color="auto" w:fill="FFFFFF"/>
                <w:lang w:eastAsia="ru-RU"/>
              </w:rPr>
              <w:t>.</w:t>
            </w:r>
          </w:p>
        </w:tc>
        <w:tc>
          <w:tcPr>
            <w:tcW w:w="3260" w:type="dxa"/>
            <w:shd w:val="clear" w:color="auto" w:fill="FFFFFF"/>
          </w:tcPr>
          <w:p w:rsidR="00961B05" w:rsidRPr="00ED0F18" w:rsidRDefault="00961B05" w:rsidP="00961B05">
            <w:pPr>
              <w:widowControl w:val="0"/>
              <w:spacing w:after="0" w:line="264" w:lineRule="exact"/>
              <w:jc w:val="center"/>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b/>
                <w:bCs/>
                <w:color w:val="000000"/>
                <w:sz w:val="24"/>
                <w:szCs w:val="24"/>
                <w:shd w:val="clear" w:color="auto" w:fill="FFFFFF"/>
                <w:lang w:eastAsia="ru-RU"/>
              </w:rPr>
              <w:t>Учебник, учебно-методическая литература</w:t>
            </w:r>
          </w:p>
        </w:tc>
        <w:tc>
          <w:tcPr>
            <w:tcW w:w="1701" w:type="dxa"/>
            <w:shd w:val="clear" w:color="auto" w:fill="FFFFFF"/>
          </w:tcPr>
          <w:p w:rsidR="00961B05" w:rsidRDefault="00961B05" w:rsidP="00961B05">
            <w:pPr>
              <w:widowControl w:val="0"/>
              <w:spacing w:after="0" w:line="259" w:lineRule="exact"/>
              <w:ind w:left="40"/>
              <w:rPr>
                <w:rFonts w:ascii="Times New Roman" w:eastAsia="Times New Roman" w:hAnsi="Times New Roman" w:cs="Times New Roman"/>
                <w:b/>
                <w:bCs/>
                <w:color w:val="000000"/>
                <w:sz w:val="24"/>
                <w:szCs w:val="24"/>
                <w:shd w:val="clear" w:color="auto" w:fill="FFFFFF"/>
                <w:lang w:eastAsia="ru-RU"/>
              </w:rPr>
            </w:pPr>
            <w:r>
              <w:rPr>
                <w:rFonts w:ascii="Times New Roman" w:eastAsia="Times New Roman" w:hAnsi="Times New Roman" w:cs="Times New Roman"/>
                <w:b/>
                <w:bCs/>
                <w:color w:val="000000"/>
                <w:sz w:val="24"/>
                <w:szCs w:val="24"/>
                <w:shd w:val="clear" w:color="auto" w:fill="FFFFFF"/>
                <w:lang w:eastAsia="ru-RU"/>
              </w:rPr>
              <w:t>Электронные учебные пос.</w:t>
            </w:r>
          </w:p>
          <w:p w:rsidR="00961B05" w:rsidRDefault="00961B05" w:rsidP="00961B05">
            <w:pPr>
              <w:widowControl w:val="0"/>
              <w:spacing w:after="0" w:line="259" w:lineRule="exact"/>
              <w:ind w:left="40"/>
              <w:rPr>
                <w:rFonts w:ascii="Times New Roman" w:eastAsia="Times New Roman" w:hAnsi="Times New Roman" w:cs="Times New Roman"/>
                <w:b/>
                <w:bCs/>
                <w:color w:val="000000"/>
                <w:sz w:val="24"/>
                <w:szCs w:val="24"/>
                <w:shd w:val="clear" w:color="auto" w:fill="FFFFFF"/>
                <w:lang w:eastAsia="ru-RU"/>
              </w:rPr>
            </w:pPr>
          </w:p>
          <w:p w:rsidR="00961B05" w:rsidRPr="00ED0F18" w:rsidRDefault="00961B05" w:rsidP="00961B05">
            <w:pPr>
              <w:widowControl w:val="0"/>
              <w:spacing w:after="0" w:line="259" w:lineRule="exact"/>
              <w:ind w:left="40"/>
              <w:rPr>
                <w:rFonts w:ascii="Times New Roman" w:eastAsia="Times New Roman" w:hAnsi="Times New Roman" w:cs="Times New Roman"/>
                <w:color w:val="000000"/>
                <w:sz w:val="24"/>
                <w:szCs w:val="24"/>
                <w:lang w:eastAsia="ru-RU"/>
              </w:rPr>
            </w:pPr>
          </w:p>
        </w:tc>
        <w:tc>
          <w:tcPr>
            <w:tcW w:w="1985" w:type="dxa"/>
            <w:shd w:val="clear" w:color="auto" w:fill="FFFFFF"/>
          </w:tcPr>
          <w:p w:rsidR="00961B05" w:rsidRDefault="00961B05" w:rsidP="00961B05">
            <w:pPr>
              <w:widowControl w:val="0"/>
              <w:spacing w:after="0" w:line="210" w:lineRule="exact"/>
              <w:ind w:left="-475"/>
              <w:jc w:val="center"/>
              <w:rPr>
                <w:rFonts w:ascii="Times New Roman" w:eastAsia="Times New Roman" w:hAnsi="Times New Roman" w:cs="Times New Roman"/>
                <w:b/>
                <w:bCs/>
                <w:color w:val="000000"/>
                <w:sz w:val="24"/>
                <w:szCs w:val="24"/>
                <w:shd w:val="clear" w:color="auto" w:fill="FFFFFF"/>
                <w:lang w:eastAsia="ru-RU"/>
              </w:rPr>
            </w:pPr>
            <w:r w:rsidRPr="00ED0F18">
              <w:rPr>
                <w:rFonts w:ascii="Times New Roman" w:eastAsia="Times New Roman" w:hAnsi="Times New Roman" w:cs="Times New Roman"/>
                <w:b/>
                <w:bCs/>
                <w:color w:val="000000"/>
                <w:sz w:val="24"/>
                <w:szCs w:val="24"/>
                <w:shd w:val="clear" w:color="auto" w:fill="FFFFFF"/>
                <w:lang w:eastAsia="ru-RU"/>
              </w:rPr>
              <w:t>Интернет-</w:t>
            </w:r>
          </w:p>
          <w:p w:rsidR="00961B05" w:rsidRPr="00ED0F18" w:rsidRDefault="00961B05" w:rsidP="00961B05">
            <w:pPr>
              <w:widowControl w:val="0"/>
              <w:spacing w:after="0" w:line="210" w:lineRule="exact"/>
              <w:ind w:left="-475"/>
              <w:jc w:val="center"/>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b/>
                <w:bCs/>
                <w:color w:val="000000"/>
                <w:sz w:val="24"/>
                <w:szCs w:val="24"/>
                <w:shd w:val="clear" w:color="auto" w:fill="FFFFFF"/>
                <w:lang w:eastAsia="ru-RU"/>
              </w:rPr>
              <w:t>ресурсы:</w:t>
            </w:r>
          </w:p>
        </w:tc>
      </w:tr>
      <w:tr w:rsidR="00961B05" w:rsidRPr="00ED0F18" w:rsidTr="00961B05">
        <w:trPr>
          <w:trHeight w:val="4242"/>
        </w:trPr>
        <w:tc>
          <w:tcPr>
            <w:tcW w:w="567" w:type="dxa"/>
            <w:shd w:val="clear" w:color="auto" w:fill="FFFFFF"/>
          </w:tcPr>
          <w:p w:rsidR="00961B05" w:rsidRPr="00ED0F18" w:rsidRDefault="00961B05" w:rsidP="00961B05">
            <w:pPr>
              <w:widowControl w:val="0"/>
              <w:spacing w:after="0" w:line="190" w:lineRule="exact"/>
              <w:ind w:left="8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1</w:t>
            </w:r>
          </w:p>
        </w:tc>
        <w:tc>
          <w:tcPr>
            <w:tcW w:w="1134" w:type="dxa"/>
            <w:shd w:val="clear" w:color="auto" w:fill="FFFFFF"/>
          </w:tcPr>
          <w:p w:rsidR="00961B05" w:rsidRPr="00ED0F18" w:rsidRDefault="00961B05" w:rsidP="00961B05">
            <w:pPr>
              <w:widowControl w:val="0"/>
              <w:spacing w:after="120" w:line="190" w:lineRule="exact"/>
              <w:ind w:left="18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Русский</w:t>
            </w:r>
          </w:p>
          <w:p w:rsidR="00961B05" w:rsidRPr="00ED0F18" w:rsidRDefault="00961B05" w:rsidP="00961B05">
            <w:pPr>
              <w:widowControl w:val="0"/>
              <w:spacing w:before="120" w:after="0" w:line="190" w:lineRule="exact"/>
              <w:ind w:left="18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язык</w:t>
            </w:r>
          </w:p>
        </w:tc>
        <w:tc>
          <w:tcPr>
            <w:tcW w:w="567" w:type="dxa"/>
            <w:shd w:val="clear" w:color="auto" w:fill="FFFFFF"/>
          </w:tcPr>
          <w:p w:rsidR="00961B05" w:rsidRPr="00ED0F18" w:rsidRDefault="00961B05" w:rsidP="00961B05">
            <w:pPr>
              <w:widowControl w:val="0"/>
              <w:spacing w:after="0" w:line="264" w:lineRule="exact"/>
              <w:jc w:val="both"/>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5</w:t>
            </w:r>
          </w:p>
        </w:tc>
        <w:tc>
          <w:tcPr>
            <w:tcW w:w="1134" w:type="dxa"/>
            <w:shd w:val="clear" w:color="auto" w:fill="FFFFFF"/>
          </w:tcPr>
          <w:p w:rsidR="00961B05" w:rsidRPr="00ED0F18" w:rsidRDefault="00604B88" w:rsidP="00961B05">
            <w:pPr>
              <w:widowControl w:val="0"/>
              <w:spacing w:before="60" w:after="0" w:line="190" w:lineRule="exac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851" w:type="dxa"/>
            <w:shd w:val="clear" w:color="auto" w:fill="FFFFFF"/>
          </w:tcPr>
          <w:p w:rsidR="00961B05" w:rsidRPr="00ED0F18" w:rsidRDefault="00961B05" w:rsidP="00961B05">
            <w:pPr>
              <w:widowControl w:val="0"/>
              <w:spacing w:before="60" w:after="0" w:line="190" w:lineRule="exact"/>
              <w:jc w:val="center"/>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14</w:t>
            </w:r>
          </w:p>
        </w:tc>
        <w:tc>
          <w:tcPr>
            <w:tcW w:w="3260" w:type="dxa"/>
            <w:shd w:val="clear" w:color="auto" w:fill="FFFFFF"/>
          </w:tcPr>
          <w:p w:rsidR="00961B05" w:rsidRPr="00ED0F18" w:rsidRDefault="00961B05" w:rsidP="00961B05">
            <w:pPr>
              <w:widowControl w:val="0"/>
              <w:spacing w:after="0" w:line="264" w:lineRule="exact"/>
              <w:ind w:left="200"/>
              <w:jc w:val="center"/>
              <w:rPr>
                <w:rFonts w:ascii="Times New Roman" w:eastAsia="Times New Roman" w:hAnsi="Times New Roman" w:cs="Times New Roman"/>
                <w:b/>
                <w:bCs/>
                <w:color w:val="000000"/>
                <w:sz w:val="24"/>
                <w:szCs w:val="24"/>
                <w:shd w:val="clear" w:color="auto" w:fill="FFFFFF"/>
                <w:lang w:eastAsia="ru-RU"/>
              </w:rPr>
            </w:pPr>
            <w:r w:rsidRPr="00ED0F18">
              <w:rPr>
                <w:rFonts w:ascii="Times New Roman" w:eastAsia="Times New Roman" w:hAnsi="Times New Roman" w:cs="Times New Roman"/>
                <w:b/>
                <w:bCs/>
                <w:color w:val="000000"/>
                <w:sz w:val="24"/>
                <w:szCs w:val="24"/>
                <w:shd w:val="clear" w:color="auto" w:fill="FFFFFF"/>
                <w:lang w:eastAsia="ru-RU"/>
              </w:rPr>
              <w:t>Учебник</w:t>
            </w:r>
          </w:p>
          <w:p w:rsidR="00961B05" w:rsidRPr="00ED0F18" w:rsidRDefault="00961B05" w:rsidP="00961B05">
            <w:pPr>
              <w:widowControl w:val="0"/>
              <w:spacing w:after="0" w:line="264" w:lineRule="exact"/>
              <w:ind w:left="200"/>
              <w:jc w:val="center"/>
              <w:rPr>
                <w:rFonts w:ascii="Times New Roman" w:eastAsia="Times New Roman" w:hAnsi="Times New Roman" w:cs="Times New Roman"/>
                <w:bCs/>
                <w:color w:val="000000"/>
                <w:sz w:val="24"/>
                <w:szCs w:val="24"/>
                <w:shd w:val="clear" w:color="auto" w:fill="FFFFFF"/>
                <w:lang w:eastAsia="ru-RU"/>
              </w:rPr>
            </w:pPr>
            <w:proofErr w:type="spellStart"/>
            <w:r w:rsidRPr="00ED0F18">
              <w:rPr>
                <w:rFonts w:ascii="Times New Roman" w:eastAsia="Times New Roman" w:hAnsi="Times New Roman" w:cs="Times New Roman"/>
                <w:bCs/>
                <w:color w:val="000000"/>
                <w:sz w:val="24"/>
                <w:szCs w:val="24"/>
                <w:shd w:val="clear" w:color="auto" w:fill="FFFFFF"/>
                <w:lang w:eastAsia="ru-RU"/>
              </w:rPr>
              <w:t>М.Т.Баранов</w:t>
            </w:r>
            <w:proofErr w:type="spellEnd"/>
            <w:r w:rsidRPr="00ED0F18">
              <w:rPr>
                <w:rFonts w:ascii="Times New Roman" w:eastAsia="Times New Roman" w:hAnsi="Times New Roman" w:cs="Times New Roman"/>
                <w:bCs/>
                <w:color w:val="000000"/>
                <w:sz w:val="24"/>
                <w:szCs w:val="24"/>
                <w:shd w:val="clear" w:color="auto" w:fill="FFFFFF"/>
                <w:lang w:eastAsia="ru-RU"/>
              </w:rPr>
              <w:t xml:space="preserve">, Т.А. </w:t>
            </w:r>
            <w:proofErr w:type="spellStart"/>
            <w:r w:rsidRPr="00ED0F18">
              <w:rPr>
                <w:rFonts w:ascii="Times New Roman" w:eastAsia="Times New Roman" w:hAnsi="Times New Roman" w:cs="Times New Roman"/>
                <w:bCs/>
                <w:color w:val="000000"/>
                <w:sz w:val="24"/>
                <w:szCs w:val="24"/>
                <w:shd w:val="clear" w:color="auto" w:fill="FFFFFF"/>
                <w:lang w:eastAsia="ru-RU"/>
              </w:rPr>
              <w:t>Ладыженская</w:t>
            </w:r>
            <w:proofErr w:type="spellEnd"/>
          </w:p>
          <w:p w:rsidR="00961B05" w:rsidRPr="00ED0F18" w:rsidRDefault="00961B05" w:rsidP="00961B05">
            <w:pPr>
              <w:widowControl w:val="0"/>
              <w:spacing w:after="0" w:line="264" w:lineRule="exact"/>
              <w:ind w:left="200"/>
              <w:jc w:val="center"/>
              <w:rPr>
                <w:rFonts w:ascii="Times New Roman" w:eastAsia="Times New Roman" w:hAnsi="Times New Roman" w:cs="Times New Roman"/>
                <w:bCs/>
                <w:color w:val="000000"/>
                <w:sz w:val="24"/>
                <w:szCs w:val="24"/>
                <w:shd w:val="clear" w:color="auto" w:fill="FFFFFF"/>
                <w:lang w:eastAsia="ru-RU"/>
              </w:rPr>
            </w:pPr>
            <w:r w:rsidRPr="00ED0F18">
              <w:rPr>
                <w:rFonts w:ascii="Times New Roman" w:eastAsia="Times New Roman" w:hAnsi="Times New Roman" w:cs="Times New Roman"/>
                <w:bCs/>
                <w:color w:val="000000"/>
                <w:sz w:val="24"/>
                <w:szCs w:val="24"/>
                <w:shd w:val="clear" w:color="auto" w:fill="FFFFFF"/>
                <w:lang w:eastAsia="ru-RU"/>
              </w:rPr>
              <w:t>Русский язык «Просвещение» 2013</w:t>
            </w:r>
          </w:p>
          <w:p w:rsidR="00961B05" w:rsidRPr="00ED0F18" w:rsidRDefault="00961B05" w:rsidP="00961B05">
            <w:pPr>
              <w:widowControl w:val="0"/>
              <w:spacing w:after="0" w:line="264" w:lineRule="exact"/>
              <w:ind w:left="20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b/>
                <w:bCs/>
                <w:color w:val="000000"/>
                <w:sz w:val="24"/>
                <w:szCs w:val="24"/>
                <w:shd w:val="clear" w:color="auto" w:fill="FFFFFF"/>
                <w:lang w:eastAsia="ru-RU"/>
              </w:rPr>
              <w:t>Дополнительная литература</w:t>
            </w:r>
          </w:p>
          <w:p w:rsidR="00961B05" w:rsidRPr="00ED0F18" w:rsidRDefault="00961B05" w:rsidP="00961B05">
            <w:pPr>
              <w:widowControl w:val="0"/>
              <w:numPr>
                <w:ilvl w:val="0"/>
                <w:numId w:val="2"/>
              </w:numPr>
              <w:tabs>
                <w:tab w:val="left" w:pos="694"/>
              </w:tabs>
              <w:spacing w:after="0" w:line="240" w:lineRule="exact"/>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Быстрова Е. А. и др. Обучение русскому языку в школе / под ред. Е. А. Быстровой. - М., 2004.</w:t>
            </w:r>
          </w:p>
          <w:p w:rsidR="00961B05" w:rsidRPr="00ED0F18" w:rsidRDefault="00961B05" w:rsidP="00961B05">
            <w:pPr>
              <w:widowControl w:val="0"/>
              <w:numPr>
                <w:ilvl w:val="0"/>
                <w:numId w:val="2"/>
              </w:numPr>
              <w:tabs>
                <w:tab w:val="left" w:pos="485"/>
              </w:tabs>
              <w:spacing w:after="0" w:line="240" w:lineRule="exact"/>
              <w:jc w:val="both"/>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Львова С. И. Комплект наглядных пособий по орфографии и пунктуации. - М., 2004.</w:t>
            </w:r>
          </w:p>
          <w:p w:rsidR="00961B05" w:rsidRPr="00ED0F18" w:rsidRDefault="00961B05" w:rsidP="00961B05">
            <w:pPr>
              <w:widowControl w:val="0"/>
              <w:numPr>
                <w:ilvl w:val="0"/>
                <w:numId w:val="2"/>
              </w:numPr>
              <w:tabs>
                <w:tab w:val="left" w:pos="690"/>
              </w:tabs>
              <w:spacing w:after="0" w:line="240" w:lineRule="exact"/>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Львова С. И. Орфография. Этимология на службе орфографии: Пособие для учителя. - М., 2000.</w:t>
            </w:r>
          </w:p>
          <w:p w:rsidR="00961B05" w:rsidRPr="00ED0F18" w:rsidRDefault="00961B05" w:rsidP="00961B05">
            <w:pPr>
              <w:widowControl w:val="0"/>
              <w:numPr>
                <w:ilvl w:val="0"/>
                <w:numId w:val="2"/>
              </w:numPr>
              <w:shd w:val="clear" w:color="auto" w:fill="FFFFFF"/>
              <w:tabs>
                <w:tab w:val="left" w:pos="704"/>
              </w:tabs>
              <w:spacing w:after="0" w:line="240" w:lineRule="exact"/>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Мещеряков В.Н. Жанры школьных сочинений: Теория и практика написания. - М., 2000.</w:t>
            </w:r>
          </w:p>
          <w:p w:rsidR="00961B05" w:rsidRPr="00ED0F18" w:rsidRDefault="00961B05" w:rsidP="00961B05">
            <w:pPr>
              <w:widowControl w:val="0"/>
              <w:numPr>
                <w:ilvl w:val="0"/>
                <w:numId w:val="4"/>
              </w:numPr>
              <w:tabs>
                <w:tab w:val="left" w:pos="519"/>
              </w:tabs>
              <w:spacing w:after="0" w:line="240" w:lineRule="exact"/>
              <w:ind w:right="42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Разумовская М. М. Методика обучения орфографии в школе. - М.,</w:t>
            </w:r>
          </w:p>
          <w:p w:rsidR="00961B05" w:rsidRPr="00ED0F18" w:rsidRDefault="00961B05" w:rsidP="00961B05">
            <w:pPr>
              <w:widowControl w:val="0"/>
              <w:spacing w:after="0" w:line="259" w:lineRule="exact"/>
              <w:ind w:left="2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2005.</w:t>
            </w:r>
          </w:p>
          <w:p w:rsidR="00961B05" w:rsidRPr="00ED0F18" w:rsidRDefault="00961B05" w:rsidP="00961B05">
            <w:pPr>
              <w:widowControl w:val="0"/>
              <w:numPr>
                <w:ilvl w:val="0"/>
                <w:numId w:val="4"/>
              </w:numPr>
              <w:tabs>
                <w:tab w:val="left" w:pos="514"/>
              </w:tabs>
              <w:spacing w:after="0" w:line="240" w:lineRule="exact"/>
              <w:ind w:right="420"/>
              <w:jc w:val="both"/>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Сборник нормативных документов для образовательных учреждений Российской Федерации, реализующих программы общего образования / сост. Э. Д. Днепров, А. Г. Аркадьев. - М., 2004.</w:t>
            </w:r>
          </w:p>
          <w:p w:rsidR="00961B05" w:rsidRPr="00ED0F18" w:rsidRDefault="00961B05" w:rsidP="00961B05">
            <w:pPr>
              <w:widowControl w:val="0"/>
              <w:spacing w:after="0" w:line="259" w:lineRule="exact"/>
              <w:ind w:left="220"/>
              <w:jc w:val="center"/>
              <w:rPr>
                <w:rFonts w:ascii="Times New Roman" w:eastAsia="Times New Roman" w:hAnsi="Times New Roman" w:cs="Times New Roman"/>
                <w:b/>
                <w:color w:val="000000"/>
                <w:sz w:val="24"/>
                <w:szCs w:val="24"/>
                <w:lang w:eastAsia="ru-RU"/>
              </w:rPr>
            </w:pPr>
            <w:r w:rsidRPr="00ED0F18">
              <w:rPr>
                <w:rFonts w:ascii="Times New Roman" w:eastAsia="Times New Roman" w:hAnsi="Times New Roman" w:cs="Times New Roman"/>
                <w:b/>
                <w:color w:val="000000"/>
                <w:sz w:val="24"/>
                <w:szCs w:val="24"/>
                <w:lang w:eastAsia="ru-RU"/>
              </w:rPr>
              <w:t>Таблицы:</w:t>
            </w:r>
          </w:p>
          <w:p w:rsidR="00961B05" w:rsidRPr="00ED0F18" w:rsidRDefault="00961B05" w:rsidP="00961B05">
            <w:pPr>
              <w:widowControl w:val="0"/>
              <w:numPr>
                <w:ilvl w:val="0"/>
                <w:numId w:val="5"/>
              </w:numPr>
              <w:tabs>
                <w:tab w:val="left" w:pos="412"/>
              </w:tabs>
              <w:spacing w:after="0" w:line="240" w:lineRule="exact"/>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Разделительные Ъ и Ь</w:t>
            </w:r>
          </w:p>
          <w:p w:rsidR="00961B05" w:rsidRPr="00ED0F18" w:rsidRDefault="00961B05" w:rsidP="00961B05">
            <w:pPr>
              <w:widowControl w:val="0"/>
              <w:numPr>
                <w:ilvl w:val="0"/>
                <w:numId w:val="5"/>
              </w:numPr>
              <w:tabs>
                <w:tab w:val="left" w:pos="767"/>
              </w:tabs>
              <w:spacing w:after="0" w:line="240" w:lineRule="exact"/>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 xml:space="preserve">Буквы О - А в корнях -лаг-, -лож-; - </w:t>
            </w:r>
            <w:proofErr w:type="spellStart"/>
            <w:r w:rsidRPr="00ED0F18">
              <w:rPr>
                <w:rFonts w:ascii="Times New Roman" w:eastAsia="Times New Roman" w:hAnsi="Times New Roman" w:cs="Times New Roman"/>
                <w:color w:val="000000"/>
                <w:sz w:val="24"/>
                <w:szCs w:val="24"/>
                <w:lang w:eastAsia="ru-RU"/>
              </w:rPr>
              <w:t>раст</w:t>
            </w:r>
            <w:proofErr w:type="spellEnd"/>
            <w:r w:rsidRPr="00ED0F18">
              <w:rPr>
                <w:rFonts w:ascii="Times New Roman" w:eastAsia="Times New Roman" w:hAnsi="Times New Roman" w:cs="Times New Roman"/>
                <w:color w:val="000000"/>
                <w:sz w:val="24"/>
                <w:szCs w:val="24"/>
                <w:lang w:eastAsia="ru-RU"/>
              </w:rPr>
              <w:t>-, -рост-.</w:t>
            </w:r>
          </w:p>
          <w:p w:rsidR="00961B05" w:rsidRPr="00ED0F18" w:rsidRDefault="00961B05" w:rsidP="00961B05">
            <w:pPr>
              <w:widowControl w:val="0"/>
              <w:numPr>
                <w:ilvl w:val="0"/>
                <w:numId w:val="5"/>
              </w:numPr>
              <w:tabs>
                <w:tab w:val="left" w:pos="431"/>
              </w:tabs>
              <w:spacing w:after="0" w:line="240" w:lineRule="exact"/>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Буквы Ы - И после Ц.</w:t>
            </w:r>
          </w:p>
          <w:p w:rsidR="00961B05" w:rsidRPr="00ED0F18" w:rsidRDefault="00961B05" w:rsidP="00961B05">
            <w:pPr>
              <w:widowControl w:val="0"/>
              <w:numPr>
                <w:ilvl w:val="0"/>
                <w:numId w:val="5"/>
              </w:numPr>
              <w:tabs>
                <w:tab w:val="left" w:pos="762"/>
              </w:tabs>
              <w:spacing w:after="0" w:line="240" w:lineRule="exact"/>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Три склонения имён существительных.</w:t>
            </w:r>
          </w:p>
          <w:p w:rsidR="00961B05" w:rsidRPr="00ED0F18" w:rsidRDefault="00961B05" w:rsidP="00961B05">
            <w:pPr>
              <w:widowControl w:val="0"/>
              <w:numPr>
                <w:ilvl w:val="0"/>
                <w:numId w:val="5"/>
              </w:numPr>
              <w:tabs>
                <w:tab w:val="left" w:pos="206"/>
              </w:tabs>
              <w:spacing w:after="0" w:line="240" w:lineRule="exact"/>
              <w:ind w:right="160"/>
              <w:jc w:val="right"/>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 xml:space="preserve">Склонение имён </w:t>
            </w:r>
            <w:r w:rsidRPr="00ED0F18">
              <w:rPr>
                <w:rFonts w:ascii="Times New Roman" w:eastAsia="Times New Roman" w:hAnsi="Times New Roman" w:cs="Times New Roman"/>
                <w:color w:val="000000"/>
                <w:sz w:val="24"/>
                <w:szCs w:val="24"/>
                <w:lang w:eastAsia="ru-RU"/>
              </w:rPr>
              <w:lastRenderedPageBreak/>
              <w:t>существительных.</w:t>
            </w:r>
          </w:p>
          <w:p w:rsidR="00961B05" w:rsidRPr="00ED0F18" w:rsidRDefault="00961B05" w:rsidP="00961B05">
            <w:pPr>
              <w:widowControl w:val="0"/>
              <w:numPr>
                <w:ilvl w:val="0"/>
                <w:numId w:val="5"/>
              </w:numPr>
              <w:tabs>
                <w:tab w:val="left" w:pos="772"/>
              </w:tabs>
              <w:spacing w:after="0" w:line="240" w:lineRule="exact"/>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Безударные гласные в окончаниях прилагательных.</w:t>
            </w:r>
          </w:p>
          <w:p w:rsidR="00961B05" w:rsidRPr="00ED0F18" w:rsidRDefault="00961B05" w:rsidP="00961B05">
            <w:pPr>
              <w:widowControl w:val="0"/>
              <w:numPr>
                <w:ilvl w:val="0"/>
                <w:numId w:val="5"/>
              </w:numPr>
              <w:tabs>
                <w:tab w:val="left" w:pos="772"/>
              </w:tabs>
              <w:spacing w:after="0" w:line="240" w:lineRule="exact"/>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Правописание -ТСЯ и -ТЬСЯ в глаголах.</w:t>
            </w:r>
          </w:p>
          <w:p w:rsidR="00961B05" w:rsidRPr="00ED0F18" w:rsidRDefault="00961B05" w:rsidP="00961B05">
            <w:pPr>
              <w:widowControl w:val="0"/>
              <w:numPr>
                <w:ilvl w:val="0"/>
                <w:numId w:val="5"/>
              </w:numPr>
              <w:tabs>
                <w:tab w:val="left" w:pos="767"/>
              </w:tabs>
              <w:spacing w:after="0" w:line="240" w:lineRule="exact"/>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Буквы Е - И в корнях с чередованием.</w:t>
            </w:r>
          </w:p>
          <w:p w:rsidR="00961B05" w:rsidRPr="00ED0F18" w:rsidRDefault="00961B05" w:rsidP="00961B05">
            <w:pPr>
              <w:widowControl w:val="0"/>
              <w:numPr>
                <w:ilvl w:val="0"/>
                <w:numId w:val="5"/>
              </w:numPr>
              <w:tabs>
                <w:tab w:val="left" w:pos="767"/>
              </w:tabs>
              <w:spacing w:after="0" w:line="240" w:lineRule="exact"/>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Как определить спряжение глагола с безударным личным окончанием.</w:t>
            </w:r>
          </w:p>
          <w:p w:rsidR="00961B05" w:rsidRPr="00ED0F18" w:rsidRDefault="00961B05" w:rsidP="00961B05">
            <w:pPr>
              <w:widowControl w:val="0"/>
              <w:numPr>
                <w:ilvl w:val="0"/>
                <w:numId w:val="5"/>
              </w:numPr>
              <w:tabs>
                <w:tab w:val="left" w:pos="503"/>
              </w:tabs>
              <w:spacing w:after="0" w:line="240" w:lineRule="exact"/>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Спряжение глаголов.</w:t>
            </w:r>
          </w:p>
          <w:p w:rsidR="00961B05" w:rsidRPr="00ED0F18" w:rsidRDefault="00961B05" w:rsidP="00961B05">
            <w:pPr>
              <w:widowControl w:val="0"/>
              <w:numPr>
                <w:ilvl w:val="0"/>
                <w:numId w:val="5"/>
              </w:numPr>
              <w:tabs>
                <w:tab w:val="left" w:pos="868"/>
              </w:tabs>
              <w:spacing w:after="0" w:line="240" w:lineRule="exact"/>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Употребление Ь на конце слов после шипящих.</w:t>
            </w:r>
          </w:p>
          <w:p w:rsidR="00961B05" w:rsidRPr="00ED0F18" w:rsidRDefault="00961B05" w:rsidP="00961B05">
            <w:pPr>
              <w:widowControl w:val="0"/>
              <w:numPr>
                <w:ilvl w:val="0"/>
                <w:numId w:val="5"/>
              </w:numPr>
              <w:tabs>
                <w:tab w:val="left" w:pos="873"/>
              </w:tabs>
              <w:spacing w:after="0" w:line="240" w:lineRule="exact"/>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Знаки препинания в предложениях с однородными членами.</w:t>
            </w:r>
          </w:p>
          <w:p w:rsidR="00961B05" w:rsidRPr="00ED0F18" w:rsidRDefault="00961B05" w:rsidP="00961B05">
            <w:pPr>
              <w:widowControl w:val="0"/>
              <w:numPr>
                <w:ilvl w:val="0"/>
                <w:numId w:val="5"/>
              </w:numPr>
              <w:tabs>
                <w:tab w:val="left" w:pos="513"/>
              </w:tabs>
              <w:spacing w:after="0" w:line="240" w:lineRule="exact"/>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Члены предложения.</w:t>
            </w:r>
          </w:p>
          <w:p w:rsidR="00961B05" w:rsidRPr="00ED0F18" w:rsidRDefault="00961B05" w:rsidP="00961B05">
            <w:pPr>
              <w:widowControl w:val="0"/>
              <w:tabs>
                <w:tab w:val="left" w:pos="514"/>
              </w:tabs>
              <w:spacing w:after="0" w:line="240" w:lineRule="exact"/>
              <w:ind w:right="420"/>
              <w:jc w:val="both"/>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Прямая речь.</w:t>
            </w:r>
          </w:p>
        </w:tc>
        <w:tc>
          <w:tcPr>
            <w:tcW w:w="1701" w:type="dxa"/>
            <w:shd w:val="clear" w:color="auto" w:fill="FFFFFF"/>
          </w:tcPr>
          <w:p w:rsidR="00961B05" w:rsidRPr="00ED0F18" w:rsidRDefault="00961B05" w:rsidP="00961B05">
            <w:pPr>
              <w:widowControl w:val="0"/>
              <w:shd w:val="clear" w:color="auto" w:fill="FFFFFF"/>
              <w:tabs>
                <w:tab w:val="left" w:pos="576"/>
              </w:tabs>
              <w:spacing w:after="0" w:line="259" w:lineRule="exact"/>
              <w:ind w:left="32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lastRenderedPageBreak/>
              <w:t>1.Русский язык. Средняя школа 5 класс.</w:t>
            </w:r>
          </w:p>
          <w:p w:rsidR="00961B05" w:rsidRPr="00ED0F18" w:rsidRDefault="00961B05" w:rsidP="00961B05">
            <w:pPr>
              <w:widowControl w:val="0"/>
              <w:shd w:val="clear" w:color="auto" w:fill="FFFFFF"/>
              <w:tabs>
                <w:tab w:val="left" w:pos="576"/>
              </w:tabs>
              <w:spacing w:after="0" w:line="259" w:lineRule="exact"/>
              <w:ind w:left="32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2. Русский язык. Морфология. 3. Орфография 5-6 класс.</w:t>
            </w:r>
          </w:p>
          <w:p w:rsidR="00961B05" w:rsidRPr="00ED0F18" w:rsidRDefault="00961B05" w:rsidP="00961B05">
            <w:pPr>
              <w:widowControl w:val="0"/>
              <w:shd w:val="clear" w:color="auto" w:fill="FFFFFF"/>
              <w:tabs>
                <w:tab w:val="left" w:pos="576"/>
              </w:tabs>
              <w:spacing w:after="0" w:line="259" w:lineRule="exact"/>
              <w:ind w:left="32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4. Репетитор. Тесты по орфографии.</w:t>
            </w:r>
          </w:p>
          <w:p w:rsidR="00961B05" w:rsidRPr="00ED0F18" w:rsidRDefault="00961B05" w:rsidP="00961B05">
            <w:pPr>
              <w:widowControl w:val="0"/>
              <w:shd w:val="clear" w:color="auto" w:fill="FFFFFF"/>
              <w:tabs>
                <w:tab w:val="left" w:pos="576"/>
              </w:tabs>
              <w:spacing w:after="0" w:line="259" w:lineRule="exact"/>
              <w:ind w:left="32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5. Репетитор. Тесты по пунктуации.</w:t>
            </w:r>
          </w:p>
          <w:p w:rsidR="00961B05" w:rsidRPr="00ED0F18" w:rsidRDefault="00961B05" w:rsidP="00961B05">
            <w:pPr>
              <w:widowControl w:val="0"/>
              <w:shd w:val="clear" w:color="auto" w:fill="FFFFFF"/>
              <w:tabs>
                <w:tab w:val="left" w:pos="576"/>
              </w:tabs>
              <w:spacing w:after="0" w:line="259" w:lineRule="exact"/>
              <w:ind w:left="32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6. Электронное приложение к учебнику 5 класса.</w:t>
            </w:r>
          </w:p>
          <w:p w:rsidR="00961B05" w:rsidRPr="00ED0F18" w:rsidRDefault="00961B05" w:rsidP="00961B05">
            <w:pPr>
              <w:widowControl w:val="0"/>
              <w:shd w:val="clear" w:color="auto" w:fill="FFFFFF"/>
              <w:tabs>
                <w:tab w:val="left" w:pos="576"/>
              </w:tabs>
              <w:spacing w:after="0" w:line="259" w:lineRule="exact"/>
              <w:ind w:left="32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7. Фестиваль педагогических идей.</w:t>
            </w:r>
          </w:p>
        </w:tc>
        <w:tc>
          <w:tcPr>
            <w:tcW w:w="1985" w:type="dxa"/>
            <w:shd w:val="clear" w:color="auto" w:fill="FFFFFF"/>
          </w:tcPr>
          <w:p w:rsidR="00961B05" w:rsidRPr="00ED0F18" w:rsidRDefault="00961B05" w:rsidP="00961B05">
            <w:pPr>
              <w:widowControl w:val="0"/>
              <w:spacing w:after="0" w:line="264" w:lineRule="exact"/>
              <w:ind w:left="180"/>
              <w:jc w:val="both"/>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 xml:space="preserve">1. </w:t>
            </w:r>
            <w:hyperlink r:id="rId10" w:history="1">
              <w:r w:rsidRPr="00ED0F18">
                <w:rPr>
                  <w:rFonts w:ascii="Times New Roman" w:eastAsia="Times New Roman" w:hAnsi="Times New Roman" w:cs="Times New Roman"/>
                  <w:color w:val="0066CC"/>
                  <w:sz w:val="24"/>
                  <w:szCs w:val="24"/>
                  <w:u w:val="single"/>
                  <w:lang w:val="en-US" w:eastAsia="ru-RU"/>
                </w:rPr>
                <w:t>www</w:t>
              </w:r>
              <w:r w:rsidRPr="00ED0F18">
                <w:rPr>
                  <w:rFonts w:ascii="Times New Roman" w:eastAsia="Times New Roman" w:hAnsi="Times New Roman" w:cs="Times New Roman"/>
                  <w:color w:val="0066CC"/>
                  <w:sz w:val="24"/>
                  <w:szCs w:val="24"/>
                  <w:u w:val="single"/>
                  <w:lang w:eastAsia="ru-RU"/>
                </w:rPr>
                <w:t>.</w:t>
              </w:r>
              <w:proofErr w:type="spellStart"/>
              <w:r w:rsidRPr="00ED0F18">
                <w:rPr>
                  <w:rFonts w:ascii="Times New Roman" w:eastAsia="Times New Roman" w:hAnsi="Times New Roman" w:cs="Times New Roman"/>
                  <w:color w:val="0066CC"/>
                  <w:sz w:val="24"/>
                  <w:szCs w:val="24"/>
                  <w:u w:val="single"/>
                  <w:lang w:val="en-US" w:eastAsia="ru-RU"/>
                </w:rPr>
                <w:t>wikipedia</w:t>
              </w:r>
              <w:proofErr w:type="spellEnd"/>
              <w:r w:rsidRPr="00ED0F18">
                <w:rPr>
                  <w:rFonts w:ascii="Times New Roman" w:eastAsia="Times New Roman" w:hAnsi="Times New Roman" w:cs="Times New Roman"/>
                  <w:color w:val="0066CC"/>
                  <w:sz w:val="24"/>
                  <w:szCs w:val="24"/>
                  <w:u w:val="single"/>
                  <w:lang w:eastAsia="ru-RU"/>
                </w:rPr>
                <w:t>.</w:t>
              </w:r>
              <w:proofErr w:type="spellStart"/>
              <w:r w:rsidRPr="00ED0F18">
                <w:rPr>
                  <w:rFonts w:ascii="Times New Roman" w:eastAsia="Times New Roman" w:hAnsi="Times New Roman" w:cs="Times New Roman"/>
                  <w:color w:val="0066CC"/>
                  <w:sz w:val="24"/>
                  <w:szCs w:val="24"/>
                  <w:u w:val="single"/>
                  <w:lang w:val="en-US" w:eastAsia="ru-RU"/>
                </w:rPr>
                <w:t>ru</w:t>
              </w:r>
              <w:proofErr w:type="spellEnd"/>
            </w:hyperlink>
          </w:p>
          <w:p w:rsidR="00961B05" w:rsidRPr="00ED0F18" w:rsidRDefault="00961B05" w:rsidP="00961B05">
            <w:pPr>
              <w:widowControl w:val="0"/>
              <w:spacing w:after="0" w:line="264" w:lineRule="exact"/>
              <w:ind w:left="180"/>
              <w:jc w:val="both"/>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Универсальная</w:t>
            </w:r>
          </w:p>
          <w:p w:rsidR="00961B05" w:rsidRPr="00ED0F18" w:rsidRDefault="00961B05" w:rsidP="00961B05">
            <w:pPr>
              <w:widowControl w:val="0"/>
              <w:spacing w:after="0" w:line="264" w:lineRule="exact"/>
              <w:ind w:left="180"/>
              <w:jc w:val="both"/>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энциклопедия</w:t>
            </w:r>
          </w:p>
          <w:p w:rsidR="00961B05" w:rsidRPr="00ED0F18" w:rsidRDefault="00961B05" w:rsidP="00961B05">
            <w:pPr>
              <w:widowControl w:val="0"/>
              <w:spacing w:after="0" w:line="259" w:lineRule="exact"/>
              <w:ind w:left="180"/>
              <w:jc w:val="both"/>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«Википедия»</w:t>
            </w:r>
          </w:p>
          <w:p w:rsidR="00961B05" w:rsidRPr="00ED0F18" w:rsidRDefault="00EF07EB" w:rsidP="00961B05">
            <w:pPr>
              <w:widowControl w:val="0"/>
              <w:numPr>
                <w:ilvl w:val="0"/>
                <w:numId w:val="3"/>
              </w:numPr>
              <w:tabs>
                <w:tab w:val="left" w:pos="679"/>
              </w:tabs>
              <w:spacing w:after="0" w:line="259" w:lineRule="exact"/>
              <w:jc w:val="both"/>
              <w:rPr>
                <w:rFonts w:ascii="Times New Roman" w:eastAsia="Times New Roman" w:hAnsi="Times New Roman" w:cs="Times New Roman"/>
                <w:color w:val="000000"/>
                <w:sz w:val="24"/>
                <w:szCs w:val="24"/>
                <w:lang w:eastAsia="ru-RU"/>
              </w:rPr>
            </w:pPr>
            <w:hyperlink r:id="rId11" w:history="1">
              <w:r w:rsidR="00961B05" w:rsidRPr="00ED0F18">
                <w:rPr>
                  <w:rFonts w:ascii="Times New Roman" w:eastAsia="Times New Roman" w:hAnsi="Times New Roman" w:cs="Times New Roman"/>
                  <w:color w:val="0066CC"/>
                  <w:sz w:val="24"/>
                  <w:szCs w:val="24"/>
                  <w:u w:val="single"/>
                  <w:lang w:val="en-US" w:eastAsia="ru-RU"/>
                </w:rPr>
                <w:t>www</w:t>
              </w:r>
              <w:r w:rsidR="00961B05" w:rsidRPr="00ED0F18">
                <w:rPr>
                  <w:rFonts w:ascii="Times New Roman" w:eastAsia="Times New Roman" w:hAnsi="Times New Roman" w:cs="Times New Roman"/>
                  <w:color w:val="0066CC"/>
                  <w:sz w:val="24"/>
                  <w:szCs w:val="24"/>
                  <w:u w:val="single"/>
                  <w:lang w:eastAsia="ru-RU"/>
                </w:rPr>
                <w:t>.</w:t>
              </w:r>
              <w:proofErr w:type="spellStart"/>
              <w:r w:rsidR="00961B05" w:rsidRPr="00ED0F18">
                <w:rPr>
                  <w:rFonts w:ascii="Times New Roman" w:eastAsia="Times New Roman" w:hAnsi="Times New Roman" w:cs="Times New Roman"/>
                  <w:color w:val="0066CC"/>
                  <w:sz w:val="24"/>
                  <w:szCs w:val="24"/>
                  <w:u w:val="single"/>
                  <w:lang w:val="en-US" w:eastAsia="ru-RU"/>
                </w:rPr>
                <w:t>kru</w:t>
              </w:r>
              <w:proofErr w:type="spellEnd"/>
              <w:r w:rsidR="00961B05" w:rsidRPr="00ED0F18">
                <w:rPr>
                  <w:rFonts w:ascii="Times New Roman" w:eastAsia="Times New Roman" w:hAnsi="Times New Roman" w:cs="Times New Roman"/>
                  <w:color w:val="0066CC"/>
                  <w:sz w:val="24"/>
                  <w:szCs w:val="24"/>
                  <w:u w:val="single"/>
                  <w:lang w:eastAsia="ru-RU"/>
                </w:rPr>
                <w:t>20</w:t>
              </w:r>
              <w:proofErr w:type="spellStart"/>
              <w:r w:rsidR="00961B05" w:rsidRPr="00ED0F18">
                <w:rPr>
                  <w:rFonts w:ascii="Times New Roman" w:eastAsia="Times New Roman" w:hAnsi="Times New Roman" w:cs="Times New Roman"/>
                  <w:color w:val="0066CC"/>
                  <w:sz w:val="24"/>
                  <w:szCs w:val="24"/>
                  <w:u w:val="single"/>
                  <w:lang w:val="en-US" w:eastAsia="ru-RU"/>
                </w:rPr>
                <w:t>svet</w:t>
              </w:r>
              <w:proofErr w:type="spellEnd"/>
              <w:r w:rsidR="00961B05" w:rsidRPr="00ED0F18">
                <w:rPr>
                  <w:rFonts w:ascii="Times New Roman" w:eastAsia="Times New Roman" w:hAnsi="Times New Roman" w:cs="Times New Roman"/>
                  <w:color w:val="0066CC"/>
                  <w:sz w:val="24"/>
                  <w:szCs w:val="24"/>
                  <w:u w:val="single"/>
                  <w:lang w:eastAsia="ru-RU"/>
                </w:rPr>
                <w:t>.</w:t>
              </w:r>
              <w:proofErr w:type="spellStart"/>
              <w:r w:rsidR="00961B05" w:rsidRPr="00ED0F18">
                <w:rPr>
                  <w:rFonts w:ascii="Times New Roman" w:eastAsia="Times New Roman" w:hAnsi="Times New Roman" w:cs="Times New Roman"/>
                  <w:color w:val="0066CC"/>
                  <w:sz w:val="24"/>
                  <w:szCs w:val="24"/>
                  <w:u w:val="single"/>
                  <w:lang w:val="en-US" w:eastAsia="ru-RU"/>
                </w:rPr>
                <w:t>tu</w:t>
              </w:r>
              <w:proofErr w:type="spellEnd"/>
            </w:hyperlink>
            <w:r w:rsidR="00961B05" w:rsidRPr="00ED0F18">
              <w:rPr>
                <w:rFonts w:ascii="Times New Roman" w:eastAsia="Times New Roman" w:hAnsi="Times New Roman" w:cs="Times New Roman"/>
                <w:color w:val="000000"/>
                <w:sz w:val="24"/>
                <w:szCs w:val="24"/>
                <w:lang w:eastAsia="ru-RU"/>
              </w:rPr>
              <w:t xml:space="preserve"> Универсальная энциклопедия «</w:t>
            </w:r>
            <w:proofErr w:type="spellStart"/>
            <w:r w:rsidR="00961B05" w:rsidRPr="00ED0F18">
              <w:rPr>
                <w:rFonts w:ascii="Times New Roman" w:eastAsia="Times New Roman" w:hAnsi="Times New Roman" w:cs="Times New Roman"/>
                <w:color w:val="000000"/>
                <w:sz w:val="24"/>
                <w:szCs w:val="24"/>
                <w:lang w:eastAsia="ru-RU"/>
              </w:rPr>
              <w:t>Кругосвет</w:t>
            </w:r>
            <w:proofErr w:type="spellEnd"/>
            <w:r w:rsidR="00961B05" w:rsidRPr="00ED0F18">
              <w:rPr>
                <w:rFonts w:ascii="Times New Roman" w:eastAsia="Times New Roman" w:hAnsi="Times New Roman" w:cs="Times New Roman"/>
                <w:color w:val="000000"/>
                <w:sz w:val="24"/>
                <w:szCs w:val="24"/>
                <w:lang w:eastAsia="ru-RU"/>
              </w:rPr>
              <w:t>»</w:t>
            </w:r>
          </w:p>
          <w:p w:rsidR="00961B05" w:rsidRPr="00ED0F18" w:rsidRDefault="00EF07EB" w:rsidP="00961B05">
            <w:pPr>
              <w:widowControl w:val="0"/>
              <w:numPr>
                <w:ilvl w:val="0"/>
                <w:numId w:val="3"/>
              </w:numPr>
              <w:tabs>
                <w:tab w:val="left" w:pos="679"/>
              </w:tabs>
              <w:spacing w:after="0" w:line="259" w:lineRule="exact"/>
              <w:jc w:val="both"/>
              <w:rPr>
                <w:rFonts w:ascii="Times New Roman" w:eastAsia="Times New Roman" w:hAnsi="Times New Roman" w:cs="Times New Roman"/>
                <w:color w:val="000000"/>
                <w:sz w:val="24"/>
                <w:szCs w:val="24"/>
                <w:lang w:eastAsia="ru-RU"/>
              </w:rPr>
            </w:pPr>
            <w:hyperlink r:id="rId12" w:history="1">
              <w:r w:rsidR="00961B05" w:rsidRPr="00ED0F18">
                <w:rPr>
                  <w:rFonts w:ascii="Times New Roman" w:eastAsia="Times New Roman" w:hAnsi="Times New Roman" w:cs="Times New Roman"/>
                  <w:color w:val="0066CC"/>
                  <w:sz w:val="24"/>
                  <w:szCs w:val="24"/>
                  <w:u w:val="single"/>
                  <w:lang w:val="en-US" w:eastAsia="ru-RU"/>
                </w:rPr>
                <w:t>www</w:t>
              </w:r>
              <w:r w:rsidR="00961B05" w:rsidRPr="00ED0F18">
                <w:rPr>
                  <w:rFonts w:ascii="Times New Roman" w:eastAsia="Times New Roman" w:hAnsi="Times New Roman" w:cs="Times New Roman"/>
                  <w:color w:val="0066CC"/>
                  <w:sz w:val="24"/>
                  <w:szCs w:val="24"/>
                  <w:u w:val="single"/>
                  <w:lang w:eastAsia="ru-RU"/>
                </w:rPr>
                <w:t>.</w:t>
              </w:r>
              <w:proofErr w:type="spellStart"/>
              <w:r w:rsidR="00961B05" w:rsidRPr="00ED0F18">
                <w:rPr>
                  <w:rFonts w:ascii="Times New Roman" w:eastAsia="Times New Roman" w:hAnsi="Times New Roman" w:cs="Times New Roman"/>
                  <w:color w:val="0066CC"/>
                  <w:sz w:val="24"/>
                  <w:szCs w:val="24"/>
                  <w:u w:val="single"/>
                  <w:lang w:val="en-US" w:eastAsia="ru-RU"/>
                </w:rPr>
                <w:t>rubricon</w:t>
              </w:r>
              <w:proofErr w:type="spellEnd"/>
              <w:r w:rsidR="00961B05" w:rsidRPr="00ED0F18">
                <w:rPr>
                  <w:rFonts w:ascii="Times New Roman" w:eastAsia="Times New Roman" w:hAnsi="Times New Roman" w:cs="Times New Roman"/>
                  <w:color w:val="0066CC"/>
                  <w:sz w:val="24"/>
                  <w:szCs w:val="24"/>
                  <w:u w:val="single"/>
                  <w:lang w:eastAsia="ru-RU"/>
                </w:rPr>
                <w:t>.</w:t>
              </w:r>
              <w:proofErr w:type="spellStart"/>
              <w:r w:rsidR="00961B05" w:rsidRPr="00ED0F18">
                <w:rPr>
                  <w:rFonts w:ascii="Times New Roman" w:eastAsia="Times New Roman" w:hAnsi="Times New Roman" w:cs="Times New Roman"/>
                  <w:color w:val="0066CC"/>
                  <w:sz w:val="24"/>
                  <w:szCs w:val="24"/>
                  <w:u w:val="single"/>
                  <w:lang w:val="en-US" w:eastAsia="ru-RU"/>
                </w:rPr>
                <w:t>ru</w:t>
              </w:r>
              <w:proofErr w:type="spellEnd"/>
            </w:hyperlink>
            <w:r w:rsidR="00961B05" w:rsidRPr="00ED0F18">
              <w:rPr>
                <w:rFonts w:ascii="Times New Roman" w:eastAsia="Times New Roman" w:hAnsi="Times New Roman" w:cs="Times New Roman"/>
                <w:color w:val="000000"/>
                <w:sz w:val="24"/>
                <w:szCs w:val="24"/>
                <w:lang w:eastAsia="ru-RU"/>
              </w:rPr>
              <w:t xml:space="preserve"> Энциклопедия «</w:t>
            </w:r>
            <w:proofErr w:type="spellStart"/>
            <w:r w:rsidR="00961B05" w:rsidRPr="00ED0F18">
              <w:rPr>
                <w:rFonts w:ascii="Times New Roman" w:eastAsia="Times New Roman" w:hAnsi="Times New Roman" w:cs="Times New Roman"/>
                <w:color w:val="000000"/>
                <w:sz w:val="24"/>
                <w:szCs w:val="24"/>
                <w:lang w:eastAsia="ru-RU"/>
              </w:rPr>
              <w:t>Рубрикон</w:t>
            </w:r>
            <w:proofErr w:type="spellEnd"/>
            <w:r w:rsidR="00961B05" w:rsidRPr="00ED0F18">
              <w:rPr>
                <w:rFonts w:ascii="Times New Roman" w:eastAsia="Times New Roman" w:hAnsi="Times New Roman" w:cs="Times New Roman"/>
                <w:color w:val="000000"/>
                <w:sz w:val="24"/>
                <w:szCs w:val="24"/>
                <w:lang w:eastAsia="ru-RU"/>
              </w:rPr>
              <w:t>»</w:t>
            </w:r>
          </w:p>
          <w:p w:rsidR="00961B05" w:rsidRPr="00ED0F18" w:rsidRDefault="00EF07EB" w:rsidP="00961B05">
            <w:pPr>
              <w:widowControl w:val="0"/>
              <w:numPr>
                <w:ilvl w:val="0"/>
                <w:numId w:val="3"/>
              </w:numPr>
              <w:tabs>
                <w:tab w:val="left" w:pos="679"/>
              </w:tabs>
              <w:spacing w:after="0" w:line="259" w:lineRule="exact"/>
              <w:jc w:val="both"/>
              <w:rPr>
                <w:rFonts w:ascii="Times New Roman" w:eastAsia="Times New Roman" w:hAnsi="Times New Roman" w:cs="Times New Roman"/>
                <w:color w:val="000000"/>
                <w:sz w:val="24"/>
                <w:szCs w:val="24"/>
                <w:lang w:eastAsia="ru-RU"/>
              </w:rPr>
            </w:pPr>
            <w:hyperlink r:id="rId13" w:history="1">
              <w:r w:rsidR="00961B05" w:rsidRPr="00ED0F18">
                <w:rPr>
                  <w:rFonts w:ascii="Times New Roman" w:eastAsia="Times New Roman" w:hAnsi="Times New Roman" w:cs="Times New Roman"/>
                  <w:color w:val="0066CC"/>
                  <w:sz w:val="24"/>
                  <w:szCs w:val="24"/>
                  <w:u w:val="single"/>
                  <w:lang w:val="en-US" w:eastAsia="ru-RU"/>
                </w:rPr>
                <w:t>www.slovari.ru</w:t>
              </w:r>
            </w:hyperlink>
            <w:r w:rsidR="00961B05" w:rsidRPr="00ED0F18">
              <w:rPr>
                <w:rFonts w:ascii="Times New Roman" w:eastAsia="Times New Roman" w:hAnsi="Times New Roman" w:cs="Times New Roman"/>
                <w:color w:val="000000"/>
                <w:sz w:val="24"/>
                <w:szCs w:val="24"/>
                <w:lang w:val="en-US" w:eastAsia="ru-RU"/>
              </w:rPr>
              <w:t xml:space="preserve"> </w:t>
            </w:r>
            <w:r w:rsidR="00961B05" w:rsidRPr="00ED0F18">
              <w:rPr>
                <w:rFonts w:ascii="Times New Roman" w:eastAsia="Times New Roman" w:hAnsi="Times New Roman" w:cs="Times New Roman"/>
                <w:color w:val="000000"/>
                <w:sz w:val="24"/>
                <w:szCs w:val="24"/>
                <w:lang w:eastAsia="ru-RU"/>
              </w:rPr>
              <w:t>Электронные словари</w:t>
            </w:r>
          </w:p>
          <w:p w:rsidR="00961B05" w:rsidRPr="00ED0F18" w:rsidRDefault="00EF07EB" w:rsidP="00961B05">
            <w:pPr>
              <w:widowControl w:val="0"/>
              <w:numPr>
                <w:ilvl w:val="0"/>
                <w:numId w:val="3"/>
              </w:numPr>
              <w:tabs>
                <w:tab w:val="left" w:pos="684"/>
              </w:tabs>
              <w:spacing w:after="0" w:line="259" w:lineRule="exact"/>
              <w:jc w:val="both"/>
              <w:rPr>
                <w:rFonts w:ascii="Times New Roman" w:eastAsia="Times New Roman" w:hAnsi="Times New Roman" w:cs="Times New Roman"/>
                <w:color w:val="000000"/>
                <w:sz w:val="24"/>
                <w:szCs w:val="24"/>
                <w:lang w:eastAsia="ru-RU"/>
              </w:rPr>
            </w:pPr>
            <w:hyperlink r:id="rId14" w:history="1">
              <w:r w:rsidR="00961B05" w:rsidRPr="00ED0F18">
                <w:rPr>
                  <w:rFonts w:ascii="Times New Roman" w:eastAsia="Times New Roman" w:hAnsi="Times New Roman" w:cs="Times New Roman"/>
                  <w:color w:val="0066CC"/>
                  <w:sz w:val="24"/>
                  <w:szCs w:val="24"/>
                  <w:u w:val="single"/>
                  <w:lang w:val="en-US" w:eastAsia="ru-RU"/>
                </w:rPr>
                <w:t>www</w:t>
              </w:r>
              <w:r w:rsidR="00961B05" w:rsidRPr="00ED0F18">
                <w:rPr>
                  <w:rFonts w:ascii="Times New Roman" w:eastAsia="Times New Roman" w:hAnsi="Times New Roman" w:cs="Times New Roman"/>
                  <w:color w:val="0066CC"/>
                  <w:sz w:val="24"/>
                  <w:szCs w:val="24"/>
                  <w:u w:val="single"/>
                  <w:lang w:eastAsia="ru-RU"/>
                </w:rPr>
                <w:t>.</w:t>
              </w:r>
              <w:proofErr w:type="spellStart"/>
              <w:r w:rsidR="00961B05" w:rsidRPr="00ED0F18">
                <w:rPr>
                  <w:rFonts w:ascii="Times New Roman" w:eastAsia="Times New Roman" w:hAnsi="Times New Roman" w:cs="Times New Roman"/>
                  <w:color w:val="0066CC"/>
                  <w:sz w:val="24"/>
                  <w:szCs w:val="24"/>
                  <w:u w:val="single"/>
                  <w:lang w:val="en-US" w:eastAsia="ru-RU"/>
                </w:rPr>
                <w:t>gramota</w:t>
              </w:r>
              <w:proofErr w:type="spellEnd"/>
              <w:r w:rsidR="00961B05" w:rsidRPr="00ED0F18">
                <w:rPr>
                  <w:rFonts w:ascii="Times New Roman" w:eastAsia="Times New Roman" w:hAnsi="Times New Roman" w:cs="Times New Roman"/>
                  <w:color w:val="0066CC"/>
                  <w:sz w:val="24"/>
                  <w:szCs w:val="24"/>
                  <w:u w:val="single"/>
                  <w:lang w:eastAsia="ru-RU"/>
                </w:rPr>
                <w:t>.</w:t>
              </w:r>
              <w:proofErr w:type="spellStart"/>
              <w:r w:rsidR="00961B05" w:rsidRPr="00ED0F18">
                <w:rPr>
                  <w:rFonts w:ascii="Times New Roman" w:eastAsia="Times New Roman" w:hAnsi="Times New Roman" w:cs="Times New Roman"/>
                  <w:color w:val="0066CC"/>
                  <w:sz w:val="24"/>
                  <w:szCs w:val="24"/>
                  <w:u w:val="single"/>
                  <w:lang w:val="en-US" w:eastAsia="ru-RU"/>
                </w:rPr>
                <w:t>ru</w:t>
              </w:r>
              <w:proofErr w:type="spellEnd"/>
            </w:hyperlink>
            <w:r w:rsidR="00961B05" w:rsidRPr="00ED0F18">
              <w:rPr>
                <w:rFonts w:ascii="Times New Roman" w:eastAsia="Times New Roman" w:hAnsi="Times New Roman" w:cs="Times New Roman"/>
                <w:color w:val="000000"/>
                <w:sz w:val="24"/>
                <w:szCs w:val="24"/>
                <w:lang w:eastAsia="ru-RU"/>
              </w:rPr>
              <w:t xml:space="preserve"> </w:t>
            </w:r>
            <w:proofErr w:type="spellStart"/>
            <w:r w:rsidR="00961B05" w:rsidRPr="00ED0F18">
              <w:rPr>
                <w:rFonts w:ascii="Times New Roman" w:eastAsia="Times New Roman" w:hAnsi="Times New Roman" w:cs="Times New Roman"/>
                <w:color w:val="000000"/>
                <w:sz w:val="24"/>
                <w:szCs w:val="24"/>
                <w:lang w:eastAsia="ru-RU"/>
              </w:rPr>
              <w:t>Справочно</w:t>
            </w:r>
            <w:r w:rsidR="00961B05" w:rsidRPr="00ED0F18">
              <w:rPr>
                <w:rFonts w:ascii="Times New Roman" w:eastAsia="Times New Roman" w:hAnsi="Times New Roman" w:cs="Times New Roman"/>
                <w:color w:val="000000"/>
                <w:sz w:val="24"/>
                <w:szCs w:val="24"/>
                <w:lang w:eastAsia="ru-RU"/>
              </w:rPr>
              <w:softHyphen/>
              <w:t>информационный</w:t>
            </w:r>
            <w:proofErr w:type="spellEnd"/>
            <w:r w:rsidR="00961B05" w:rsidRPr="00ED0F18">
              <w:rPr>
                <w:rFonts w:ascii="Times New Roman" w:eastAsia="Times New Roman" w:hAnsi="Times New Roman" w:cs="Times New Roman"/>
                <w:color w:val="000000"/>
                <w:sz w:val="24"/>
                <w:szCs w:val="24"/>
                <w:lang w:eastAsia="ru-RU"/>
              </w:rPr>
              <w:t xml:space="preserve"> </w:t>
            </w:r>
            <w:proofErr w:type="spellStart"/>
            <w:r w:rsidR="00961B05" w:rsidRPr="00ED0F18">
              <w:rPr>
                <w:rFonts w:ascii="Times New Roman" w:eastAsia="Times New Roman" w:hAnsi="Times New Roman" w:cs="Times New Roman"/>
                <w:color w:val="000000"/>
                <w:sz w:val="24"/>
                <w:szCs w:val="24"/>
                <w:lang w:eastAsia="ru-RU"/>
              </w:rPr>
              <w:t>унтернет</w:t>
            </w:r>
            <w:proofErr w:type="spellEnd"/>
            <w:r w:rsidR="00961B05" w:rsidRPr="00ED0F18">
              <w:rPr>
                <w:rFonts w:ascii="Times New Roman" w:eastAsia="Times New Roman" w:hAnsi="Times New Roman" w:cs="Times New Roman"/>
                <w:color w:val="000000"/>
                <w:sz w:val="24"/>
                <w:szCs w:val="24"/>
                <w:lang w:eastAsia="ru-RU"/>
              </w:rPr>
              <w:t>-портал «Русский язык»</w:t>
            </w:r>
          </w:p>
          <w:p w:rsidR="00961B05" w:rsidRPr="00ED0F18" w:rsidRDefault="00EF07EB" w:rsidP="00961B05">
            <w:pPr>
              <w:widowControl w:val="0"/>
              <w:numPr>
                <w:ilvl w:val="0"/>
                <w:numId w:val="3"/>
              </w:numPr>
              <w:shd w:val="clear" w:color="auto" w:fill="FFFFFF"/>
              <w:tabs>
                <w:tab w:val="left" w:pos="684"/>
              </w:tabs>
              <w:spacing w:after="0" w:line="259" w:lineRule="exact"/>
              <w:jc w:val="both"/>
              <w:rPr>
                <w:rFonts w:ascii="Times New Roman" w:eastAsia="Times New Roman" w:hAnsi="Times New Roman" w:cs="Times New Roman"/>
                <w:color w:val="000000"/>
                <w:sz w:val="24"/>
                <w:szCs w:val="24"/>
                <w:lang w:eastAsia="ru-RU"/>
              </w:rPr>
            </w:pPr>
            <w:hyperlink r:id="rId15" w:history="1">
              <w:r w:rsidR="00961B05" w:rsidRPr="00ED0F18">
                <w:rPr>
                  <w:rFonts w:ascii="Times New Roman" w:eastAsia="Times New Roman" w:hAnsi="Times New Roman" w:cs="Times New Roman"/>
                  <w:color w:val="0066CC"/>
                  <w:sz w:val="24"/>
                  <w:szCs w:val="24"/>
                  <w:u w:val="single"/>
                  <w:lang w:val="en-US" w:eastAsia="ru-RU"/>
                </w:rPr>
                <w:t>www</w:t>
              </w:r>
              <w:r w:rsidR="00961B05" w:rsidRPr="00ED0F18">
                <w:rPr>
                  <w:rFonts w:ascii="Times New Roman" w:eastAsia="Times New Roman" w:hAnsi="Times New Roman" w:cs="Times New Roman"/>
                  <w:color w:val="0066CC"/>
                  <w:sz w:val="24"/>
                  <w:szCs w:val="24"/>
                  <w:u w:val="single"/>
                  <w:lang w:eastAsia="ru-RU"/>
                </w:rPr>
                <w:t>.</w:t>
              </w:r>
              <w:proofErr w:type="spellStart"/>
              <w:r w:rsidR="00961B05" w:rsidRPr="00ED0F18">
                <w:rPr>
                  <w:rFonts w:ascii="Times New Roman" w:eastAsia="Times New Roman" w:hAnsi="Times New Roman" w:cs="Times New Roman"/>
                  <w:color w:val="0066CC"/>
                  <w:sz w:val="24"/>
                  <w:szCs w:val="24"/>
                  <w:u w:val="single"/>
                  <w:lang w:val="en-US" w:eastAsia="ru-RU"/>
                </w:rPr>
                <w:t>rnvfh</w:t>
              </w:r>
              <w:proofErr w:type="spellEnd"/>
              <w:r w:rsidR="00961B05" w:rsidRPr="00ED0F18">
                <w:rPr>
                  <w:rFonts w:ascii="Times New Roman" w:eastAsia="Times New Roman" w:hAnsi="Times New Roman" w:cs="Times New Roman"/>
                  <w:color w:val="0066CC"/>
                  <w:sz w:val="24"/>
                  <w:szCs w:val="24"/>
                  <w:u w:val="single"/>
                  <w:lang w:eastAsia="ru-RU"/>
                </w:rPr>
                <w:t>0</w:t>
              </w:r>
              <w:r w:rsidR="00961B05" w:rsidRPr="00ED0F18">
                <w:rPr>
                  <w:rFonts w:ascii="Times New Roman" w:eastAsia="Times New Roman" w:hAnsi="Times New Roman" w:cs="Times New Roman"/>
                  <w:color w:val="0066CC"/>
                  <w:sz w:val="24"/>
                  <w:szCs w:val="24"/>
                  <w:u w:val="single"/>
                  <w:lang w:val="en-US" w:eastAsia="ru-RU"/>
                </w:rPr>
                <w:t>l</w:t>
              </w:r>
              <w:r w:rsidR="00961B05" w:rsidRPr="00ED0F18">
                <w:rPr>
                  <w:rFonts w:ascii="Times New Roman" w:eastAsia="Times New Roman" w:hAnsi="Times New Roman" w:cs="Times New Roman"/>
                  <w:color w:val="0066CC"/>
                  <w:sz w:val="24"/>
                  <w:szCs w:val="24"/>
                  <w:u w:val="single"/>
                  <w:lang w:eastAsia="ru-RU"/>
                </w:rPr>
                <w:t>02</w:t>
              </w:r>
              <w:r w:rsidR="00961B05" w:rsidRPr="00ED0F18">
                <w:rPr>
                  <w:rFonts w:ascii="Times New Roman" w:eastAsia="Times New Roman" w:hAnsi="Times New Roman" w:cs="Times New Roman"/>
                  <w:color w:val="0066CC"/>
                  <w:sz w:val="24"/>
                  <w:szCs w:val="24"/>
                  <w:u w:val="single"/>
                  <w:lang w:val="en-US" w:eastAsia="ru-RU"/>
                </w:rPr>
                <w:t>v</w:t>
              </w:r>
              <w:r w:rsidR="00961B05" w:rsidRPr="00ED0F18">
                <w:rPr>
                  <w:rFonts w:ascii="Times New Roman" w:eastAsia="Times New Roman" w:hAnsi="Times New Roman" w:cs="Times New Roman"/>
                  <w:color w:val="0066CC"/>
                  <w:sz w:val="24"/>
                  <w:szCs w:val="24"/>
                  <w:u w:val="single"/>
                  <w:lang w:eastAsia="ru-RU"/>
                </w:rPr>
                <w:t>.</w:t>
              </w:r>
              <w:proofErr w:type="spellStart"/>
              <w:r w:rsidR="00961B05" w:rsidRPr="00ED0F18">
                <w:rPr>
                  <w:rFonts w:ascii="Times New Roman" w:eastAsia="Times New Roman" w:hAnsi="Times New Roman" w:cs="Times New Roman"/>
                  <w:color w:val="0066CC"/>
                  <w:sz w:val="24"/>
                  <w:szCs w:val="24"/>
                  <w:u w:val="single"/>
                  <w:lang w:val="en-US" w:eastAsia="ru-RU"/>
                </w:rPr>
                <w:t>ru</w:t>
              </w:r>
              <w:proofErr w:type="spellEnd"/>
            </w:hyperlink>
            <w:r w:rsidR="00961B05" w:rsidRPr="00ED0F18">
              <w:rPr>
                <w:rFonts w:ascii="Times New Roman" w:eastAsia="Times New Roman" w:hAnsi="Times New Roman" w:cs="Times New Roman"/>
                <w:color w:val="000000"/>
                <w:sz w:val="24"/>
                <w:szCs w:val="24"/>
                <w:lang w:eastAsia="ru-RU"/>
              </w:rPr>
              <w:t xml:space="preserve"> Мифологическая энциклопедия</w:t>
            </w:r>
          </w:p>
        </w:tc>
      </w:tr>
      <w:tr w:rsidR="00961B05" w:rsidRPr="00ED0F18" w:rsidTr="00961B05">
        <w:trPr>
          <w:trHeight w:hRule="exact" w:val="7796"/>
        </w:trPr>
        <w:tc>
          <w:tcPr>
            <w:tcW w:w="567" w:type="dxa"/>
            <w:shd w:val="clear" w:color="auto" w:fill="FFFFFF"/>
          </w:tcPr>
          <w:p w:rsidR="00961B05" w:rsidRDefault="00961B05" w:rsidP="00961B05">
            <w:pPr>
              <w:widowControl w:val="0"/>
              <w:spacing w:after="0" w:line="190" w:lineRule="exact"/>
              <w:ind w:left="140"/>
              <w:rPr>
                <w:rFonts w:ascii="Times New Roman" w:eastAsia="Times New Roman" w:hAnsi="Times New Roman" w:cs="Times New Roman"/>
                <w:color w:val="000000"/>
                <w:sz w:val="24"/>
                <w:szCs w:val="24"/>
                <w:lang w:eastAsia="ru-RU"/>
              </w:rPr>
            </w:pPr>
          </w:p>
          <w:p w:rsidR="00961B05" w:rsidRPr="00ED0F18" w:rsidRDefault="00961B05" w:rsidP="00961B05">
            <w:pPr>
              <w:widowControl w:val="0"/>
              <w:spacing w:after="0" w:line="190" w:lineRule="exact"/>
              <w:ind w:left="14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2</w:t>
            </w:r>
          </w:p>
        </w:tc>
        <w:tc>
          <w:tcPr>
            <w:tcW w:w="1134" w:type="dxa"/>
            <w:shd w:val="clear" w:color="auto" w:fill="FFFFFF"/>
          </w:tcPr>
          <w:p w:rsidR="00961B05" w:rsidRPr="00ED0F18" w:rsidRDefault="00961B05" w:rsidP="00961B05">
            <w:pPr>
              <w:widowControl w:val="0"/>
              <w:spacing w:after="0" w:line="190" w:lineRule="exact"/>
              <w:ind w:left="12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Литература</w:t>
            </w:r>
          </w:p>
        </w:tc>
        <w:tc>
          <w:tcPr>
            <w:tcW w:w="567" w:type="dxa"/>
            <w:shd w:val="clear" w:color="auto" w:fill="FFFFFF"/>
          </w:tcPr>
          <w:p w:rsidR="00961B05" w:rsidRDefault="00961B05" w:rsidP="00961B05">
            <w:pPr>
              <w:widowControl w:val="0"/>
              <w:spacing w:after="0" w:line="190" w:lineRule="exact"/>
              <w:ind w:left="80"/>
              <w:rPr>
                <w:rFonts w:ascii="Times New Roman" w:eastAsia="Times New Roman" w:hAnsi="Times New Roman" w:cs="Times New Roman"/>
                <w:color w:val="000000"/>
                <w:sz w:val="24"/>
                <w:szCs w:val="24"/>
                <w:lang w:eastAsia="ru-RU"/>
              </w:rPr>
            </w:pPr>
          </w:p>
          <w:p w:rsidR="00961B05" w:rsidRDefault="00961B05" w:rsidP="00961B05">
            <w:pPr>
              <w:widowControl w:val="0"/>
              <w:spacing w:after="0" w:line="190" w:lineRule="exact"/>
              <w:ind w:left="80"/>
              <w:rPr>
                <w:rFonts w:ascii="Times New Roman" w:eastAsia="Times New Roman" w:hAnsi="Times New Roman" w:cs="Times New Roman"/>
                <w:color w:val="000000"/>
                <w:sz w:val="24"/>
                <w:szCs w:val="24"/>
                <w:lang w:eastAsia="ru-RU"/>
              </w:rPr>
            </w:pPr>
          </w:p>
          <w:p w:rsidR="00961B05" w:rsidRPr="00ED0F18" w:rsidRDefault="00961B05" w:rsidP="00961B05">
            <w:pPr>
              <w:widowControl w:val="0"/>
              <w:spacing w:after="0" w:line="190" w:lineRule="exact"/>
              <w:ind w:left="8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134" w:type="dxa"/>
            <w:shd w:val="clear" w:color="auto" w:fill="FFFFFF"/>
          </w:tcPr>
          <w:p w:rsidR="00961B05" w:rsidRDefault="00961B05" w:rsidP="00961B05">
            <w:pPr>
              <w:widowControl w:val="0"/>
              <w:spacing w:after="0" w:line="190" w:lineRule="exact"/>
              <w:jc w:val="center"/>
              <w:rPr>
                <w:rFonts w:ascii="Times New Roman" w:eastAsia="Times New Roman" w:hAnsi="Times New Roman" w:cs="Times New Roman"/>
                <w:color w:val="000000"/>
                <w:sz w:val="24"/>
                <w:szCs w:val="24"/>
                <w:lang w:eastAsia="ru-RU"/>
              </w:rPr>
            </w:pPr>
          </w:p>
          <w:p w:rsidR="00961B05" w:rsidRPr="00ED0F18" w:rsidRDefault="00604B88" w:rsidP="00961B05">
            <w:pPr>
              <w:widowControl w:val="0"/>
              <w:spacing w:after="0" w:line="190" w:lineRule="exac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851" w:type="dxa"/>
            <w:shd w:val="clear" w:color="auto" w:fill="FFFFFF"/>
          </w:tcPr>
          <w:p w:rsidR="00961B05" w:rsidRDefault="00961B05" w:rsidP="00961B05">
            <w:pPr>
              <w:widowControl w:val="0"/>
              <w:spacing w:after="0" w:line="190" w:lineRule="exact"/>
              <w:jc w:val="center"/>
              <w:rPr>
                <w:rFonts w:ascii="Times New Roman" w:eastAsia="Times New Roman" w:hAnsi="Times New Roman" w:cs="Times New Roman"/>
                <w:color w:val="000000"/>
                <w:sz w:val="24"/>
                <w:szCs w:val="24"/>
                <w:lang w:eastAsia="ru-RU"/>
              </w:rPr>
            </w:pPr>
          </w:p>
          <w:p w:rsidR="00961B05" w:rsidRPr="00ED0F18" w:rsidRDefault="00961B05" w:rsidP="00961B05">
            <w:pPr>
              <w:widowControl w:val="0"/>
              <w:spacing w:after="0" w:line="190" w:lineRule="exact"/>
              <w:jc w:val="center"/>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14</w:t>
            </w:r>
          </w:p>
        </w:tc>
        <w:tc>
          <w:tcPr>
            <w:tcW w:w="3260" w:type="dxa"/>
            <w:shd w:val="clear" w:color="auto" w:fill="FFFFFF"/>
          </w:tcPr>
          <w:p w:rsidR="00961B05" w:rsidRPr="00ED0F18" w:rsidRDefault="00961B05" w:rsidP="00961B05">
            <w:pPr>
              <w:widowControl w:val="0"/>
              <w:tabs>
                <w:tab w:val="left" w:pos="401"/>
              </w:tabs>
              <w:spacing w:after="0" w:line="240" w:lineRule="exact"/>
              <w:ind w:left="340" w:right="6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b/>
                <w:color w:val="000000"/>
                <w:sz w:val="24"/>
                <w:szCs w:val="24"/>
                <w:lang w:eastAsia="ru-RU"/>
              </w:rPr>
              <w:t>Учебник</w:t>
            </w:r>
            <w:r w:rsidRPr="00ED0F18">
              <w:rPr>
                <w:rFonts w:ascii="Times New Roman" w:eastAsia="Times New Roman" w:hAnsi="Times New Roman" w:cs="Times New Roman"/>
                <w:color w:val="000000"/>
                <w:sz w:val="24"/>
                <w:szCs w:val="24"/>
                <w:lang w:eastAsia="ru-RU"/>
              </w:rPr>
              <w:t xml:space="preserve"> </w:t>
            </w:r>
            <w:proofErr w:type="spellStart"/>
            <w:r w:rsidRPr="00ED0F18">
              <w:rPr>
                <w:rFonts w:ascii="Times New Roman" w:eastAsia="Times New Roman" w:hAnsi="Times New Roman" w:cs="Times New Roman"/>
                <w:color w:val="000000"/>
                <w:sz w:val="24"/>
                <w:szCs w:val="24"/>
                <w:lang w:eastAsia="ru-RU"/>
              </w:rPr>
              <w:t>В.Я.Коровина</w:t>
            </w:r>
            <w:proofErr w:type="spellEnd"/>
            <w:r w:rsidRPr="00ED0F18">
              <w:rPr>
                <w:rFonts w:ascii="Times New Roman" w:eastAsia="Times New Roman" w:hAnsi="Times New Roman" w:cs="Times New Roman"/>
                <w:color w:val="000000"/>
                <w:sz w:val="24"/>
                <w:szCs w:val="24"/>
                <w:lang w:eastAsia="ru-RU"/>
              </w:rPr>
              <w:t xml:space="preserve"> Литература 5 класс «Просвещение» 2013</w:t>
            </w:r>
          </w:p>
          <w:p w:rsidR="00961B05" w:rsidRPr="00ED0F18" w:rsidRDefault="00961B05" w:rsidP="00961B05">
            <w:pPr>
              <w:widowControl w:val="0"/>
              <w:tabs>
                <w:tab w:val="left" w:pos="401"/>
              </w:tabs>
              <w:spacing w:after="0" w:line="240" w:lineRule="exact"/>
              <w:ind w:left="340" w:right="60"/>
              <w:rPr>
                <w:rFonts w:ascii="Times New Roman" w:eastAsia="Times New Roman" w:hAnsi="Times New Roman" w:cs="Times New Roman"/>
                <w:b/>
                <w:color w:val="000000"/>
                <w:sz w:val="24"/>
                <w:szCs w:val="24"/>
                <w:lang w:eastAsia="ru-RU"/>
              </w:rPr>
            </w:pPr>
          </w:p>
          <w:p w:rsidR="00961B05" w:rsidRPr="00ED0F18" w:rsidRDefault="00961B05" w:rsidP="00961B05">
            <w:pPr>
              <w:widowControl w:val="0"/>
              <w:tabs>
                <w:tab w:val="left" w:pos="401"/>
              </w:tabs>
              <w:spacing w:after="0" w:line="240" w:lineRule="exact"/>
              <w:ind w:left="340" w:right="6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b/>
                <w:color w:val="000000"/>
                <w:sz w:val="24"/>
                <w:szCs w:val="24"/>
                <w:lang w:eastAsia="ru-RU"/>
              </w:rPr>
              <w:t>Дополнительная литература:</w:t>
            </w:r>
            <w:r w:rsidRPr="00ED0F18">
              <w:rPr>
                <w:rFonts w:ascii="Times New Roman" w:eastAsia="Times New Roman" w:hAnsi="Times New Roman" w:cs="Times New Roman"/>
                <w:color w:val="000000"/>
                <w:sz w:val="24"/>
                <w:szCs w:val="24"/>
                <w:lang w:eastAsia="ru-RU"/>
              </w:rPr>
              <w:t xml:space="preserve"> </w:t>
            </w:r>
          </w:p>
          <w:p w:rsidR="00961B05" w:rsidRPr="00ED0F18" w:rsidRDefault="00961B05" w:rsidP="00961B05">
            <w:pPr>
              <w:widowControl w:val="0"/>
              <w:numPr>
                <w:ilvl w:val="0"/>
                <w:numId w:val="6"/>
              </w:numPr>
              <w:tabs>
                <w:tab w:val="left" w:pos="401"/>
              </w:tabs>
              <w:spacing w:after="0" w:line="240" w:lineRule="exact"/>
              <w:ind w:right="6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Ерёмина</w:t>
            </w:r>
            <w:r w:rsidRPr="00ED0F18">
              <w:rPr>
                <w:rFonts w:ascii="Times New Roman" w:eastAsia="Times New Roman" w:hAnsi="Times New Roman" w:cs="Times New Roman"/>
                <w:color w:val="000000"/>
                <w:sz w:val="24"/>
                <w:szCs w:val="24"/>
                <w:lang w:eastAsia="ru-RU"/>
              </w:rPr>
              <w:tab/>
              <w:t xml:space="preserve">О.А. Поурочное планирование по литературе к учебнику- хрестоматии </w:t>
            </w:r>
            <w:proofErr w:type="spellStart"/>
            <w:r w:rsidRPr="00ED0F18">
              <w:rPr>
                <w:rFonts w:ascii="Times New Roman" w:eastAsia="Times New Roman" w:hAnsi="Times New Roman" w:cs="Times New Roman"/>
                <w:color w:val="000000"/>
                <w:sz w:val="24"/>
                <w:szCs w:val="24"/>
                <w:lang w:eastAsia="ru-RU"/>
              </w:rPr>
              <w:t>В.Я.Коровиной</w:t>
            </w:r>
            <w:proofErr w:type="spellEnd"/>
            <w:r w:rsidRPr="00ED0F18">
              <w:rPr>
                <w:rFonts w:ascii="Times New Roman" w:eastAsia="Times New Roman" w:hAnsi="Times New Roman" w:cs="Times New Roman"/>
                <w:color w:val="000000"/>
                <w:sz w:val="24"/>
                <w:szCs w:val="24"/>
                <w:lang w:eastAsia="ru-RU"/>
              </w:rPr>
              <w:t xml:space="preserve"> «Литература.</w:t>
            </w:r>
          </w:p>
          <w:p w:rsidR="00961B05" w:rsidRPr="00ED0F18" w:rsidRDefault="00961B05" w:rsidP="00961B05">
            <w:pPr>
              <w:widowControl w:val="0"/>
              <w:tabs>
                <w:tab w:val="left" w:pos="401"/>
              </w:tabs>
              <w:spacing w:after="0" w:line="259" w:lineRule="exact"/>
              <w:ind w:left="16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5 класс» - М.; Экзамен, 2006.</w:t>
            </w:r>
          </w:p>
          <w:p w:rsidR="00961B05" w:rsidRPr="00ED0F18" w:rsidRDefault="00961B05" w:rsidP="00961B05">
            <w:pPr>
              <w:widowControl w:val="0"/>
              <w:numPr>
                <w:ilvl w:val="0"/>
                <w:numId w:val="6"/>
              </w:numPr>
              <w:tabs>
                <w:tab w:val="left" w:pos="401"/>
              </w:tabs>
              <w:spacing w:after="0" w:line="240" w:lineRule="exact"/>
              <w:ind w:right="6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Коровина</w:t>
            </w:r>
            <w:r w:rsidRPr="00ED0F18">
              <w:rPr>
                <w:rFonts w:ascii="Times New Roman" w:eastAsia="Times New Roman" w:hAnsi="Times New Roman" w:cs="Times New Roman"/>
                <w:color w:val="000000"/>
                <w:sz w:val="24"/>
                <w:szCs w:val="24"/>
                <w:lang w:eastAsia="ru-RU"/>
              </w:rPr>
              <w:tab/>
            </w:r>
            <w:proofErr w:type="spellStart"/>
            <w:r w:rsidRPr="00ED0F18">
              <w:rPr>
                <w:rFonts w:ascii="Times New Roman" w:eastAsia="Times New Roman" w:hAnsi="Times New Roman" w:cs="Times New Roman"/>
                <w:color w:val="000000"/>
                <w:sz w:val="24"/>
                <w:szCs w:val="24"/>
                <w:lang w:eastAsia="ru-RU"/>
              </w:rPr>
              <w:t>В.Я..Программы</w:t>
            </w:r>
            <w:proofErr w:type="spellEnd"/>
            <w:r w:rsidRPr="00ED0F18">
              <w:rPr>
                <w:rFonts w:ascii="Times New Roman" w:eastAsia="Times New Roman" w:hAnsi="Times New Roman" w:cs="Times New Roman"/>
                <w:color w:val="000000"/>
                <w:sz w:val="24"/>
                <w:szCs w:val="24"/>
                <w:lang w:eastAsia="ru-RU"/>
              </w:rPr>
              <w:t xml:space="preserve"> общеобразовательных учреждений. Литература. 5-11 классы-</w:t>
            </w:r>
          </w:p>
          <w:p w:rsidR="00961B05" w:rsidRPr="00ED0F18" w:rsidRDefault="00961B05" w:rsidP="00961B05">
            <w:pPr>
              <w:widowControl w:val="0"/>
              <w:tabs>
                <w:tab w:val="left" w:pos="401"/>
              </w:tabs>
              <w:spacing w:after="0" w:line="259" w:lineRule="exact"/>
              <w:ind w:left="160" w:firstLine="18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М.; Просвещение, 2006.</w:t>
            </w:r>
          </w:p>
          <w:p w:rsidR="00961B05" w:rsidRPr="00ED0F18" w:rsidRDefault="00961B05" w:rsidP="00961B05">
            <w:pPr>
              <w:widowControl w:val="0"/>
              <w:numPr>
                <w:ilvl w:val="0"/>
                <w:numId w:val="6"/>
              </w:numPr>
              <w:tabs>
                <w:tab w:val="left" w:pos="401"/>
              </w:tabs>
              <w:spacing w:after="0" w:line="240" w:lineRule="exact"/>
              <w:ind w:right="60"/>
              <w:rPr>
                <w:rFonts w:ascii="Times New Roman" w:eastAsia="Times New Roman" w:hAnsi="Times New Roman" w:cs="Times New Roman"/>
                <w:color w:val="000000"/>
                <w:sz w:val="24"/>
                <w:szCs w:val="24"/>
                <w:lang w:eastAsia="ru-RU"/>
              </w:rPr>
            </w:pPr>
            <w:proofErr w:type="spellStart"/>
            <w:r w:rsidRPr="00ED0F18">
              <w:rPr>
                <w:rFonts w:ascii="Times New Roman" w:eastAsia="Times New Roman" w:hAnsi="Times New Roman" w:cs="Times New Roman"/>
                <w:color w:val="000000"/>
                <w:sz w:val="24"/>
                <w:szCs w:val="24"/>
                <w:lang w:eastAsia="ru-RU"/>
              </w:rPr>
              <w:t>Турьянская</w:t>
            </w:r>
            <w:proofErr w:type="spellEnd"/>
            <w:r w:rsidRPr="00ED0F18">
              <w:rPr>
                <w:rFonts w:ascii="Times New Roman" w:eastAsia="Times New Roman" w:hAnsi="Times New Roman" w:cs="Times New Roman"/>
                <w:color w:val="000000"/>
                <w:sz w:val="24"/>
                <w:szCs w:val="24"/>
                <w:lang w:eastAsia="ru-RU"/>
              </w:rPr>
              <w:tab/>
              <w:t>Б.И. Литература в 5 классе. Книга для учителя - М.; Русское слово, 2000.</w:t>
            </w:r>
          </w:p>
          <w:p w:rsidR="00961B05" w:rsidRPr="00ED0F18" w:rsidRDefault="00961B05" w:rsidP="00961B05">
            <w:pPr>
              <w:widowControl w:val="0"/>
              <w:tabs>
                <w:tab w:val="left" w:pos="401"/>
              </w:tabs>
              <w:spacing w:after="0" w:line="259" w:lineRule="exact"/>
              <w:ind w:left="160"/>
              <w:rPr>
                <w:rFonts w:ascii="Times New Roman" w:eastAsia="Times New Roman" w:hAnsi="Times New Roman" w:cs="Times New Roman"/>
                <w:b/>
                <w:color w:val="000000"/>
                <w:sz w:val="24"/>
                <w:szCs w:val="24"/>
                <w:lang w:eastAsia="ru-RU"/>
              </w:rPr>
            </w:pPr>
            <w:r w:rsidRPr="00ED0F18">
              <w:rPr>
                <w:rFonts w:ascii="Times New Roman" w:eastAsia="Times New Roman" w:hAnsi="Times New Roman" w:cs="Times New Roman"/>
                <w:b/>
                <w:color w:val="000000"/>
                <w:sz w:val="24"/>
                <w:szCs w:val="24"/>
                <w:u w:val="single"/>
                <w:shd w:val="clear" w:color="auto" w:fill="FFFFFF"/>
                <w:lang w:eastAsia="ru-RU"/>
              </w:rPr>
              <w:t>Справочные пособия</w:t>
            </w:r>
          </w:p>
          <w:p w:rsidR="00961B05" w:rsidRPr="00ED0F18" w:rsidRDefault="00961B05" w:rsidP="00961B05">
            <w:pPr>
              <w:widowControl w:val="0"/>
              <w:tabs>
                <w:tab w:val="left" w:pos="401"/>
              </w:tabs>
              <w:spacing w:after="0" w:line="259" w:lineRule="exact"/>
              <w:ind w:left="160" w:right="60" w:firstLine="180"/>
              <w:rPr>
                <w:rFonts w:ascii="Times New Roman" w:eastAsia="Times New Roman" w:hAnsi="Times New Roman" w:cs="Times New Roman"/>
                <w:color w:val="000000"/>
                <w:sz w:val="24"/>
                <w:szCs w:val="24"/>
                <w:lang w:eastAsia="ru-RU"/>
              </w:rPr>
            </w:pPr>
            <w:proofErr w:type="spellStart"/>
            <w:r w:rsidRPr="00ED0F18">
              <w:rPr>
                <w:rFonts w:ascii="Times New Roman" w:eastAsia="Times New Roman" w:hAnsi="Times New Roman" w:cs="Times New Roman"/>
                <w:color w:val="000000"/>
                <w:sz w:val="24"/>
                <w:szCs w:val="24"/>
                <w:lang w:eastAsia="ru-RU"/>
              </w:rPr>
              <w:t>Грубер</w:t>
            </w:r>
            <w:proofErr w:type="spellEnd"/>
            <w:r w:rsidRPr="00ED0F18">
              <w:rPr>
                <w:rFonts w:ascii="Times New Roman" w:eastAsia="Times New Roman" w:hAnsi="Times New Roman" w:cs="Times New Roman"/>
                <w:color w:val="000000"/>
                <w:sz w:val="24"/>
                <w:szCs w:val="24"/>
                <w:lang w:eastAsia="ru-RU"/>
              </w:rPr>
              <w:t xml:space="preserve"> Е.И. Этимологический словарь русского языка. - Москва: </w:t>
            </w:r>
            <w:proofErr w:type="spellStart"/>
            <w:r w:rsidRPr="00ED0F18">
              <w:rPr>
                <w:rFonts w:ascii="Times New Roman" w:eastAsia="Times New Roman" w:hAnsi="Times New Roman" w:cs="Times New Roman"/>
                <w:color w:val="000000"/>
                <w:sz w:val="24"/>
                <w:szCs w:val="24"/>
                <w:lang w:eastAsia="ru-RU"/>
              </w:rPr>
              <w:t>Локид</w:t>
            </w:r>
            <w:proofErr w:type="spellEnd"/>
            <w:r w:rsidRPr="00ED0F18">
              <w:rPr>
                <w:rFonts w:ascii="Times New Roman" w:eastAsia="Times New Roman" w:hAnsi="Times New Roman" w:cs="Times New Roman"/>
                <w:color w:val="000000"/>
                <w:sz w:val="24"/>
                <w:szCs w:val="24"/>
                <w:lang w:eastAsia="ru-RU"/>
              </w:rPr>
              <w:t>-Пресс, 2007.</w:t>
            </w:r>
          </w:p>
          <w:p w:rsidR="00961B05" w:rsidRPr="00ED0F18" w:rsidRDefault="00961B05" w:rsidP="00961B05">
            <w:pPr>
              <w:widowControl w:val="0"/>
              <w:spacing w:after="0" w:line="259" w:lineRule="exact"/>
              <w:ind w:left="160" w:right="60" w:firstLine="18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Ожегов С. И Толковый словарь русского языка.- М.: Просвещение, 2000.</w:t>
            </w:r>
          </w:p>
          <w:p w:rsidR="00961B05" w:rsidRDefault="00961B05" w:rsidP="00961B05">
            <w:pPr>
              <w:widowControl w:val="0"/>
              <w:spacing w:after="0" w:line="259" w:lineRule="exact"/>
              <w:ind w:left="160" w:right="60" w:firstLine="180"/>
              <w:jc w:val="both"/>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 xml:space="preserve">Михайлова О.А. Орфоэпический словарь русского языка. </w:t>
            </w:r>
          </w:p>
          <w:p w:rsidR="00961B05" w:rsidRDefault="00961B05" w:rsidP="00961B05">
            <w:pPr>
              <w:widowControl w:val="0"/>
              <w:spacing w:after="0" w:line="259" w:lineRule="exact"/>
              <w:ind w:left="160" w:right="60" w:firstLine="180"/>
              <w:jc w:val="both"/>
              <w:rPr>
                <w:rFonts w:ascii="Times New Roman" w:eastAsia="Times New Roman" w:hAnsi="Times New Roman" w:cs="Times New Roman"/>
                <w:color w:val="000000"/>
                <w:sz w:val="24"/>
                <w:szCs w:val="24"/>
                <w:lang w:eastAsia="ru-RU"/>
              </w:rPr>
            </w:pPr>
          </w:p>
          <w:p w:rsidR="00961B05" w:rsidRPr="00ED0F18" w:rsidRDefault="00961B05" w:rsidP="00961B05">
            <w:pPr>
              <w:widowControl w:val="0"/>
              <w:spacing w:after="0" w:line="259" w:lineRule="exact"/>
              <w:ind w:left="160" w:right="60" w:firstLine="180"/>
              <w:jc w:val="both"/>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 Екатеринбург: Фактория, 2006.</w:t>
            </w:r>
          </w:p>
          <w:p w:rsidR="00961B05" w:rsidRPr="00ED0F18" w:rsidRDefault="00961B05" w:rsidP="00961B05">
            <w:pPr>
              <w:widowControl w:val="0"/>
              <w:spacing w:after="0" w:line="259" w:lineRule="exact"/>
              <w:ind w:left="160" w:right="60" w:firstLine="18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Срезневский И.И. Словарь древнерусского языка. - М.: Книга, 1989.</w:t>
            </w:r>
          </w:p>
          <w:p w:rsidR="00961B05" w:rsidRPr="00ED0F18" w:rsidRDefault="00961B05" w:rsidP="00961B05">
            <w:pPr>
              <w:widowControl w:val="0"/>
              <w:spacing w:after="0" w:line="259" w:lineRule="exact"/>
              <w:ind w:left="160" w:right="60" w:firstLine="180"/>
              <w:jc w:val="both"/>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Чернец Л.В. Школьный словарь литературоведческих терминов. - М.: Просвещение, 2005.</w:t>
            </w:r>
          </w:p>
          <w:p w:rsidR="00961B05" w:rsidRPr="00ED0F18" w:rsidRDefault="00961B05" w:rsidP="00961B05">
            <w:pPr>
              <w:widowControl w:val="0"/>
              <w:spacing w:after="0" w:line="259" w:lineRule="exact"/>
              <w:ind w:left="160" w:right="60" w:firstLine="18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 xml:space="preserve">Фасмер М. Этимологический словарь русского языка. В 4-х томах. - М.: </w:t>
            </w:r>
            <w:proofErr w:type="spellStart"/>
            <w:r w:rsidRPr="00ED0F18">
              <w:rPr>
                <w:rFonts w:ascii="Times New Roman" w:eastAsia="Times New Roman" w:hAnsi="Times New Roman" w:cs="Times New Roman"/>
                <w:color w:val="000000"/>
                <w:sz w:val="24"/>
                <w:szCs w:val="24"/>
                <w:lang w:eastAsia="ru-RU"/>
              </w:rPr>
              <w:t>Астрель</w:t>
            </w:r>
            <w:proofErr w:type="spellEnd"/>
            <w:r w:rsidRPr="00ED0F18">
              <w:rPr>
                <w:rFonts w:ascii="Times New Roman" w:eastAsia="Times New Roman" w:hAnsi="Times New Roman" w:cs="Times New Roman"/>
                <w:color w:val="000000"/>
                <w:sz w:val="24"/>
                <w:szCs w:val="24"/>
                <w:lang w:eastAsia="ru-RU"/>
              </w:rPr>
              <w:t xml:space="preserve">. </w:t>
            </w:r>
            <w:r w:rsidRPr="00ED0F18">
              <w:rPr>
                <w:rFonts w:ascii="Times New Roman" w:eastAsia="Times New Roman" w:hAnsi="Times New Roman" w:cs="Times New Roman"/>
                <w:color w:val="000000"/>
                <w:sz w:val="24"/>
                <w:szCs w:val="24"/>
                <w:lang w:val="en-US" w:eastAsia="ru-RU"/>
              </w:rPr>
              <w:t>ACT</w:t>
            </w:r>
            <w:r w:rsidRPr="00ED0F18">
              <w:rPr>
                <w:rFonts w:ascii="Times New Roman" w:eastAsia="Times New Roman" w:hAnsi="Times New Roman" w:cs="Times New Roman"/>
                <w:color w:val="000000"/>
                <w:sz w:val="24"/>
                <w:szCs w:val="24"/>
                <w:lang w:eastAsia="ru-RU"/>
              </w:rPr>
              <w:t>, 2004.</w:t>
            </w:r>
          </w:p>
          <w:p w:rsidR="00961B05" w:rsidRPr="00ED0F18" w:rsidRDefault="00961B05" w:rsidP="00961B05">
            <w:pPr>
              <w:widowControl w:val="0"/>
              <w:spacing w:after="0" w:line="259" w:lineRule="exact"/>
              <w:ind w:left="20"/>
              <w:rPr>
                <w:rFonts w:ascii="Times New Roman" w:eastAsia="Times New Roman" w:hAnsi="Times New Roman" w:cs="Times New Roman"/>
                <w:color w:val="000000"/>
                <w:sz w:val="24"/>
                <w:szCs w:val="24"/>
                <w:lang w:eastAsia="ru-RU"/>
              </w:rPr>
            </w:pPr>
          </w:p>
        </w:tc>
        <w:tc>
          <w:tcPr>
            <w:tcW w:w="1701" w:type="dxa"/>
            <w:shd w:val="clear" w:color="auto" w:fill="FFFFFF"/>
          </w:tcPr>
          <w:p w:rsidR="00961B05" w:rsidRDefault="00961B05" w:rsidP="00961B05">
            <w:pPr>
              <w:widowControl w:val="0"/>
              <w:spacing w:after="0" w:line="190" w:lineRule="exact"/>
              <w:ind w:left="200"/>
              <w:rPr>
                <w:rFonts w:ascii="Times New Roman" w:eastAsia="Times New Roman" w:hAnsi="Times New Roman" w:cs="Times New Roman"/>
                <w:b/>
                <w:color w:val="000000"/>
                <w:sz w:val="24"/>
                <w:szCs w:val="24"/>
                <w:lang w:eastAsia="ru-RU"/>
              </w:rPr>
            </w:pPr>
          </w:p>
          <w:p w:rsidR="00961B05" w:rsidRPr="00ED0F18" w:rsidRDefault="00961B05" w:rsidP="00961B05">
            <w:pPr>
              <w:widowControl w:val="0"/>
              <w:spacing w:after="0" w:line="190" w:lineRule="exact"/>
              <w:ind w:left="200"/>
              <w:rPr>
                <w:rFonts w:ascii="Times New Roman" w:eastAsia="Times New Roman" w:hAnsi="Times New Roman" w:cs="Times New Roman"/>
                <w:b/>
                <w:color w:val="000000"/>
                <w:sz w:val="24"/>
                <w:szCs w:val="24"/>
                <w:lang w:eastAsia="ru-RU"/>
              </w:rPr>
            </w:pPr>
            <w:r w:rsidRPr="00ED0F18">
              <w:rPr>
                <w:rFonts w:ascii="Times New Roman" w:eastAsia="Times New Roman" w:hAnsi="Times New Roman" w:cs="Times New Roman"/>
                <w:b/>
                <w:color w:val="000000"/>
                <w:sz w:val="24"/>
                <w:szCs w:val="24"/>
                <w:lang w:eastAsia="ru-RU"/>
              </w:rPr>
              <w:t>Диски по литературе:</w:t>
            </w:r>
          </w:p>
          <w:p w:rsidR="00961B05" w:rsidRPr="00ED0F18" w:rsidRDefault="00961B05" w:rsidP="00961B05">
            <w:pPr>
              <w:widowControl w:val="0"/>
              <w:shd w:val="clear" w:color="auto" w:fill="FFFFFF"/>
              <w:spacing w:after="0" w:line="190" w:lineRule="exact"/>
              <w:ind w:left="20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1. «Хрестоматия по</w:t>
            </w:r>
          </w:p>
          <w:p w:rsidR="00961B05" w:rsidRPr="00ED0F18" w:rsidRDefault="00961B05" w:rsidP="00961B05">
            <w:pPr>
              <w:widowControl w:val="0"/>
              <w:shd w:val="clear" w:color="auto" w:fill="FFFFFF"/>
              <w:spacing w:after="0" w:line="190" w:lineRule="exact"/>
              <w:ind w:left="20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литературе»</w:t>
            </w:r>
          </w:p>
          <w:p w:rsidR="00961B05" w:rsidRPr="00ED0F18" w:rsidRDefault="00961B05" w:rsidP="00961B05">
            <w:pPr>
              <w:widowControl w:val="0"/>
              <w:tabs>
                <w:tab w:val="left" w:pos="255"/>
              </w:tabs>
              <w:spacing w:after="0" w:line="259" w:lineRule="exact"/>
              <w:ind w:left="20" w:right="18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2. «Библиотека школьника 3.Видеофильмы для 5-11 классов</w:t>
            </w:r>
          </w:p>
        </w:tc>
        <w:tc>
          <w:tcPr>
            <w:tcW w:w="1985" w:type="dxa"/>
            <w:shd w:val="clear" w:color="auto" w:fill="FFFFFF"/>
          </w:tcPr>
          <w:p w:rsidR="00961B05" w:rsidRPr="00ED0F18" w:rsidRDefault="00961B05" w:rsidP="00961B05">
            <w:pPr>
              <w:widowControl w:val="0"/>
              <w:spacing w:after="0" w:line="190" w:lineRule="exact"/>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 xml:space="preserve">1. </w:t>
            </w:r>
            <w:hyperlink r:id="rId16" w:history="1">
              <w:r w:rsidRPr="00ED0F18">
                <w:rPr>
                  <w:rFonts w:ascii="Times New Roman" w:eastAsia="Times New Roman" w:hAnsi="Times New Roman" w:cs="Times New Roman"/>
                  <w:color w:val="0066CC"/>
                  <w:sz w:val="24"/>
                  <w:szCs w:val="24"/>
                  <w:u w:val="single"/>
                  <w:lang w:val="en-US" w:eastAsia="ru-RU"/>
                </w:rPr>
                <w:t>www</w:t>
              </w:r>
              <w:r w:rsidRPr="00ED0F18">
                <w:rPr>
                  <w:rFonts w:ascii="Times New Roman" w:eastAsia="Times New Roman" w:hAnsi="Times New Roman" w:cs="Times New Roman"/>
                  <w:color w:val="0066CC"/>
                  <w:sz w:val="24"/>
                  <w:szCs w:val="24"/>
                  <w:u w:val="single"/>
                  <w:lang w:eastAsia="ru-RU"/>
                </w:rPr>
                <w:t>.</w:t>
              </w:r>
              <w:proofErr w:type="spellStart"/>
              <w:r w:rsidRPr="00ED0F18">
                <w:rPr>
                  <w:rFonts w:ascii="Times New Roman" w:eastAsia="Times New Roman" w:hAnsi="Times New Roman" w:cs="Times New Roman"/>
                  <w:color w:val="0066CC"/>
                  <w:sz w:val="24"/>
                  <w:szCs w:val="24"/>
                  <w:u w:val="single"/>
                  <w:lang w:val="en-US" w:eastAsia="ru-RU"/>
                </w:rPr>
                <w:t>wikipedia</w:t>
              </w:r>
              <w:proofErr w:type="spellEnd"/>
              <w:r w:rsidRPr="00ED0F18">
                <w:rPr>
                  <w:rFonts w:ascii="Times New Roman" w:eastAsia="Times New Roman" w:hAnsi="Times New Roman" w:cs="Times New Roman"/>
                  <w:color w:val="0066CC"/>
                  <w:sz w:val="24"/>
                  <w:szCs w:val="24"/>
                  <w:u w:val="single"/>
                  <w:lang w:eastAsia="ru-RU"/>
                </w:rPr>
                <w:t>.</w:t>
              </w:r>
              <w:proofErr w:type="spellStart"/>
              <w:r w:rsidRPr="00ED0F18">
                <w:rPr>
                  <w:rFonts w:ascii="Times New Roman" w:eastAsia="Times New Roman" w:hAnsi="Times New Roman" w:cs="Times New Roman"/>
                  <w:color w:val="0066CC"/>
                  <w:sz w:val="24"/>
                  <w:szCs w:val="24"/>
                  <w:u w:val="single"/>
                  <w:lang w:val="en-US" w:eastAsia="ru-RU"/>
                </w:rPr>
                <w:t>ru</w:t>
              </w:r>
              <w:proofErr w:type="spellEnd"/>
            </w:hyperlink>
          </w:p>
          <w:p w:rsidR="00961B05" w:rsidRPr="00ED0F18" w:rsidRDefault="00961B05" w:rsidP="00961B05">
            <w:pPr>
              <w:widowControl w:val="0"/>
              <w:shd w:val="clear" w:color="auto" w:fill="FFFFFF"/>
              <w:spacing w:after="0" w:line="190" w:lineRule="exact"/>
              <w:ind w:left="18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Универсальная</w:t>
            </w:r>
          </w:p>
          <w:p w:rsidR="00961B05" w:rsidRPr="00ED0F18" w:rsidRDefault="00961B05" w:rsidP="00961B05">
            <w:pPr>
              <w:widowControl w:val="0"/>
              <w:shd w:val="clear" w:color="auto" w:fill="FFFFFF"/>
              <w:spacing w:after="0" w:line="190" w:lineRule="exact"/>
              <w:ind w:left="18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энциклопедия</w:t>
            </w:r>
          </w:p>
          <w:p w:rsidR="00961B05" w:rsidRPr="00ED0F18" w:rsidRDefault="00961B05" w:rsidP="00961B05">
            <w:pPr>
              <w:widowControl w:val="0"/>
              <w:spacing w:after="0" w:line="259" w:lineRule="exact"/>
              <w:ind w:left="6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«Википедия»2. Универсальная энциклопедия</w:t>
            </w:r>
          </w:p>
          <w:p w:rsidR="00961B05" w:rsidRPr="00ED0F18" w:rsidRDefault="00961B05" w:rsidP="00961B05">
            <w:pPr>
              <w:widowControl w:val="0"/>
              <w:spacing w:after="0" w:line="259" w:lineRule="exact"/>
              <w:ind w:left="6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w:t>
            </w:r>
            <w:proofErr w:type="spellStart"/>
            <w:r w:rsidRPr="00ED0F18">
              <w:rPr>
                <w:rFonts w:ascii="Times New Roman" w:eastAsia="Times New Roman" w:hAnsi="Times New Roman" w:cs="Times New Roman"/>
                <w:color w:val="000000"/>
                <w:sz w:val="24"/>
                <w:szCs w:val="24"/>
                <w:lang w:eastAsia="ru-RU"/>
              </w:rPr>
              <w:t>Кругосвет</w:t>
            </w:r>
            <w:proofErr w:type="spellEnd"/>
            <w:r w:rsidRPr="00ED0F18">
              <w:rPr>
                <w:rFonts w:ascii="Times New Roman" w:eastAsia="Times New Roman" w:hAnsi="Times New Roman" w:cs="Times New Roman"/>
                <w:color w:val="000000"/>
                <w:sz w:val="24"/>
                <w:szCs w:val="24"/>
                <w:lang w:eastAsia="ru-RU"/>
              </w:rPr>
              <w:t xml:space="preserve">» </w:t>
            </w:r>
            <w:proofErr w:type="spellStart"/>
            <w:r w:rsidRPr="00ED0F18">
              <w:rPr>
                <w:rFonts w:ascii="Times New Roman" w:eastAsia="Times New Roman" w:hAnsi="Times New Roman" w:cs="Times New Roman"/>
                <w:color w:val="000000"/>
                <w:sz w:val="24"/>
                <w:szCs w:val="24"/>
                <w:lang w:val="en-US" w:eastAsia="ru-RU"/>
              </w:rPr>
              <w:t>vvww</w:t>
            </w:r>
            <w:proofErr w:type="spellEnd"/>
            <w:r w:rsidRPr="00ED0F18">
              <w:rPr>
                <w:rFonts w:ascii="Times New Roman" w:eastAsia="Times New Roman" w:hAnsi="Times New Roman" w:cs="Times New Roman"/>
                <w:color w:val="000000"/>
                <w:sz w:val="24"/>
                <w:szCs w:val="24"/>
                <w:lang w:eastAsia="ru-RU"/>
              </w:rPr>
              <w:t>.</w:t>
            </w:r>
            <w:proofErr w:type="spellStart"/>
            <w:r w:rsidRPr="00ED0F18">
              <w:rPr>
                <w:rFonts w:ascii="Times New Roman" w:eastAsia="Times New Roman" w:hAnsi="Times New Roman" w:cs="Times New Roman"/>
                <w:color w:val="000000"/>
                <w:sz w:val="24"/>
                <w:szCs w:val="24"/>
                <w:lang w:val="en-US" w:eastAsia="ru-RU"/>
              </w:rPr>
              <w:t>krueosvet</w:t>
            </w:r>
            <w:proofErr w:type="spellEnd"/>
            <w:r w:rsidRPr="00ED0F18">
              <w:rPr>
                <w:rFonts w:ascii="Times New Roman" w:eastAsia="Times New Roman" w:hAnsi="Times New Roman" w:cs="Times New Roman"/>
                <w:color w:val="000000"/>
                <w:sz w:val="24"/>
                <w:szCs w:val="24"/>
                <w:lang w:eastAsia="ru-RU"/>
              </w:rPr>
              <w:t>.</w:t>
            </w:r>
            <w:proofErr w:type="spellStart"/>
            <w:r w:rsidRPr="00ED0F18">
              <w:rPr>
                <w:rFonts w:ascii="Times New Roman" w:eastAsia="Times New Roman" w:hAnsi="Times New Roman" w:cs="Times New Roman"/>
                <w:color w:val="000000"/>
                <w:sz w:val="24"/>
                <w:szCs w:val="24"/>
                <w:lang w:val="en-US" w:eastAsia="ru-RU"/>
              </w:rPr>
              <w:t>tu</w:t>
            </w:r>
            <w:proofErr w:type="spellEnd"/>
          </w:p>
          <w:p w:rsidR="00961B05" w:rsidRPr="00ED0F18" w:rsidRDefault="00961B05" w:rsidP="00961B05">
            <w:pPr>
              <w:widowControl w:val="0"/>
              <w:numPr>
                <w:ilvl w:val="0"/>
                <w:numId w:val="7"/>
              </w:numPr>
              <w:tabs>
                <w:tab w:val="left" w:pos="574"/>
              </w:tabs>
              <w:spacing w:after="0" w:line="259" w:lineRule="exact"/>
              <w:rPr>
                <w:rFonts w:ascii="Times New Roman" w:eastAsia="Times New Roman" w:hAnsi="Times New Roman" w:cs="Times New Roman"/>
                <w:color w:val="000000"/>
                <w:sz w:val="24"/>
                <w:szCs w:val="24"/>
                <w:lang w:eastAsia="ru-RU"/>
              </w:rPr>
            </w:pPr>
            <w:proofErr w:type="spellStart"/>
            <w:r w:rsidRPr="00ED0F18">
              <w:rPr>
                <w:rFonts w:ascii="Times New Roman" w:eastAsia="Times New Roman" w:hAnsi="Times New Roman" w:cs="Times New Roman"/>
                <w:color w:val="000000"/>
                <w:sz w:val="24"/>
                <w:szCs w:val="24"/>
                <w:u w:val="single"/>
                <w:shd w:val="clear" w:color="auto" w:fill="FFFFFF"/>
                <w:lang w:val="en-US" w:eastAsia="ru-RU"/>
              </w:rPr>
              <w:t>vvww</w:t>
            </w:r>
            <w:proofErr w:type="spellEnd"/>
            <w:r w:rsidRPr="00ED0F18">
              <w:rPr>
                <w:rFonts w:ascii="Times New Roman" w:eastAsia="Times New Roman" w:hAnsi="Times New Roman" w:cs="Times New Roman"/>
                <w:color w:val="000000"/>
                <w:sz w:val="24"/>
                <w:szCs w:val="24"/>
                <w:u w:val="single"/>
                <w:shd w:val="clear" w:color="auto" w:fill="FFFFFF"/>
                <w:lang w:eastAsia="ru-RU"/>
              </w:rPr>
              <w:t>.</w:t>
            </w:r>
            <w:proofErr w:type="spellStart"/>
            <w:r w:rsidRPr="00ED0F18">
              <w:rPr>
                <w:rFonts w:ascii="Times New Roman" w:eastAsia="Times New Roman" w:hAnsi="Times New Roman" w:cs="Times New Roman"/>
                <w:color w:val="000000"/>
                <w:sz w:val="24"/>
                <w:szCs w:val="24"/>
                <w:u w:val="single"/>
                <w:shd w:val="clear" w:color="auto" w:fill="FFFFFF"/>
                <w:lang w:val="en-US" w:eastAsia="ru-RU"/>
              </w:rPr>
              <w:t>rubricon</w:t>
            </w:r>
            <w:proofErr w:type="spellEnd"/>
            <w:r w:rsidRPr="00ED0F18">
              <w:rPr>
                <w:rFonts w:ascii="Times New Roman" w:eastAsia="Times New Roman" w:hAnsi="Times New Roman" w:cs="Times New Roman"/>
                <w:color w:val="000000"/>
                <w:sz w:val="24"/>
                <w:szCs w:val="24"/>
                <w:u w:val="single"/>
                <w:shd w:val="clear" w:color="auto" w:fill="FFFFFF"/>
                <w:lang w:eastAsia="ru-RU"/>
              </w:rPr>
              <w:t>.</w:t>
            </w:r>
            <w:proofErr w:type="spellStart"/>
            <w:r w:rsidRPr="00ED0F18">
              <w:rPr>
                <w:rFonts w:ascii="Times New Roman" w:eastAsia="Times New Roman" w:hAnsi="Times New Roman" w:cs="Times New Roman"/>
                <w:color w:val="000000"/>
                <w:sz w:val="24"/>
                <w:szCs w:val="24"/>
                <w:u w:val="single"/>
                <w:shd w:val="clear" w:color="auto" w:fill="FFFFFF"/>
                <w:lang w:val="en-US" w:eastAsia="ru-RU"/>
              </w:rPr>
              <w:t>ru</w:t>
            </w:r>
            <w:proofErr w:type="spellEnd"/>
            <w:r w:rsidRPr="00ED0F18">
              <w:rPr>
                <w:rFonts w:ascii="Times New Roman" w:eastAsia="Times New Roman" w:hAnsi="Times New Roman" w:cs="Times New Roman"/>
                <w:color w:val="000000"/>
                <w:sz w:val="24"/>
                <w:szCs w:val="24"/>
                <w:lang w:eastAsia="ru-RU"/>
              </w:rPr>
              <w:t xml:space="preserve"> Энциклопедия «</w:t>
            </w:r>
            <w:proofErr w:type="spellStart"/>
            <w:r w:rsidRPr="00ED0F18">
              <w:rPr>
                <w:rFonts w:ascii="Times New Roman" w:eastAsia="Times New Roman" w:hAnsi="Times New Roman" w:cs="Times New Roman"/>
                <w:color w:val="000000"/>
                <w:sz w:val="24"/>
                <w:szCs w:val="24"/>
                <w:lang w:eastAsia="ru-RU"/>
              </w:rPr>
              <w:t>Рубрикон</w:t>
            </w:r>
            <w:proofErr w:type="spellEnd"/>
            <w:r w:rsidRPr="00ED0F18">
              <w:rPr>
                <w:rFonts w:ascii="Times New Roman" w:eastAsia="Times New Roman" w:hAnsi="Times New Roman" w:cs="Times New Roman"/>
                <w:color w:val="000000"/>
                <w:sz w:val="24"/>
                <w:szCs w:val="24"/>
                <w:lang w:eastAsia="ru-RU"/>
              </w:rPr>
              <w:t>»</w:t>
            </w:r>
          </w:p>
          <w:p w:rsidR="00961B05" w:rsidRPr="00ED0F18" w:rsidRDefault="00EF07EB" w:rsidP="00961B05">
            <w:pPr>
              <w:widowControl w:val="0"/>
              <w:numPr>
                <w:ilvl w:val="0"/>
                <w:numId w:val="7"/>
              </w:numPr>
              <w:tabs>
                <w:tab w:val="left" w:pos="569"/>
              </w:tabs>
              <w:spacing w:after="0" w:line="259" w:lineRule="exact"/>
              <w:rPr>
                <w:rFonts w:ascii="Times New Roman" w:eastAsia="Times New Roman" w:hAnsi="Times New Roman" w:cs="Times New Roman"/>
                <w:color w:val="000000"/>
                <w:sz w:val="24"/>
                <w:szCs w:val="24"/>
                <w:lang w:eastAsia="ru-RU"/>
              </w:rPr>
            </w:pPr>
            <w:hyperlink r:id="rId17" w:history="1">
              <w:r w:rsidR="00961B05" w:rsidRPr="00ED0F18">
                <w:rPr>
                  <w:rFonts w:ascii="Times New Roman" w:eastAsia="Times New Roman" w:hAnsi="Times New Roman" w:cs="Times New Roman"/>
                  <w:color w:val="0066CC"/>
                  <w:sz w:val="24"/>
                  <w:szCs w:val="24"/>
                  <w:u w:val="single"/>
                  <w:lang w:val="en-US" w:eastAsia="ru-RU"/>
                </w:rPr>
                <w:t>www.slovari.ru</w:t>
              </w:r>
            </w:hyperlink>
            <w:r w:rsidR="00961B05" w:rsidRPr="00ED0F18">
              <w:rPr>
                <w:rFonts w:ascii="Times New Roman" w:eastAsia="Times New Roman" w:hAnsi="Times New Roman" w:cs="Times New Roman"/>
                <w:color w:val="000000"/>
                <w:sz w:val="24"/>
                <w:szCs w:val="24"/>
                <w:lang w:val="en-US" w:eastAsia="ru-RU"/>
              </w:rPr>
              <w:t xml:space="preserve"> </w:t>
            </w:r>
            <w:r w:rsidR="00961B05" w:rsidRPr="00ED0F18">
              <w:rPr>
                <w:rFonts w:ascii="Times New Roman" w:eastAsia="Times New Roman" w:hAnsi="Times New Roman" w:cs="Times New Roman"/>
                <w:color w:val="000000"/>
                <w:sz w:val="24"/>
                <w:szCs w:val="24"/>
                <w:lang w:eastAsia="ru-RU"/>
              </w:rPr>
              <w:t>Электронные словари</w:t>
            </w:r>
          </w:p>
          <w:p w:rsidR="00961B05" w:rsidRPr="00ED0F18" w:rsidRDefault="00EF07EB" w:rsidP="00961B05">
            <w:pPr>
              <w:widowControl w:val="0"/>
              <w:spacing w:after="0" w:line="190" w:lineRule="exact"/>
              <w:rPr>
                <w:rFonts w:ascii="Times New Roman" w:eastAsia="Times New Roman" w:hAnsi="Times New Roman" w:cs="Times New Roman"/>
                <w:color w:val="000000"/>
                <w:sz w:val="24"/>
                <w:szCs w:val="24"/>
                <w:lang w:eastAsia="ru-RU"/>
              </w:rPr>
            </w:pPr>
            <w:hyperlink r:id="rId18" w:history="1">
              <w:r w:rsidR="00961B05" w:rsidRPr="00ED0F18">
                <w:rPr>
                  <w:rFonts w:ascii="Times New Roman" w:eastAsia="Times New Roman" w:hAnsi="Times New Roman" w:cs="Times New Roman"/>
                  <w:color w:val="0066CC"/>
                  <w:sz w:val="24"/>
                  <w:szCs w:val="24"/>
                  <w:u w:val="single"/>
                  <w:lang w:val="en-US" w:eastAsia="ru-RU"/>
                </w:rPr>
                <w:t>www</w:t>
              </w:r>
              <w:r w:rsidR="00961B05" w:rsidRPr="00ED0F18">
                <w:rPr>
                  <w:rFonts w:ascii="Times New Roman" w:eastAsia="Times New Roman" w:hAnsi="Times New Roman" w:cs="Times New Roman"/>
                  <w:color w:val="0066CC"/>
                  <w:sz w:val="24"/>
                  <w:szCs w:val="24"/>
                  <w:u w:val="single"/>
                  <w:lang w:eastAsia="ru-RU"/>
                </w:rPr>
                <w:t>.</w:t>
              </w:r>
              <w:proofErr w:type="spellStart"/>
              <w:r w:rsidR="00961B05" w:rsidRPr="00ED0F18">
                <w:rPr>
                  <w:rFonts w:ascii="Times New Roman" w:eastAsia="Times New Roman" w:hAnsi="Times New Roman" w:cs="Times New Roman"/>
                  <w:color w:val="0066CC"/>
                  <w:sz w:val="24"/>
                  <w:szCs w:val="24"/>
                  <w:u w:val="single"/>
                  <w:lang w:val="en-US" w:eastAsia="ru-RU"/>
                </w:rPr>
                <w:t>feb</w:t>
              </w:r>
              <w:proofErr w:type="spellEnd"/>
              <w:r w:rsidR="00961B05" w:rsidRPr="00ED0F18">
                <w:rPr>
                  <w:rFonts w:ascii="Times New Roman" w:eastAsia="Times New Roman" w:hAnsi="Times New Roman" w:cs="Times New Roman"/>
                  <w:color w:val="0066CC"/>
                  <w:sz w:val="24"/>
                  <w:szCs w:val="24"/>
                  <w:u w:val="single"/>
                  <w:lang w:eastAsia="ru-RU"/>
                </w:rPr>
                <w:t>-</w:t>
              </w:r>
              <w:r w:rsidR="00961B05" w:rsidRPr="00ED0F18">
                <w:rPr>
                  <w:rFonts w:ascii="Times New Roman" w:eastAsia="Times New Roman" w:hAnsi="Times New Roman" w:cs="Times New Roman"/>
                  <w:color w:val="0066CC"/>
                  <w:sz w:val="24"/>
                  <w:szCs w:val="24"/>
                  <w:u w:val="single"/>
                  <w:lang w:val="en-US" w:eastAsia="ru-RU"/>
                </w:rPr>
                <w:t>web</w:t>
              </w:r>
              <w:r w:rsidR="00961B05" w:rsidRPr="00ED0F18">
                <w:rPr>
                  <w:rFonts w:ascii="Times New Roman" w:eastAsia="Times New Roman" w:hAnsi="Times New Roman" w:cs="Times New Roman"/>
                  <w:color w:val="0066CC"/>
                  <w:sz w:val="24"/>
                  <w:szCs w:val="24"/>
                  <w:u w:val="single"/>
                  <w:lang w:eastAsia="ru-RU"/>
                </w:rPr>
                <w:t>.</w:t>
              </w:r>
              <w:proofErr w:type="spellStart"/>
              <w:r w:rsidR="00961B05" w:rsidRPr="00ED0F18">
                <w:rPr>
                  <w:rFonts w:ascii="Times New Roman" w:eastAsia="Times New Roman" w:hAnsi="Times New Roman" w:cs="Times New Roman"/>
                  <w:color w:val="0066CC"/>
                  <w:sz w:val="24"/>
                  <w:szCs w:val="24"/>
                  <w:u w:val="single"/>
                  <w:lang w:val="en-US" w:eastAsia="ru-RU"/>
                </w:rPr>
                <w:t>ru</w:t>
              </w:r>
              <w:proofErr w:type="spellEnd"/>
            </w:hyperlink>
            <w:r w:rsidR="00961B05" w:rsidRPr="00ED0F18">
              <w:rPr>
                <w:rFonts w:ascii="Times New Roman" w:eastAsia="Times New Roman" w:hAnsi="Times New Roman" w:cs="Times New Roman"/>
                <w:color w:val="000000"/>
                <w:sz w:val="24"/>
                <w:szCs w:val="24"/>
                <w:lang w:eastAsia="ru-RU"/>
              </w:rPr>
              <w:t xml:space="preserve"> Фундаментальная электронная библиотека «Русская литература и фольклор»</w:t>
            </w:r>
          </w:p>
        </w:tc>
      </w:tr>
      <w:tr w:rsidR="00961B05" w:rsidRPr="00ED0F18" w:rsidTr="00961B05">
        <w:trPr>
          <w:trHeight w:val="2824"/>
        </w:trPr>
        <w:tc>
          <w:tcPr>
            <w:tcW w:w="567" w:type="dxa"/>
            <w:shd w:val="clear" w:color="auto" w:fill="FFFFFF"/>
          </w:tcPr>
          <w:p w:rsidR="00961B05" w:rsidRPr="00ED0F18" w:rsidRDefault="00961B05" w:rsidP="00961B05">
            <w:pPr>
              <w:widowControl w:val="0"/>
              <w:spacing w:after="0" w:line="190" w:lineRule="exact"/>
              <w:ind w:left="14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lastRenderedPageBreak/>
              <w:t>3</w:t>
            </w:r>
          </w:p>
        </w:tc>
        <w:tc>
          <w:tcPr>
            <w:tcW w:w="1134" w:type="dxa"/>
            <w:shd w:val="clear" w:color="auto" w:fill="FFFFFF"/>
          </w:tcPr>
          <w:p w:rsidR="00961B05" w:rsidRPr="00ED0F18" w:rsidRDefault="00961B05" w:rsidP="00961B05">
            <w:pPr>
              <w:widowControl w:val="0"/>
              <w:spacing w:after="0" w:line="190" w:lineRule="exact"/>
              <w:ind w:left="10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Математика</w:t>
            </w:r>
          </w:p>
        </w:tc>
        <w:tc>
          <w:tcPr>
            <w:tcW w:w="567" w:type="dxa"/>
            <w:shd w:val="clear" w:color="auto" w:fill="FFFFFF"/>
          </w:tcPr>
          <w:p w:rsidR="00961B05" w:rsidRPr="00ED0F18" w:rsidRDefault="00961B05" w:rsidP="00961B05">
            <w:pPr>
              <w:widowControl w:val="0"/>
              <w:spacing w:after="0" w:line="264" w:lineRule="exact"/>
              <w:jc w:val="both"/>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5</w:t>
            </w:r>
          </w:p>
        </w:tc>
        <w:tc>
          <w:tcPr>
            <w:tcW w:w="1134" w:type="dxa"/>
            <w:shd w:val="clear" w:color="auto" w:fill="FFFFFF"/>
          </w:tcPr>
          <w:p w:rsidR="00961B05" w:rsidRPr="00ED0F18" w:rsidRDefault="00604B88" w:rsidP="00961B05">
            <w:pPr>
              <w:widowControl w:val="0"/>
              <w:spacing w:after="0" w:line="264" w:lineRule="exac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851" w:type="dxa"/>
            <w:shd w:val="clear" w:color="auto" w:fill="FFFFFF"/>
          </w:tcPr>
          <w:p w:rsidR="00961B05" w:rsidRPr="00ED0F18" w:rsidRDefault="00961B05" w:rsidP="00961B05">
            <w:pPr>
              <w:widowControl w:val="0"/>
              <w:spacing w:after="0" w:line="264" w:lineRule="exact"/>
              <w:jc w:val="center"/>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14</w:t>
            </w:r>
          </w:p>
        </w:tc>
        <w:tc>
          <w:tcPr>
            <w:tcW w:w="3260" w:type="dxa"/>
            <w:shd w:val="clear" w:color="auto" w:fill="FFFFFF"/>
          </w:tcPr>
          <w:p w:rsidR="00961B05" w:rsidRPr="00ED0F18" w:rsidRDefault="00961B05" w:rsidP="00961B05">
            <w:pPr>
              <w:widowControl w:val="0"/>
              <w:spacing w:before="240" w:after="0" w:line="259" w:lineRule="exact"/>
              <w:jc w:val="center"/>
              <w:rPr>
                <w:rFonts w:ascii="Times New Roman" w:eastAsia="Times New Roman" w:hAnsi="Times New Roman" w:cs="Times New Roman"/>
                <w:b/>
                <w:color w:val="000000"/>
                <w:sz w:val="24"/>
                <w:szCs w:val="24"/>
                <w:lang w:eastAsia="ru-RU"/>
              </w:rPr>
            </w:pPr>
            <w:r w:rsidRPr="00ED0F18">
              <w:rPr>
                <w:rFonts w:ascii="Times New Roman" w:eastAsia="Times New Roman" w:hAnsi="Times New Roman" w:cs="Times New Roman"/>
                <w:b/>
                <w:color w:val="000000"/>
                <w:sz w:val="24"/>
                <w:szCs w:val="24"/>
                <w:lang w:eastAsia="ru-RU"/>
              </w:rPr>
              <w:t>Учебник</w:t>
            </w:r>
          </w:p>
          <w:p w:rsidR="00961B05" w:rsidRPr="00ED0F18" w:rsidRDefault="00961B05" w:rsidP="00961B05">
            <w:pPr>
              <w:widowControl w:val="0"/>
              <w:spacing w:before="240" w:after="0" w:line="259" w:lineRule="exact"/>
              <w:rPr>
                <w:rFonts w:ascii="Times New Roman" w:eastAsia="Times New Roman" w:hAnsi="Times New Roman" w:cs="Times New Roman"/>
                <w:color w:val="000000"/>
                <w:sz w:val="24"/>
                <w:szCs w:val="24"/>
                <w:lang w:eastAsia="ru-RU"/>
              </w:rPr>
            </w:pPr>
            <w:proofErr w:type="spellStart"/>
            <w:r w:rsidRPr="00ED0F18">
              <w:rPr>
                <w:rFonts w:ascii="Times New Roman" w:eastAsia="Times New Roman" w:hAnsi="Times New Roman" w:cs="Times New Roman"/>
                <w:color w:val="000000"/>
                <w:sz w:val="24"/>
                <w:szCs w:val="24"/>
                <w:lang w:eastAsia="ru-RU"/>
              </w:rPr>
              <w:t>Н.Я.Виленкин</w:t>
            </w:r>
            <w:proofErr w:type="spellEnd"/>
            <w:r w:rsidRPr="00ED0F18">
              <w:rPr>
                <w:rFonts w:ascii="Times New Roman" w:eastAsia="Times New Roman" w:hAnsi="Times New Roman" w:cs="Times New Roman"/>
                <w:color w:val="000000"/>
                <w:sz w:val="24"/>
                <w:szCs w:val="24"/>
                <w:lang w:eastAsia="ru-RU"/>
              </w:rPr>
              <w:t xml:space="preserve"> Математика 5 класс «Мнемозина» 2013</w:t>
            </w:r>
          </w:p>
          <w:p w:rsidR="00961B05" w:rsidRPr="00ED0F18" w:rsidRDefault="00961B05" w:rsidP="00961B05">
            <w:pPr>
              <w:widowControl w:val="0"/>
              <w:spacing w:before="240" w:after="0" w:line="259" w:lineRule="exact"/>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b/>
                <w:color w:val="000000"/>
                <w:sz w:val="24"/>
                <w:szCs w:val="24"/>
                <w:lang w:eastAsia="ru-RU"/>
              </w:rPr>
              <w:t>Дополнительная литература:</w:t>
            </w:r>
            <w:r w:rsidRPr="00ED0F18">
              <w:rPr>
                <w:rFonts w:ascii="Times New Roman" w:eastAsia="Times New Roman" w:hAnsi="Times New Roman" w:cs="Times New Roman"/>
                <w:color w:val="000000"/>
                <w:sz w:val="24"/>
                <w:szCs w:val="24"/>
                <w:lang w:eastAsia="ru-RU"/>
              </w:rPr>
              <w:t xml:space="preserve"> Чесноков, А. С. Дидактические материалы по математике для 5 класса / А. С. Чесноков, К. И. </w:t>
            </w:r>
            <w:proofErr w:type="spellStart"/>
            <w:r w:rsidRPr="00ED0F18">
              <w:rPr>
                <w:rFonts w:ascii="Times New Roman" w:eastAsia="Times New Roman" w:hAnsi="Times New Roman" w:cs="Times New Roman"/>
                <w:color w:val="000000"/>
                <w:sz w:val="24"/>
                <w:szCs w:val="24"/>
                <w:lang w:eastAsia="ru-RU"/>
              </w:rPr>
              <w:t>Нешков</w:t>
            </w:r>
            <w:proofErr w:type="spellEnd"/>
            <w:r w:rsidRPr="00ED0F18">
              <w:rPr>
                <w:rFonts w:ascii="Times New Roman" w:eastAsia="Times New Roman" w:hAnsi="Times New Roman" w:cs="Times New Roman"/>
                <w:color w:val="000000"/>
                <w:sz w:val="24"/>
                <w:szCs w:val="24"/>
                <w:lang w:eastAsia="ru-RU"/>
              </w:rPr>
              <w:t>. - М. : Академкнига / Учебник. 2010.</w:t>
            </w:r>
          </w:p>
        </w:tc>
        <w:tc>
          <w:tcPr>
            <w:tcW w:w="1701" w:type="dxa"/>
            <w:shd w:val="clear" w:color="auto" w:fill="FFFFFF"/>
          </w:tcPr>
          <w:p w:rsidR="00961B05" w:rsidRPr="00ED0F18" w:rsidRDefault="00961B05" w:rsidP="00961B05">
            <w:pPr>
              <w:widowControl w:val="0"/>
              <w:spacing w:after="60" w:line="210" w:lineRule="exact"/>
              <w:ind w:firstLine="180"/>
              <w:jc w:val="both"/>
              <w:rPr>
                <w:rFonts w:ascii="Times New Roman" w:eastAsia="Times New Roman" w:hAnsi="Times New Roman" w:cs="Times New Roman"/>
                <w:b/>
                <w:bCs/>
                <w:color w:val="000000"/>
                <w:sz w:val="24"/>
                <w:szCs w:val="24"/>
                <w:shd w:val="clear" w:color="auto" w:fill="FFFFFF"/>
                <w:lang w:eastAsia="ru-RU"/>
              </w:rPr>
            </w:pPr>
            <w:r w:rsidRPr="00ED0F18">
              <w:rPr>
                <w:rFonts w:ascii="Times New Roman" w:eastAsia="Times New Roman" w:hAnsi="Times New Roman" w:cs="Times New Roman"/>
                <w:b/>
                <w:bCs/>
                <w:color w:val="000000"/>
                <w:sz w:val="24"/>
                <w:szCs w:val="24"/>
                <w:shd w:val="clear" w:color="auto" w:fill="FFFFFF"/>
                <w:lang w:eastAsia="ru-RU"/>
              </w:rPr>
              <w:t>Электронное пособие:</w:t>
            </w:r>
          </w:p>
          <w:p w:rsidR="00961B05" w:rsidRPr="00ED0F18" w:rsidRDefault="00961B05" w:rsidP="00961B05">
            <w:pPr>
              <w:widowControl w:val="0"/>
              <w:numPr>
                <w:ilvl w:val="0"/>
                <w:numId w:val="8"/>
              </w:numPr>
              <w:spacing w:after="60" w:line="210" w:lineRule="exact"/>
              <w:jc w:val="both"/>
              <w:rPr>
                <w:rFonts w:ascii="Times New Roman" w:eastAsia="Times New Roman" w:hAnsi="Times New Roman" w:cs="Times New Roman"/>
                <w:b/>
                <w:color w:val="000000"/>
                <w:sz w:val="24"/>
                <w:szCs w:val="24"/>
                <w:lang w:eastAsia="ru-RU"/>
              </w:rPr>
            </w:pPr>
            <w:r w:rsidRPr="00ED0F18">
              <w:rPr>
                <w:rFonts w:ascii="Times New Roman" w:eastAsia="Times New Roman" w:hAnsi="Times New Roman" w:cs="Times New Roman"/>
                <w:bCs/>
                <w:color w:val="000000"/>
                <w:sz w:val="24"/>
                <w:szCs w:val="24"/>
                <w:shd w:val="clear" w:color="auto" w:fill="FFFFFF"/>
                <w:lang w:eastAsia="ru-RU"/>
              </w:rPr>
              <w:t>Средняя школа. Математика 5 класс.</w:t>
            </w:r>
          </w:p>
          <w:p w:rsidR="00961B05" w:rsidRPr="00ED0F18" w:rsidRDefault="00961B05" w:rsidP="00961B05">
            <w:pPr>
              <w:widowControl w:val="0"/>
              <w:numPr>
                <w:ilvl w:val="0"/>
                <w:numId w:val="8"/>
              </w:numPr>
              <w:spacing w:after="60" w:line="210" w:lineRule="exact"/>
              <w:jc w:val="both"/>
              <w:rPr>
                <w:rFonts w:ascii="Times New Roman" w:eastAsia="Times New Roman" w:hAnsi="Times New Roman" w:cs="Times New Roman"/>
                <w:b/>
                <w:color w:val="000000"/>
                <w:sz w:val="24"/>
                <w:szCs w:val="24"/>
                <w:lang w:eastAsia="ru-RU"/>
              </w:rPr>
            </w:pPr>
            <w:r w:rsidRPr="00ED0F18">
              <w:rPr>
                <w:rFonts w:ascii="Times New Roman" w:eastAsia="Times New Roman" w:hAnsi="Times New Roman" w:cs="Times New Roman"/>
                <w:bCs/>
                <w:color w:val="000000"/>
                <w:sz w:val="24"/>
                <w:szCs w:val="24"/>
                <w:shd w:val="clear" w:color="auto" w:fill="FFFFFF"/>
                <w:lang w:eastAsia="ru-RU"/>
              </w:rPr>
              <w:t>Нескучная математика 5-7 класс.</w:t>
            </w:r>
          </w:p>
          <w:p w:rsidR="00961B05" w:rsidRPr="00ED0F18" w:rsidRDefault="00961B05" w:rsidP="00961B05">
            <w:pPr>
              <w:widowControl w:val="0"/>
              <w:tabs>
                <w:tab w:val="left" w:pos="547"/>
              </w:tabs>
              <w:spacing w:after="0" w:line="288" w:lineRule="exact"/>
              <w:jc w:val="both"/>
              <w:rPr>
                <w:rFonts w:ascii="Times New Roman" w:eastAsia="Times New Roman" w:hAnsi="Times New Roman" w:cs="Times New Roman"/>
                <w:color w:val="000000"/>
                <w:sz w:val="24"/>
                <w:szCs w:val="24"/>
                <w:lang w:eastAsia="ru-RU"/>
              </w:rPr>
            </w:pPr>
          </w:p>
        </w:tc>
        <w:tc>
          <w:tcPr>
            <w:tcW w:w="1985" w:type="dxa"/>
            <w:shd w:val="clear" w:color="auto" w:fill="FFFFFF"/>
          </w:tcPr>
          <w:p w:rsidR="00961B05" w:rsidRPr="00ED0F18" w:rsidRDefault="00961B05" w:rsidP="00961B05">
            <w:pPr>
              <w:widowControl w:val="0"/>
              <w:numPr>
                <w:ilvl w:val="0"/>
                <w:numId w:val="8"/>
              </w:numPr>
              <w:tabs>
                <w:tab w:val="left" w:pos="440"/>
              </w:tabs>
              <w:spacing w:after="0" w:line="264" w:lineRule="exact"/>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 xml:space="preserve">Еженедельное </w:t>
            </w:r>
            <w:proofErr w:type="spellStart"/>
            <w:r w:rsidRPr="00ED0F18">
              <w:rPr>
                <w:rFonts w:ascii="Times New Roman" w:eastAsia="Times New Roman" w:hAnsi="Times New Roman" w:cs="Times New Roman"/>
                <w:color w:val="000000"/>
                <w:sz w:val="24"/>
                <w:szCs w:val="24"/>
                <w:lang w:eastAsia="ru-RU"/>
              </w:rPr>
              <w:t>учебно</w:t>
            </w:r>
            <w:r w:rsidRPr="00ED0F18">
              <w:rPr>
                <w:rFonts w:ascii="Times New Roman" w:eastAsia="Times New Roman" w:hAnsi="Times New Roman" w:cs="Times New Roman"/>
                <w:color w:val="000000"/>
                <w:sz w:val="24"/>
                <w:szCs w:val="24"/>
                <w:lang w:eastAsia="ru-RU"/>
              </w:rPr>
              <w:softHyphen/>
              <w:t>методическое</w:t>
            </w:r>
            <w:proofErr w:type="spellEnd"/>
            <w:r w:rsidRPr="00ED0F18">
              <w:rPr>
                <w:rFonts w:ascii="Times New Roman" w:eastAsia="Times New Roman" w:hAnsi="Times New Roman" w:cs="Times New Roman"/>
                <w:color w:val="000000"/>
                <w:sz w:val="24"/>
                <w:szCs w:val="24"/>
                <w:lang w:eastAsia="ru-RU"/>
              </w:rPr>
              <w:t xml:space="preserve"> приложение к газете «Первое сентября»: </w:t>
            </w:r>
            <w:hyperlink r:id="rId19" w:history="1">
              <w:r w:rsidRPr="00ED0F18">
                <w:rPr>
                  <w:rFonts w:ascii="Times New Roman" w:eastAsia="Times New Roman" w:hAnsi="Times New Roman" w:cs="Times New Roman"/>
                  <w:color w:val="0066CC"/>
                  <w:sz w:val="24"/>
                  <w:szCs w:val="24"/>
                  <w:u w:val="single"/>
                  <w:lang w:val="en-US" w:eastAsia="ru-RU"/>
                </w:rPr>
                <w:t>http</w:t>
              </w:r>
              <w:r w:rsidRPr="00ED0F18">
                <w:rPr>
                  <w:rFonts w:ascii="Times New Roman" w:eastAsia="Times New Roman" w:hAnsi="Times New Roman" w:cs="Times New Roman"/>
                  <w:color w:val="0066CC"/>
                  <w:sz w:val="24"/>
                  <w:szCs w:val="24"/>
                  <w:u w:val="single"/>
                  <w:lang w:eastAsia="ru-RU"/>
                </w:rPr>
                <w:t>://</w:t>
              </w:r>
              <w:r w:rsidRPr="00ED0F18">
                <w:rPr>
                  <w:rFonts w:ascii="Times New Roman" w:eastAsia="Times New Roman" w:hAnsi="Times New Roman" w:cs="Times New Roman"/>
                  <w:color w:val="0066CC"/>
                  <w:sz w:val="24"/>
                  <w:szCs w:val="24"/>
                  <w:u w:val="single"/>
                  <w:lang w:val="en-US" w:eastAsia="ru-RU"/>
                </w:rPr>
                <w:t>mat</w:t>
              </w:r>
              <w:r w:rsidRPr="00ED0F18">
                <w:rPr>
                  <w:rFonts w:ascii="Times New Roman" w:eastAsia="Times New Roman" w:hAnsi="Times New Roman" w:cs="Times New Roman"/>
                  <w:color w:val="0066CC"/>
                  <w:sz w:val="24"/>
                  <w:szCs w:val="24"/>
                  <w:u w:val="single"/>
                  <w:lang w:eastAsia="ru-RU"/>
                </w:rPr>
                <w:t>.</w:t>
              </w:r>
              <w:proofErr w:type="spellStart"/>
              <w:r w:rsidRPr="00ED0F18">
                <w:rPr>
                  <w:rFonts w:ascii="Times New Roman" w:eastAsia="Times New Roman" w:hAnsi="Times New Roman" w:cs="Times New Roman"/>
                  <w:color w:val="0066CC"/>
                  <w:sz w:val="24"/>
                  <w:szCs w:val="24"/>
                  <w:u w:val="single"/>
                  <w:lang w:val="en-US" w:eastAsia="ru-RU"/>
                </w:rPr>
                <w:t>lseptember</w:t>
              </w:r>
              <w:proofErr w:type="spellEnd"/>
              <w:r w:rsidRPr="00ED0F18">
                <w:rPr>
                  <w:rFonts w:ascii="Times New Roman" w:eastAsia="Times New Roman" w:hAnsi="Times New Roman" w:cs="Times New Roman"/>
                  <w:color w:val="0066CC"/>
                  <w:sz w:val="24"/>
                  <w:szCs w:val="24"/>
                  <w:u w:val="single"/>
                  <w:lang w:eastAsia="ru-RU"/>
                </w:rPr>
                <w:t>.</w:t>
              </w:r>
              <w:proofErr w:type="spellStart"/>
              <w:r w:rsidRPr="00ED0F18">
                <w:rPr>
                  <w:rFonts w:ascii="Times New Roman" w:eastAsia="Times New Roman" w:hAnsi="Times New Roman" w:cs="Times New Roman"/>
                  <w:color w:val="0066CC"/>
                  <w:sz w:val="24"/>
                  <w:szCs w:val="24"/>
                  <w:u w:val="single"/>
                  <w:lang w:val="en-US" w:eastAsia="ru-RU"/>
                </w:rPr>
                <w:t>ru</w:t>
              </w:r>
              <w:proofErr w:type="spellEnd"/>
            </w:hyperlink>
            <w:r w:rsidRPr="00ED0F18">
              <w:rPr>
                <w:rFonts w:ascii="Times New Roman" w:eastAsia="Times New Roman" w:hAnsi="Times New Roman" w:cs="Times New Roman"/>
                <w:color w:val="000000"/>
                <w:sz w:val="24"/>
                <w:szCs w:val="24"/>
                <w:lang w:eastAsia="ru-RU"/>
              </w:rPr>
              <w:t xml:space="preserve"> .</w:t>
            </w:r>
          </w:p>
          <w:p w:rsidR="00961B05" w:rsidRPr="00ED0F18" w:rsidRDefault="00961B05" w:rsidP="00961B05">
            <w:pPr>
              <w:widowControl w:val="0"/>
              <w:numPr>
                <w:ilvl w:val="0"/>
                <w:numId w:val="8"/>
              </w:numPr>
              <w:spacing w:after="0" w:line="288" w:lineRule="exact"/>
              <w:rPr>
                <w:rFonts w:ascii="Times New Roman" w:eastAsia="Times New Roman" w:hAnsi="Times New Roman" w:cs="Times New Roman"/>
                <w:color w:val="000000"/>
                <w:sz w:val="24"/>
                <w:szCs w:val="24"/>
                <w:lang w:eastAsia="ru-RU"/>
              </w:rPr>
            </w:pPr>
            <w:proofErr w:type="spellStart"/>
            <w:r w:rsidRPr="00ED0F18">
              <w:rPr>
                <w:rFonts w:ascii="Times New Roman" w:eastAsia="Times New Roman" w:hAnsi="Times New Roman" w:cs="Times New Roman"/>
                <w:color w:val="000000"/>
                <w:sz w:val="24"/>
                <w:szCs w:val="24"/>
                <w:lang w:eastAsia="ru-RU"/>
              </w:rPr>
              <w:t>Мегаэнциклопедия</w:t>
            </w:r>
            <w:proofErr w:type="spellEnd"/>
            <w:r w:rsidRPr="00ED0F18">
              <w:rPr>
                <w:rFonts w:ascii="Times New Roman" w:eastAsia="Times New Roman" w:hAnsi="Times New Roman" w:cs="Times New Roman"/>
                <w:color w:val="000000"/>
                <w:sz w:val="24"/>
                <w:szCs w:val="24"/>
                <w:lang w:eastAsia="ru-RU"/>
              </w:rPr>
              <w:t xml:space="preserve"> Кирилла и </w:t>
            </w:r>
            <w:proofErr w:type="spellStart"/>
            <w:r w:rsidRPr="00ED0F18">
              <w:rPr>
                <w:rFonts w:ascii="Times New Roman" w:eastAsia="Times New Roman" w:hAnsi="Times New Roman" w:cs="Times New Roman"/>
                <w:color w:val="000000"/>
                <w:sz w:val="24"/>
                <w:szCs w:val="24"/>
                <w:lang w:eastAsia="ru-RU"/>
              </w:rPr>
              <w:t>Мефодия</w:t>
            </w:r>
            <w:proofErr w:type="spellEnd"/>
            <w:r w:rsidRPr="00ED0F18">
              <w:rPr>
                <w:rFonts w:ascii="Times New Roman" w:eastAsia="Times New Roman" w:hAnsi="Times New Roman" w:cs="Times New Roman"/>
                <w:color w:val="000000"/>
                <w:sz w:val="24"/>
                <w:szCs w:val="24"/>
                <w:lang w:eastAsia="ru-RU"/>
              </w:rPr>
              <w:t xml:space="preserve">.: </w:t>
            </w:r>
            <w:hyperlink r:id="rId20" w:history="1">
              <w:r w:rsidRPr="00ED0F18">
                <w:rPr>
                  <w:rFonts w:ascii="Times New Roman" w:eastAsia="Times New Roman" w:hAnsi="Times New Roman" w:cs="Times New Roman"/>
                  <w:color w:val="0066CC"/>
                  <w:sz w:val="24"/>
                  <w:szCs w:val="24"/>
                  <w:u w:val="single"/>
                  <w:lang w:val="en-US" w:eastAsia="ru-RU"/>
                </w:rPr>
                <w:t>http</w:t>
              </w:r>
              <w:r w:rsidRPr="00ED0F18">
                <w:rPr>
                  <w:rFonts w:ascii="Times New Roman" w:eastAsia="Times New Roman" w:hAnsi="Times New Roman" w:cs="Times New Roman"/>
                  <w:color w:val="0066CC"/>
                  <w:sz w:val="24"/>
                  <w:szCs w:val="24"/>
                  <w:u w:val="single"/>
                  <w:lang w:eastAsia="ru-RU"/>
                </w:rPr>
                <w:t>://</w:t>
              </w:r>
              <w:r w:rsidRPr="00ED0F18">
                <w:rPr>
                  <w:rFonts w:ascii="Times New Roman" w:eastAsia="Times New Roman" w:hAnsi="Times New Roman" w:cs="Times New Roman"/>
                  <w:color w:val="0066CC"/>
                  <w:sz w:val="24"/>
                  <w:szCs w:val="24"/>
                  <w:u w:val="single"/>
                  <w:lang w:val="en-US" w:eastAsia="ru-RU"/>
                </w:rPr>
                <w:t>mega</w:t>
              </w:r>
              <w:r w:rsidRPr="00ED0F18">
                <w:rPr>
                  <w:rFonts w:ascii="Times New Roman" w:eastAsia="Times New Roman" w:hAnsi="Times New Roman" w:cs="Times New Roman"/>
                  <w:color w:val="0066CC"/>
                  <w:sz w:val="24"/>
                  <w:szCs w:val="24"/>
                  <w:u w:val="single"/>
                  <w:lang w:eastAsia="ru-RU"/>
                </w:rPr>
                <w:t>.</w:t>
              </w:r>
              <w:r w:rsidRPr="00ED0F18">
                <w:rPr>
                  <w:rFonts w:ascii="Times New Roman" w:eastAsia="Times New Roman" w:hAnsi="Times New Roman" w:cs="Times New Roman"/>
                  <w:color w:val="0066CC"/>
                  <w:sz w:val="24"/>
                  <w:szCs w:val="24"/>
                  <w:u w:val="single"/>
                  <w:lang w:val="en-US" w:eastAsia="ru-RU"/>
                </w:rPr>
                <w:t>km</w:t>
              </w:r>
              <w:r w:rsidRPr="00ED0F18">
                <w:rPr>
                  <w:rFonts w:ascii="Times New Roman" w:eastAsia="Times New Roman" w:hAnsi="Times New Roman" w:cs="Times New Roman"/>
                  <w:color w:val="0066CC"/>
                  <w:sz w:val="24"/>
                  <w:szCs w:val="24"/>
                  <w:u w:val="single"/>
                  <w:lang w:eastAsia="ru-RU"/>
                </w:rPr>
                <w:t>.</w:t>
              </w:r>
              <w:proofErr w:type="spellStart"/>
              <w:r w:rsidRPr="00ED0F18">
                <w:rPr>
                  <w:rFonts w:ascii="Times New Roman" w:eastAsia="Times New Roman" w:hAnsi="Times New Roman" w:cs="Times New Roman"/>
                  <w:color w:val="0066CC"/>
                  <w:sz w:val="24"/>
                  <w:szCs w:val="24"/>
                  <w:u w:val="single"/>
                  <w:lang w:val="en-US" w:eastAsia="ru-RU"/>
                </w:rPr>
                <w:t>ru</w:t>
              </w:r>
              <w:proofErr w:type="spellEnd"/>
              <w:r w:rsidRPr="00ED0F18">
                <w:rPr>
                  <w:rFonts w:ascii="Times New Roman" w:eastAsia="Times New Roman" w:hAnsi="Times New Roman" w:cs="Times New Roman"/>
                  <w:color w:val="0066CC"/>
                  <w:sz w:val="24"/>
                  <w:szCs w:val="24"/>
                  <w:u w:val="single"/>
                  <w:lang w:eastAsia="ru-RU"/>
                </w:rPr>
                <w:t>/</w:t>
              </w:r>
            </w:hyperlink>
          </w:p>
          <w:p w:rsidR="00961B05" w:rsidRPr="00ED0F18" w:rsidRDefault="00961B05" w:rsidP="00961B05">
            <w:pPr>
              <w:widowControl w:val="0"/>
              <w:numPr>
                <w:ilvl w:val="0"/>
                <w:numId w:val="8"/>
              </w:numPr>
              <w:tabs>
                <w:tab w:val="left" w:pos="418"/>
              </w:tabs>
              <w:spacing w:after="0" w:line="288" w:lineRule="exact"/>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 xml:space="preserve">Сайт энциклопедий. </w:t>
            </w:r>
            <w:hyperlink r:id="rId21" w:history="1">
              <w:r w:rsidRPr="00ED0F18">
                <w:rPr>
                  <w:rFonts w:ascii="Times New Roman" w:eastAsia="Times New Roman" w:hAnsi="Times New Roman" w:cs="Times New Roman"/>
                  <w:color w:val="0066CC"/>
                  <w:sz w:val="24"/>
                  <w:szCs w:val="24"/>
                  <w:u w:val="single"/>
                  <w:lang w:val="en-US" w:eastAsia="ru-RU"/>
                </w:rPr>
                <w:t>http</w:t>
              </w:r>
              <w:r w:rsidRPr="00ED0F18">
                <w:rPr>
                  <w:rFonts w:ascii="Times New Roman" w:eastAsia="Times New Roman" w:hAnsi="Times New Roman" w:cs="Times New Roman"/>
                  <w:color w:val="0066CC"/>
                  <w:sz w:val="24"/>
                  <w:szCs w:val="24"/>
                  <w:u w:val="single"/>
                  <w:lang w:eastAsia="ru-RU"/>
                </w:rPr>
                <w:t>://</w:t>
              </w:r>
              <w:r w:rsidRPr="00ED0F18">
                <w:rPr>
                  <w:rFonts w:ascii="Times New Roman" w:eastAsia="Times New Roman" w:hAnsi="Times New Roman" w:cs="Times New Roman"/>
                  <w:color w:val="0066CC"/>
                  <w:sz w:val="24"/>
                  <w:szCs w:val="24"/>
                  <w:u w:val="single"/>
                  <w:lang w:val="en-US" w:eastAsia="ru-RU"/>
                </w:rPr>
                <w:t>www</w:t>
              </w:r>
              <w:r w:rsidRPr="00ED0F18">
                <w:rPr>
                  <w:rFonts w:ascii="Times New Roman" w:eastAsia="Times New Roman" w:hAnsi="Times New Roman" w:cs="Times New Roman"/>
                  <w:color w:val="0066CC"/>
                  <w:sz w:val="24"/>
                  <w:szCs w:val="24"/>
                  <w:u w:val="single"/>
                  <w:lang w:eastAsia="ru-RU"/>
                </w:rPr>
                <w:t>.</w:t>
              </w:r>
              <w:r w:rsidRPr="00ED0F18">
                <w:rPr>
                  <w:rFonts w:ascii="Times New Roman" w:eastAsia="Times New Roman" w:hAnsi="Times New Roman" w:cs="Times New Roman"/>
                  <w:color w:val="0066CC"/>
                  <w:sz w:val="24"/>
                  <w:szCs w:val="24"/>
                  <w:u w:val="single"/>
                  <w:lang w:val="en-US" w:eastAsia="ru-RU"/>
                </w:rPr>
                <w:t>encyclopedia</w:t>
              </w:r>
              <w:r w:rsidRPr="00ED0F18">
                <w:rPr>
                  <w:rFonts w:ascii="Times New Roman" w:eastAsia="Times New Roman" w:hAnsi="Times New Roman" w:cs="Times New Roman"/>
                  <w:color w:val="0066CC"/>
                  <w:sz w:val="24"/>
                  <w:szCs w:val="24"/>
                  <w:u w:val="single"/>
                  <w:lang w:eastAsia="ru-RU"/>
                </w:rPr>
                <w:t>.</w:t>
              </w:r>
              <w:proofErr w:type="spellStart"/>
              <w:r w:rsidRPr="00ED0F18">
                <w:rPr>
                  <w:rFonts w:ascii="Times New Roman" w:eastAsia="Times New Roman" w:hAnsi="Times New Roman" w:cs="Times New Roman"/>
                  <w:color w:val="0066CC"/>
                  <w:sz w:val="24"/>
                  <w:szCs w:val="24"/>
                  <w:u w:val="single"/>
                  <w:lang w:val="en-US" w:eastAsia="ru-RU"/>
                </w:rPr>
                <w:t>ru</w:t>
              </w:r>
              <w:proofErr w:type="spellEnd"/>
            </w:hyperlink>
            <w:r w:rsidRPr="00ED0F18">
              <w:rPr>
                <w:rFonts w:ascii="Times New Roman" w:eastAsia="Times New Roman" w:hAnsi="Times New Roman" w:cs="Times New Roman"/>
                <w:color w:val="000000"/>
                <w:sz w:val="24"/>
                <w:szCs w:val="24"/>
                <w:lang w:eastAsia="ru-RU"/>
              </w:rPr>
              <w:t xml:space="preserve"> /</w:t>
            </w:r>
          </w:p>
        </w:tc>
      </w:tr>
      <w:tr w:rsidR="00961B05" w:rsidRPr="00ED0F18" w:rsidTr="00961B05">
        <w:trPr>
          <w:trHeight w:val="3635"/>
        </w:trPr>
        <w:tc>
          <w:tcPr>
            <w:tcW w:w="567" w:type="dxa"/>
            <w:shd w:val="clear" w:color="auto" w:fill="FFFFFF"/>
          </w:tcPr>
          <w:p w:rsidR="00961B05" w:rsidRPr="00ED0F18" w:rsidRDefault="00961B05" w:rsidP="00961B05">
            <w:pPr>
              <w:widowControl w:val="0"/>
              <w:spacing w:after="0" w:line="190" w:lineRule="exact"/>
              <w:ind w:left="14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4</w:t>
            </w:r>
          </w:p>
        </w:tc>
        <w:tc>
          <w:tcPr>
            <w:tcW w:w="1134" w:type="dxa"/>
            <w:shd w:val="clear" w:color="auto" w:fill="FFFFFF"/>
          </w:tcPr>
          <w:p w:rsidR="00961B05" w:rsidRDefault="00961B05" w:rsidP="00961B05">
            <w:pPr>
              <w:widowControl w:val="0"/>
              <w:spacing w:after="0" w:line="190" w:lineRule="exact"/>
              <w:jc w:val="center"/>
              <w:rPr>
                <w:rFonts w:ascii="Times New Roman" w:eastAsia="Times New Roman" w:hAnsi="Times New Roman" w:cs="Times New Roman"/>
                <w:color w:val="000000"/>
                <w:sz w:val="24"/>
                <w:szCs w:val="24"/>
                <w:lang w:eastAsia="ru-RU"/>
              </w:rPr>
            </w:pPr>
          </w:p>
          <w:p w:rsidR="00961B05" w:rsidRPr="00ED0F18" w:rsidRDefault="00961B05" w:rsidP="00961B05">
            <w:pPr>
              <w:widowControl w:val="0"/>
              <w:spacing w:after="0" w:line="190" w:lineRule="exact"/>
              <w:jc w:val="center"/>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Биология</w:t>
            </w:r>
          </w:p>
        </w:tc>
        <w:tc>
          <w:tcPr>
            <w:tcW w:w="567" w:type="dxa"/>
            <w:shd w:val="clear" w:color="auto" w:fill="FFFFFF"/>
          </w:tcPr>
          <w:p w:rsidR="00961B05" w:rsidRDefault="00961B05" w:rsidP="00961B05">
            <w:pPr>
              <w:widowControl w:val="0"/>
              <w:spacing w:after="0" w:line="190" w:lineRule="exact"/>
              <w:jc w:val="both"/>
              <w:rPr>
                <w:rFonts w:ascii="Times New Roman" w:eastAsia="Times New Roman" w:hAnsi="Times New Roman" w:cs="Times New Roman"/>
                <w:color w:val="000000"/>
                <w:sz w:val="24"/>
                <w:szCs w:val="24"/>
                <w:lang w:eastAsia="ru-RU"/>
              </w:rPr>
            </w:pPr>
          </w:p>
          <w:p w:rsidR="00961B05" w:rsidRDefault="00961B05" w:rsidP="00961B05">
            <w:pPr>
              <w:widowControl w:val="0"/>
              <w:spacing w:after="0" w:line="190" w:lineRule="exact"/>
              <w:jc w:val="both"/>
              <w:rPr>
                <w:rFonts w:ascii="Times New Roman" w:eastAsia="Times New Roman" w:hAnsi="Times New Roman" w:cs="Times New Roman"/>
                <w:color w:val="000000"/>
                <w:sz w:val="24"/>
                <w:szCs w:val="24"/>
                <w:lang w:eastAsia="ru-RU"/>
              </w:rPr>
            </w:pPr>
          </w:p>
          <w:p w:rsidR="00961B05" w:rsidRDefault="00961B05" w:rsidP="00961B05">
            <w:pPr>
              <w:widowControl w:val="0"/>
              <w:spacing w:after="0" w:line="190" w:lineRule="exact"/>
              <w:jc w:val="both"/>
              <w:rPr>
                <w:rFonts w:ascii="Times New Roman" w:eastAsia="Times New Roman" w:hAnsi="Times New Roman" w:cs="Times New Roman"/>
                <w:color w:val="000000"/>
                <w:sz w:val="24"/>
                <w:szCs w:val="24"/>
                <w:lang w:eastAsia="ru-RU"/>
              </w:rPr>
            </w:pPr>
          </w:p>
          <w:p w:rsidR="00961B05" w:rsidRPr="00ED0F18" w:rsidRDefault="00961B05" w:rsidP="00961B05">
            <w:pPr>
              <w:widowControl w:val="0"/>
              <w:spacing w:after="0" w:line="190" w:lineRule="exac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134" w:type="dxa"/>
            <w:shd w:val="clear" w:color="auto" w:fill="FFFFFF"/>
          </w:tcPr>
          <w:p w:rsidR="00961B05" w:rsidRDefault="00961B05" w:rsidP="00961B05">
            <w:pPr>
              <w:widowControl w:val="0"/>
              <w:spacing w:after="0" w:line="190" w:lineRule="exact"/>
              <w:jc w:val="center"/>
              <w:rPr>
                <w:rFonts w:ascii="Times New Roman" w:eastAsia="Times New Roman" w:hAnsi="Times New Roman" w:cs="Times New Roman"/>
                <w:color w:val="000000"/>
                <w:sz w:val="24"/>
                <w:szCs w:val="24"/>
                <w:lang w:eastAsia="ru-RU"/>
              </w:rPr>
            </w:pPr>
          </w:p>
          <w:p w:rsidR="00961B05" w:rsidRPr="00ED0F18" w:rsidRDefault="00604B88" w:rsidP="00961B05">
            <w:pPr>
              <w:widowControl w:val="0"/>
              <w:spacing w:after="0" w:line="190" w:lineRule="exac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851" w:type="dxa"/>
            <w:shd w:val="clear" w:color="auto" w:fill="FFFFFF"/>
          </w:tcPr>
          <w:p w:rsidR="00961B05" w:rsidRDefault="00961B05" w:rsidP="00961B05">
            <w:pPr>
              <w:widowControl w:val="0"/>
              <w:spacing w:after="0" w:line="190" w:lineRule="exact"/>
              <w:jc w:val="center"/>
              <w:rPr>
                <w:rFonts w:ascii="Times New Roman" w:eastAsia="Times New Roman" w:hAnsi="Times New Roman" w:cs="Times New Roman"/>
                <w:color w:val="000000"/>
                <w:sz w:val="24"/>
                <w:szCs w:val="24"/>
                <w:lang w:eastAsia="ru-RU"/>
              </w:rPr>
            </w:pPr>
          </w:p>
          <w:p w:rsidR="00961B05" w:rsidRPr="00ED0F18" w:rsidRDefault="00961B05" w:rsidP="00961B05">
            <w:pPr>
              <w:widowControl w:val="0"/>
              <w:spacing w:after="0" w:line="190" w:lineRule="exact"/>
              <w:jc w:val="center"/>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14</w:t>
            </w:r>
          </w:p>
        </w:tc>
        <w:tc>
          <w:tcPr>
            <w:tcW w:w="3260" w:type="dxa"/>
            <w:shd w:val="clear" w:color="auto" w:fill="FFFFFF"/>
          </w:tcPr>
          <w:p w:rsidR="00961B05" w:rsidRPr="00ED0F18" w:rsidRDefault="00961B05" w:rsidP="00961B05">
            <w:pPr>
              <w:widowControl w:val="0"/>
              <w:spacing w:after="0" w:line="259" w:lineRule="exact"/>
              <w:ind w:left="120"/>
              <w:jc w:val="center"/>
              <w:rPr>
                <w:rFonts w:ascii="Times New Roman" w:eastAsia="Times New Roman" w:hAnsi="Times New Roman" w:cs="Times New Roman"/>
                <w:b/>
                <w:color w:val="000000"/>
                <w:sz w:val="24"/>
                <w:szCs w:val="24"/>
                <w:lang w:eastAsia="ru-RU"/>
              </w:rPr>
            </w:pPr>
            <w:r w:rsidRPr="00ED0F18">
              <w:rPr>
                <w:rFonts w:ascii="Times New Roman" w:eastAsia="Times New Roman" w:hAnsi="Times New Roman" w:cs="Times New Roman"/>
                <w:b/>
                <w:color w:val="000000"/>
                <w:sz w:val="24"/>
                <w:szCs w:val="24"/>
                <w:lang w:eastAsia="ru-RU"/>
              </w:rPr>
              <w:t>Учебник</w:t>
            </w:r>
          </w:p>
          <w:p w:rsidR="00961B05" w:rsidRPr="00ED0F18" w:rsidRDefault="00961B05" w:rsidP="00961B05">
            <w:pPr>
              <w:widowControl w:val="0"/>
              <w:spacing w:after="0" w:line="259" w:lineRule="exact"/>
              <w:ind w:left="12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Введение в биологию</w:t>
            </w:r>
          </w:p>
          <w:p w:rsidR="00961B05" w:rsidRPr="00ED0F18" w:rsidRDefault="00961B05" w:rsidP="00961B05">
            <w:pPr>
              <w:widowControl w:val="0"/>
              <w:shd w:val="clear" w:color="auto" w:fill="FFFFFF"/>
              <w:spacing w:after="0" w:line="264" w:lineRule="exact"/>
              <w:jc w:val="center"/>
              <w:rPr>
                <w:rFonts w:ascii="Times New Roman" w:eastAsia="Times New Roman" w:hAnsi="Times New Roman" w:cs="Times New Roman"/>
                <w:b/>
                <w:color w:val="000000"/>
                <w:sz w:val="24"/>
                <w:szCs w:val="24"/>
                <w:lang w:eastAsia="ru-RU"/>
              </w:rPr>
            </w:pPr>
            <w:r w:rsidRPr="00ED0F18">
              <w:rPr>
                <w:rFonts w:ascii="Times New Roman" w:eastAsia="Times New Roman" w:hAnsi="Times New Roman" w:cs="Times New Roman"/>
                <w:b/>
                <w:color w:val="000000"/>
                <w:sz w:val="24"/>
                <w:szCs w:val="24"/>
                <w:lang w:eastAsia="ru-RU"/>
              </w:rPr>
              <w:t>Дополнительная литература</w:t>
            </w:r>
          </w:p>
          <w:p w:rsidR="00961B05" w:rsidRPr="00ED0F18" w:rsidRDefault="00961B05" w:rsidP="00961B05">
            <w:pPr>
              <w:widowControl w:val="0"/>
              <w:shd w:val="clear" w:color="auto" w:fill="FFFFFF"/>
              <w:spacing w:after="0" w:line="264" w:lineRule="exact"/>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1.Биология. 5 класс (« Введение в</w:t>
            </w:r>
          </w:p>
          <w:p w:rsidR="00961B05" w:rsidRPr="00ED0F18" w:rsidRDefault="00961B05" w:rsidP="00961B05">
            <w:pPr>
              <w:widowControl w:val="0"/>
              <w:spacing w:after="240" w:line="264" w:lineRule="exact"/>
              <w:ind w:left="12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 xml:space="preserve">биологию» ) </w:t>
            </w:r>
            <w:proofErr w:type="spellStart"/>
            <w:r w:rsidRPr="00ED0F18">
              <w:rPr>
                <w:rFonts w:ascii="Times New Roman" w:eastAsia="Times New Roman" w:hAnsi="Times New Roman" w:cs="Times New Roman"/>
                <w:color w:val="000000"/>
                <w:sz w:val="24"/>
                <w:szCs w:val="24"/>
                <w:lang w:eastAsia="ru-RU"/>
              </w:rPr>
              <w:t>Пономарёва</w:t>
            </w:r>
            <w:proofErr w:type="spellEnd"/>
            <w:r w:rsidRPr="00ED0F18">
              <w:rPr>
                <w:rFonts w:ascii="Times New Roman" w:eastAsia="Times New Roman" w:hAnsi="Times New Roman" w:cs="Times New Roman"/>
                <w:color w:val="000000"/>
                <w:sz w:val="24"/>
                <w:szCs w:val="24"/>
                <w:lang w:eastAsia="ru-RU"/>
              </w:rPr>
              <w:t xml:space="preserve"> И.Н., Николаев И.В., Корнилова О.А. Под ред. </w:t>
            </w:r>
            <w:proofErr w:type="spellStart"/>
            <w:r w:rsidRPr="00ED0F18">
              <w:rPr>
                <w:rFonts w:ascii="Times New Roman" w:eastAsia="Times New Roman" w:hAnsi="Times New Roman" w:cs="Times New Roman"/>
                <w:color w:val="000000"/>
                <w:sz w:val="24"/>
                <w:szCs w:val="24"/>
                <w:lang w:eastAsia="ru-RU"/>
              </w:rPr>
              <w:t>Пономарёвой</w:t>
            </w:r>
            <w:proofErr w:type="spellEnd"/>
            <w:r w:rsidRPr="00ED0F18">
              <w:rPr>
                <w:rFonts w:ascii="Times New Roman" w:eastAsia="Times New Roman" w:hAnsi="Times New Roman" w:cs="Times New Roman"/>
                <w:color w:val="000000"/>
                <w:sz w:val="24"/>
                <w:szCs w:val="24"/>
                <w:lang w:eastAsia="ru-RU"/>
              </w:rPr>
              <w:t xml:space="preserve"> И.Н.</w:t>
            </w:r>
          </w:p>
          <w:p w:rsidR="00961B05" w:rsidRPr="00ED0F18" w:rsidRDefault="00961B05" w:rsidP="00961B05">
            <w:pPr>
              <w:widowControl w:val="0"/>
              <w:shd w:val="clear" w:color="auto" w:fill="FFFFFF"/>
              <w:spacing w:before="240" w:after="0" w:line="283" w:lineRule="exact"/>
              <w:ind w:left="12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 xml:space="preserve">2.«Мирный атом». Методические рекомендации для учителя. Дозморова </w:t>
            </w:r>
            <w:proofErr w:type="spellStart"/>
            <w:r w:rsidRPr="00ED0F18">
              <w:rPr>
                <w:rFonts w:ascii="Times New Roman" w:eastAsia="Times New Roman" w:hAnsi="Times New Roman" w:cs="Times New Roman"/>
                <w:color w:val="000000"/>
                <w:sz w:val="24"/>
                <w:szCs w:val="24"/>
                <w:lang w:eastAsia="ru-RU"/>
              </w:rPr>
              <w:t>Е.В.,Казакова</w:t>
            </w:r>
            <w:proofErr w:type="spellEnd"/>
            <w:r w:rsidRPr="00ED0F18">
              <w:rPr>
                <w:rFonts w:ascii="Times New Roman" w:eastAsia="Times New Roman" w:hAnsi="Times New Roman" w:cs="Times New Roman"/>
                <w:color w:val="000000"/>
                <w:sz w:val="24"/>
                <w:szCs w:val="24"/>
                <w:lang w:eastAsia="ru-RU"/>
              </w:rPr>
              <w:t xml:space="preserve"> И.И., Суханова Т.В.</w:t>
            </w:r>
          </w:p>
        </w:tc>
        <w:tc>
          <w:tcPr>
            <w:tcW w:w="1701" w:type="dxa"/>
            <w:shd w:val="clear" w:color="auto" w:fill="FFFFFF"/>
          </w:tcPr>
          <w:p w:rsidR="00147D58" w:rsidRDefault="00147D58" w:rsidP="00961B05">
            <w:pPr>
              <w:widowControl w:val="0"/>
              <w:spacing w:after="0" w:line="190" w:lineRule="exact"/>
              <w:jc w:val="both"/>
              <w:rPr>
                <w:rFonts w:ascii="Times New Roman" w:eastAsia="Times New Roman" w:hAnsi="Times New Roman" w:cs="Times New Roman"/>
                <w:b/>
                <w:color w:val="000000"/>
                <w:sz w:val="24"/>
                <w:szCs w:val="24"/>
                <w:lang w:eastAsia="ru-RU"/>
              </w:rPr>
            </w:pPr>
          </w:p>
          <w:p w:rsidR="00961B05" w:rsidRPr="00ED0F18" w:rsidRDefault="00961B05" w:rsidP="00961B05">
            <w:pPr>
              <w:widowControl w:val="0"/>
              <w:spacing w:after="0" w:line="190" w:lineRule="exact"/>
              <w:jc w:val="both"/>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b/>
                <w:color w:val="000000"/>
                <w:sz w:val="24"/>
                <w:szCs w:val="24"/>
                <w:lang w:eastAsia="ru-RU"/>
              </w:rPr>
              <w:t>Диски по биологии</w:t>
            </w:r>
            <w:r w:rsidRPr="00ED0F18">
              <w:rPr>
                <w:rFonts w:ascii="Times New Roman" w:eastAsia="Times New Roman" w:hAnsi="Times New Roman" w:cs="Times New Roman"/>
                <w:color w:val="000000"/>
                <w:sz w:val="24"/>
                <w:szCs w:val="24"/>
                <w:lang w:eastAsia="ru-RU"/>
              </w:rPr>
              <w:t>:</w:t>
            </w:r>
          </w:p>
          <w:p w:rsidR="00961B05" w:rsidRPr="00ED0F18" w:rsidRDefault="00961B05" w:rsidP="00961B05">
            <w:pPr>
              <w:widowControl w:val="0"/>
              <w:spacing w:after="0" w:line="259" w:lineRule="exact"/>
              <w:ind w:left="6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1. Биология. Кирилл и</w:t>
            </w:r>
          </w:p>
          <w:p w:rsidR="00961B05" w:rsidRPr="00ED0F18" w:rsidRDefault="00961B05" w:rsidP="00961B05">
            <w:pPr>
              <w:widowControl w:val="0"/>
              <w:spacing w:after="0" w:line="259" w:lineRule="exact"/>
              <w:ind w:left="6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Мефодий. 5-6 класс.</w:t>
            </w:r>
          </w:p>
          <w:p w:rsidR="00961B05" w:rsidRPr="00ED0F18" w:rsidRDefault="00961B05" w:rsidP="00961B05">
            <w:pPr>
              <w:widowControl w:val="0"/>
              <w:shd w:val="clear" w:color="auto" w:fill="FFFFFF"/>
              <w:spacing w:after="0" w:line="259" w:lineRule="exact"/>
              <w:ind w:left="6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2. Методический сборник. 2003-2004г.</w:t>
            </w:r>
          </w:p>
          <w:p w:rsidR="00961B05" w:rsidRPr="00ED0F18" w:rsidRDefault="00961B05" w:rsidP="00961B05">
            <w:pPr>
              <w:widowControl w:val="0"/>
              <w:tabs>
                <w:tab w:val="left" w:pos="295"/>
              </w:tabs>
              <w:spacing w:after="0" w:line="259" w:lineRule="exact"/>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3Интеллектуальный марафон для 5 класса.</w:t>
            </w:r>
          </w:p>
          <w:p w:rsidR="00961B05" w:rsidRPr="00ED0F18" w:rsidRDefault="00961B05" w:rsidP="00961B05">
            <w:pPr>
              <w:widowControl w:val="0"/>
              <w:tabs>
                <w:tab w:val="left" w:pos="290"/>
              </w:tabs>
              <w:spacing w:after="0" w:line="259" w:lineRule="exact"/>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4Фестиваль педагогических идей</w:t>
            </w:r>
          </w:p>
          <w:p w:rsidR="00961B05" w:rsidRPr="00ED0F18" w:rsidRDefault="00961B05" w:rsidP="00961B05">
            <w:pPr>
              <w:widowControl w:val="0"/>
              <w:tabs>
                <w:tab w:val="left" w:pos="281"/>
              </w:tabs>
              <w:spacing w:after="0" w:line="259" w:lineRule="exact"/>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5Лабораторный практикум. Биология.5-11 класс.</w:t>
            </w:r>
          </w:p>
          <w:p w:rsidR="00961B05" w:rsidRPr="00ED0F18" w:rsidRDefault="00961B05" w:rsidP="00961B05">
            <w:pPr>
              <w:widowControl w:val="0"/>
              <w:spacing w:after="240" w:line="259" w:lineRule="exact"/>
              <w:rPr>
                <w:rFonts w:ascii="Times New Roman" w:eastAsia="Times New Roman" w:hAnsi="Times New Roman" w:cs="Times New Roman"/>
                <w:color w:val="000000"/>
                <w:sz w:val="24"/>
                <w:szCs w:val="24"/>
                <w:lang w:eastAsia="ru-RU"/>
              </w:rPr>
            </w:pPr>
          </w:p>
          <w:p w:rsidR="00961B05" w:rsidRPr="00ED0F18" w:rsidRDefault="00961B05" w:rsidP="00961B05">
            <w:pPr>
              <w:widowControl w:val="0"/>
              <w:shd w:val="clear" w:color="auto" w:fill="FFFFFF"/>
              <w:spacing w:after="0" w:line="259" w:lineRule="exact"/>
              <w:ind w:left="60"/>
              <w:rPr>
                <w:rFonts w:ascii="Times New Roman" w:eastAsia="Times New Roman" w:hAnsi="Times New Roman" w:cs="Times New Roman"/>
                <w:color w:val="000000"/>
                <w:sz w:val="24"/>
                <w:szCs w:val="24"/>
                <w:lang w:eastAsia="ru-RU"/>
              </w:rPr>
            </w:pPr>
          </w:p>
        </w:tc>
        <w:tc>
          <w:tcPr>
            <w:tcW w:w="1985" w:type="dxa"/>
            <w:shd w:val="clear" w:color="auto" w:fill="FFFFFF"/>
          </w:tcPr>
          <w:p w:rsidR="00961B05" w:rsidRPr="00ED0F18" w:rsidRDefault="00961B05" w:rsidP="00961B05">
            <w:pPr>
              <w:widowControl w:val="0"/>
              <w:spacing w:after="0" w:line="190" w:lineRule="exact"/>
              <w:ind w:left="6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1.</w:t>
            </w:r>
            <w:hyperlink r:id="rId22" w:history="1">
              <w:r w:rsidRPr="00ED0F18">
                <w:rPr>
                  <w:rFonts w:ascii="Times New Roman" w:eastAsia="Times New Roman" w:hAnsi="Times New Roman" w:cs="Times New Roman"/>
                  <w:color w:val="0066CC"/>
                  <w:sz w:val="24"/>
                  <w:szCs w:val="24"/>
                  <w:u w:val="single"/>
                  <w:lang w:val="en-US" w:eastAsia="ru-RU"/>
                </w:rPr>
                <w:t>www</w:t>
              </w:r>
              <w:r w:rsidRPr="00ED0F18">
                <w:rPr>
                  <w:rFonts w:ascii="Times New Roman" w:eastAsia="Times New Roman" w:hAnsi="Times New Roman" w:cs="Times New Roman"/>
                  <w:color w:val="0066CC"/>
                  <w:sz w:val="24"/>
                  <w:szCs w:val="24"/>
                  <w:u w:val="single"/>
                  <w:lang w:eastAsia="ru-RU"/>
                </w:rPr>
                <w:t>.</w:t>
              </w:r>
              <w:proofErr w:type="spellStart"/>
              <w:r w:rsidRPr="00ED0F18">
                <w:rPr>
                  <w:rFonts w:ascii="Times New Roman" w:eastAsia="Times New Roman" w:hAnsi="Times New Roman" w:cs="Times New Roman"/>
                  <w:color w:val="0066CC"/>
                  <w:sz w:val="24"/>
                  <w:szCs w:val="24"/>
                  <w:u w:val="single"/>
                  <w:lang w:val="en-US" w:eastAsia="ru-RU"/>
                </w:rPr>
                <w:t>wikipedia</w:t>
              </w:r>
              <w:proofErr w:type="spellEnd"/>
              <w:r w:rsidRPr="00ED0F18">
                <w:rPr>
                  <w:rFonts w:ascii="Times New Roman" w:eastAsia="Times New Roman" w:hAnsi="Times New Roman" w:cs="Times New Roman"/>
                  <w:color w:val="0066CC"/>
                  <w:sz w:val="24"/>
                  <w:szCs w:val="24"/>
                  <w:u w:val="single"/>
                  <w:lang w:eastAsia="ru-RU"/>
                </w:rPr>
                <w:t>.</w:t>
              </w:r>
              <w:proofErr w:type="spellStart"/>
              <w:r w:rsidRPr="00ED0F18">
                <w:rPr>
                  <w:rFonts w:ascii="Times New Roman" w:eastAsia="Times New Roman" w:hAnsi="Times New Roman" w:cs="Times New Roman"/>
                  <w:color w:val="0066CC"/>
                  <w:sz w:val="24"/>
                  <w:szCs w:val="24"/>
                  <w:u w:val="single"/>
                  <w:lang w:val="en-US" w:eastAsia="ru-RU"/>
                </w:rPr>
                <w:t>ru</w:t>
              </w:r>
              <w:proofErr w:type="spellEnd"/>
            </w:hyperlink>
          </w:p>
          <w:p w:rsidR="00961B05" w:rsidRPr="00ED0F18" w:rsidRDefault="00961B05" w:rsidP="00961B05">
            <w:pPr>
              <w:widowControl w:val="0"/>
              <w:spacing w:after="0" w:line="259" w:lineRule="exact"/>
              <w:ind w:left="6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Универсальная</w:t>
            </w:r>
          </w:p>
          <w:p w:rsidR="00961B05" w:rsidRPr="00ED0F18" w:rsidRDefault="00961B05" w:rsidP="00961B05">
            <w:pPr>
              <w:widowControl w:val="0"/>
              <w:spacing w:after="0" w:line="259" w:lineRule="exact"/>
              <w:ind w:left="6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энциклопедия</w:t>
            </w:r>
          </w:p>
          <w:p w:rsidR="00961B05" w:rsidRPr="00ED0F18" w:rsidRDefault="00961B05" w:rsidP="00961B05">
            <w:pPr>
              <w:widowControl w:val="0"/>
              <w:spacing w:after="0" w:line="259" w:lineRule="exact"/>
              <w:ind w:left="6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«Википедия»</w:t>
            </w:r>
          </w:p>
          <w:p w:rsidR="00961B05" w:rsidRPr="00ED0F18" w:rsidRDefault="00961B05" w:rsidP="00961B05">
            <w:pPr>
              <w:widowControl w:val="0"/>
              <w:spacing w:after="0" w:line="259" w:lineRule="exact"/>
              <w:ind w:left="6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2.</w:t>
            </w:r>
            <w:hyperlink r:id="rId23" w:history="1">
              <w:r w:rsidRPr="00ED0F18">
                <w:rPr>
                  <w:rFonts w:ascii="Times New Roman" w:eastAsia="Times New Roman" w:hAnsi="Times New Roman" w:cs="Times New Roman"/>
                  <w:color w:val="0066CC"/>
                  <w:sz w:val="24"/>
                  <w:szCs w:val="24"/>
                  <w:u w:val="single"/>
                  <w:lang w:val="en-US" w:eastAsia="ru-RU"/>
                </w:rPr>
                <w:t>www</w:t>
              </w:r>
              <w:r w:rsidRPr="00ED0F18">
                <w:rPr>
                  <w:rFonts w:ascii="Times New Roman" w:eastAsia="Times New Roman" w:hAnsi="Times New Roman" w:cs="Times New Roman"/>
                  <w:color w:val="0066CC"/>
                  <w:sz w:val="24"/>
                  <w:szCs w:val="24"/>
                  <w:u w:val="single"/>
                  <w:lang w:eastAsia="ru-RU"/>
                </w:rPr>
                <w:t>.</w:t>
              </w:r>
              <w:proofErr w:type="spellStart"/>
              <w:r w:rsidRPr="00ED0F18">
                <w:rPr>
                  <w:rFonts w:ascii="Times New Roman" w:eastAsia="Times New Roman" w:hAnsi="Times New Roman" w:cs="Times New Roman"/>
                  <w:color w:val="0066CC"/>
                  <w:sz w:val="24"/>
                  <w:szCs w:val="24"/>
                  <w:u w:val="single"/>
                  <w:lang w:val="en-US" w:eastAsia="ru-RU"/>
                </w:rPr>
                <w:t>kru</w:t>
              </w:r>
              <w:proofErr w:type="spellEnd"/>
              <w:r w:rsidRPr="00ED0F18">
                <w:rPr>
                  <w:rFonts w:ascii="Times New Roman" w:eastAsia="Times New Roman" w:hAnsi="Times New Roman" w:cs="Times New Roman"/>
                  <w:color w:val="0066CC"/>
                  <w:sz w:val="24"/>
                  <w:szCs w:val="24"/>
                  <w:u w:val="single"/>
                  <w:lang w:eastAsia="ru-RU"/>
                </w:rPr>
                <w:t>20</w:t>
              </w:r>
              <w:proofErr w:type="spellStart"/>
              <w:r w:rsidRPr="00ED0F18">
                <w:rPr>
                  <w:rFonts w:ascii="Times New Roman" w:eastAsia="Times New Roman" w:hAnsi="Times New Roman" w:cs="Times New Roman"/>
                  <w:color w:val="0066CC"/>
                  <w:sz w:val="24"/>
                  <w:szCs w:val="24"/>
                  <w:u w:val="single"/>
                  <w:lang w:val="en-US" w:eastAsia="ru-RU"/>
                </w:rPr>
                <w:t>svet</w:t>
              </w:r>
              <w:proofErr w:type="spellEnd"/>
              <w:r w:rsidRPr="00ED0F18">
                <w:rPr>
                  <w:rFonts w:ascii="Times New Roman" w:eastAsia="Times New Roman" w:hAnsi="Times New Roman" w:cs="Times New Roman"/>
                  <w:color w:val="0066CC"/>
                  <w:sz w:val="24"/>
                  <w:szCs w:val="24"/>
                  <w:u w:val="single"/>
                  <w:lang w:eastAsia="ru-RU"/>
                </w:rPr>
                <w:t>.</w:t>
              </w:r>
              <w:proofErr w:type="spellStart"/>
              <w:r w:rsidRPr="00ED0F18">
                <w:rPr>
                  <w:rFonts w:ascii="Times New Roman" w:eastAsia="Times New Roman" w:hAnsi="Times New Roman" w:cs="Times New Roman"/>
                  <w:color w:val="0066CC"/>
                  <w:sz w:val="24"/>
                  <w:szCs w:val="24"/>
                  <w:u w:val="single"/>
                  <w:lang w:val="en-US" w:eastAsia="ru-RU"/>
                </w:rPr>
                <w:t>tu</w:t>
              </w:r>
              <w:proofErr w:type="spellEnd"/>
            </w:hyperlink>
          </w:p>
          <w:p w:rsidR="00961B05" w:rsidRPr="00ED0F18" w:rsidRDefault="00961B05" w:rsidP="00961B05">
            <w:pPr>
              <w:widowControl w:val="0"/>
              <w:shd w:val="clear" w:color="auto" w:fill="FFFFFF"/>
              <w:spacing w:after="0" w:line="264" w:lineRule="exact"/>
              <w:ind w:left="6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Универсальная энциклопедия «</w:t>
            </w:r>
            <w:proofErr w:type="spellStart"/>
            <w:r w:rsidRPr="00ED0F18">
              <w:rPr>
                <w:rFonts w:ascii="Times New Roman" w:eastAsia="Times New Roman" w:hAnsi="Times New Roman" w:cs="Times New Roman"/>
                <w:color w:val="000000"/>
                <w:sz w:val="24"/>
                <w:szCs w:val="24"/>
                <w:lang w:eastAsia="ru-RU"/>
              </w:rPr>
              <w:t>Кругосвет</w:t>
            </w:r>
            <w:proofErr w:type="spellEnd"/>
            <w:r w:rsidRPr="00ED0F18">
              <w:rPr>
                <w:rFonts w:ascii="Times New Roman" w:eastAsia="Times New Roman" w:hAnsi="Times New Roman" w:cs="Times New Roman"/>
                <w:color w:val="000000"/>
                <w:sz w:val="24"/>
                <w:szCs w:val="24"/>
                <w:lang w:eastAsia="ru-RU"/>
              </w:rPr>
              <w:t xml:space="preserve">» </w:t>
            </w:r>
          </w:p>
          <w:p w:rsidR="00961B05" w:rsidRPr="00ED0F18" w:rsidRDefault="00961B05" w:rsidP="00961B05">
            <w:pPr>
              <w:widowControl w:val="0"/>
              <w:shd w:val="clear" w:color="auto" w:fill="FFFFFF"/>
              <w:spacing w:after="0" w:line="190" w:lineRule="exact"/>
              <w:ind w:left="60"/>
              <w:rPr>
                <w:rFonts w:ascii="Times New Roman" w:eastAsia="Times New Roman" w:hAnsi="Times New Roman" w:cs="Times New Roman"/>
                <w:color w:val="000000"/>
                <w:sz w:val="24"/>
                <w:szCs w:val="24"/>
                <w:lang w:eastAsia="ru-RU"/>
              </w:rPr>
            </w:pPr>
          </w:p>
        </w:tc>
      </w:tr>
      <w:tr w:rsidR="00961B05" w:rsidRPr="00ED0F18" w:rsidTr="00961B05">
        <w:trPr>
          <w:trHeight w:hRule="exact" w:val="1432"/>
        </w:trPr>
        <w:tc>
          <w:tcPr>
            <w:tcW w:w="567" w:type="dxa"/>
            <w:shd w:val="clear" w:color="auto" w:fill="FFFFFF"/>
          </w:tcPr>
          <w:p w:rsidR="00961B05" w:rsidRPr="00ED0F18" w:rsidRDefault="00961B05" w:rsidP="00961B05">
            <w:pPr>
              <w:widowControl w:val="0"/>
              <w:spacing w:after="0" w:line="190" w:lineRule="exact"/>
              <w:ind w:left="14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5</w:t>
            </w:r>
          </w:p>
        </w:tc>
        <w:tc>
          <w:tcPr>
            <w:tcW w:w="1134" w:type="dxa"/>
            <w:shd w:val="clear" w:color="auto" w:fill="FFFFFF"/>
          </w:tcPr>
          <w:p w:rsidR="00961B05" w:rsidRPr="00ED0F18" w:rsidRDefault="00961B05" w:rsidP="00961B05">
            <w:pPr>
              <w:widowControl w:val="0"/>
              <w:spacing w:after="0" w:line="190" w:lineRule="exact"/>
              <w:jc w:val="center"/>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География</w:t>
            </w:r>
          </w:p>
        </w:tc>
        <w:tc>
          <w:tcPr>
            <w:tcW w:w="567" w:type="dxa"/>
            <w:shd w:val="clear" w:color="auto" w:fill="FFFFFF"/>
          </w:tcPr>
          <w:p w:rsidR="00961B05" w:rsidRPr="00ED0F18" w:rsidRDefault="00961B05" w:rsidP="00961B05">
            <w:pPr>
              <w:widowControl w:val="0"/>
              <w:spacing w:after="0" w:line="264" w:lineRule="exact"/>
              <w:jc w:val="both"/>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5</w:t>
            </w:r>
          </w:p>
        </w:tc>
        <w:tc>
          <w:tcPr>
            <w:tcW w:w="1134" w:type="dxa"/>
            <w:shd w:val="clear" w:color="auto" w:fill="FFFFFF"/>
          </w:tcPr>
          <w:p w:rsidR="00961B05" w:rsidRPr="00ED0F18" w:rsidRDefault="00604B88" w:rsidP="00961B05">
            <w:pPr>
              <w:widowControl w:val="0"/>
              <w:spacing w:after="0" w:line="264" w:lineRule="exac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851" w:type="dxa"/>
            <w:shd w:val="clear" w:color="auto" w:fill="FFFFFF"/>
          </w:tcPr>
          <w:p w:rsidR="00961B05" w:rsidRPr="00ED0F18" w:rsidRDefault="00961B05" w:rsidP="00961B05">
            <w:pPr>
              <w:widowControl w:val="0"/>
              <w:spacing w:after="0" w:line="264" w:lineRule="exact"/>
              <w:jc w:val="center"/>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14</w:t>
            </w:r>
          </w:p>
        </w:tc>
        <w:tc>
          <w:tcPr>
            <w:tcW w:w="3260" w:type="dxa"/>
            <w:shd w:val="clear" w:color="auto" w:fill="FFFFFF"/>
          </w:tcPr>
          <w:p w:rsidR="00961B05" w:rsidRPr="00ED0F18" w:rsidRDefault="00961B05" w:rsidP="00961B05">
            <w:pPr>
              <w:widowControl w:val="0"/>
              <w:spacing w:after="0" w:line="259" w:lineRule="exact"/>
              <w:ind w:left="120"/>
              <w:jc w:val="center"/>
              <w:rPr>
                <w:rFonts w:ascii="Times New Roman" w:eastAsia="Times New Roman" w:hAnsi="Times New Roman" w:cs="Times New Roman"/>
                <w:b/>
                <w:color w:val="000000"/>
                <w:sz w:val="24"/>
                <w:szCs w:val="24"/>
                <w:lang w:eastAsia="ru-RU"/>
              </w:rPr>
            </w:pPr>
            <w:r w:rsidRPr="00ED0F18">
              <w:rPr>
                <w:rFonts w:ascii="Times New Roman" w:eastAsia="Times New Roman" w:hAnsi="Times New Roman" w:cs="Times New Roman"/>
                <w:b/>
                <w:color w:val="000000"/>
                <w:sz w:val="24"/>
                <w:szCs w:val="24"/>
                <w:lang w:eastAsia="ru-RU"/>
              </w:rPr>
              <w:t>Учебник</w:t>
            </w:r>
          </w:p>
          <w:p w:rsidR="00961B05" w:rsidRPr="00ED0F18" w:rsidRDefault="00961B05" w:rsidP="00961B05">
            <w:pPr>
              <w:widowControl w:val="0"/>
              <w:spacing w:after="0" w:line="259" w:lineRule="exact"/>
              <w:ind w:left="120"/>
              <w:rPr>
                <w:rFonts w:ascii="Times New Roman" w:eastAsia="Times New Roman" w:hAnsi="Times New Roman" w:cs="Times New Roman"/>
                <w:color w:val="000000"/>
                <w:sz w:val="24"/>
                <w:szCs w:val="24"/>
                <w:lang w:eastAsia="ru-RU"/>
              </w:rPr>
            </w:pPr>
            <w:proofErr w:type="spellStart"/>
            <w:r w:rsidRPr="00ED0F18">
              <w:rPr>
                <w:rFonts w:ascii="Times New Roman" w:eastAsia="Times New Roman" w:hAnsi="Times New Roman" w:cs="Times New Roman"/>
                <w:color w:val="000000"/>
                <w:sz w:val="24"/>
                <w:szCs w:val="24"/>
                <w:lang w:eastAsia="ru-RU"/>
              </w:rPr>
              <w:t>А.А.Летягин</w:t>
            </w:r>
            <w:proofErr w:type="spellEnd"/>
            <w:r w:rsidRPr="00ED0F18">
              <w:rPr>
                <w:rFonts w:ascii="Times New Roman" w:eastAsia="Times New Roman" w:hAnsi="Times New Roman" w:cs="Times New Roman"/>
                <w:color w:val="000000"/>
                <w:sz w:val="24"/>
                <w:szCs w:val="24"/>
                <w:lang w:eastAsia="ru-RU"/>
              </w:rPr>
              <w:t xml:space="preserve"> География 5 класс «</w:t>
            </w:r>
            <w:proofErr w:type="spellStart"/>
            <w:r w:rsidRPr="00ED0F18">
              <w:rPr>
                <w:rFonts w:ascii="Times New Roman" w:eastAsia="Times New Roman" w:hAnsi="Times New Roman" w:cs="Times New Roman"/>
                <w:color w:val="000000"/>
                <w:sz w:val="24"/>
                <w:szCs w:val="24"/>
                <w:lang w:eastAsia="ru-RU"/>
              </w:rPr>
              <w:t>Вентана</w:t>
            </w:r>
            <w:proofErr w:type="spellEnd"/>
            <w:r w:rsidRPr="00ED0F18">
              <w:rPr>
                <w:rFonts w:ascii="Times New Roman" w:eastAsia="Times New Roman" w:hAnsi="Times New Roman" w:cs="Times New Roman"/>
                <w:color w:val="000000"/>
                <w:sz w:val="24"/>
                <w:szCs w:val="24"/>
                <w:lang w:eastAsia="ru-RU"/>
              </w:rPr>
              <w:t>-Граф» 2013</w:t>
            </w:r>
          </w:p>
        </w:tc>
        <w:tc>
          <w:tcPr>
            <w:tcW w:w="1701" w:type="dxa"/>
            <w:shd w:val="clear" w:color="auto" w:fill="FFFFFF"/>
          </w:tcPr>
          <w:p w:rsidR="00961B05" w:rsidRPr="00ED0F18" w:rsidRDefault="00961B05" w:rsidP="00961B05">
            <w:pPr>
              <w:widowControl w:val="0"/>
              <w:spacing w:after="0" w:line="264" w:lineRule="exact"/>
              <w:ind w:left="60" w:firstLine="30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 xml:space="preserve">1.Уроки географии Кирилла и </w:t>
            </w:r>
            <w:proofErr w:type="spellStart"/>
            <w:r w:rsidRPr="00ED0F18">
              <w:rPr>
                <w:rFonts w:ascii="Times New Roman" w:eastAsia="Times New Roman" w:hAnsi="Times New Roman" w:cs="Times New Roman"/>
                <w:color w:val="000000"/>
                <w:sz w:val="24"/>
                <w:szCs w:val="24"/>
                <w:lang w:eastAsia="ru-RU"/>
              </w:rPr>
              <w:t>Мефодия</w:t>
            </w:r>
            <w:proofErr w:type="spellEnd"/>
            <w:r w:rsidRPr="00ED0F18">
              <w:rPr>
                <w:rFonts w:ascii="Times New Roman" w:eastAsia="Times New Roman" w:hAnsi="Times New Roman" w:cs="Times New Roman"/>
                <w:color w:val="000000"/>
                <w:sz w:val="24"/>
                <w:szCs w:val="24"/>
                <w:lang w:eastAsia="ru-RU"/>
              </w:rPr>
              <w:t>. 5 класс</w:t>
            </w:r>
          </w:p>
        </w:tc>
        <w:tc>
          <w:tcPr>
            <w:tcW w:w="1985" w:type="dxa"/>
            <w:shd w:val="clear" w:color="auto" w:fill="FFFFFF"/>
          </w:tcPr>
          <w:p w:rsidR="00961B05" w:rsidRPr="00ED0F18" w:rsidRDefault="00961B05" w:rsidP="00961B05">
            <w:pPr>
              <w:widowControl w:val="0"/>
              <w:spacing w:after="0" w:line="240" w:lineRule="auto"/>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 xml:space="preserve">1. Единая коллекция - </w:t>
            </w:r>
            <w:r w:rsidRPr="00ED0F18">
              <w:rPr>
                <w:rFonts w:ascii="Times New Roman" w:eastAsia="Times New Roman" w:hAnsi="Times New Roman" w:cs="Times New Roman"/>
                <w:color w:val="000000"/>
                <w:sz w:val="24"/>
                <w:szCs w:val="24"/>
                <w:lang w:val="en-US" w:eastAsia="ru-RU"/>
              </w:rPr>
              <w:t>http</w:t>
            </w:r>
            <w:r w:rsidRPr="00ED0F18">
              <w:rPr>
                <w:rFonts w:ascii="Times New Roman" w:eastAsia="Times New Roman" w:hAnsi="Times New Roman" w:cs="Times New Roman"/>
                <w:color w:val="000000"/>
                <w:sz w:val="24"/>
                <w:szCs w:val="24"/>
                <w:lang w:eastAsia="ru-RU"/>
              </w:rPr>
              <w:t>://</w:t>
            </w:r>
            <w:r w:rsidRPr="00ED0F18">
              <w:rPr>
                <w:rFonts w:ascii="Times New Roman" w:eastAsia="Times New Roman" w:hAnsi="Times New Roman" w:cs="Times New Roman"/>
                <w:color w:val="000000"/>
                <w:sz w:val="24"/>
                <w:szCs w:val="24"/>
                <w:lang w:val="en-US" w:eastAsia="ru-RU"/>
              </w:rPr>
              <w:t>school</w:t>
            </w:r>
            <w:r w:rsidRPr="00ED0F18">
              <w:rPr>
                <w:rFonts w:ascii="Times New Roman" w:eastAsia="Times New Roman" w:hAnsi="Times New Roman" w:cs="Times New Roman"/>
                <w:color w:val="000000"/>
                <w:sz w:val="24"/>
                <w:szCs w:val="24"/>
                <w:lang w:eastAsia="ru-RU"/>
              </w:rPr>
              <w:t xml:space="preserve">- </w:t>
            </w:r>
            <w:r w:rsidRPr="00ED0F18">
              <w:rPr>
                <w:rFonts w:ascii="Times New Roman" w:eastAsia="Times New Roman" w:hAnsi="Times New Roman" w:cs="Times New Roman"/>
                <w:color w:val="000000"/>
                <w:sz w:val="24"/>
                <w:szCs w:val="24"/>
                <w:lang w:val="en-US" w:eastAsia="ru-RU"/>
              </w:rPr>
              <w:t>collection</w:t>
            </w:r>
            <w:r w:rsidRPr="00ED0F18">
              <w:rPr>
                <w:rFonts w:ascii="Times New Roman" w:eastAsia="Times New Roman" w:hAnsi="Times New Roman" w:cs="Times New Roman"/>
                <w:color w:val="000000"/>
                <w:sz w:val="24"/>
                <w:szCs w:val="24"/>
                <w:lang w:eastAsia="ru-RU"/>
              </w:rPr>
              <w:t>.</w:t>
            </w:r>
            <w:proofErr w:type="spellStart"/>
            <w:r w:rsidRPr="00ED0F18">
              <w:rPr>
                <w:rFonts w:ascii="Times New Roman" w:eastAsia="Times New Roman" w:hAnsi="Times New Roman" w:cs="Times New Roman"/>
                <w:color w:val="000000"/>
                <w:sz w:val="24"/>
                <w:szCs w:val="24"/>
                <w:lang w:val="en-US" w:eastAsia="ru-RU"/>
              </w:rPr>
              <w:t>edu</w:t>
            </w:r>
            <w:proofErr w:type="spellEnd"/>
            <w:r w:rsidRPr="00ED0F18">
              <w:rPr>
                <w:rFonts w:ascii="Times New Roman" w:eastAsia="Times New Roman" w:hAnsi="Times New Roman" w:cs="Times New Roman"/>
                <w:color w:val="000000"/>
                <w:sz w:val="24"/>
                <w:szCs w:val="24"/>
                <w:lang w:eastAsia="ru-RU"/>
              </w:rPr>
              <w:t>.</w:t>
            </w:r>
            <w:proofErr w:type="spellStart"/>
            <w:r w:rsidRPr="00ED0F18">
              <w:rPr>
                <w:rFonts w:ascii="Times New Roman" w:eastAsia="Times New Roman" w:hAnsi="Times New Roman" w:cs="Times New Roman"/>
                <w:color w:val="000000"/>
                <w:sz w:val="24"/>
                <w:szCs w:val="24"/>
                <w:lang w:val="en-US" w:eastAsia="ru-RU"/>
              </w:rPr>
              <w:t>ru</w:t>
            </w:r>
            <w:proofErr w:type="spellEnd"/>
            <w:r w:rsidRPr="00ED0F18">
              <w:rPr>
                <w:rFonts w:ascii="Times New Roman" w:eastAsia="Times New Roman" w:hAnsi="Times New Roman" w:cs="Times New Roman"/>
                <w:color w:val="000000"/>
                <w:sz w:val="24"/>
                <w:szCs w:val="24"/>
                <w:lang w:eastAsia="ru-RU"/>
              </w:rPr>
              <w:t>/</w:t>
            </w:r>
          </w:p>
          <w:p w:rsidR="00961B05" w:rsidRPr="00ED0F18" w:rsidRDefault="00961B05" w:rsidP="00961B05">
            <w:pPr>
              <w:widowControl w:val="0"/>
              <w:spacing w:after="0" w:line="240" w:lineRule="auto"/>
              <w:ind w:left="6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 xml:space="preserve">2. Википедия </w:t>
            </w:r>
            <w:r w:rsidRPr="00ED0F18">
              <w:rPr>
                <w:rFonts w:ascii="Times New Roman" w:eastAsia="Times New Roman" w:hAnsi="Times New Roman" w:cs="Times New Roman"/>
                <w:color w:val="000000"/>
                <w:sz w:val="24"/>
                <w:szCs w:val="24"/>
                <w:lang w:val="en-US" w:eastAsia="ru-RU"/>
              </w:rPr>
              <w:t>http</w:t>
            </w:r>
            <w:r w:rsidRPr="00ED0F18">
              <w:rPr>
                <w:rFonts w:ascii="Times New Roman" w:eastAsia="Times New Roman" w:hAnsi="Times New Roman" w:cs="Times New Roman"/>
                <w:color w:val="000000"/>
                <w:sz w:val="24"/>
                <w:szCs w:val="24"/>
                <w:lang w:eastAsia="ru-RU"/>
              </w:rPr>
              <w:t>://</w:t>
            </w:r>
            <w:proofErr w:type="spellStart"/>
            <w:r w:rsidRPr="00ED0F18">
              <w:rPr>
                <w:rFonts w:ascii="Times New Roman" w:eastAsia="Times New Roman" w:hAnsi="Times New Roman" w:cs="Times New Roman"/>
                <w:color w:val="000000"/>
                <w:sz w:val="24"/>
                <w:szCs w:val="24"/>
                <w:lang w:val="en-US" w:eastAsia="ru-RU"/>
              </w:rPr>
              <w:t>ru</w:t>
            </w:r>
            <w:proofErr w:type="spellEnd"/>
            <w:r w:rsidRPr="00ED0F18">
              <w:rPr>
                <w:rFonts w:ascii="Times New Roman" w:eastAsia="Times New Roman" w:hAnsi="Times New Roman" w:cs="Times New Roman"/>
                <w:color w:val="000000"/>
                <w:sz w:val="24"/>
                <w:szCs w:val="24"/>
                <w:lang w:eastAsia="ru-RU"/>
              </w:rPr>
              <w:t>.</w:t>
            </w:r>
            <w:proofErr w:type="spellStart"/>
            <w:r w:rsidRPr="00ED0F18">
              <w:rPr>
                <w:rFonts w:ascii="Times New Roman" w:eastAsia="Times New Roman" w:hAnsi="Times New Roman" w:cs="Times New Roman"/>
                <w:color w:val="000000"/>
                <w:sz w:val="24"/>
                <w:szCs w:val="24"/>
                <w:lang w:val="en-US" w:eastAsia="ru-RU"/>
              </w:rPr>
              <w:t>wikipedia</w:t>
            </w:r>
            <w:proofErr w:type="spellEnd"/>
            <w:r w:rsidRPr="00ED0F18">
              <w:rPr>
                <w:rFonts w:ascii="Times New Roman" w:eastAsia="Times New Roman" w:hAnsi="Times New Roman" w:cs="Times New Roman"/>
                <w:color w:val="000000"/>
                <w:sz w:val="24"/>
                <w:szCs w:val="24"/>
                <w:lang w:eastAsia="ru-RU"/>
              </w:rPr>
              <w:t>.</w:t>
            </w:r>
            <w:r w:rsidRPr="00ED0F18">
              <w:rPr>
                <w:rFonts w:ascii="Constantia" w:eastAsia="Constantia" w:hAnsi="Constantia" w:cs="Constantia"/>
                <w:color w:val="000000"/>
                <w:sz w:val="24"/>
                <w:szCs w:val="24"/>
                <w:shd w:val="clear" w:color="auto" w:fill="FFFFFF"/>
                <w:lang w:eastAsia="ru-RU"/>
              </w:rPr>
              <w:t>0</w:t>
            </w:r>
            <w:r w:rsidRPr="00ED0F18">
              <w:rPr>
                <w:rFonts w:ascii="Times New Roman" w:eastAsia="Times New Roman" w:hAnsi="Times New Roman" w:cs="Times New Roman"/>
                <w:color w:val="000000"/>
                <w:sz w:val="24"/>
                <w:szCs w:val="24"/>
                <w:lang w:val="en-US" w:eastAsia="ru-RU"/>
              </w:rPr>
              <w:t>r</w:t>
            </w:r>
            <w:r w:rsidRPr="00ED0F18">
              <w:rPr>
                <w:rFonts w:ascii="Constantia" w:eastAsia="Constantia" w:hAnsi="Constantia" w:cs="Constantia"/>
                <w:color w:val="000000"/>
                <w:sz w:val="24"/>
                <w:szCs w:val="24"/>
                <w:shd w:val="clear" w:color="auto" w:fill="FFFFFF"/>
                <w:lang w:eastAsia="ru-RU"/>
              </w:rPr>
              <w:t>2</w:t>
            </w:r>
            <w:r w:rsidRPr="00ED0F18">
              <w:rPr>
                <w:rFonts w:ascii="Times New Roman" w:eastAsia="Times New Roman" w:hAnsi="Times New Roman" w:cs="Times New Roman"/>
                <w:color w:val="000000"/>
                <w:sz w:val="24"/>
                <w:szCs w:val="24"/>
                <w:lang w:eastAsia="ru-RU"/>
              </w:rPr>
              <w:t>/</w:t>
            </w:r>
            <w:r w:rsidRPr="00ED0F18">
              <w:rPr>
                <w:rFonts w:ascii="Times New Roman" w:eastAsia="Times New Roman" w:hAnsi="Times New Roman" w:cs="Times New Roman"/>
                <w:color w:val="000000"/>
                <w:sz w:val="24"/>
                <w:szCs w:val="24"/>
                <w:lang w:val="en-US" w:eastAsia="ru-RU"/>
              </w:rPr>
              <w:t>wiki</w:t>
            </w:r>
          </w:p>
        </w:tc>
      </w:tr>
      <w:tr w:rsidR="00961B05" w:rsidRPr="00ED0F18" w:rsidTr="00961B05">
        <w:trPr>
          <w:trHeight w:val="547"/>
        </w:trPr>
        <w:tc>
          <w:tcPr>
            <w:tcW w:w="567" w:type="dxa"/>
            <w:shd w:val="clear" w:color="auto" w:fill="FFFFFF"/>
          </w:tcPr>
          <w:p w:rsidR="00961B05" w:rsidRPr="00ED0F18" w:rsidRDefault="00961B05" w:rsidP="00961B05">
            <w:pPr>
              <w:widowControl w:val="0"/>
              <w:spacing w:after="0" w:line="190" w:lineRule="exact"/>
              <w:ind w:left="14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6</w:t>
            </w:r>
          </w:p>
        </w:tc>
        <w:tc>
          <w:tcPr>
            <w:tcW w:w="1134" w:type="dxa"/>
            <w:shd w:val="clear" w:color="auto" w:fill="FFFFFF"/>
          </w:tcPr>
          <w:p w:rsidR="00961B05" w:rsidRPr="00ED0F18" w:rsidRDefault="00961B05" w:rsidP="00961B05">
            <w:pPr>
              <w:widowControl w:val="0"/>
              <w:spacing w:after="0" w:line="190" w:lineRule="exact"/>
              <w:jc w:val="center"/>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Общество-</w:t>
            </w:r>
          </w:p>
          <w:p w:rsidR="00961B05" w:rsidRPr="00ED0F18" w:rsidRDefault="00961B05" w:rsidP="00961B05">
            <w:pPr>
              <w:widowControl w:val="0"/>
              <w:shd w:val="clear" w:color="auto" w:fill="FFFFFF"/>
              <w:spacing w:after="0" w:line="190" w:lineRule="exact"/>
              <w:jc w:val="center"/>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знание</w:t>
            </w:r>
          </w:p>
        </w:tc>
        <w:tc>
          <w:tcPr>
            <w:tcW w:w="567" w:type="dxa"/>
            <w:shd w:val="clear" w:color="auto" w:fill="FFFFFF"/>
          </w:tcPr>
          <w:p w:rsidR="00961B05" w:rsidRPr="00ED0F18" w:rsidRDefault="00961B05" w:rsidP="00961B05">
            <w:pPr>
              <w:widowControl w:val="0"/>
              <w:shd w:val="clear" w:color="auto" w:fill="FFFFFF"/>
              <w:spacing w:after="0" w:line="190" w:lineRule="exact"/>
              <w:jc w:val="both"/>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5</w:t>
            </w:r>
          </w:p>
        </w:tc>
        <w:tc>
          <w:tcPr>
            <w:tcW w:w="1134" w:type="dxa"/>
            <w:shd w:val="clear" w:color="auto" w:fill="FFFFFF"/>
          </w:tcPr>
          <w:p w:rsidR="00961B05" w:rsidRPr="00ED0F18" w:rsidRDefault="00604B88" w:rsidP="00961B05">
            <w:pPr>
              <w:widowControl w:val="0"/>
              <w:shd w:val="clear" w:color="auto" w:fill="FFFFFF"/>
              <w:spacing w:after="0" w:line="190" w:lineRule="exac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851" w:type="dxa"/>
            <w:shd w:val="clear" w:color="auto" w:fill="FFFFFF"/>
          </w:tcPr>
          <w:p w:rsidR="00961B05" w:rsidRPr="00ED0F18" w:rsidRDefault="00961B05" w:rsidP="00961B05">
            <w:pPr>
              <w:widowControl w:val="0"/>
              <w:shd w:val="clear" w:color="auto" w:fill="FFFFFF"/>
              <w:spacing w:after="0" w:line="190" w:lineRule="exact"/>
              <w:jc w:val="center"/>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14</w:t>
            </w:r>
          </w:p>
        </w:tc>
        <w:tc>
          <w:tcPr>
            <w:tcW w:w="3260" w:type="dxa"/>
            <w:shd w:val="clear" w:color="auto" w:fill="FFFFFF"/>
          </w:tcPr>
          <w:p w:rsidR="00961B05" w:rsidRPr="00ED0F18" w:rsidRDefault="00961B05" w:rsidP="00961B05">
            <w:pPr>
              <w:widowControl w:val="0"/>
              <w:spacing w:after="0" w:line="190" w:lineRule="exact"/>
              <w:ind w:left="780"/>
              <w:rPr>
                <w:rFonts w:ascii="Times New Roman" w:eastAsia="Times New Roman" w:hAnsi="Times New Roman" w:cs="Times New Roman"/>
                <w:color w:val="000000"/>
                <w:sz w:val="24"/>
                <w:szCs w:val="24"/>
                <w:lang w:eastAsia="ru-RU"/>
              </w:rPr>
            </w:pPr>
          </w:p>
          <w:p w:rsidR="00961B05" w:rsidRPr="00ED0F18" w:rsidRDefault="00961B05" w:rsidP="00961B05">
            <w:pPr>
              <w:widowControl w:val="0"/>
              <w:spacing w:after="0" w:line="190" w:lineRule="exact"/>
              <w:ind w:left="780"/>
              <w:jc w:val="center"/>
              <w:rPr>
                <w:rFonts w:ascii="Times New Roman" w:eastAsia="Times New Roman" w:hAnsi="Times New Roman" w:cs="Times New Roman"/>
                <w:b/>
                <w:color w:val="000000"/>
                <w:sz w:val="24"/>
                <w:szCs w:val="24"/>
                <w:lang w:eastAsia="ru-RU"/>
              </w:rPr>
            </w:pPr>
            <w:r w:rsidRPr="00ED0F18">
              <w:rPr>
                <w:rFonts w:ascii="Times New Roman" w:eastAsia="Times New Roman" w:hAnsi="Times New Roman" w:cs="Times New Roman"/>
                <w:b/>
                <w:color w:val="000000"/>
                <w:sz w:val="24"/>
                <w:szCs w:val="24"/>
                <w:lang w:eastAsia="ru-RU"/>
              </w:rPr>
              <w:t>Учебник</w:t>
            </w:r>
          </w:p>
          <w:p w:rsidR="00961B05" w:rsidRPr="00ED0F18" w:rsidRDefault="00961B05" w:rsidP="00961B05">
            <w:pPr>
              <w:widowControl w:val="0"/>
              <w:spacing w:after="0" w:line="190" w:lineRule="exact"/>
              <w:ind w:left="780"/>
              <w:jc w:val="both"/>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А.И. Кравченко Обществознание 5 класс «Русское слово» 2013</w:t>
            </w:r>
          </w:p>
          <w:p w:rsidR="00961B05" w:rsidRPr="00ED0F18" w:rsidRDefault="00961B05" w:rsidP="00961B05">
            <w:pPr>
              <w:widowControl w:val="0"/>
              <w:spacing w:after="0" w:line="190" w:lineRule="exact"/>
              <w:ind w:left="780"/>
              <w:rPr>
                <w:rFonts w:ascii="Times New Roman" w:eastAsia="Times New Roman" w:hAnsi="Times New Roman" w:cs="Times New Roman"/>
                <w:color w:val="000000"/>
                <w:sz w:val="24"/>
                <w:szCs w:val="24"/>
                <w:lang w:eastAsia="ru-RU"/>
              </w:rPr>
            </w:pPr>
          </w:p>
          <w:p w:rsidR="00961B05" w:rsidRPr="00ED0F18" w:rsidRDefault="00961B05" w:rsidP="00961B05">
            <w:pPr>
              <w:widowControl w:val="0"/>
              <w:spacing w:after="0" w:line="190" w:lineRule="exact"/>
              <w:ind w:left="780"/>
              <w:rPr>
                <w:rFonts w:ascii="Times New Roman" w:eastAsia="Times New Roman" w:hAnsi="Times New Roman" w:cs="Times New Roman"/>
                <w:color w:val="000000"/>
                <w:sz w:val="24"/>
                <w:szCs w:val="24"/>
                <w:lang w:eastAsia="ru-RU"/>
              </w:rPr>
            </w:pPr>
          </w:p>
          <w:p w:rsidR="00961B05" w:rsidRPr="00ED0F18" w:rsidRDefault="00961B05" w:rsidP="00961B05">
            <w:pPr>
              <w:widowControl w:val="0"/>
              <w:shd w:val="clear" w:color="auto" w:fill="FFFFFF"/>
              <w:spacing w:after="0" w:line="190" w:lineRule="exact"/>
              <w:ind w:left="120"/>
              <w:rPr>
                <w:rFonts w:ascii="Times New Roman" w:eastAsia="Times New Roman" w:hAnsi="Times New Roman" w:cs="Times New Roman"/>
                <w:color w:val="000000"/>
                <w:sz w:val="24"/>
                <w:szCs w:val="24"/>
                <w:lang w:eastAsia="ru-RU"/>
              </w:rPr>
            </w:pPr>
          </w:p>
        </w:tc>
        <w:tc>
          <w:tcPr>
            <w:tcW w:w="1701" w:type="dxa"/>
            <w:shd w:val="clear" w:color="auto" w:fill="FFFFFF"/>
          </w:tcPr>
          <w:p w:rsidR="00961B05" w:rsidRPr="00ED0F18" w:rsidRDefault="00961B05" w:rsidP="00961B05">
            <w:pPr>
              <w:widowControl w:val="0"/>
              <w:shd w:val="clear" w:color="auto" w:fill="FFFFFF"/>
              <w:spacing w:after="0" w:line="190" w:lineRule="exact"/>
              <w:ind w:left="6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 xml:space="preserve">1.Уроки  Кирилла и </w:t>
            </w:r>
            <w:proofErr w:type="spellStart"/>
            <w:r w:rsidRPr="00ED0F18">
              <w:rPr>
                <w:rFonts w:ascii="Times New Roman" w:eastAsia="Times New Roman" w:hAnsi="Times New Roman" w:cs="Times New Roman"/>
                <w:color w:val="000000"/>
                <w:sz w:val="24"/>
                <w:szCs w:val="24"/>
                <w:lang w:eastAsia="ru-RU"/>
              </w:rPr>
              <w:t>Мефодия</w:t>
            </w:r>
            <w:proofErr w:type="spellEnd"/>
            <w:r w:rsidRPr="00ED0F18">
              <w:rPr>
                <w:rFonts w:ascii="Times New Roman" w:eastAsia="Times New Roman" w:hAnsi="Times New Roman" w:cs="Times New Roman"/>
                <w:color w:val="000000"/>
                <w:sz w:val="24"/>
                <w:szCs w:val="24"/>
                <w:lang w:eastAsia="ru-RU"/>
              </w:rPr>
              <w:t>. 5 класс</w:t>
            </w:r>
          </w:p>
        </w:tc>
        <w:tc>
          <w:tcPr>
            <w:tcW w:w="1985" w:type="dxa"/>
            <w:shd w:val="clear" w:color="auto" w:fill="FFFFFF"/>
          </w:tcPr>
          <w:p w:rsidR="00961B05" w:rsidRPr="00ED0F18" w:rsidRDefault="00961B05" w:rsidP="00961B05">
            <w:pPr>
              <w:widowControl w:val="0"/>
              <w:spacing w:after="0" w:line="190" w:lineRule="exact"/>
              <w:ind w:left="60"/>
              <w:rPr>
                <w:rFonts w:ascii="Times New Roman" w:eastAsia="Times New Roman" w:hAnsi="Times New Roman" w:cs="Times New Roman"/>
                <w:color w:val="000000"/>
                <w:sz w:val="24"/>
                <w:szCs w:val="24"/>
                <w:lang w:val="en-US" w:eastAsia="ru-RU"/>
              </w:rPr>
            </w:pPr>
            <w:r w:rsidRPr="00ED0F18">
              <w:rPr>
                <w:rFonts w:ascii="Times New Roman" w:eastAsia="Times New Roman" w:hAnsi="Times New Roman" w:cs="Times New Roman"/>
                <w:color w:val="000000"/>
                <w:sz w:val="24"/>
                <w:szCs w:val="24"/>
                <w:lang w:val="en-US" w:eastAsia="ru-RU"/>
              </w:rPr>
              <w:t xml:space="preserve">1. </w:t>
            </w:r>
            <w:r w:rsidRPr="00ED0F18">
              <w:rPr>
                <w:rFonts w:ascii="Times New Roman" w:eastAsia="Times New Roman" w:hAnsi="Times New Roman" w:cs="Times New Roman"/>
                <w:color w:val="000000"/>
                <w:sz w:val="24"/>
                <w:szCs w:val="24"/>
                <w:lang w:eastAsia="ru-RU"/>
              </w:rPr>
              <w:t>Единая</w:t>
            </w:r>
            <w:r w:rsidRPr="00ED0F18">
              <w:rPr>
                <w:rFonts w:ascii="Times New Roman" w:eastAsia="Times New Roman" w:hAnsi="Times New Roman" w:cs="Times New Roman"/>
                <w:color w:val="000000"/>
                <w:sz w:val="24"/>
                <w:szCs w:val="24"/>
                <w:lang w:val="en-US" w:eastAsia="ru-RU"/>
              </w:rPr>
              <w:t xml:space="preserve"> </w:t>
            </w:r>
            <w:r w:rsidRPr="00ED0F18">
              <w:rPr>
                <w:rFonts w:ascii="Times New Roman" w:eastAsia="Times New Roman" w:hAnsi="Times New Roman" w:cs="Times New Roman"/>
                <w:color w:val="000000"/>
                <w:sz w:val="24"/>
                <w:szCs w:val="24"/>
                <w:lang w:eastAsia="ru-RU"/>
              </w:rPr>
              <w:t>коллекция</w:t>
            </w:r>
            <w:r w:rsidRPr="00ED0F18">
              <w:rPr>
                <w:rFonts w:ascii="Times New Roman" w:eastAsia="Times New Roman" w:hAnsi="Times New Roman" w:cs="Times New Roman"/>
                <w:color w:val="000000"/>
                <w:sz w:val="24"/>
                <w:szCs w:val="24"/>
                <w:lang w:val="en-US" w:eastAsia="ru-RU"/>
              </w:rPr>
              <w:t xml:space="preserve"> -</w:t>
            </w:r>
          </w:p>
          <w:p w:rsidR="00961B05" w:rsidRPr="00ED0F18" w:rsidRDefault="00961B05" w:rsidP="00961B05">
            <w:pPr>
              <w:widowControl w:val="0"/>
              <w:spacing w:after="0" w:line="259" w:lineRule="exact"/>
              <w:ind w:left="120"/>
              <w:rPr>
                <w:rFonts w:ascii="Times New Roman" w:eastAsia="Times New Roman" w:hAnsi="Times New Roman" w:cs="Times New Roman"/>
                <w:color w:val="000000"/>
                <w:sz w:val="24"/>
                <w:szCs w:val="24"/>
                <w:lang w:val="en-US" w:eastAsia="ru-RU"/>
              </w:rPr>
            </w:pPr>
            <w:r w:rsidRPr="00ED0F18">
              <w:rPr>
                <w:rFonts w:ascii="Times New Roman" w:eastAsia="Times New Roman" w:hAnsi="Times New Roman" w:cs="Times New Roman"/>
                <w:color w:val="000000"/>
                <w:sz w:val="24"/>
                <w:szCs w:val="24"/>
                <w:lang w:val="en-US" w:eastAsia="ru-RU"/>
              </w:rPr>
              <w:t>htto://school- collection.edu.ru/</w:t>
            </w:r>
          </w:p>
          <w:p w:rsidR="00961B05" w:rsidRPr="00ED0F18" w:rsidRDefault="00961B05" w:rsidP="00961B05">
            <w:pPr>
              <w:widowControl w:val="0"/>
              <w:shd w:val="clear" w:color="auto" w:fill="FFFFFF"/>
              <w:spacing w:after="0" w:line="190" w:lineRule="exact"/>
              <w:ind w:left="6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 xml:space="preserve">2. Википедия </w:t>
            </w:r>
            <w:hyperlink r:id="rId24" w:history="1">
              <w:r w:rsidRPr="00ED0F18">
                <w:rPr>
                  <w:rFonts w:ascii="Times New Roman" w:eastAsia="Times New Roman" w:hAnsi="Times New Roman" w:cs="Times New Roman"/>
                  <w:color w:val="0066CC"/>
                  <w:sz w:val="24"/>
                  <w:szCs w:val="24"/>
                  <w:u w:val="single"/>
                  <w:lang w:val="en-US" w:eastAsia="ru-RU"/>
                </w:rPr>
                <w:t>http</w:t>
              </w:r>
              <w:r w:rsidRPr="00ED0F18">
                <w:rPr>
                  <w:rFonts w:ascii="Times New Roman" w:eastAsia="Times New Roman" w:hAnsi="Times New Roman" w:cs="Times New Roman"/>
                  <w:color w:val="0066CC"/>
                  <w:sz w:val="24"/>
                  <w:szCs w:val="24"/>
                  <w:u w:val="single"/>
                  <w:lang w:eastAsia="ru-RU"/>
                </w:rPr>
                <w:t>://</w:t>
              </w:r>
              <w:proofErr w:type="spellStart"/>
              <w:r w:rsidRPr="00ED0F18">
                <w:rPr>
                  <w:rFonts w:ascii="Times New Roman" w:eastAsia="Times New Roman" w:hAnsi="Times New Roman" w:cs="Times New Roman"/>
                  <w:color w:val="0066CC"/>
                  <w:sz w:val="24"/>
                  <w:szCs w:val="24"/>
                  <w:u w:val="single"/>
                  <w:lang w:val="en-US" w:eastAsia="ru-RU"/>
                </w:rPr>
                <w:t>ru</w:t>
              </w:r>
              <w:proofErr w:type="spellEnd"/>
              <w:r w:rsidRPr="00ED0F18">
                <w:rPr>
                  <w:rFonts w:ascii="Times New Roman" w:eastAsia="Times New Roman" w:hAnsi="Times New Roman" w:cs="Times New Roman"/>
                  <w:color w:val="0066CC"/>
                  <w:sz w:val="24"/>
                  <w:szCs w:val="24"/>
                  <w:u w:val="single"/>
                  <w:lang w:eastAsia="ru-RU"/>
                </w:rPr>
                <w:t>.</w:t>
              </w:r>
              <w:proofErr w:type="spellStart"/>
              <w:r w:rsidRPr="00ED0F18">
                <w:rPr>
                  <w:rFonts w:ascii="Times New Roman" w:eastAsia="Times New Roman" w:hAnsi="Times New Roman" w:cs="Times New Roman"/>
                  <w:color w:val="0066CC"/>
                  <w:sz w:val="24"/>
                  <w:szCs w:val="24"/>
                  <w:u w:val="single"/>
                  <w:lang w:val="en-US" w:eastAsia="ru-RU"/>
                </w:rPr>
                <w:t>wikipedia</w:t>
              </w:r>
              <w:proofErr w:type="spellEnd"/>
              <w:r w:rsidRPr="00ED0F18">
                <w:rPr>
                  <w:rFonts w:ascii="Times New Roman" w:eastAsia="Times New Roman" w:hAnsi="Times New Roman" w:cs="Times New Roman"/>
                  <w:color w:val="0066CC"/>
                  <w:sz w:val="24"/>
                  <w:szCs w:val="24"/>
                  <w:u w:val="single"/>
                  <w:lang w:eastAsia="ru-RU"/>
                </w:rPr>
                <w:t>.</w:t>
              </w:r>
              <w:proofErr w:type="spellStart"/>
              <w:r w:rsidRPr="00ED0F18">
                <w:rPr>
                  <w:rFonts w:ascii="Times New Roman" w:eastAsia="Times New Roman" w:hAnsi="Times New Roman" w:cs="Times New Roman"/>
                  <w:color w:val="0066CC"/>
                  <w:sz w:val="24"/>
                  <w:szCs w:val="24"/>
                  <w:u w:val="single"/>
                  <w:lang w:val="en-US" w:eastAsia="ru-RU"/>
                </w:rPr>
                <w:t>ors</w:t>
              </w:r>
              <w:proofErr w:type="spellEnd"/>
              <w:r w:rsidRPr="00ED0F18">
                <w:rPr>
                  <w:rFonts w:ascii="Times New Roman" w:eastAsia="Times New Roman" w:hAnsi="Times New Roman" w:cs="Times New Roman"/>
                  <w:color w:val="0066CC"/>
                  <w:sz w:val="24"/>
                  <w:szCs w:val="24"/>
                  <w:u w:val="single"/>
                  <w:lang w:eastAsia="ru-RU"/>
                </w:rPr>
                <w:t>/</w:t>
              </w:r>
              <w:r w:rsidRPr="00ED0F18">
                <w:rPr>
                  <w:rFonts w:ascii="Times New Roman" w:eastAsia="Times New Roman" w:hAnsi="Times New Roman" w:cs="Times New Roman"/>
                  <w:color w:val="0066CC"/>
                  <w:sz w:val="24"/>
                  <w:szCs w:val="24"/>
                  <w:u w:val="single"/>
                  <w:lang w:val="en-US" w:eastAsia="ru-RU"/>
                </w:rPr>
                <w:t>wiki</w:t>
              </w:r>
            </w:hyperlink>
          </w:p>
        </w:tc>
      </w:tr>
      <w:tr w:rsidR="00961B05" w:rsidRPr="00EF07EB" w:rsidTr="00961B05">
        <w:trPr>
          <w:trHeight w:val="5093"/>
        </w:trPr>
        <w:tc>
          <w:tcPr>
            <w:tcW w:w="567" w:type="dxa"/>
            <w:shd w:val="clear" w:color="auto" w:fill="FFFFFF"/>
          </w:tcPr>
          <w:p w:rsidR="00147D58" w:rsidRDefault="00147D58" w:rsidP="00961B05">
            <w:pPr>
              <w:widowControl w:val="0"/>
              <w:spacing w:after="0" w:line="190" w:lineRule="exact"/>
              <w:ind w:left="140"/>
              <w:rPr>
                <w:rFonts w:ascii="Times New Roman" w:eastAsia="Times New Roman" w:hAnsi="Times New Roman" w:cs="Times New Roman"/>
                <w:color w:val="000000"/>
                <w:sz w:val="24"/>
                <w:szCs w:val="24"/>
                <w:lang w:eastAsia="ru-RU"/>
              </w:rPr>
            </w:pPr>
          </w:p>
          <w:p w:rsidR="00961B05" w:rsidRPr="00ED0F18" w:rsidRDefault="00961B05" w:rsidP="00961B05">
            <w:pPr>
              <w:widowControl w:val="0"/>
              <w:spacing w:after="0" w:line="190" w:lineRule="exact"/>
              <w:ind w:left="14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7</w:t>
            </w:r>
          </w:p>
        </w:tc>
        <w:tc>
          <w:tcPr>
            <w:tcW w:w="1134" w:type="dxa"/>
            <w:shd w:val="clear" w:color="auto" w:fill="FFFFFF"/>
          </w:tcPr>
          <w:p w:rsidR="00147D58" w:rsidRDefault="00147D58" w:rsidP="00147D58">
            <w:pPr>
              <w:widowControl w:val="0"/>
              <w:spacing w:after="0" w:line="190" w:lineRule="exact"/>
              <w:ind w:left="300"/>
              <w:rPr>
                <w:rFonts w:ascii="Times New Roman" w:eastAsia="Times New Roman" w:hAnsi="Times New Roman" w:cs="Times New Roman"/>
                <w:color w:val="000000"/>
                <w:sz w:val="24"/>
                <w:szCs w:val="24"/>
                <w:lang w:eastAsia="ru-RU"/>
              </w:rPr>
            </w:pPr>
          </w:p>
          <w:p w:rsidR="00961B05" w:rsidRPr="00ED0F18" w:rsidRDefault="00961B05" w:rsidP="00147D58">
            <w:pPr>
              <w:widowControl w:val="0"/>
              <w:spacing w:after="0" w:line="190" w:lineRule="exact"/>
              <w:ind w:left="30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История</w:t>
            </w:r>
          </w:p>
        </w:tc>
        <w:tc>
          <w:tcPr>
            <w:tcW w:w="567" w:type="dxa"/>
            <w:shd w:val="clear" w:color="auto" w:fill="FFFFFF"/>
          </w:tcPr>
          <w:p w:rsidR="00961B05" w:rsidRDefault="00961B05" w:rsidP="00147D58">
            <w:pPr>
              <w:widowControl w:val="0"/>
              <w:shd w:val="clear" w:color="auto" w:fill="FFFFFF"/>
              <w:spacing w:after="0" w:line="190" w:lineRule="exact"/>
              <w:rPr>
                <w:rFonts w:ascii="Times New Roman" w:eastAsia="Times New Roman" w:hAnsi="Times New Roman" w:cs="Times New Roman"/>
                <w:color w:val="000000"/>
                <w:sz w:val="24"/>
                <w:szCs w:val="24"/>
                <w:lang w:eastAsia="ru-RU"/>
              </w:rPr>
            </w:pPr>
          </w:p>
          <w:p w:rsidR="00147D58" w:rsidRDefault="00147D58" w:rsidP="00147D58">
            <w:pPr>
              <w:widowControl w:val="0"/>
              <w:shd w:val="clear" w:color="auto" w:fill="FFFFFF"/>
              <w:spacing w:after="0" w:line="190" w:lineRule="exact"/>
              <w:rPr>
                <w:rFonts w:ascii="Times New Roman" w:eastAsia="Times New Roman" w:hAnsi="Times New Roman" w:cs="Times New Roman"/>
                <w:color w:val="000000"/>
                <w:sz w:val="24"/>
                <w:szCs w:val="24"/>
                <w:lang w:eastAsia="ru-RU"/>
              </w:rPr>
            </w:pPr>
          </w:p>
          <w:p w:rsidR="00147D58" w:rsidRPr="00ED0F18" w:rsidRDefault="00147D58" w:rsidP="00147D58">
            <w:pPr>
              <w:widowControl w:val="0"/>
              <w:shd w:val="clear" w:color="auto" w:fill="FFFFFF"/>
              <w:spacing w:after="0" w:line="190" w:lineRule="exac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134" w:type="dxa"/>
            <w:shd w:val="clear" w:color="auto" w:fill="FFFFFF"/>
          </w:tcPr>
          <w:p w:rsidR="00147D58" w:rsidRDefault="00147D58" w:rsidP="00961B05">
            <w:pPr>
              <w:widowControl w:val="0"/>
              <w:shd w:val="clear" w:color="auto" w:fill="FFFFFF"/>
              <w:spacing w:after="0" w:line="190" w:lineRule="exact"/>
              <w:jc w:val="center"/>
              <w:rPr>
                <w:rFonts w:ascii="Times New Roman" w:eastAsia="Times New Roman" w:hAnsi="Times New Roman" w:cs="Times New Roman"/>
                <w:color w:val="000000"/>
                <w:sz w:val="24"/>
                <w:szCs w:val="24"/>
                <w:lang w:eastAsia="ru-RU"/>
              </w:rPr>
            </w:pPr>
          </w:p>
          <w:p w:rsidR="00961B05" w:rsidRPr="00ED0F18" w:rsidRDefault="00604B88" w:rsidP="00961B05">
            <w:pPr>
              <w:widowControl w:val="0"/>
              <w:shd w:val="clear" w:color="auto" w:fill="FFFFFF"/>
              <w:spacing w:after="0" w:line="190" w:lineRule="exac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851" w:type="dxa"/>
            <w:shd w:val="clear" w:color="auto" w:fill="FFFFFF"/>
          </w:tcPr>
          <w:p w:rsidR="00147D58" w:rsidRDefault="00147D58" w:rsidP="00961B05">
            <w:pPr>
              <w:widowControl w:val="0"/>
              <w:shd w:val="clear" w:color="auto" w:fill="FFFFFF"/>
              <w:spacing w:after="0" w:line="190" w:lineRule="exact"/>
              <w:jc w:val="center"/>
              <w:rPr>
                <w:rFonts w:ascii="Times New Roman" w:eastAsia="Times New Roman" w:hAnsi="Times New Roman" w:cs="Times New Roman"/>
                <w:color w:val="000000"/>
                <w:sz w:val="24"/>
                <w:szCs w:val="24"/>
                <w:lang w:eastAsia="ru-RU"/>
              </w:rPr>
            </w:pPr>
          </w:p>
          <w:p w:rsidR="00961B05" w:rsidRPr="00ED0F18" w:rsidRDefault="00961B05" w:rsidP="00961B05">
            <w:pPr>
              <w:widowControl w:val="0"/>
              <w:shd w:val="clear" w:color="auto" w:fill="FFFFFF"/>
              <w:spacing w:after="0" w:line="190" w:lineRule="exact"/>
              <w:jc w:val="center"/>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14</w:t>
            </w:r>
          </w:p>
        </w:tc>
        <w:tc>
          <w:tcPr>
            <w:tcW w:w="3260" w:type="dxa"/>
            <w:shd w:val="clear" w:color="auto" w:fill="FFFFFF"/>
          </w:tcPr>
          <w:p w:rsidR="00961B05" w:rsidRPr="00ED0F18" w:rsidRDefault="00961B05" w:rsidP="00961B05">
            <w:pPr>
              <w:widowControl w:val="0"/>
              <w:shd w:val="clear" w:color="auto" w:fill="FFFFFF"/>
              <w:spacing w:after="0" w:line="190" w:lineRule="exact"/>
              <w:jc w:val="center"/>
              <w:rPr>
                <w:rFonts w:ascii="Times New Roman" w:eastAsia="Times New Roman" w:hAnsi="Times New Roman" w:cs="Times New Roman"/>
                <w:b/>
                <w:color w:val="000000"/>
                <w:sz w:val="24"/>
                <w:szCs w:val="24"/>
                <w:lang w:eastAsia="ru-RU"/>
              </w:rPr>
            </w:pPr>
            <w:r w:rsidRPr="00ED0F18">
              <w:rPr>
                <w:rFonts w:ascii="Times New Roman" w:eastAsia="Times New Roman" w:hAnsi="Times New Roman" w:cs="Times New Roman"/>
                <w:b/>
                <w:color w:val="000000"/>
                <w:sz w:val="24"/>
                <w:szCs w:val="24"/>
                <w:lang w:eastAsia="ru-RU"/>
              </w:rPr>
              <w:t xml:space="preserve">Учебник. </w:t>
            </w:r>
          </w:p>
          <w:p w:rsidR="00961B05" w:rsidRPr="00ED0F18" w:rsidRDefault="00961B05" w:rsidP="00961B05">
            <w:pPr>
              <w:widowControl w:val="0"/>
              <w:shd w:val="clear" w:color="auto" w:fill="FFFFFF"/>
              <w:spacing w:after="0" w:line="190" w:lineRule="exact"/>
              <w:jc w:val="center"/>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 xml:space="preserve">А.А. </w:t>
            </w:r>
            <w:proofErr w:type="spellStart"/>
            <w:r w:rsidRPr="00ED0F18">
              <w:rPr>
                <w:rFonts w:ascii="Times New Roman" w:eastAsia="Times New Roman" w:hAnsi="Times New Roman" w:cs="Times New Roman"/>
                <w:color w:val="000000"/>
                <w:sz w:val="24"/>
                <w:szCs w:val="24"/>
                <w:lang w:eastAsia="ru-RU"/>
              </w:rPr>
              <w:t>Вигасин</w:t>
            </w:r>
            <w:proofErr w:type="spellEnd"/>
            <w:r w:rsidRPr="00ED0F18">
              <w:rPr>
                <w:rFonts w:ascii="Times New Roman" w:eastAsia="Times New Roman" w:hAnsi="Times New Roman" w:cs="Times New Roman"/>
                <w:color w:val="000000"/>
                <w:sz w:val="24"/>
                <w:szCs w:val="24"/>
                <w:lang w:eastAsia="ru-RU"/>
              </w:rPr>
              <w:t xml:space="preserve">. Г.И. </w:t>
            </w:r>
            <w:proofErr w:type="spellStart"/>
            <w:r w:rsidRPr="00ED0F18">
              <w:rPr>
                <w:rFonts w:ascii="Times New Roman" w:eastAsia="Times New Roman" w:hAnsi="Times New Roman" w:cs="Times New Roman"/>
                <w:color w:val="000000"/>
                <w:sz w:val="24"/>
                <w:szCs w:val="24"/>
                <w:lang w:eastAsia="ru-RU"/>
              </w:rPr>
              <w:t>Годер</w:t>
            </w:r>
            <w:proofErr w:type="spellEnd"/>
            <w:r w:rsidRPr="00ED0F18">
              <w:rPr>
                <w:rFonts w:ascii="Times New Roman" w:eastAsia="Times New Roman" w:hAnsi="Times New Roman" w:cs="Times New Roman"/>
                <w:color w:val="000000"/>
                <w:sz w:val="24"/>
                <w:szCs w:val="24"/>
                <w:lang w:eastAsia="ru-RU"/>
              </w:rPr>
              <w:t>,</w:t>
            </w:r>
          </w:p>
          <w:p w:rsidR="00961B05" w:rsidRPr="00ED0F18" w:rsidRDefault="00961B05" w:rsidP="00961B05">
            <w:pPr>
              <w:widowControl w:val="0"/>
              <w:shd w:val="clear" w:color="auto" w:fill="FFFFFF"/>
              <w:spacing w:after="0" w:line="235" w:lineRule="exact"/>
              <w:ind w:left="120"/>
              <w:rPr>
                <w:rFonts w:ascii="Times New Roman" w:eastAsia="Times New Roman" w:hAnsi="Times New Roman" w:cs="Times New Roman"/>
                <w:color w:val="000000"/>
                <w:sz w:val="24"/>
                <w:szCs w:val="24"/>
                <w:lang w:eastAsia="ru-RU"/>
              </w:rPr>
            </w:pPr>
            <w:proofErr w:type="spellStart"/>
            <w:r w:rsidRPr="00ED0F18">
              <w:rPr>
                <w:rFonts w:ascii="Times New Roman" w:eastAsia="Times New Roman" w:hAnsi="Times New Roman" w:cs="Times New Roman"/>
                <w:color w:val="000000"/>
                <w:sz w:val="24"/>
                <w:szCs w:val="24"/>
                <w:lang w:eastAsia="ru-RU"/>
              </w:rPr>
              <w:t>И.С.Свенцицкая</w:t>
            </w:r>
            <w:proofErr w:type="spellEnd"/>
            <w:r w:rsidRPr="00ED0F18">
              <w:rPr>
                <w:rFonts w:ascii="Times New Roman" w:eastAsia="Times New Roman" w:hAnsi="Times New Roman" w:cs="Times New Roman"/>
                <w:color w:val="000000"/>
                <w:sz w:val="24"/>
                <w:szCs w:val="24"/>
                <w:lang w:eastAsia="ru-RU"/>
              </w:rPr>
              <w:t xml:space="preserve">. «История Древнего мира». 5 </w:t>
            </w:r>
            <w:proofErr w:type="spellStart"/>
            <w:r w:rsidRPr="00ED0F18">
              <w:rPr>
                <w:rFonts w:ascii="Times New Roman" w:eastAsia="Times New Roman" w:hAnsi="Times New Roman" w:cs="Times New Roman"/>
                <w:color w:val="000000"/>
                <w:sz w:val="24"/>
                <w:szCs w:val="24"/>
                <w:lang w:eastAsia="ru-RU"/>
              </w:rPr>
              <w:t>кл</w:t>
            </w:r>
            <w:proofErr w:type="spellEnd"/>
            <w:r w:rsidRPr="00ED0F18">
              <w:rPr>
                <w:rFonts w:ascii="Times New Roman" w:eastAsia="Times New Roman" w:hAnsi="Times New Roman" w:cs="Times New Roman"/>
                <w:color w:val="000000"/>
                <w:sz w:val="24"/>
                <w:szCs w:val="24"/>
                <w:lang w:eastAsia="ru-RU"/>
              </w:rPr>
              <w:t>, «Просвещение», 2013.</w:t>
            </w:r>
          </w:p>
          <w:p w:rsidR="00961B05" w:rsidRPr="00ED0F18" w:rsidRDefault="00961B05" w:rsidP="00961B05">
            <w:pPr>
              <w:widowControl w:val="0"/>
              <w:numPr>
                <w:ilvl w:val="0"/>
                <w:numId w:val="9"/>
              </w:numPr>
              <w:tabs>
                <w:tab w:val="left" w:pos="566"/>
              </w:tabs>
              <w:spacing w:after="0" w:line="240" w:lineRule="exact"/>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 xml:space="preserve">Рабочая тетрадь по истории Древнего мира. Г. И. </w:t>
            </w:r>
            <w:proofErr w:type="spellStart"/>
            <w:r w:rsidRPr="00ED0F18">
              <w:rPr>
                <w:rFonts w:ascii="Times New Roman" w:eastAsia="Times New Roman" w:hAnsi="Times New Roman" w:cs="Times New Roman"/>
                <w:color w:val="000000"/>
                <w:sz w:val="24"/>
                <w:szCs w:val="24"/>
                <w:lang w:eastAsia="ru-RU"/>
              </w:rPr>
              <w:t>Годер</w:t>
            </w:r>
            <w:proofErr w:type="spellEnd"/>
            <w:r w:rsidRPr="00ED0F18">
              <w:rPr>
                <w:rFonts w:ascii="Times New Roman" w:eastAsia="Times New Roman" w:hAnsi="Times New Roman" w:cs="Times New Roman"/>
                <w:color w:val="000000"/>
                <w:sz w:val="24"/>
                <w:szCs w:val="24"/>
                <w:lang w:eastAsia="ru-RU"/>
              </w:rPr>
              <w:t xml:space="preserve"> и 5 </w:t>
            </w:r>
            <w:proofErr w:type="spellStart"/>
            <w:r w:rsidRPr="00ED0F18">
              <w:rPr>
                <w:rFonts w:ascii="Times New Roman" w:eastAsia="Times New Roman" w:hAnsi="Times New Roman" w:cs="Times New Roman"/>
                <w:color w:val="000000"/>
                <w:sz w:val="24"/>
                <w:szCs w:val="24"/>
                <w:lang w:eastAsia="ru-RU"/>
              </w:rPr>
              <w:t>класс«Просвещение</w:t>
            </w:r>
            <w:proofErr w:type="spellEnd"/>
            <w:r w:rsidRPr="00ED0F18">
              <w:rPr>
                <w:rFonts w:ascii="Times New Roman" w:eastAsia="Times New Roman" w:hAnsi="Times New Roman" w:cs="Times New Roman"/>
                <w:color w:val="000000"/>
                <w:sz w:val="24"/>
                <w:szCs w:val="24"/>
                <w:lang w:eastAsia="ru-RU"/>
              </w:rPr>
              <w:t>», 2013 г.</w:t>
            </w:r>
          </w:p>
          <w:p w:rsidR="00961B05" w:rsidRPr="00ED0F18" w:rsidRDefault="00961B05" w:rsidP="00961B05">
            <w:pPr>
              <w:widowControl w:val="0"/>
              <w:spacing w:after="0" w:line="259" w:lineRule="exact"/>
              <w:jc w:val="center"/>
              <w:rPr>
                <w:rFonts w:ascii="Times New Roman" w:eastAsia="Times New Roman" w:hAnsi="Times New Roman" w:cs="Times New Roman"/>
                <w:color w:val="000000"/>
                <w:sz w:val="24"/>
                <w:szCs w:val="24"/>
                <w:lang w:eastAsia="ru-RU"/>
              </w:rPr>
            </w:pPr>
          </w:p>
          <w:p w:rsidR="00961B05" w:rsidRPr="00ED0F18" w:rsidRDefault="00961B05" w:rsidP="00961B05">
            <w:pPr>
              <w:widowControl w:val="0"/>
              <w:spacing w:after="0" w:line="259" w:lineRule="exact"/>
              <w:jc w:val="center"/>
              <w:rPr>
                <w:rFonts w:ascii="Times New Roman" w:eastAsia="Times New Roman" w:hAnsi="Times New Roman" w:cs="Times New Roman"/>
                <w:b/>
                <w:color w:val="000000"/>
                <w:sz w:val="24"/>
                <w:szCs w:val="24"/>
                <w:lang w:eastAsia="ru-RU"/>
              </w:rPr>
            </w:pPr>
            <w:r w:rsidRPr="00ED0F18">
              <w:rPr>
                <w:rFonts w:ascii="Times New Roman" w:eastAsia="Times New Roman" w:hAnsi="Times New Roman" w:cs="Times New Roman"/>
                <w:b/>
                <w:color w:val="000000"/>
                <w:sz w:val="24"/>
                <w:szCs w:val="24"/>
                <w:lang w:eastAsia="ru-RU"/>
              </w:rPr>
              <w:t>Дополнительная литература:</w:t>
            </w:r>
          </w:p>
          <w:p w:rsidR="00961B05" w:rsidRPr="00ED0F18" w:rsidRDefault="00961B05" w:rsidP="00961B05">
            <w:pPr>
              <w:widowControl w:val="0"/>
              <w:tabs>
                <w:tab w:val="left" w:pos="619"/>
              </w:tabs>
              <w:spacing w:after="0" w:line="240" w:lineRule="exact"/>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1.Годер Г.И. и др. Методическое пособие для учителя по истории Древнего мира. М., «Просвещение», 2003 г</w:t>
            </w:r>
          </w:p>
          <w:p w:rsidR="00961B05" w:rsidRPr="00ED0F18" w:rsidRDefault="00961B05" w:rsidP="00961B05">
            <w:pPr>
              <w:widowControl w:val="0"/>
              <w:tabs>
                <w:tab w:val="left" w:pos="600"/>
              </w:tabs>
              <w:spacing w:after="0" w:line="240" w:lineRule="exact"/>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2.Арсланова О.В. Поурочные разработки по истории Древнего мира.</w:t>
            </w:r>
          </w:p>
          <w:p w:rsidR="00961B05" w:rsidRPr="00ED0F18" w:rsidRDefault="00961B05" w:rsidP="00961B05">
            <w:pPr>
              <w:widowControl w:val="0"/>
              <w:spacing w:after="0" w:line="259" w:lineRule="exact"/>
              <w:jc w:val="both"/>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М., «ВАКО», 2005 г.</w:t>
            </w:r>
          </w:p>
          <w:p w:rsidR="00961B05" w:rsidRPr="00ED0F18" w:rsidRDefault="00961B05" w:rsidP="00961B05">
            <w:pPr>
              <w:widowControl w:val="0"/>
              <w:numPr>
                <w:ilvl w:val="0"/>
                <w:numId w:val="10"/>
              </w:numPr>
              <w:shd w:val="clear" w:color="auto" w:fill="FFFFFF"/>
              <w:tabs>
                <w:tab w:val="left" w:pos="216"/>
              </w:tabs>
              <w:spacing w:after="0" w:line="240" w:lineRule="exact"/>
              <w:ind w:right="100"/>
              <w:jc w:val="right"/>
              <w:rPr>
                <w:rFonts w:ascii="Times New Roman" w:eastAsia="Times New Roman" w:hAnsi="Times New Roman" w:cs="Times New Roman"/>
                <w:color w:val="000000"/>
                <w:sz w:val="24"/>
                <w:szCs w:val="24"/>
                <w:lang w:eastAsia="ru-RU"/>
              </w:rPr>
            </w:pPr>
          </w:p>
        </w:tc>
        <w:tc>
          <w:tcPr>
            <w:tcW w:w="1701" w:type="dxa"/>
            <w:shd w:val="clear" w:color="auto" w:fill="FFFFFF"/>
          </w:tcPr>
          <w:p w:rsidR="00961B05" w:rsidRPr="00ED0F18" w:rsidRDefault="00961B05" w:rsidP="00961B05">
            <w:pPr>
              <w:widowControl w:val="0"/>
              <w:spacing w:after="0" w:line="259" w:lineRule="exact"/>
              <w:ind w:left="120"/>
              <w:rPr>
                <w:rFonts w:ascii="Times New Roman" w:eastAsia="Times New Roman" w:hAnsi="Times New Roman" w:cs="Times New Roman"/>
                <w:b/>
                <w:color w:val="000000"/>
                <w:sz w:val="24"/>
                <w:szCs w:val="24"/>
                <w:lang w:eastAsia="ru-RU"/>
              </w:rPr>
            </w:pPr>
            <w:r w:rsidRPr="00ED0F18">
              <w:rPr>
                <w:rFonts w:ascii="Times New Roman" w:eastAsia="Times New Roman" w:hAnsi="Times New Roman" w:cs="Times New Roman"/>
                <w:b/>
                <w:color w:val="000000"/>
                <w:sz w:val="24"/>
                <w:szCs w:val="24"/>
                <w:shd w:val="clear" w:color="auto" w:fill="FFFFFF"/>
                <w:lang w:eastAsia="ru-RU"/>
              </w:rPr>
              <w:t>Карты по всеобщей истории</w:t>
            </w:r>
          </w:p>
          <w:p w:rsidR="00961B05" w:rsidRPr="00ED0F18" w:rsidRDefault="00961B05" w:rsidP="00961B05">
            <w:pPr>
              <w:widowControl w:val="0"/>
              <w:numPr>
                <w:ilvl w:val="0"/>
                <w:numId w:val="12"/>
              </w:numPr>
              <w:tabs>
                <w:tab w:val="left" w:pos="312"/>
              </w:tabs>
              <w:spacing w:after="0" w:line="240" w:lineRule="exact"/>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Египет и Передняя Азия в древности.</w:t>
            </w:r>
          </w:p>
          <w:p w:rsidR="00961B05" w:rsidRPr="00ED0F18" w:rsidRDefault="00961B05" w:rsidP="00961B05">
            <w:pPr>
              <w:widowControl w:val="0"/>
              <w:numPr>
                <w:ilvl w:val="0"/>
                <w:numId w:val="12"/>
              </w:numPr>
              <w:tabs>
                <w:tab w:val="left" w:pos="518"/>
              </w:tabs>
              <w:spacing w:after="0" w:line="240" w:lineRule="exact"/>
              <w:ind w:right="10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Рост территории государств в древности.</w:t>
            </w:r>
          </w:p>
          <w:p w:rsidR="00961B05" w:rsidRPr="00ED0F18" w:rsidRDefault="00961B05" w:rsidP="00961B05">
            <w:pPr>
              <w:widowControl w:val="0"/>
              <w:numPr>
                <w:ilvl w:val="0"/>
                <w:numId w:val="12"/>
              </w:numPr>
              <w:tabs>
                <w:tab w:val="left" w:pos="509"/>
              </w:tabs>
              <w:spacing w:after="0" w:line="240" w:lineRule="exact"/>
              <w:ind w:right="10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Древняя Греция (до середины 5 в. до н . э)</w:t>
            </w:r>
          </w:p>
          <w:p w:rsidR="00961B05" w:rsidRPr="00ED0F18" w:rsidRDefault="00961B05" w:rsidP="00961B05">
            <w:pPr>
              <w:widowControl w:val="0"/>
              <w:numPr>
                <w:ilvl w:val="0"/>
                <w:numId w:val="12"/>
              </w:numPr>
              <w:tabs>
                <w:tab w:val="left" w:pos="336"/>
              </w:tabs>
              <w:spacing w:after="0" w:line="240" w:lineRule="exact"/>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Завоевания А. Македонского.</w:t>
            </w:r>
          </w:p>
          <w:p w:rsidR="00961B05" w:rsidRPr="00ED0F18" w:rsidRDefault="00961B05" w:rsidP="00961B05">
            <w:pPr>
              <w:widowControl w:val="0"/>
              <w:numPr>
                <w:ilvl w:val="0"/>
                <w:numId w:val="12"/>
              </w:numPr>
              <w:tabs>
                <w:tab w:val="left" w:pos="331"/>
              </w:tabs>
              <w:spacing w:after="0" w:line="240" w:lineRule="exact"/>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Древняя Италия.</w:t>
            </w:r>
          </w:p>
          <w:p w:rsidR="00961B05" w:rsidRPr="00ED0F18" w:rsidRDefault="00961B05" w:rsidP="00961B05">
            <w:pPr>
              <w:widowControl w:val="0"/>
              <w:numPr>
                <w:ilvl w:val="0"/>
                <w:numId w:val="12"/>
              </w:numPr>
              <w:tabs>
                <w:tab w:val="left" w:pos="504"/>
              </w:tabs>
              <w:spacing w:after="0" w:line="240" w:lineRule="exact"/>
              <w:ind w:right="10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 xml:space="preserve">Рост Римского государства в Зв до </w:t>
            </w:r>
            <w:proofErr w:type="spellStart"/>
            <w:r w:rsidRPr="00ED0F18">
              <w:rPr>
                <w:rFonts w:ascii="Times New Roman" w:eastAsia="Times New Roman" w:hAnsi="Times New Roman" w:cs="Times New Roman"/>
                <w:color w:val="000000"/>
                <w:sz w:val="24"/>
                <w:szCs w:val="24"/>
                <w:lang w:eastAsia="ru-RU"/>
              </w:rPr>
              <w:t>нэ</w:t>
            </w:r>
            <w:proofErr w:type="spellEnd"/>
            <w:r w:rsidRPr="00ED0F18">
              <w:rPr>
                <w:rFonts w:ascii="Times New Roman" w:eastAsia="Times New Roman" w:hAnsi="Times New Roman" w:cs="Times New Roman"/>
                <w:color w:val="000000"/>
                <w:sz w:val="24"/>
                <w:szCs w:val="24"/>
                <w:lang w:eastAsia="ru-RU"/>
              </w:rPr>
              <w:t>.</w:t>
            </w:r>
          </w:p>
          <w:p w:rsidR="00961B05" w:rsidRPr="00ED0F18" w:rsidRDefault="00961B05" w:rsidP="00961B05">
            <w:pPr>
              <w:widowControl w:val="0"/>
              <w:numPr>
                <w:ilvl w:val="0"/>
                <w:numId w:val="12"/>
              </w:numPr>
              <w:tabs>
                <w:tab w:val="left" w:pos="341"/>
              </w:tabs>
              <w:spacing w:after="0" w:line="240" w:lineRule="exact"/>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Падение Западной Римской империи.</w:t>
            </w:r>
          </w:p>
          <w:p w:rsidR="00961B05" w:rsidRPr="00ED0F18" w:rsidRDefault="00961B05" w:rsidP="00961B05">
            <w:pPr>
              <w:widowControl w:val="0"/>
              <w:numPr>
                <w:ilvl w:val="0"/>
                <w:numId w:val="12"/>
              </w:numPr>
              <w:tabs>
                <w:tab w:val="left" w:pos="509"/>
              </w:tabs>
              <w:spacing w:after="0" w:line="240" w:lineRule="exact"/>
              <w:ind w:right="10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Франкское государство в 5 - середине 9 вв.</w:t>
            </w:r>
          </w:p>
          <w:p w:rsidR="00961B05" w:rsidRPr="00ED0F18" w:rsidRDefault="00961B05" w:rsidP="00961B05">
            <w:pPr>
              <w:widowControl w:val="0"/>
              <w:numPr>
                <w:ilvl w:val="0"/>
                <w:numId w:val="12"/>
              </w:numPr>
              <w:tabs>
                <w:tab w:val="left" w:pos="485"/>
              </w:tabs>
              <w:spacing w:after="0" w:line="240" w:lineRule="exact"/>
              <w:ind w:right="10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Византийская империя и славяне в 6- 11 вв.</w:t>
            </w:r>
          </w:p>
          <w:p w:rsidR="00961B05" w:rsidRPr="00ED0F18" w:rsidRDefault="00961B05" w:rsidP="00961B05">
            <w:pPr>
              <w:widowControl w:val="0"/>
              <w:numPr>
                <w:ilvl w:val="0"/>
                <w:numId w:val="12"/>
              </w:numPr>
              <w:tabs>
                <w:tab w:val="left" w:pos="605"/>
              </w:tabs>
              <w:spacing w:after="0" w:line="240" w:lineRule="exact"/>
              <w:ind w:right="10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Арабы в 7-11 вв. Завоевания арабов в 7-9 вв.</w:t>
            </w:r>
          </w:p>
          <w:p w:rsidR="00961B05" w:rsidRPr="00ED0F18" w:rsidRDefault="00961B05" w:rsidP="00961B05">
            <w:pPr>
              <w:widowControl w:val="0"/>
              <w:numPr>
                <w:ilvl w:val="0"/>
                <w:numId w:val="12"/>
              </w:numPr>
              <w:tabs>
                <w:tab w:val="left" w:pos="422"/>
              </w:tabs>
              <w:spacing w:after="0" w:line="240" w:lineRule="exact"/>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Великие географические открытия.</w:t>
            </w:r>
          </w:p>
          <w:p w:rsidR="00961B05" w:rsidRPr="00ED0F18" w:rsidRDefault="00961B05" w:rsidP="00961B05">
            <w:pPr>
              <w:widowControl w:val="0"/>
              <w:numPr>
                <w:ilvl w:val="0"/>
                <w:numId w:val="12"/>
              </w:numPr>
              <w:tabs>
                <w:tab w:val="left" w:pos="605"/>
              </w:tabs>
              <w:spacing w:after="0" w:line="240" w:lineRule="exact"/>
              <w:ind w:right="10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Западная Европа в XI - начале XIII вв. (крестовые походы)</w:t>
            </w:r>
          </w:p>
          <w:p w:rsidR="00961B05" w:rsidRPr="00ED0F18" w:rsidRDefault="00961B05" w:rsidP="00961B05">
            <w:pPr>
              <w:widowControl w:val="0"/>
              <w:numPr>
                <w:ilvl w:val="0"/>
                <w:numId w:val="12"/>
              </w:numPr>
              <w:tabs>
                <w:tab w:val="left" w:pos="418"/>
              </w:tabs>
              <w:spacing w:after="0" w:line="240" w:lineRule="exact"/>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 xml:space="preserve">Западная Европа в </w:t>
            </w:r>
            <w:r w:rsidRPr="00ED0F18">
              <w:rPr>
                <w:rFonts w:ascii="Times New Roman" w:eastAsia="Times New Roman" w:hAnsi="Times New Roman" w:cs="Times New Roman"/>
                <w:smallCaps/>
                <w:color w:val="000000"/>
                <w:sz w:val="24"/>
                <w:szCs w:val="24"/>
                <w:shd w:val="clear" w:color="auto" w:fill="FFFFFF"/>
                <w:lang w:val="en-US" w:eastAsia="ru-RU"/>
              </w:rPr>
              <w:t>XIV</w:t>
            </w:r>
            <w:r w:rsidRPr="00ED0F18">
              <w:rPr>
                <w:rFonts w:ascii="Times New Roman" w:eastAsia="Times New Roman" w:hAnsi="Times New Roman" w:cs="Times New Roman"/>
                <w:smallCaps/>
                <w:color w:val="000000"/>
                <w:sz w:val="24"/>
                <w:szCs w:val="24"/>
                <w:shd w:val="clear" w:color="auto" w:fill="FFFFFF"/>
                <w:lang w:eastAsia="ru-RU"/>
              </w:rPr>
              <w:t>-</w:t>
            </w:r>
            <w:proofErr w:type="spellStart"/>
            <w:r w:rsidRPr="00ED0F18">
              <w:rPr>
                <w:rFonts w:ascii="Times New Roman" w:eastAsia="Times New Roman" w:hAnsi="Times New Roman" w:cs="Times New Roman"/>
                <w:smallCaps/>
                <w:color w:val="000000"/>
                <w:sz w:val="24"/>
                <w:szCs w:val="24"/>
                <w:shd w:val="clear" w:color="auto" w:fill="FFFFFF"/>
                <w:lang w:val="en-US" w:eastAsia="ru-RU"/>
              </w:rPr>
              <w:t>XVbb</w:t>
            </w:r>
            <w:proofErr w:type="spellEnd"/>
            <w:r w:rsidRPr="00ED0F18">
              <w:rPr>
                <w:rFonts w:ascii="Times New Roman" w:eastAsia="Times New Roman" w:hAnsi="Times New Roman" w:cs="Times New Roman"/>
                <w:smallCaps/>
                <w:color w:val="000000"/>
                <w:sz w:val="24"/>
                <w:szCs w:val="24"/>
                <w:shd w:val="clear" w:color="auto" w:fill="FFFFFF"/>
                <w:lang w:eastAsia="ru-RU"/>
              </w:rPr>
              <w:t>.</w:t>
            </w:r>
          </w:p>
          <w:p w:rsidR="00961B05" w:rsidRPr="00ED0F18" w:rsidRDefault="00961B05" w:rsidP="00961B05">
            <w:pPr>
              <w:widowControl w:val="0"/>
              <w:numPr>
                <w:ilvl w:val="0"/>
                <w:numId w:val="12"/>
              </w:numPr>
              <w:tabs>
                <w:tab w:val="left" w:pos="418"/>
              </w:tabs>
              <w:spacing w:after="0" w:line="240" w:lineRule="exact"/>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Индия и Китай в средние века.</w:t>
            </w:r>
          </w:p>
          <w:p w:rsidR="00961B05" w:rsidRPr="00ED0F18" w:rsidRDefault="00961B05" w:rsidP="00961B05">
            <w:pPr>
              <w:widowControl w:val="0"/>
              <w:numPr>
                <w:ilvl w:val="0"/>
                <w:numId w:val="12"/>
              </w:numPr>
              <w:tabs>
                <w:tab w:val="left" w:pos="605"/>
              </w:tabs>
              <w:spacing w:after="0" w:line="240" w:lineRule="exact"/>
              <w:ind w:right="10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Западная Европа в XVI- первой половине XVII вв.</w:t>
            </w:r>
          </w:p>
          <w:p w:rsidR="00961B05" w:rsidRPr="00ED0F18" w:rsidRDefault="00961B05" w:rsidP="00961B05">
            <w:pPr>
              <w:widowControl w:val="0"/>
              <w:spacing w:after="0" w:line="240" w:lineRule="exact"/>
              <w:ind w:left="120"/>
              <w:rPr>
                <w:rFonts w:ascii="Times New Roman" w:eastAsia="Times New Roman" w:hAnsi="Times New Roman" w:cs="Times New Roman"/>
                <w:b/>
                <w:bCs/>
                <w:sz w:val="24"/>
                <w:szCs w:val="24"/>
                <w:lang w:eastAsia="ru-RU"/>
              </w:rPr>
            </w:pPr>
            <w:r w:rsidRPr="00ED0F18">
              <w:rPr>
                <w:rFonts w:ascii="Times New Roman" w:eastAsia="Times New Roman" w:hAnsi="Times New Roman" w:cs="Times New Roman"/>
                <w:b/>
                <w:sz w:val="24"/>
                <w:szCs w:val="24"/>
                <w:lang w:eastAsia="ru-RU"/>
              </w:rPr>
              <w:t>Карты по истории Отечества.</w:t>
            </w:r>
          </w:p>
          <w:p w:rsidR="00961B05" w:rsidRPr="00ED0F18" w:rsidRDefault="00961B05" w:rsidP="00961B05">
            <w:pPr>
              <w:widowControl w:val="0"/>
              <w:numPr>
                <w:ilvl w:val="0"/>
                <w:numId w:val="13"/>
              </w:numPr>
              <w:tabs>
                <w:tab w:val="left" w:pos="523"/>
              </w:tabs>
              <w:spacing w:after="0" w:line="240" w:lineRule="exact"/>
              <w:ind w:right="10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Первобыт</w:t>
            </w:r>
            <w:r w:rsidRPr="00ED0F18">
              <w:rPr>
                <w:rFonts w:ascii="Times New Roman" w:eastAsia="Times New Roman" w:hAnsi="Times New Roman" w:cs="Times New Roman"/>
                <w:color w:val="000000"/>
                <w:sz w:val="24"/>
                <w:szCs w:val="24"/>
                <w:lang w:eastAsia="ru-RU"/>
              </w:rPr>
              <w:lastRenderedPageBreak/>
              <w:t>нообщинный строй на территории нашей страны.</w:t>
            </w:r>
          </w:p>
          <w:p w:rsidR="00961B05" w:rsidRPr="00ED0F18" w:rsidRDefault="00961B05" w:rsidP="00961B05">
            <w:pPr>
              <w:widowControl w:val="0"/>
              <w:numPr>
                <w:ilvl w:val="0"/>
                <w:numId w:val="13"/>
              </w:numPr>
              <w:tabs>
                <w:tab w:val="left" w:pos="499"/>
              </w:tabs>
              <w:spacing w:after="0" w:line="240" w:lineRule="exact"/>
              <w:ind w:right="10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Киевская Русь в IX - начале XII века.</w:t>
            </w:r>
          </w:p>
          <w:p w:rsidR="00961B05" w:rsidRPr="00ED0F18" w:rsidRDefault="00961B05" w:rsidP="00961B05">
            <w:pPr>
              <w:widowControl w:val="0"/>
              <w:numPr>
                <w:ilvl w:val="0"/>
                <w:numId w:val="13"/>
              </w:numPr>
              <w:tabs>
                <w:tab w:val="left" w:pos="499"/>
              </w:tabs>
              <w:spacing w:after="0" w:line="240" w:lineRule="exact"/>
              <w:ind w:right="10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Феодальная раздробленность Руси в XII -</w:t>
            </w:r>
          </w:p>
          <w:p w:rsidR="00961B05" w:rsidRPr="00ED0F18" w:rsidRDefault="00961B05" w:rsidP="00961B05">
            <w:pPr>
              <w:widowControl w:val="0"/>
              <w:tabs>
                <w:tab w:val="left" w:leader="underscore" w:pos="3854"/>
              </w:tabs>
              <w:spacing w:after="0" w:line="259" w:lineRule="exact"/>
              <w:ind w:left="12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shd w:val="clear" w:color="auto" w:fill="FFFFFF"/>
                <w:lang w:eastAsia="ru-RU"/>
              </w:rPr>
              <w:t xml:space="preserve">первой трети </w:t>
            </w:r>
            <w:r w:rsidRPr="00ED0F18">
              <w:rPr>
                <w:rFonts w:ascii="Times New Roman" w:eastAsia="Times New Roman" w:hAnsi="Times New Roman" w:cs="Times New Roman"/>
                <w:color w:val="000000"/>
                <w:sz w:val="24"/>
                <w:szCs w:val="24"/>
                <w:shd w:val="clear" w:color="auto" w:fill="FFFFFF"/>
                <w:lang w:val="en-US" w:eastAsia="ru-RU"/>
              </w:rPr>
              <w:t xml:space="preserve">111 </w:t>
            </w:r>
            <w:r w:rsidRPr="00ED0F18">
              <w:rPr>
                <w:rFonts w:ascii="Times New Roman" w:eastAsia="Times New Roman" w:hAnsi="Times New Roman" w:cs="Times New Roman"/>
                <w:color w:val="000000"/>
                <w:sz w:val="24"/>
                <w:szCs w:val="24"/>
                <w:shd w:val="clear" w:color="auto" w:fill="FFFFFF"/>
                <w:lang w:eastAsia="ru-RU"/>
              </w:rPr>
              <w:t>века.</w:t>
            </w:r>
          </w:p>
          <w:p w:rsidR="00961B05" w:rsidRPr="00ED0F18" w:rsidRDefault="00961B05" w:rsidP="00961B05">
            <w:pPr>
              <w:widowControl w:val="0"/>
              <w:numPr>
                <w:ilvl w:val="0"/>
                <w:numId w:val="14"/>
              </w:numPr>
              <w:tabs>
                <w:tab w:val="left" w:pos="488"/>
              </w:tabs>
              <w:spacing w:after="0" w:line="259" w:lineRule="exact"/>
              <w:ind w:right="300"/>
              <w:jc w:val="both"/>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История средних веков. 6 класс. 3-4 четверть.</w:t>
            </w:r>
          </w:p>
          <w:p w:rsidR="00961B05" w:rsidRPr="00ED0F18" w:rsidRDefault="00961B05" w:rsidP="00961B05">
            <w:pPr>
              <w:widowControl w:val="0"/>
              <w:numPr>
                <w:ilvl w:val="0"/>
                <w:numId w:val="14"/>
              </w:numPr>
              <w:tabs>
                <w:tab w:val="left" w:pos="325"/>
              </w:tabs>
              <w:spacing w:after="0" w:line="259" w:lineRule="exact"/>
              <w:jc w:val="both"/>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 xml:space="preserve">Пунические войны. </w:t>
            </w:r>
            <w:r w:rsidRPr="00ED0F18">
              <w:rPr>
                <w:rFonts w:ascii="Times New Roman" w:eastAsia="Times New Roman" w:hAnsi="Times New Roman" w:cs="Times New Roman"/>
                <w:color w:val="000000"/>
                <w:sz w:val="24"/>
                <w:szCs w:val="24"/>
                <w:lang w:val="en-US" w:eastAsia="ru-RU"/>
              </w:rPr>
              <w:t>2CD</w:t>
            </w:r>
          </w:p>
          <w:p w:rsidR="00961B05" w:rsidRPr="00ED0F18" w:rsidRDefault="00961B05" w:rsidP="00961B05">
            <w:pPr>
              <w:widowControl w:val="0"/>
              <w:numPr>
                <w:ilvl w:val="0"/>
                <w:numId w:val="14"/>
              </w:numPr>
              <w:tabs>
                <w:tab w:val="left" w:pos="498"/>
              </w:tabs>
              <w:spacing w:after="0" w:line="259" w:lineRule="exact"/>
              <w:ind w:right="860"/>
              <w:jc w:val="both"/>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Мир ПК. «История мировых цивилизаций. Доиндустриальная эпоха»</w:t>
            </w:r>
          </w:p>
          <w:p w:rsidR="00961B05" w:rsidRPr="00ED0F18" w:rsidRDefault="00961B05" w:rsidP="00961B05">
            <w:pPr>
              <w:widowControl w:val="0"/>
              <w:numPr>
                <w:ilvl w:val="0"/>
                <w:numId w:val="14"/>
              </w:numPr>
              <w:tabs>
                <w:tab w:val="left" w:pos="493"/>
              </w:tabs>
              <w:spacing w:after="0" w:line="259" w:lineRule="exact"/>
              <w:ind w:right="300"/>
              <w:jc w:val="both"/>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История Древнего мира. Загадки</w:t>
            </w:r>
          </w:p>
          <w:p w:rsidR="00961B05" w:rsidRPr="00ED0F18" w:rsidRDefault="00961B05" w:rsidP="00961B05">
            <w:pPr>
              <w:widowControl w:val="0"/>
              <w:spacing w:after="0" w:line="259" w:lineRule="exact"/>
              <w:ind w:left="80"/>
              <w:jc w:val="both"/>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Сфинкса.«</w:t>
            </w:r>
            <w:proofErr w:type="spellStart"/>
            <w:r w:rsidRPr="00ED0F18">
              <w:rPr>
                <w:rFonts w:ascii="Times New Roman" w:eastAsia="Times New Roman" w:hAnsi="Times New Roman" w:cs="Times New Roman"/>
                <w:color w:val="000000"/>
                <w:sz w:val="24"/>
                <w:szCs w:val="24"/>
                <w:lang w:eastAsia="ru-RU"/>
              </w:rPr>
              <w:t>МедиаХауз</w:t>
            </w:r>
            <w:proofErr w:type="spellEnd"/>
            <w:r w:rsidRPr="00ED0F18">
              <w:rPr>
                <w:rFonts w:ascii="Times New Roman" w:eastAsia="Times New Roman" w:hAnsi="Times New Roman" w:cs="Times New Roman"/>
                <w:color w:val="000000"/>
                <w:sz w:val="24"/>
                <w:szCs w:val="24"/>
                <w:lang w:eastAsia="ru-RU"/>
              </w:rPr>
              <w:t>»</w:t>
            </w:r>
          </w:p>
          <w:p w:rsidR="00961B05" w:rsidRPr="00ED0F18" w:rsidRDefault="00961B05" w:rsidP="00961B05">
            <w:pPr>
              <w:widowControl w:val="0"/>
              <w:shd w:val="clear" w:color="auto" w:fill="FFFFFF"/>
              <w:tabs>
                <w:tab w:val="left" w:pos="245"/>
              </w:tabs>
              <w:spacing w:after="0" w:line="259" w:lineRule="exact"/>
              <w:jc w:val="both"/>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Школьный курс истории (История России и всеобщая история)</w:t>
            </w:r>
          </w:p>
          <w:p w:rsidR="00961B05" w:rsidRPr="00ED0F18" w:rsidRDefault="00961B05" w:rsidP="00147D58">
            <w:pPr>
              <w:widowControl w:val="0"/>
              <w:numPr>
                <w:ilvl w:val="0"/>
                <w:numId w:val="15"/>
              </w:numPr>
              <w:tabs>
                <w:tab w:val="left" w:pos="686"/>
              </w:tabs>
              <w:spacing w:after="0" w:line="235" w:lineRule="exact"/>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Борьба против иноземных захватчиков в XIII веке.</w:t>
            </w:r>
          </w:p>
          <w:p w:rsidR="00961B05" w:rsidRPr="00ED0F18" w:rsidRDefault="00961B05" w:rsidP="00147D58">
            <w:pPr>
              <w:widowControl w:val="0"/>
              <w:numPr>
                <w:ilvl w:val="0"/>
                <w:numId w:val="15"/>
              </w:numPr>
              <w:tabs>
                <w:tab w:val="left" w:pos="614"/>
              </w:tabs>
              <w:spacing w:after="0" w:line="235" w:lineRule="exact"/>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Образование русского централизованного государства.</w:t>
            </w:r>
          </w:p>
          <w:p w:rsidR="00961B05" w:rsidRPr="00ED0F18" w:rsidRDefault="00961B05" w:rsidP="00147D58">
            <w:pPr>
              <w:widowControl w:val="0"/>
              <w:numPr>
                <w:ilvl w:val="0"/>
                <w:numId w:val="15"/>
              </w:numPr>
              <w:tabs>
                <w:tab w:val="left" w:pos="221"/>
              </w:tabs>
              <w:spacing w:after="0" w:line="235" w:lineRule="exact"/>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Российское государство в XVI.</w:t>
            </w:r>
          </w:p>
          <w:p w:rsidR="00961B05" w:rsidRPr="00ED0F18" w:rsidRDefault="00961B05" w:rsidP="00961B05">
            <w:pPr>
              <w:widowControl w:val="0"/>
              <w:shd w:val="clear" w:color="auto" w:fill="FFFFFF"/>
              <w:tabs>
                <w:tab w:val="left" w:pos="245"/>
              </w:tabs>
              <w:spacing w:after="0" w:line="259" w:lineRule="exact"/>
              <w:jc w:val="both"/>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 xml:space="preserve">Смутное время а России в </w:t>
            </w:r>
            <w:r w:rsidRPr="00ED0F18">
              <w:rPr>
                <w:rFonts w:ascii="Times New Roman" w:eastAsia="Times New Roman" w:hAnsi="Times New Roman" w:cs="Times New Roman"/>
                <w:color w:val="000000"/>
                <w:sz w:val="24"/>
                <w:szCs w:val="24"/>
                <w:lang w:eastAsia="ru-RU"/>
              </w:rPr>
              <w:lastRenderedPageBreak/>
              <w:t>начале 1 7 в.</w:t>
            </w:r>
          </w:p>
        </w:tc>
        <w:tc>
          <w:tcPr>
            <w:tcW w:w="1985" w:type="dxa"/>
            <w:shd w:val="clear" w:color="auto" w:fill="FFFFFF"/>
          </w:tcPr>
          <w:p w:rsidR="00961B05" w:rsidRPr="00ED0F18" w:rsidRDefault="00961B05" w:rsidP="00961B05">
            <w:pPr>
              <w:widowControl w:val="0"/>
              <w:spacing w:after="0" w:line="190" w:lineRule="exact"/>
              <w:jc w:val="center"/>
              <w:rPr>
                <w:rFonts w:ascii="Times New Roman" w:eastAsia="Times New Roman" w:hAnsi="Times New Roman" w:cs="Times New Roman"/>
                <w:color w:val="000000"/>
                <w:sz w:val="24"/>
                <w:szCs w:val="24"/>
                <w:lang w:eastAsia="ru-RU"/>
              </w:rPr>
            </w:pPr>
          </w:p>
          <w:p w:rsidR="00961B05" w:rsidRPr="00ED0F18" w:rsidRDefault="00961B05" w:rsidP="00961B05">
            <w:pPr>
              <w:widowControl w:val="0"/>
              <w:spacing w:after="60" w:line="190" w:lineRule="exact"/>
              <w:ind w:left="12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1.</w:t>
            </w:r>
            <w:hyperlink r:id="rId25" w:history="1">
              <w:r w:rsidRPr="00ED0F18">
                <w:rPr>
                  <w:rFonts w:ascii="Times New Roman" w:eastAsia="Times New Roman" w:hAnsi="Times New Roman" w:cs="Times New Roman"/>
                  <w:color w:val="0066CC"/>
                  <w:sz w:val="24"/>
                  <w:szCs w:val="24"/>
                  <w:u w:val="single"/>
                  <w:lang w:val="en-US" w:eastAsia="ru-RU"/>
                </w:rPr>
                <w:t>www</w:t>
              </w:r>
              <w:r w:rsidRPr="00ED0F18">
                <w:rPr>
                  <w:rFonts w:ascii="Times New Roman" w:eastAsia="Times New Roman" w:hAnsi="Times New Roman" w:cs="Times New Roman"/>
                  <w:color w:val="0066CC"/>
                  <w:sz w:val="24"/>
                  <w:szCs w:val="24"/>
                  <w:u w:val="single"/>
                  <w:lang w:eastAsia="ru-RU"/>
                </w:rPr>
                <w:t>.</w:t>
              </w:r>
              <w:r w:rsidRPr="00ED0F18">
                <w:rPr>
                  <w:rFonts w:ascii="Times New Roman" w:eastAsia="Times New Roman" w:hAnsi="Times New Roman" w:cs="Times New Roman"/>
                  <w:color w:val="0066CC"/>
                  <w:sz w:val="24"/>
                  <w:szCs w:val="24"/>
                  <w:u w:val="single"/>
                  <w:lang w:val="en-US" w:eastAsia="ru-RU"/>
                </w:rPr>
                <w:t>history</w:t>
              </w:r>
              <w:r w:rsidRPr="00ED0F18">
                <w:rPr>
                  <w:rFonts w:ascii="Times New Roman" w:eastAsia="Times New Roman" w:hAnsi="Times New Roman" w:cs="Times New Roman"/>
                  <w:color w:val="0066CC"/>
                  <w:sz w:val="24"/>
                  <w:szCs w:val="24"/>
                  <w:u w:val="single"/>
                  <w:lang w:eastAsia="ru-RU"/>
                </w:rPr>
                <w:t>.</w:t>
              </w:r>
              <w:proofErr w:type="spellStart"/>
              <w:r w:rsidRPr="00ED0F18">
                <w:rPr>
                  <w:rFonts w:ascii="Times New Roman" w:eastAsia="Times New Roman" w:hAnsi="Times New Roman" w:cs="Times New Roman"/>
                  <w:color w:val="0066CC"/>
                  <w:sz w:val="24"/>
                  <w:szCs w:val="24"/>
                  <w:u w:val="single"/>
                  <w:lang w:val="en-US" w:eastAsia="ru-RU"/>
                </w:rPr>
                <w:t>standart</w:t>
              </w:r>
              <w:proofErr w:type="spellEnd"/>
              <w:r w:rsidRPr="00ED0F18">
                <w:rPr>
                  <w:rFonts w:ascii="Times New Roman" w:eastAsia="Times New Roman" w:hAnsi="Times New Roman" w:cs="Times New Roman"/>
                  <w:color w:val="0066CC"/>
                  <w:sz w:val="24"/>
                  <w:szCs w:val="24"/>
                  <w:u w:val="single"/>
                  <w:lang w:eastAsia="ru-RU"/>
                </w:rPr>
                <w:t>.</w:t>
              </w:r>
              <w:proofErr w:type="spellStart"/>
              <w:r w:rsidRPr="00ED0F18">
                <w:rPr>
                  <w:rFonts w:ascii="Times New Roman" w:eastAsia="Times New Roman" w:hAnsi="Times New Roman" w:cs="Times New Roman"/>
                  <w:color w:val="0066CC"/>
                  <w:sz w:val="24"/>
                  <w:szCs w:val="24"/>
                  <w:u w:val="single"/>
                  <w:lang w:val="en-US" w:eastAsia="ru-RU"/>
                </w:rPr>
                <w:t>edu</w:t>
              </w:r>
              <w:proofErr w:type="spellEnd"/>
              <w:r w:rsidRPr="00ED0F18">
                <w:rPr>
                  <w:rFonts w:ascii="Times New Roman" w:eastAsia="Times New Roman" w:hAnsi="Times New Roman" w:cs="Times New Roman"/>
                  <w:color w:val="0066CC"/>
                  <w:sz w:val="24"/>
                  <w:szCs w:val="24"/>
                  <w:u w:val="single"/>
                  <w:lang w:eastAsia="ru-RU"/>
                </w:rPr>
                <w:t>.</w:t>
              </w:r>
              <w:proofErr w:type="spellStart"/>
              <w:r w:rsidRPr="00ED0F18">
                <w:rPr>
                  <w:rFonts w:ascii="Times New Roman" w:eastAsia="Times New Roman" w:hAnsi="Times New Roman" w:cs="Times New Roman"/>
                  <w:color w:val="0066CC"/>
                  <w:sz w:val="24"/>
                  <w:szCs w:val="24"/>
                  <w:u w:val="single"/>
                  <w:lang w:val="en-US" w:eastAsia="ru-RU"/>
                </w:rPr>
                <w:t>ru</w:t>
              </w:r>
              <w:proofErr w:type="spellEnd"/>
            </w:hyperlink>
          </w:p>
          <w:p w:rsidR="00961B05" w:rsidRPr="00ED0F18" w:rsidRDefault="00EF07EB" w:rsidP="00961B05">
            <w:pPr>
              <w:widowControl w:val="0"/>
              <w:numPr>
                <w:ilvl w:val="0"/>
                <w:numId w:val="11"/>
              </w:numPr>
              <w:tabs>
                <w:tab w:val="left" w:pos="360"/>
              </w:tabs>
              <w:spacing w:after="0" w:line="259" w:lineRule="exact"/>
              <w:rPr>
                <w:rFonts w:ascii="Times New Roman" w:eastAsia="Times New Roman" w:hAnsi="Times New Roman" w:cs="Times New Roman"/>
                <w:color w:val="000000"/>
                <w:sz w:val="24"/>
                <w:szCs w:val="24"/>
                <w:lang w:eastAsia="ru-RU"/>
              </w:rPr>
            </w:pPr>
            <w:hyperlink r:id="rId26" w:history="1">
              <w:r w:rsidR="00961B05" w:rsidRPr="00ED0F18">
                <w:rPr>
                  <w:rFonts w:ascii="Times New Roman" w:eastAsia="Times New Roman" w:hAnsi="Times New Roman" w:cs="Times New Roman"/>
                  <w:color w:val="0066CC"/>
                  <w:sz w:val="24"/>
                  <w:szCs w:val="24"/>
                  <w:u w:val="single"/>
                  <w:lang w:val="en-US" w:eastAsia="ru-RU"/>
                </w:rPr>
                <w:t>www.pish.ru</w:t>
              </w:r>
            </w:hyperlink>
          </w:p>
          <w:p w:rsidR="00961B05" w:rsidRPr="00ED0F18" w:rsidRDefault="00EF07EB" w:rsidP="00961B05">
            <w:pPr>
              <w:widowControl w:val="0"/>
              <w:numPr>
                <w:ilvl w:val="0"/>
                <w:numId w:val="11"/>
              </w:numPr>
              <w:tabs>
                <w:tab w:val="left" w:pos="360"/>
              </w:tabs>
              <w:spacing w:after="0" w:line="259" w:lineRule="exact"/>
              <w:rPr>
                <w:rFonts w:ascii="Times New Roman" w:eastAsia="Times New Roman" w:hAnsi="Times New Roman" w:cs="Times New Roman"/>
                <w:color w:val="000000"/>
                <w:sz w:val="24"/>
                <w:szCs w:val="24"/>
                <w:lang w:eastAsia="ru-RU"/>
              </w:rPr>
            </w:pPr>
            <w:hyperlink r:id="rId27" w:history="1">
              <w:r w:rsidR="00961B05" w:rsidRPr="00ED0F18">
                <w:rPr>
                  <w:rFonts w:ascii="Times New Roman" w:eastAsia="Times New Roman" w:hAnsi="Times New Roman" w:cs="Times New Roman"/>
                  <w:color w:val="0066CC"/>
                  <w:sz w:val="24"/>
                  <w:szCs w:val="24"/>
                  <w:u w:val="single"/>
                  <w:lang w:val="en-US" w:eastAsia="ru-RU"/>
                </w:rPr>
                <w:t>www.levada.ru</w:t>
              </w:r>
            </w:hyperlink>
          </w:p>
          <w:p w:rsidR="00961B05" w:rsidRPr="00ED0F18" w:rsidRDefault="00EF07EB" w:rsidP="00961B05">
            <w:pPr>
              <w:widowControl w:val="0"/>
              <w:numPr>
                <w:ilvl w:val="0"/>
                <w:numId w:val="11"/>
              </w:numPr>
              <w:tabs>
                <w:tab w:val="left" w:pos="360"/>
              </w:tabs>
              <w:spacing w:after="0" w:line="259" w:lineRule="exact"/>
              <w:rPr>
                <w:rFonts w:ascii="Times New Roman" w:eastAsia="Times New Roman" w:hAnsi="Times New Roman" w:cs="Times New Roman"/>
                <w:color w:val="000000"/>
                <w:sz w:val="24"/>
                <w:szCs w:val="24"/>
                <w:lang w:eastAsia="ru-RU"/>
              </w:rPr>
            </w:pPr>
            <w:hyperlink r:id="rId28" w:history="1">
              <w:r w:rsidR="00961B05" w:rsidRPr="00ED0F18">
                <w:rPr>
                  <w:rFonts w:ascii="Times New Roman" w:eastAsia="Times New Roman" w:hAnsi="Times New Roman" w:cs="Times New Roman"/>
                  <w:color w:val="0066CC"/>
                  <w:sz w:val="24"/>
                  <w:szCs w:val="24"/>
                  <w:u w:val="single"/>
                  <w:lang w:val="en-US" w:eastAsia="ru-RU"/>
                </w:rPr>
                <w:t>www.rost.ru</w:t>
              </w:r>
            </w:hyperlink>
          </w:p>
          <w:p w:rsidR="00961B05" w:rsidRPr="00ED0F18" w:rsidRDefault="00EF07EB" w:rsidP="00961B05">
            <w:pPr>
              <w:widowControl w:val="0"/>
              <w:numPr>
                <w:ilvl w:val="0"/>
                <w:numId w:val="11"/>
              </w:numPr>
              <w:tabs>
                <w:tab w:val="left" w:pos="355"/>
              </w:tabs>
              <w:spacing w:after="0" w:line="259" w:lineRule="exact"/>
              <w:rPr>
                <w:rFonts w:ascii="Times New Roman" w:eastAsia="Times New Roman" w:hAnsi="Times New Roman" w:cs="Times New Roman"/>
                <w:color w:val="000000"/>
                <w:sz w:val="24"/>
                <w:szCs w:val="24"/>
                <w:lang w:eastAsia="ru-RU"/>
              </w:rPr>
            </w:pPr>
            <w:hyperlink r:id="rId29" w:history="1">
              <w:r w:rsidR="00961B05" w:rsidRPr="00ED0F18">
                <w:rPr>
                  <w:rFonts w:ascii="Times New Roman" w:eastAsia="Times New Roman" w:hAnsi="Times New Roman" w:cs="Times New Roman"/>
                  <w:color w:val="0066CC"/>
                  <w:sz w:val="24"/>
                  <w:szCs w:val="24"/>
                  <w:u w:val="single"/>
                  <w:lang w:val="en-US" w:eastAsia="ru-RU"/>
                </w:rPr>
                <w:t>www.eoverment.ru</w:t>
              </w:r>
            </w:hyperlink>
          </w:p>
          <w:p w:rsidR="00961B05" w:rsidRPr="00ED0F18" w:rsidRDefault="00EF07EB" w:rsidP="00961B05">
            <w:pPr>
              <w:widowControl w:val="0"/>
              <w:numPr>
                <w:ilvl w:val="0"/>
                <w:numId w:val="11"/>
              </w:numPr>
              <w:tabs>
                <w:tab w:val="left" w:pos="355"/>
              </w:tabs>
              <w:spacing w:after="0" w:line="259" w:lineRule="exact"/>
              <w:rPr>
                <w:rFonts w:ascii="Times New Roman" w:eastAsia="Times New Roman" w:hAnsi="Times New Roman" w:cs="Times New Roman"/>
                <w:color w:val="000000"/>
                <w:sz w:val="24"/>
                <w:szCs w:val="24"/>
                <w:lang w:eastAsia="ru-RU"/>
              </w:rPr>
            </w:pPr>
            <w:hyperlink r:id="rId30" w:history="1">
              <w:r w:rsidR="00961B05" w:rsidRPr="00ED0F18">
                <w:rPr>
                  <w:rFonts w:ascii="Times New Roman" w:eastAsia="Times New Roman" w:hAnsi="Times New Roman" w:cs="Times New Roman"/>
                  <w:color w:val="0066CC"/>
                  <w:sz w:val="24"/>
                  <w:szCs w:val="24"/>
                  <w:u w:val="single"/>
                  <w:lang w:val="en-US" w:eastAsia="ru-RU"/>
                </w:rPr>
                <w:t>www.hist.ru</w:t>
              </w:r>
            </w:hyperlink>
          </w:p>
          <w:p w:rsidR="00961B05" w:rsidRPr="00ED0F18" w:rsidRDefault="00961B05" w:rsidP="00961B05">
            <w:pPr>
              <w:widowControl w:val="0"/>
              <w:numPr>
                <w:ilvl w:val="0"/>
                <w:numId w:val="11"/>
              </w:numPr>
              <w:shd w:val="clear" w:color="auto" w:fill="FFFFFF"/>
              <w:tabs>
                <w:tab w:val="left" w:pos="533"/>
              </w:tabs>
              <w:spacing w:after="0" w:line="259" w:lineRule="exact"/>
              <w:rPr>
                <w:rFonts w:ascii="Times New Roman" w:eastAsia="Times New Roman" w:hAnsi="Times New Roman" w:cs="Times New Roman"/>
                <w:color w:val="000000"/>
                <w:sz w:val="24"/>
                <w:szCs w:val="24"/>
                <w:lang w:val="en-US" w:eastAsia="ru-RU"/>
              </w:rPr>
            </w:pPr>
            <w:r w:rsidRPr="00ED0F18">
              <w:rPr>
                <w:rFonts w:ascii="Times New Roman" w:eastAsia="Times New Roman" w:hAnsi="Times New Roman" w:cs="Times New Roman"/>
                <w:color w:val="000000"/>
                <w:sz w:val="24"/>
                <w:szCs w:val="24"/>
                <w:lang w:val="en-US" w:eastAsia="ru-RU"/>
              </w:rPr>
              <w:t>www.shool- collection.edu.ru</w:t>
            </w:r>
          </w:p>
        </w:tc>
      </w:tr>
    </w:tbl>
    <w:p w:rsidR="00961B05" w:rsidRPr="00ED0F18" w:rsidRDefault="00961B05" w:rsidP="00961B05">
      <w:pPr>
        <w:autoSpaceDE w:val="0"/>
        <w:autoSpaceDN w:val="0"/>
        <w:adjustRightInd w:val="0"/>
        <w:spacing w:after="0" w:line="240" w:lineRule="auto"/>
        <w:jc w:val="center"/>
        <w:rPr>
          <w:rFonts w:ascii="Times New Roman" w:eastAsia="TimesNewRomanPSMT" w:hAnsi="Times New Roman" w:cs="Times New Roman"/>
          <w:b/>
          <w:color w:val="FF0000"/>
          <w:sz w:val="24"/>
          <w:szCs w:val="24"/>
          <w:lang w:val="en-US" w:eastAsia="ru-RU"/>
        </w:rPr>
      </w:pPr>
    </w:p>
    <w:p w:rsidR="00961B05" w:rsidRPr="00ED0F18" w:rsidRDefault="00961B05" w:rsidP="00961B05">
      <w:pPr>
        <w:autoSpaceDE w:val="0"/>
        <w:autoSpaceDN w:val="0"/>
        <w:adjustRightInd w:val="0"/>
        <w:spacing w:after="0" w:line="240" w:lineRule="auto"/>
        <w:jc w:val="center"/>
        <w:rPr>
          <w:rFonts w:ascii="Times New Roman" w:eastAsia="TimesNewRomanPSMT" w:hAnsi="Times New Roman" w:cs="Times New Roman"/>
          <w:b/>
          <w:color w:val="FF0000"/>
          <w:sz w:val="24"/>
          <w:szCs w:val="24"/>
          <w:lang w:val="en-US" w:eastAsia="ru-RU"/>
        </w:rPr>
      </w:pPr>
    </w:p>
    <w:tbl>
      <w:tblPr>
        <w:tblW w:w="11483" w:type="dxa"/>
        <w:tblInd w:w="-274" w:type="dxa"/>
        <w:tblLayout w:type="fixed"/>
        <w:tblCellMar>
          <w:left w:w="10" w:type="dxa"/>
          <w:right w:w="10" w:type="dxa"/>
        </w:tblCellMar>
        <w:tblLook w:val="04A0" w:firstRow="1" w:lastRow="0" w:firstColumn="1" w:lastColumn="0" w:noHBand="0" w:noVBand="1"/>
      </w:tblPr>
      <w:tblGrid>
        <w:gridCol w:w="359"/>
        <w:gridCol w:w="10"/>
        <w:gridCol w:w="15"/>
        <w:gridCol w:w="1353"/>
        <w:gridCol w:w="13"/>
        <w:gridCol w:w="7"/>
        <w:gridCol w:w="521"/>
        <w:gridCol w:w="1134"/>
        <w:gridCol w:w="851"/>
        <w:gridCol w:w="3260"/>
        <w:gridCol w:w="1701"/>
        <w:gridCol w:w="2259"/>
      </w:tblGrid>
      <w:tr w:rsidR="00961B05" w:rsidRPr="00ED0F18" w:rsidTr="00147D58">
        <w:trPr>
          <w:trHeight w:hRule="exact" w:val="4120"/>
        </w:trPr>
        <w:tc>
          <w:tcPr>
            <w:tcW w:w="369" w:type="dxa"/>
            <w:gridSpan w:val="2"/>
            <w:tcBorders>
              <w:top w:val="single" w:sz="4" w:space="0" w:color="auto"/>
              <w:left w:val="single" w:sz="4" w:space="0" w:color="auto"/>
              <w:bottom w:val="single" w:sz="4" w:space="0" w:color="auto"/>
            </w:tcBorders>
            <w:shd w:val="clear" w:color="auto" w:fill="FFFFFF"/>
          </w:tcPr>
          <w:p w:rsidR="00961B05" w:rsidRPr="00ED0F18" w:rsidRDefault="00961B05" w:rsidP="00961B05">
            <w:pPr>
              <w:widowControl w:val="0"/>
              <w:spacing w:after="0" w:line="190" w:lineRule="exact"/>
              <w:ind w:left="14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8</w:t>
            </w:r>
          </w:p>
        </w:tc>
        <w:tc>
          <w:tcPr>
            <w:tcW w:w="1381" w:type="dxa"/>
            <w:gridSpan w:val="3"/>
            <w:tcBorders>
              <w:top w:val="single" w:sz="4" w:space="0" w:color="auto"/>
              <w:left w:val="single" w:sz="4" w:space="0" w:color="auto"/>
              <w:bottom w:val="single" w:sz="4" w:space="0" w:color="auto"/>
            </w:tcBorders>
            <w:shd w:val="clear" w:color="auto" w:fill="FFFFFF"/>
          </w:tcPr>
          <w:p w:rsidR="00961B05" w:rsidRPr="00ED0F18" w:rsidRDefault="00961B05" w:rsidP="00961B05">
            <w:pPr>
              <w:widowControl w:val="0"/>
              <w:spacing w:after="0" w:line="190" w:lineRule="exact"/>
              <w:ind w:left="12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Технология</w:t>
            </w:r>
          </w:p>
        </w:tc>
        <w:tc>
          <w:tcPr>
            <w:tcW w:w="528" w:type="dxa"/>
            <w:gridSpan w:val="2"/>
            <w:tcBorders>
              <w:top w:val="single" w:sz="4" w:space="0" w:color="auto"/>
              <w:left w:val="single" w:sz="4" w:space="0" w:color="auto"/>
              <w:bottom w:val="single" w:sz="4" w:space="0" w:color="auto"/>
            </w:tcBorders>
            <w:shd w:val="clear" w:color="auto" w:fill="FFFFFF"/>
          </w:tcPr>
          <w:p w:rsidR="00961B05" w:rsidRPr="00ED0F18" w:rsidRDefault="00961B05" w:rsidP="00961B05">
            <w:pPr>
              <w:widowControl w:val="0"/>
              <w:spacing w:after="0" w:line="264" w:lineRule="exact"/>
              <w:jc w:val="both"/>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5</w:t>
            </w:r>
          </w:p>
        </w:tc>
        <w:tc>
          <w:tcPr>
            <w:tcW w:w="1134" w:type="dxa"/>
            <w:tcBorders>
              <w:top w:val="single" w:sz="4" w:space="0" w:color="auto"/>
              <w:left w:val="single" w:sz="4" w:space="0" w:color="auto"/>
              <w:bottom w:val="single" w:sz="4" w:space="0" w:color="auto"/>
            </w:tcBorders>
            <w:shd w:val="clear" w:color="auto" w:fill="FFFFFF"/>
          </w:tcPr>
          <w:p w:rsidR="00961B05" w:rsidRPr="00ED0F18" w:rsidRDefault="00604B88" w:rsidP="00961B05">
            <w:pPr>
              <w:widowControl w:val="0"/>
              <w:spacing w:after="0" w:line="264" w:lineRule="exac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851" w:type="dxa"/>
            <w:tcBorders>
              <w:top w:val="single" w:sz="4" w:space="0" w:color="auto"/>
              <w:left w:val="single" w:sz="4" w:space="0" w:color="auto"/>
              <w:bottom w:val="single" w:sz="4" w:space="0" w:color="auto"/>
            </w:tcBorders>
            <w:shd w:val="clear" w:color="auto" w:fill="FFFFFF"/>
          </w:tcPr>
          <w:p w:rsidR="00961B05" w:rsidRPr="00ED0F18" w:rsidRDefault="00961B05" w:rsidP="00961B05">
            <w:pPr>
              <w:widowControl w:val="0"/>
              <w:spacing w:after="0" w:line="264" w:lineRule="exact"/>
              <w:jc w:val="center"/>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14</w:t>
            </w:r>
          </w:p>
        </w:tc>
        <w:tc>
          <w:tcPr>
            <w:tcW w:w="3260" w:type="dxa"/>
            <w:tcBorders>
              <w:top w:val="single" w:sz="4" w:space="0" w:color="auto"/>
              <w:left w:val="single" w:sz="4" w:space="0" w:color="auto"/>
              <w:bottom w:val="single" w:sz="4" w:space="0" w:color="auto"/>
            </w:tcBorders>
            <w:shd w:val="clear" w:color="auto" w:fill="FFFFFF"/>
          </w:tcPr>
          <w:p w:rsidR="00961B05" w:rsidRPr="00ED0F18" w:rsidRDefault="00961B05" w:rsidP="00961B05">
            <w:pPr>
              <w:widowControl w:val="0"/>
              <w:spacing w:after="0" w:line="264" w:lineRule="exact"/>
              <w:ind w:left="240"/>
              <w:jc w:val="center"/>
              <w:rPr>
                <w:rFonts w:ascii="Times New Roman" w:eastAsia="Times New Roman" w:hAnsi="Times New Roman" w:cs="Times New Roman"/>
                <w:b/>
                <w:color w:val="000000"/>
                <w:sz w:val="24"/>
                <w:szCs w:val="24"/>
                <w:lang w:eastAsia="ru-RU"/>
              </w:rPr>
            </w:pPr>
            <w:r w:rsidRPr="00ED0F18">
              <w:rPr>
                <w:rFonts w:ascii="Times New Roman" w:eastAsia="Times New Roman" w:hAnsi="Times New Roman" w:cs="Times New Roman"/>
                <w:b/>
                <w:color w:val="000000"/>
                <w:sz w:val="24"/>
                <w:szCs w:val="24"/>
                <w:lang w:eastAsia="ru-RU"/>
              </w:rPr>
              <w:t>Учебник</w:t>
            </w:r>
          </w:p>
          <w:p w:rsidR="00961B05" w:rsidRPr="00ED0F18" w:rsidRDefault="00961B05" w:rsidP="00961B05">
            <w:pPr>
              <w:widowControl w:val="0"/>
              <w:spacing w:after="0" w:line="264" w:lineRule="exact"/>
              <w:ind w:left="240"/>
              <w:jc w:val="center"/>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В.Д. Симоненко , А.Т. Тищенко Технология «</w:t>
            </w:r>
            <w:proofErr w:type="spellStart"/>
            <w:r w:rsidRPr="00ED0F18">
              <w:rPr>
                <w:rFonts w:ascii="Times New Roman" w:eastAsia="Times New Roman" w:hAnsi="Times New Roman" w:cs="Times New Roman"/>
                <w:color w:val="000000"/>
                <w:sz w:val="24"/>
                <w:szCs w:val="24"/>
                <w:lang w:eastAsia="ru-RU"/>
              </w:rPr>
              <w:t>Вентана</w:t>
            </w:r>
            <w:proofErr w:type="spellEnd"/>
            <w:r w:rsidRPr="00ED0F18">
              <w:rPr>
                <w:rFonts w:ascii="Times New Roman" w:eastAsia="Times New Roman" w:hAnsi="Times New Roman" w:cs="Times New Roman"/>
                <w:color w:val="000000"/>
                <w:sz w:val="24"/>
                <w:szCs w:val="24"/>
                <w:lang w:eastAsia="ru-RU"/>
              </w:rPr>
              <w:t>-Граф» 2013,</w:t>
            </w:r>
          </w:p>
          <w:p w:rsidR="00961B05" w:rsidRPr="00ED0F18" w:rsidRDefault="00961B05" w:rsidP="00961B05">
            <w:pPr>
              <w:widowControl w:val="0"/>
              <w:spacing w:after="0" w:line="264" w:lineRule="exact"/>
              <w:ind w:left="240"/>
              <w:rPr>
                <w:rFonts w:ascii="Times New Roman" w:eastAsia="Times New Roman" w:hAnsi="Times New Roman" w:cs="Times New Roman"/>
                <w:color w:val="000000"/>
                <w:sz w:val="24"/>
                <w:szCs w:val="24"/>
                <w:lang w:eastAsia="ru-RU"/>
              </w:rPr>
            </w:pPr>
            <w:proofErr w:type="spellStart"/>
            <w:r w:rsidRPr="00ED0F18">
              <w:rPr>
                <w:rFonts w:ascii="Times New Roman" w:eastAsia="Times New Roman" w:hAnsi="Times New Roman" w:cs="Times New Roman"/>
                <w:color w:val="000000"/>
                <w:sz w:val="24"/>
                <w:szCs w:val="24"/>
                <w:lang w:eastAsia="ru-RU"/>
              </w:rPr>
              <w:t>В.Д.Симоненко</w:t>
            </w:r>
            <w:proofErr w:type="spellEnd"/>
            <w:r w:rsidRPr="00ED0F18">
              <w:rPr>
                <w:rFonts w:ascii="Times New Roman" w:eastAsia="Times New Roman" w:hAnsi="Times New Roman" w:cs="Times New Roman"/>
                <w:color w:val="000000"/>
                <w:sz w:val="24"/>
                <w:szCs w:val="24"/>
                <w:lang w:eastAsia="ru-RU"/>
              </w:rPr>
              <w:t xml:space="preserve">, </w:t>
            </w:r>
            <w:proofErr w:type="spellStart"/>
            <w:r w:rsidRPr="00ED0F18">
              <w:rPr>
                <w:rFonts w:ascii="Times New Roman" w:eastAsia="Times New Roman" w:hAnsi="Times New Roman" w:cs="Times New Roman"/>
                <w:color w:val="000000"/>
                <w:sz w:val="24"/>
                <w:szCs w:val="24"/>
                <w:lang w:eastAsia="ru-RU"/>
              </w:rPr>
              <w:t>Н.В.Синицина</w:t>
            </w:r>
            <w:proofErr w:type="spellEnd"/>
            <w:r w:rsidRPr="00ED0F18">
              <w:rPr>
                <w:rFonts w:ascii="Times New Roman" w:eastAsia="Times New Roman" w:hAnsi="Times New Roman" w:cs="Times New Roman"/>
                <w:color w:val="000000"/>
                <w:sz w:val="24"/>
                <w:szCs w:val="24"/>
                <w:lang w:eastAsia="ru-RU"/>
              </w:rPr>
              <w:t xml:space="preserve"> Технология ведения дома Вентана-Граф»2013</w:t>
            </w:r>
          </w:p>
          <w:p w:rsidR="00961B05" w:rsidRPr="00ED0F18" w:rsidRDefault="00961B05" w:rsidP="00961B05">
            <w:pPr>
              <w:widowControl w:val="0"/>
              <w:spacing w:after="0" w:line="264" w:lineRule="exact"/>
              <w:ind w:left="240"/>
              <w:rPr>
                <w:rFonts w:ascii="Times New Roman" w:eastAsia="Times New Roman" w:hAnsi="Times New Roman" w:cs="Times New Roman"/>
                <w:b/>
                <w:color w:val="000000"/>
                <w:sz w:val="24"/>
                <w:szCs w:val="24"/>
                <w:lang w:eastAsia="ru-RU"/>
              </w:rPr>
            </w:pPr>
            <w:r w:rsidRPr="00ED0F18">
              <w:rPr>
                <w:rFonts w:ascii="Times New Roman" w:eastAsia="Times New Roman" w:hAnsi="Times New Roman" w:cs="Times New Roman"/>
                <w:b/>
                <w:color w:val="000000"/>
                <w:sz w:val="24"/>
                <w:szCs w:val="24"/>
                <w:lang w:eastAsia="ru-RU"/>
              </w:rPr>
              <w:t>Дополнительная литература</w:t>
            </w:r>
          </w:p>
          <w:p w:rsidR="00961B05" w:rsidRPr="00ED0F18" w:rsidRDefault="00961B05" w:rsidP="00961B05">
            <w:pPr>
              <w:widowControl w:val="0"/>
              <w:numPr>
                <w:ilvl w:val="0"/>
                <w:numId w:val="16"/>
              </w:numPr>
              <w:tabs>
                <w:tab w:val="left" w:pos="638"/>
              </w:tabs>
              <w:spacing w:after="0" w:line="240" w:lineRule="exact"/>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 xml:space="preserve">Боровков Ю.А. Технический справочник учителя труда: пособие для учителей 4-8 </w:t>
            </w:r>
            <w:proofErr w:type="spellStart"/>
            <w:r w:rsidRPr="00ED0F18">
              <w:rPr>
                <w:rFonts w:ascii="Times New Roman" w:eastAsia="Times New Roman" w:hAnsi="Times New Roman" w:cs="Times New Roman"/>
                <w:color w:val="000000"/>
                <w:sz w:val="24"/>
                <w:szCs w:val="24"/>
                <w:lang w:eastAsia="ru-RU"/>
              </w:rPr>
              <w:t>кл</w:t>
            </w:r>
            <w:proofErr w:type="spellEnd"/>
            <w:r w:rsidRPr="00ED0F18">
              <w:rPr>
                <w:rFonts w:ascii="Times New Roman" w:eastAsia="Times New Roman" w:hAnsi="Times New Roman" w:cs="Times New Roman"/>
                <w:color w:val="000000"/>
                <w:sz w:val="24"/>
                <w:szCs w:val="24"/>
                <w:lang w:eastAsia="ru-RU"/>
              </w:rPr>
              <w:t xml:space="preserve">. /Ю.А Боровков, С.Ф </w:t>
            </w:r>
            <w:proofErr w:type="spellStart"/>
            <w:r w:rsidRPr="00ED0F18">
              <w:rPr>
                <w:rFonts w:ascii="Times New Roman" w:eastAsia="Times New Roman" w:hAnsi="Times New Roman" w:cs="Times New Roman"/>
                <w:color w:val="000000"/>
                <w:sz w:val="24"/>
                <w:szCs w:val="24"/>
                <w:lang w:eastAsia="ru-RU"/>
              </w:rPr>
              <w:t>Легорнев</w:t>
            </w:r>
            <w:proofErr w:type="spellEnd"/>
            <w:r w:rsidRPr="00ED0F18">
              <w:rPr>
                <w:rFonts w:ascii="Times New Roman" w:eastAsia="Times New Roman" w:hAnsi="Times New Roman" w:cs="Times New Roman"/>
                <w:color w:val="000000"/>
                <w:sz w:val="24"/>
                <w:szCs w:val="24"/>
                <w:lang w:eastAsia="ru-RU"/>
              </w:rPr>
              <w:t xml:space="preserve">, Б.А. </w:t>
            </w:r>
            <w:proofErr w:type="spellStart"/>
            <w:r w:rsidRPr="00ED0F18">
              <w:rPr>
                <w:rFonts w:ascii="Times New Roman" w:eastAsia="Times New Roman" w:hAnsi="Times New Roman" w:cs="Times New Roman"/>
                <w:color w:val="000000"/>
                <w:sz w:val="24"/>
                <w:szCs w:val="24"/>
                <w:lang w:eastAsia="ru-RU"/>
              </w:rPr>
              <w:t>Черепашенец</w:t>
            </w:r>
            <w:proofErr w:type="spellEnd"/>
            <w:r w:rsidRPr="00ED0F18">
              <w:rPr>
                <w:rFonts w:ascii="Times New Roman" w:eastAsia="Times New Roman" w:hAnsi="Times New Roman" w:cs="Times New Roman"/>
                <w:color w:val="000000"/>
                <w:sz w:val="24"/>
                <w:szCs w:val="24"/>
                <w:lang w:eastAsia="ru-RU"/>
              </w:rPr>
              <w:t xml:space="preserve"> </w:t>
            </w:r>
            <w:r w:rsidRPr="00ED0F18">
              <w:rPr>
                <w:rFonts w:ascii="Times New Roman" w:eastAsia="Times New Roman" w:hAnsi="Times New Roman" w:cs="Times New Roman"/>
                <w:color w:val="000000"/>
                <w:spacing w:val="40"/>
                <w:sz w:val="24"/>
                <w:szCs w:val="24"/>
                <w:shd w:val="clear" w:color="auto" w:fill="FFFFFF"/>
                <w:lang w:eastAsia="ru-RU"/>
              </w:rPr>
              <w:t>.-2-е</w:t>
            </w:r>
            <w:r w:rsidRPr="00ED0F18">
              <w:rPr>
                <w:rFonts w:ascii="Times New Roman" w:eastAsia="Times New Roman" w:hAnsi="Times New Roman" w:cs="Times New Roman"/>
                <w:color w:val="000000"/>
                <w:sz w:val="24"/>
                <w:szCs w:val="24"/>
                <w:lang w:eastAsia="ru-RU"/>
              </w:rPr>
              <w:t xml:space="preserve"> изд., </w:t>
            </w:r>
            <w:proofErr w:type="spellStart"/>
            <w:r w:rsidRPr="00ED0F18">
              <w:rPr>
                <w:rFonts w:ascii="Times New Roman" w:eastAsia="Times New Roman" w:hAnsi="Times New Roman" w:cs="Times New Roman"/>
                <w:color w:val="000000"/>
                <w:sz w:val="24"/>
                <w:szCs w:val="24"/>
                <w:lang w:eastAsia="ru-RU"/>
              </w:rPr>
              <w:t>перераб</w:t>
            </w:r>
            <w:proofErr w:type="spellEnd"/>
            <w:r w:rsidRPr="00ED0F18">
              <w:rPr>
                <w:rFonts w:ascii="Times New Roman" w:eastAsia="Times New Roman" w:hAnsi="Times New Roman" w:cs="Times New Roman"/>
                <w:color w:val="000000"/>
                <w:sz w:val="24"/>
                <w:szCs w:val="24"/>
                <w:lang w:eastAsia="ru-RU"/>
              </w:rPr>
              <w:t xml:space="preserve"> . и доп.</w:t>
            </w:r>
          </w:p>
          <w:p w:rsidR="00961B05" w:rsidRPr="00ED0F18" w:rsidRDefault="00961B05" w:rsidP="00961B05">
            <w:pPr>
              <w:widowControl w:val="0"/>
              <w:spacing w:after="0" w:line="259" w:lineRule="exact"/>
              <w:ind w:left="24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М.: Просвещение, 2007</w:t>
            </w:r>
          </w:p>
          <w:p w:rsidR="00961B05" w:rsidRPr="00ED0F18" w:rsidRDefault="00961B05" w:rsidP="00961B05">
            <w:pPr>
              <w:widowControl w:val="0"/>
              <w:tabs>
                <w:tab w:val="left" w:pos="670"/>
              </w:tabs>
              <w:spacing w:after="180" w:line="240" w:lineRule="exact"/>
              <w:ind w:left="30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 xml:space="preserve">2.Сасова И.А. Технология. 5-8 программа / И.А. Сасова, А.В. </w:t>
            </w:r>
            <w:proofErr w:type="spellStart"/>
            <w:r w:rsidRPr="00ED0F18">
              <w:rPr>
                <w:rFonts w:ascii="Times New Roman" w:eastAsia="Times New Roman" w:hAnsi="Times New Roman" w:cs="Times New Roman"/>
                <w:color w:val="000000"/>
                <w:sz w:val="24"/>
                <w:szCs w:val="24"/>
                <w:lang w:eastAsia="ru-RU"/>
              </w:rPr>
              <w:t>МарченкоМ</w:t>
            </w:r>
            <w:proofErr w:type="spellEnd"/>
            <w:r w:rsidRPr="00ED0F18">
              <w:rPr>
                <w:rFonts w:ascii="Times New Roman" w:eastAsia="Times New Roman" w:hAnsi="Times New Roman" w:cs="Times New Roman"/>
                <w:color w:val="000000"/>
                <w:sz w:val="24"/>
                <w:szCs w:val="24"/>
                <w:lang w:eastAsia="ru-RU"/>
              </w:rPr>
              <w:t>.:</w:t>
            </w:r>
            <w:proofErr w:type="spellStart"/>
            <w:r w:rsidRPr="00ED0F18">
              <w:rPr>
                <w:rFonts w:ascii="Times New Roman" w:eastAsia="Times New Roman" w:hAnsi="Times New Roman" w:cs="Times New Roman"/>
                <w:color w:val="000000"/>
                <w:sz w:val="24"/>
                <w:szCs w:val="24"/>
                <w:lang w:eastAsia="ru-RU"/>
              </w:rPr>
              <w:t>Вентана</w:t>
            </w:r>
            <w:proofErr w:type="spellEnd"/>
            <w:r w:rsidRPr="00ED0F18">
              <w:rPr>
                <w:rFonts w:ascii="Times New Roman" w:eastAsia="Times New Roman" w:hAnsi="Times New Roman" w:cs="Times New Roman"/>
                <w:color w:val="000000"/>
                <w:sz w:val="24"/>
                <w:szCs w:val="24"/>
                <w:lang w:eastAsia="ru-RU"/>
              </w:rPr>
              <w:t xml:space="preserve">-Граф , 2007 </w:t>
            </w:r>
          </w:p>
          <w:p w:rsidR="00961B05" w:rsidRPr="00ED0F18" w:rsidRDefault="00961B05" w:rsidP="00961B05">
            <w:pPr>
              <w:widowControl w:val="0"/>
              <w:tabs>
                <w:tab w:val="left" w:pos="629"/>
              </w:tabs>
              <w:spacing w:after="0" w:line="240" w:lineRule="exact"/>
              <w:rPr>
                <w:rFonts w:ascii="Times New Roman" w:eastAsia="Times New Roman" w:hAnsi="Times New Roman" w:cs="Times New Roman"/>
                <w:color w:val="000000"/>
                <w:sz w:val="24"/>
                <w:szCs w:val="24"/>
                <w:lang w:eastAsia="ru-RU"/>
              </w:rPr>
            </w:pPr>
          </w:p>
        </w:tc>
        <w:tc>
          <w:tcPr>
            <w:tcW w:w="1701" w:type="dxa"/>
            <w:tcBorders>
              <w:top w:val="single" w:sz="4" w:space="0" w:color="auto"/>
              <w:left w:val="single" w:sz="4" w:space="0" w:color="auto"/>
              <w:bottom w:val="single" w:sz="4" w:space="0" w:color="auto"/>
            </w:tcBorders>
            <w:shd w:val="clear" w:color="auto" w:fill="FFFFFF"/>
          </w:tcPr>
          <w:p w:rsidR="00961B05" w:rsidRPr="00ED0F18" w:rsidRDefault="00961B05" w:rsidP="00961B05">
            <w:pPr>
              <w:rPr>
                <w:rFonts w:ascii="Calibri" w:eastAsia="Calibri" w:hAnsi="Calibri" w:cs="Times New Roman"/>
                <w:sz w:val="24"/>
                <w:szCs w:val="24"/>
              </w:rPr>
            </w:pPr>
          </w:p>
        </w:tc>
        <w:tc>
          <w:tcPr>
            <w:tcW w:w="2259" w:type="dxa"/>
            <w:tcBorders>
              <w:top w:val="single" w:sz="4" w:space="0" w:color="auto"/>
              <w:left w:val="single" w:sz="4" w:space="0" w:color="auto"/>
              <w:bottom w:val="single" w:sz="4" w:space="0" w:color="auto"/>
              <w:right w:val="single" w:sz="4" w:space="0" w:color="auto"/>
            </w:tcBorders>
            <w:shd w:val="clear" w:color="auto" w:fill="FFFFFF"/>
          </w:tcPr>
          <w:p w:rsidR="00961B05" w:rsidRPr="00ED0F18" w:rsidRDefault="00147D58" w:rsidP="00147D58">
            <w:pPr>
              <w:tabs>
                <w:tab w:val="left" w:pos="2940"/>
              </w:tabs>
              <w:rPr>
                <w:rFonts w:ascii="Calibri" w:eastAsia="Calibri" w:hAnsi="Calibri" w:cs="Times New Roman"/>
                <w:sz w:val="24"/>
                <w:szCs w:val="24"/>
              </w:rPr>
            </w:pPr>
            <w:r>
              <w:rPr>
                <w:rFonts w:ascii="Calibri" w:eastAsia="Calibri" w:hAnsi="Calibri" w:cs="Times New Roman"/>
                <w:sz w:val="24"/>
                <w:szCs w:val="24"/>
              </w:rPr>
              <w:tab/>
            </w:r>
          </w:p>
        </w:tc>
      </w:tr>
      <w:tr w:rsidR="00961B05" w:rsidRPr="00ED0F18" w:rsidTr="00147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54"/>
        </w:trPr>
        <w:tc>
          <w:tcPr>
            <w:tcW w:w="369" w:type="dxa"/>
            <w:gridSpan w:val="2"/>
            <w:shd w:val="clear" w:color="auto" w:fill="FFFFFF"/>
          </w:tcPr>
          <w:p w:rsidR="00961B05" w:rsidRPr="00ED0F18" w:rsidRDefault="00961B05" w:rsidP="00961B05">
            <w:pPr>
              <w:widowControl w:val="0"/>
              <w:spacing w:after="0" w:line="190" w:lineRule="exact"/>
              <w:ind w:left="14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9</w:t>
            </w:r>
          </w:p>
        </w:tc>
        <w:tc>
          <w:tcPr>
            <w:tcW w:w="1381" w:type="dxa"/>
            <w:gridSpan w:val="3"/>
            <w:shd w:val="clear" w:color="auto" w:fill="FFFFFF"/>
          </w:tcPr>
          <w:p w:rsidR="00961B05" w:rsidRPr="00ED0F18" w:rsidRDefault="00961B05" w:rsidP="00961B05">
            <w:pPr>
              <w:widowControl w:val="0"/>
              <w:spacing w:before="120" w:after="0" w:line="190" w:lineRule="exact"/>
              <w:jc w:val="center"/>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Английский язык</w:t>
            </w:r>
          </w:p>
        </w:tc>
        <w:tc>
          <w:tcPr>
            <w:tcW w:w="528" w:type="dxa"/>
            <w:gridSpan w:val="2"/>
            <w:shd w:val="clear" w:color="auto" w:fill="FFFFFF"/>
          </w:tcPr>
          <w:p w:rsidR="00961B05" w:rsidRPr="00ED0F18" w:rsidRDefault="00961B05" w:rsidP="00961B05">
            <w:pPr>
              <w:widowControl w:val="0"/>
              <w:spacing w:after="0" w:line="259" w:lineRule="exact"/>
              <w:jc w:val="both"/>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5</w:t>
            </w:r>
          </w:p>
        </w:tc>
        <w:tc>
          <w:tcPr>
            <w:tcW w:w="1134" w:type="dxa"/>
            <w:shd w:val="clear" w:color="auto" w:fill="FFFFFF"/>
          </w:tcPr>
          <w:p w:rsidR="00961B05" w:rsidRPr="00ED0F18" w:rsidRDefault="00604B88" w:rsidP="00961B05">
            <w:pPr>
              <w:widowControl w:val="0"/>
              <w:spacing w:after="0" w:line="259" w:lineRule="exac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851" w:type="dxa"/>
            <w:shd w:val="clear" w:color="auto" w:fill="FFFFFF"/>
          </w:tcPr>
          <w:p w:rsidR="00961B05" w:rsidRPr="00ED0F18" w:rsidRDefault="00961B05" w:rsidP="00961B05">
            <w:pPr>
              <w:widowControl w:val="0"/>
              <w:spacing w:after="0" w:line="259" w:lineRule="exact"/>
              <w:jc w:val="center"/>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14</w:t>
            </w:r>
          </w:p>
        </w:tc>
        <w:tc>
          <w:tcPr>
            <w:tcW w:w="3260" w:type="dxa"/>
            <w:shd w:val="clear" w:color="auto" w:fill="FFFFFF"/>
          </w:tcPr>
          <w:p w:rsidR="00961B05" w:rsidRPr="00ED0F18" w:rsidRDefault="00961B05" w:rsidP="00961B05">
            <w:pPr>
              <w:widowControl w:val="0"/>
              <w:spacing w:after="0" w:line="259" w:lineRule="exact"/>
              <w:ind w:left="300"/>
              <w:jc w:val="center"/>
              <w:rPr>
                <w:rFonts w:ascii="Times New Roman" w:eastAsia="Times New Roman" w:hAnsi="Times New Roman" w:cs="Times New Roman"/>
                <w:b/>
                <w:color w:val="000000"/>
                <w:sz w:val="24"/>
                <w:szCs w:val="24"/>
                <w:lang w:eastAsia="ru-RU"/>
              </w:rPr>
            </w:pPr>
            <w:r w:rsidRPr="00ED0F18">
              <w:rPr>
                <w:rFonts w:ascii="Times New Roman" w:eastAsia="Times New Roman" w:hAnsi="Times New Roman" w:cs="Times New Roman"/>
                <w:b/>
                <w:color w:val="000000"/>
                <w:sz w:val="24"/>
                <w:szCs w:val="24"/>
                <w:lang w:eastAsia="ru-RU"/>
              </w:rPr>
              <w:t>Учебник</w:t>
            </w:r>
          </w:p>
          <w:p w:rsidR="00961B05" w:rsidRPr="00ED0F18" w:rsidRDefault="00961B05" w:rsidP="00961B05">
            <w:pPr>
              <w:widowControl w:val="0"/>
              <w:spacing w:after="0" w:line="259" w:lineRule="exact"/>
              <w:ind w:left="30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Бим И. Л. Немецкий язык, 2013 г.</w:t>
            </w:r>
          </w:p>
          <w:p w:rsidR="00961B05" w:rsidRPr="00ED0F18" w:rsidRDefault="00961B05" w:rsidP="00961B05">
            <w:pPr>
              <w:widowControl w:val="0"/>
              <w:spacing w:after="0" w:line="259" w:lineRule="exact"/>
              <w:jc w:val="center"/>
              <w:rPr>
                <w:rFonts w:ascii="Times New Roman" w:eastAsia="Times New Roman" w:hAnsi="Times New Roman" w:cs="Times New Roman"/>
                <w:color w:val="000000"/>
                <w:sz w:val="24"/>
                <w:szCs w:val="24"/>
                <w:lang w:eastAsia="ru-RU"/>
              </w:rPr>
            </w:pPr>
          </w:p>
        </w:tc>
        <w:tc>
          <w:tcPr>
            <w:tcW w:w="1701" w:type="dxa"/>
            <w:shd w:val="clear" w:color="auto" w:fill="FFFFFF"/>
          </w:tcPr>
          <w:p w:rsidR="00961B05" w:rsidRPr="00ED0F18" w:rsidRDefault="00961B05" w:rsidP="00961B05">
            <w:pPr>
              <w:widowControl w:val="0"/>
              <w:spacing w:after="0" w:line="259" w:lineRule="exact"/>
              <w:ind w:left="2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Немецкий язык</w:t>
            </w:r>
          </w:p>
        </w:tc>
        <w:tc>
          <w:tcPr>
            <w:tcW w:w="2259" w:type="dxa"/>
            <w:shd w:val="clear" w:color="auto" w:fill="FFFFFF"/>
          </w:tcPr>
          <w:p w:rsidR="00961B05" w:rsidRPr="00ED0F18" w:rsidRDefault="00EF07EB" w:rsidP="00961B05">
            <w:pPr>
              <w:widowControl w:val="0"/>
              <w:spacing w:after="0" w:line="259" w:lineRule="exact"/>
              <w:ind w:left="20"/>
              <w:rPr>
                <w:rFonts w:ascii="Times New Roman" w:eastAsia="Times New Roman" w:hAnsi="Times New Roman" w:cs="Times New Roman"/>
                <w:color w:val="000000"/>
                <w:sz w:val="24"/>
                <w:szCs w:val="24"/>
                <w:lang w:eastAsia="ru-RU"/>
              </w:rPr>
            </w:pPr>
            <w:hyperlink r:id="rId31" w:history="1">
              <w:r w:rsidR="00961B05" w:rsidRPr="00ED0F18">
                <w:rPr>
                  <w:rFonts w:ascii="Times New Roman" w:eastAsia="Times New Roman" w:hAnsi="Times New Roman" w:cs="Times New Roman"/>
                  <w:color w:val="0066CC"/>
                  <w:sz w:val="24"/>
                  <w:szCs w:val="24"/>
                  <w:u w:val="single"/>
                  <w:lang w:val="en-US" w:eastAsia="ru-RU"/>
                </w:rPr>
                <w:t>http</w:t>
              </w:r>
              <w:r w:rsidR="00961B05" w:rsidRPr="00ED0F18">
                <w:rPr>
                  <w:rFonts w:ascii="Times New Roman" w:eastAsia="Times New Roman" w:hAnsi="Times New Roman" w:cs="Times New Roman"/>
                  <w:color w:val="0066CC"/>
                  <w:sz w:val="24"/>
                  <w:szCs w:val="24"/>
                  <w:u w:val="single"/>
                  <w:lang w:eastAsia="ru-RU"/>
                </w:rPr>
                <w:t>://</w:t>
              </w:r>
              <w:r w:rsidR="00961B05" w:rsidRPr="00ED0F18">
                <w:rPr>
                  <w:rFonts w:ascii="Times New Roman" w:eastAsia="Times New Roman" w:hAnsi="Times New Roman" w:cs="Times New Roman"/>
                  <w:color w:val="0066CC"/>
                  <w:sz w:val="24"/>
                  <w:szCs w:val="24"/>
                  <w:u w:val="single"/>
                  <w:lang w:val="en-US" w:eastAsia="ru-RU"/>
                </w:rPr>
                <w:t>www</w:t>
              </w:r>
              <w:r w:rsidR="00961B05" w:rsidRPr="00ED0F18">
                <w:rPr>
                  <w:rFonts w:ascii="Times New Roman" w:eastAsia="Times New Roman" w:hAnsi="Times New Roman" w:cs="Times New Roman"/>
                  <w:color w:val="0066CC"/>
                  <w:sz w:val="24"/>
                  <w:szCs w:val="24"/>
                  <w:u w:val="single"/>
                  <w:lang w:eastAsia="ru-RU"/>
                </w:rPr>
                <w:t>.</w:t>
              </w:r>
              <w:proofErr w:type="spellStart"/>
              <w:r w:rsidR="00961B05" w:rsidRPr="00ED0F18">
                <w:rPr>
                  <w:rFonts w:ascii="Times New Roman" w:eastAsia="Times New Roman" w:hAnsi="Times New Roman" w:cs="Times New Roman"/>
                  <w:color w:val="0066CC"/>
                  <w:sz w:val="24"/>
                  <w:szCs w:val="24"/>
                  <w:u w:val="single"/>
                  <w:lang w:val="en-US" w:eastAsia="ru-RU"/>
                </w:rPr>
                <w:t>allena</w:t>
              </w:r>
              <w:proofErr w:type="spellEnd"/>
              <w:r w:rsidR="00961B05" w:rsidRPr="00ED0F18">
                <w:rPr>
                  <w:rFonts w:ascii="Times New Roman" w:eastAsia="Times New Roman" w:hAnsi="Times New Roman" w:cs="Times New Roman"/>
                  <w:color w:val="0066CC"/>
                  <w:sz w:val="24"/>
                  <w:szCs w:val="24"/>
                  <w:u w:val="single"/>
                  <w:lang w:eastAsia="ru-RU"/>
                </w:rPr>
                <w:t>.</w:t>
              </w:r>
              <w:proofErr w:type="spellStart"/>
              <w:r w:rsidR="00961B05" w:rsidRPr="00ED0F18">
                <w:rPr>
                  <w:rFonts w:ascii="Times New Roman" w:eastAsia="Times New Roman" w:hAnsi="Times New Roman" w:cs="Times New Roman"/>
                  <w:color w:val="0066CC"/>
                  <w:sz w:val="24"/>
                  <w:szCs w:val="24"/>
                  <w:u w:val="single"/>
                  <w:lang w:val="en-US" w:eastAsia="ru-RU"/>
                </w:rPr>
                <w:t>ru</w:t>
              </w:r>
              <w:proofErr w:type="spellEnd"/>
            </w:hyperlink>
          </w:p>
          <w:p w:rsidR="00961B05" w:rsidRPr="00ED0F18" w:rsidRDefault="00EF07EB" w:rsidP="00961B05">
            <w:pPr>
              <w:widowControl w:val="0"/>
              <w:spacing w:after="0" w:line="259" w:lineRule="exact"/>
              <w:ind w:left="20"/>
              <w:rPr>
                <w:rFonts w:ascii="Times New Roman" w:eastAsia="Times New Roman" w:hAnsi="Times New Roman" w:cs="Times New Roman"/>
                <w:color w:val="000000"/>
                <w:sz w:val="24"/>
                <w:szCs w:val="24"/>
                <w:lang w:eastAsia="ru-RU"/>
              </w:rPr>
            </w:pPr>
            <w:hyperlink r:id="rId32" w:history="1">
              <w:r w:rsidR="00961B05" w:rsidRPr="00ED0F18">
                <w:rPr>
                  <w:rFonts w:ascii="Times New Roman" w:eastAsia="Times New Roman" w:hAnsi="Times New Roman" w:cs="Times New Roman"/>
                  <w:color w:val="0066CC"/>
                  <w:sz w:val="24"/>
                  <w:szCs w:val="24"/>
                  <w:u w:val="single"/>
                  <w:lang w:val="en-US" w:eastAsia="ru-RU"/>
                </w:rPr>
                <w:t>http</w:t>
              </w:r>
              <w:r w:rsidR="00961B05" w:rsidRPr="00ED0F18">
                <w:rPr>
                  <w:rFonts w:ascii="Times New Roman" w:eastAsia="Times New Roman" w:hAnsi="Times New Roman" w:cs="Times New Roman"/>
                  <w:color w:val="0066CC"/>
                  <w:sz w:val="24"/>
                  <w:szCs w:val="24"/>
                  <w:u w:val="single"/>
                  <w:lang w:eastAsia="ru-RU"/>
                </w:rPr>
                <w:t>://</w:t>
              </w:r>
              <w:proofErr w:type="spellStart"/>
              <w:r w:rsidR="00961B05" w:rsidRPr="00ED0F18">
                <w:rPr>
                  <w:rFonts w:ascii="Times New Roman" w:eastAsia="Times New Roman" w:hAnsi="Times New Roman" w:cs="Times New Roman"/>
                  <w:color w:val="0066CC"/>
                  <w:sz w:val="24"/>
                  <w:szCs w:val="24"/>
                  <w:u w:val="single"/>
                  <w:lang w:val="en-US" w:eastAsia="ru-RU"/>
                </w:rPr>
                <w:t>laneled</w:t>
              </w:r>
              <w:proofErr w:type="spellEnd"/>
              <w:r w:rsidR="00961B05" w:rsidRPr="00ED0F18">
                <w:rPr>
                  <w:rFonts w:ascii="Times New Roman" w:eastAsia="Times New Roman" w:hAnsi="Times New Roman" w:cs="Times New Roman"/>
                  <w:color w:val="0066CC"/>
                  <w:sz w:val="24"/>
                  <w:szCs w:val="24"/>
                  <w:u w:val="single"/>
                  <w:lang w:eastAsia="ru-RU"/>
                </w:rPr>
                <w:t>.</w:t>
              </w:r>
              <w:r w:rsidR="00961B05" w:rsidRPr="00ED0F18">
                <w:rPr>
                  <w:rFonts w:ascii="Times New Roman" w:eastAsia="Times New Roman" w:hAnsi="Times New Roman" w:cs="Times New Roman"/>
                  <w:color w:val="0066CC"/>
                  <w:sz w:val="24"/>
                  <w:szCs w:val="24"/>
                  <w:u w:val="single"/>
                  <w:lang w:val="en-US" w:eastAsia="ru-RU"/>
                </w:rPr>
                <w:t>com</w:t>
              </w:r>
            </w:hyperlink>
          </w:p>
          <w:p w:rsidR="00961B05" w:rsidRPr="00ED0F18" w:rsidRDefault="00961B05" w:rsidP="00961B05">
            <w:pPr>
              <w:widowControl w:val="0"/>
              <w:spacing w:after="0" w:line="259" w:lineRule="exact"/>
              <w:ind w:left="2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val="en-US" w:eastAsia="ru-RU"/>
              </w:rPr>
              <w:t>http</w:t>
            </w:r>
            <w:r w:rsidRPr="00ED0F18">
              <w:rPr>
                <w:rFonts w:ascii="Times New Roman" w:eastAsia="Times New Roman" w:hAnsi="Times New Roman" w:cs="Times New Roman"/>
                <w:color w:val="000000"/>
                <w:sz w:val="24"/>
                <w:szCs w:val="24"/>
                <w:lang w:eastAsia="ru-RU"/>
              </w:rPr>
              <w:t>://</w:t>
            </w:r>
            <w:proofErr w:type="spellStart"/>
            <w:r w:rsidRPr="00ED0F18">
              <w:rPr>
                <w:rFonts w:ascii="Times New Roman" w:eastAsia="Times New Roman" w:hAnsi="Times New Roman" w:cs="Times New Roman"/>
                <w:color w:val="000000"/>
                <w:sz w:val="24"/>
                <w:szCs w:val="24"/>
                <w:lang w:val="en-US" w:eastAsia="ru-RU"/>
              </w:rPr>
              <w:t>abc</w:t>
            </w:r>
            <w:proofErr w:type="spellEnd"/>
            <w:r w:rsidRPr="00ED0F18">
              <w:rPr>
                <w:rFonts w:ascii="Times New Roman" w:eastAsia="Times New Roman" w:hAnsi="Times New Roman" w:cs="Times New Roman"/>
                <w:color w:val="000000"/>
                <w:sz w:val="24"/>
                <w:szCs w:val="24"/>
                <w:lang w:eastAsia="ru-RU"/>
              </w:rPr>
              <w:t>-</w:t>
            </w:r>
            <w:proofErr w:type="spellStart"/>
            <w:r w:rsidRPr="00ED0F18">
              <w:rPr>
                <w:rFonts w:ascii="Times New Roman" w:eastAsia="Times New Roman" w:hAnsi="Times New Roman" w:cs="Times New Roman"/>
                <w:color w:val="000000"/>
                <w:sz w:val="24"/>
                <w:szCs w:val="24"/>
                <w:lang w:val="en-US" w:eastAsia="ru-RU"/>
              </w:rPr>
              <w:t>enslish</w:t>
            </w:r>
            <w:proofErr w:type="spellEnd"/>
            <w:r w:rsidRPr="00ED0F18">
              <w:rPr>
                <w:rFonts w:ascii="Times New Roman" w:eastAsia="Times New Roman" w:hAnsi="Times New Roman" w:cs="Times New Roman"/>
                <w:color w:val="000000"/>
                <w:sz w:val="24"/>
                <w:szCs w:val="24"/>
                <w:lang w:eastAsia="ru-RU"/>
              </w:rPr>
              <w:t>-</w:t>
            </w:r>
          </w:p>
          <w:p w:rsidR="00961B05" w:rsidRPr="00ED0F18" w:rsidRDefault="00961B05" w:rsidP="00961B05">
            <w:pPr>
              <w:widowControl w:val="0"/>
              <w:spacing w:after="0" w:line="259" w:lineRule="exact"/>
              <w:ind w:left="20"/>
              <w:rPr>
                <w:rFonts w:ascii="Times New Roman" w:eastAsia="Times New Roman" w:hAnsi="Times New Roman" w:cs="Times New Roman"/>
                <w:color w:val="000000"/>
                <w:sz w:val="24"/>
                <w:szCs w:val="24"/>
                <w:lang w:eastAsia="ru-RU"/>
              </w:rPr>
            </w:pPr>
            <w:proofErr w:type="spellStart"/>
            <w:r w:rsidRPr="00ED0F18">
              <w:rPr>
                <w:rFonts w:ascii="Times New Roman" w:eastAsia="Times New Roman" w:hAnsi="Times New Roman" w:cs="Times New Roman"/>
                <w:color w:val="000000"/>
                <w:sz w:val="24"/>
                <w:szCs w:val="24"/>
                <w:lang w:val="en-US" w:eastAsia="ru-RU"/>
              </w:rPr>
              <w:t>srammar</w:t>
            </w:r>
            <w:proofErr w:type="spellEnd"/>
            <w:r w:rsidRPr="00ED0F18">
              <w:rPr>
                <w:rFonts w:ascii="Times New Roman" w:eastAsia="Times New Roman" w:hAnsi="Times New Roman" w:cs="Times New Roman"/>
                <w:color w:val="000000"/>
                <w:sz w:val="24"/>
                <w:szCs w:val="24"/>
                <w:lang w:eastAsia="ru-RU"/>
              </w:rPr>
              <w:t>.</w:t>
            </w:r>
            <w:r w:rsidRPr="00ED0F18">
              <w:rPr>
                <w:rFonts w:ascii="Times New Roman" w:eastAsia="Times New Roman" w:hAnsi="Times New Roman" w:cs="Times New Roman"/>
                <w:color w:val="000000"/>
                <w:sz w:val="24"/>
                <w:szCs w:val="24"/>
                <w:lang w:val="en-US" w:eastAsia="ru-RU"/>
              </w:rPr>
              <w:t>com</w:t>
            </w:r>
            <w:r w:rsidRPr="00ED0F18">
              <w:rPr>
                <w:rFonts w:ascii="Times New Roman" w:eastAsia="Times New Roman" w:hAnsi="Times New Roman" w:cs="Times New Roman"/>
                <w:color w:val="000000"/>
                <w:sz w:val="24"/>
                <w:szCs w:val="24"/>
                <w:lang w:eastAsia="ru-RU"/>
              </w:rPr>
              <w:t>/</w:t>
            </w:r>
          </w:p>
          <w:p w:rsidR="00961B05" w:rsidRPr="00ED0F18" w:rsidRDefault="00EF07EB" w:rsidP="00961B05">
            <w:pPr>
              <w:widowControl w:val="0"/>
              <w:spacing w:after="0" w:line="259" w:lineRule="exact"/>
              <w:ind w:left="20"/>
              <w:rPr>
                <w:rFonts w:ascii="Times New Roman" w:eastAsia="Times New Roman" w:hAnsi="Times New Roman" w:cs="Times New Roman"/>
                <w:color w:val="000000"/>
                <w:sz w:val="24"/>
                <w:szCs w:val="24"/>
                <w:lang w:eastAsia="ru-RU"/>
              </w:rPr>
            </w:pPr>
            <w:hyperlink r:id="rId33" w:history="1">
              <w:r w:rsidR="00961B05" w:rsidRPr="00ED0F18">
                <w:rPr>
                  <w:rFonts w:ascii="Times New Roman" w:eastAsia="Times New Roman" w:hAnsi="Times New Roman" w:cs="Times New Roman"/>
                  <w:color w:val="0066CC"/>
                  <w:sz w:val="24"/>
                  <w:szCs w:val="24"/>
                  <w:u w:val="single"/>
                  <w:lang w:val="en-US" w:eastAsia="ru-RU"/>
                </w:rPr>
                <w:t>http</w:t>
              </w:r>
              <w:r w:rsidR="00961B05" w:rsidRPr="00ED0F18">
                <w:rPr>
                  <w:rFonts w:ascii="Times New Roman" w:eastAsia="Times New Roman" w:hAnsi="Times New Roman" w:cs="Times New Roman"/>
                  <w:color w:val="0066CC"/>
                  <w:sz w:val="24"/>
                  <w:szCs w:val="24"/>
                  <w:u w:val="single"/>
                  <w:lang w:eastAsia="ru-RU"/>
                </w:rPr>
                <w:t>://</w:t>
              </w:r>
              <w:proofErr w:type="spellStart"/>
              <w:r w:rsidR="00961B05" w:rsidRPr="00ED0F18">
                <w:rPr>
                  <w:rFonts w:ascii="Times New Roman" w:eastAsia="Times New Roman" w:hAnsi="Times New Roman" w:cs="Times New Roman"/>
                  <w:color w:val="0066CC"/>
                  <w:sz w:val="24"/>
                  <w:szCs w:val="24"/>
                  <w:u w:val="single"/>
                  <w:lang w:val="en-US" w:eastAsia="ru-RU"/>
                </w:rPr>
                <w:t>infoenslish</w:t>
              </w:r>
              <w:proofErr w:type="spellEnd"/>
              <w:r w:rsidR="00961B05" w:rsidRPr="00ED0F18">
                <w:rPr>
                  <w:rFonts w:ascii="Times New Roman" w:eastAsia="Times New Roman" w:hAnsi="Times New Roman" w:cs="Times New Roman"/>
                  <w:color w:val="0066CC"/>
                  <w:sz w:val="24"/>
                  <w:szCs w:val="24"/>
                  <w:u w:val="single"/>
                  <w:lang w:eastAsia="ru-RU"/>
                </w:rPr>
                <w:t>.</w:t>
              </w:r>
              <w:r w:rsidR="00961B05" w:rsidRPr="00ED0F18">
                <w:rPr>
                  <w:rFonts w:ascii="Times New Roman" w:eastAsia="Times New Roman" w:hAnsi="Times New Roman" w:cs="Times New Roman"/>
                  <w:color w:val="0066CC"/>
                  <w:sz w:val="24"/>
                  <w:szCs w:val="24"/>
                  <w:u w:val="single"/>
                  <w:lang w:val="en-US" w:eastAsia="ru-RU"/>
                </w:rPr>
                <w:t>info</w:t>
              </w:r>
              <w:r w:rsidR="00961B05" w:rsidRPr="00ED0F18">
                <w:rPr>
                  <w:rFonts w:ascii="Times New Roman" w:eastAsia="Times New Roman" w:hAnsi="Times New Roman" w:cs="Times New Roman"/>
                  <w:color w:val="0066CC"/>
                  <w:sz w:val="24"/>
                  <w:szCs w:val="24"/>
                  <w:u w:val="single"/>
                  <w:lang w:eastAsia="ru-RU"/>
                </w:rPr>
                <w:t>/</w:t>
              </w:r>
            </w:hyperlink>
          </w:p>
          <w:p w:rsidR="00961B05" w:rsidRPr="00ED0F18" w:rsidRDefault="00EF07EB" w:rsidP="00961B05">
            <w:pPr>
              <w:widowControl w:val="0"/>
              <w:spacing w:after="0" w:line="259" w:lineRule="exact"/>
              <w:ind w:left="20"/>
              <w:rPr>
                <w:rFonts w:ascii="Times New Roman" w:eastAsia="Times New Roman" w:hAnsi="Times New Roman" w:cs="Times New Roman"/>
                <w:color w:val="000000"/>
                <w:sz w:val="24"/>
                <w:szCs w:val="24"/>
                <w:lang w:eastAsia="ru-RU"/>
              </w:rPr>
            </w:pPr>
            <w:hyperlink r:id="rId34" w:history="1">
              <w:r w:rsidR="00961B05" w:rsidRPr="00ED0F18">
                <w:rPr>
                  <w:rFonts w:ascii="Times New Roman" w:eastAsia="Times New Roman" w:hAnsi="Times New Roman" w:cs="Times New Roman"/>
                  <w:color w:val="0066CC"/>
                  <w:sz w:val="24"/>
                  <w:szCs w:val="24"/>
                  <w:u w:val="single"/>
                  <w:lang w:val="en-US" w:eastAsia="ru-RU"/>
                </w:rPr>
                <w:t>http</w:t>
              </w:r>
              <w:r w:rsidR="00961B05" w:rsidRPr="00ED0F18">
                <w:rPr>
                  <w:rFonts w:ascii="Times New Roman" w:eastAsia="Times New Roman" w:hAnsi="Times New Roman" w:cs="Times New Roman"/>
                  <w:color w:val="0066CC"/>
                  <w:sz w:val="24"/>
                  <w:szCs w:val="24"/>
                  <w:u w:val="single"/>
                  <w:lang w:eastAsia="ru-RU"/>
                </w:rPr>
                <w:t>://</w:t>
              </w:r>
              <w:r w:rsidR="00961B05" w:rsidRPr="00ED0F18">
                <w:rPr>
                  <w:rFonts w:ascii="Times New Roman" w:eastAsia="Times New Roman" w:hAnsi="Times New Roman" w:cs="Times New Roman"/>
                  <w:color w:val="0066CC"/>
                  <w:sz w:val="24"/>
                  <w:szCs w:val="24"/>
                  <w:u w:val="single"/>
                  <w:lang w:val="en-US" w:eastAsia="ru-RU"/>
                </w:rPr>
                <w:t>lib</w:t>
              </w:r>
              <w:r w:rsidR="00961B05" w:rsidRPr="00ED0F18">
                <w:rPr>
                  <w:rFonts w:ascii="Times New Roman" w:eastAsia="Times New Roman" w:hAnsi="Times New Roman" w:cs="Times New Roman"/>
                  <w:color w:val="0066CC"/>
                  <w:sz w:val="24"/>
                  <w:szCs w:val="24"/>
                  <w:u w:val="single"/>
                  <w:lang w:eastAsia="ru-RU"/>
                </w:rPr>
                <w:t>.</w:t>
              </w:r>
              <w:proofErr w:type="spellStart"/>
              <w:r w:rsidR="00961B05" w:rsidRPr="00ED0F18">
                <w:rPr>
                  <w:rFonts w:ascii="Times New Roman" w:eastAsia="Times New Roman" w:hAnsi="Times New Roman" w:cs="Times New Roman"/>
                  <w:color w:val="0066CC"/>
                  <w:sz w:val="24"/>
                  <w:szCs w:val="24"/>
                  <w:u w:val="single"/>
                  <w:lang w:val="en-US" w:eastAsia="ru-RU"/>
                </w:rPr>
                <w:t>rin</w:t>
              </w:r>
              <w:proofErr w:type="spellEnd"/>
              <w:r w:rsidR="00961B05" w:rsidRPr="00ED0F18">
                <w:rPr>
                  <w:rFonts w:ascii="Times New Roman" w:eastAsia="Times New Roman" w:hAnsi="Times New Roman" w:cs="Times New Roman"/>
                  <w:color w:val="0066CC"/>
                  <w:sz w:val="24"/>
                  <w:szCs w:val="24"/>
                  <w:u w:val="single"/>
                  <w:lang w:eastAsia="ru-RU"/>
                </w:rPr>
                <w:t>.</w:t>
              </w:r>
              <w:proofErr w:type="spellStart"/>
              <w:r w:rsidR="00961B05" w:rsidRPr="00ED0F18">
                <w:rPr>
                  <w:rFonts w:ascii="Times New Roman" w:eastAsia="Times New Roman" w:hAnsi="Times New Roman" w:cs="Times New Roman"/>
                  <w:color w:val="0066CC"/>
                  <w:sz w:val="24"/>
                  <w:szCs w:val="24"/>
                  <w:u w:val="single"/>
                  <w:lang w:val="en-US" w:eastAsia="ru-RU"/>
                </w:rPr>
                <w:t>ru</w:t>
              </w:r>
              <w:proofErr w:type="spellEnd"/>
            </w:hyperlink>
          </w:p>
          <w:p w:rsidR="00961B05" w:rsidRPr="00ED0F18" w:rsidRDefault="00961B05" w:rsidP="00961B05">
            <w:pPr>
              <w:widowControl w:val="0"/>
              <w:spacing w:after="0" w:line="259" w:lineRule="exact"/>
              <w:ind w:left="2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val="en-US" w:eastAsia="ru-RU"/>
              </w:rPr>
              <w:t>fluent</w:t>
            </w:r>
            <w:r w:rsidRPr="00ED0F18">
              <w:rPr>
                <w:rFonts w:ascii="Times New Roman" w:eastAsia="Times New Roman" w:hAnsi="Times New Roman" w:cs="Times New Roman"/>
                <w:color w:val="000000"/>
                <w:sz w:val="24"/>
                <w:szCs w:val="24"/>
                <w:lang w:eastAsia="ru-RU"/>
              </w:rPr>
              <w:t>-</w:t>
            </w:r>
            <w:proofErr w:type="spellStart"/>
            <w:r w:rsidRPr="00ED0F18">
              <w:rPr>
                <w:rFonts w:ascii="Times New Roman" w:eastAsia="Times New Roman" w:hAnsi="Times New Roman" w:cs="Times New Roman"/>
                <w:color w:val="000000"/>
                <w:sz w:val="24"/>
                <w:szCs w:val="24"/>
                <w:lang w:val="en-US" w:eastAsia="ru-RU"/>
              </w:rPr>
              <w:t>enslish</w:t>
            </w:r>
            <w:proofErr w:type="spellEnd"/>
            <w:r w:rsidRPr="00ED0F18">
              <w:rPr>
                <w:rFonts w:ascii="Times New Roman" w:eastAsia="Times New Roman" w:hAnsi="Times New Roman" w:cs="Times New Roman"/>
                <w:color w:val="000000"/>
                <w:sz w:val="24"/>
                <w:szCs w:val="24"/>
                <w:lang w:eastAsia="ru-RU"/>
              </w:rPr>
              <w:t>.</w:t>
            </w:r>
            <w:proofErr w:type="spellStart"/>
            <w:r w:rsidRPr="00ED0F18">
              <w:rPr>
                <w:rFonts w:ascii="Times New Roman" w:eastAsia="Times New Roman" w:hAnsi="Times New Roman" w:cs="Times New Roman"/>
                <w:color w:val="000000"/>
                <w:sz w:val="24"/>
                <w:szCs w:val="24"/>
                <w:lang w:val="en-US" w:eastAsia="ru-RU"/>
              </w:rPr>
              <w:t>ru</w:t>
            </w:r>
            <w:proofErr w:type="spellEnd"/>
          </w:p>
          <w:p w:rsidR="00961B05" w:rsidRPr="00ED0F18" w:rsidRDefault="00EF07EB" w:rsidP="00961B05">
            <w:pPr>
              <w:widowControl w:val="0"/>
              <w:spacing w:after="0" w:line="259" w:lineRule="exact"/>
              <w:ind w:left="20"/>
              <w:rPr>
                <w:rFonts w:ascii="Times New Roman" w:eastAsia="Times New Roman" w:hAnsi="Times New Roman" w:cs="Times New Roman"/>
                <w:color w:val="000000"/>
                <w:sz w:val="24"/>
                <w:szCs w:val="24"/>
                <w:lang w:eastAsia="ru-RU"/>
              </w:rPr>
            </w:pPr>
            <w:hyperlink r:id="rId35" w:history="1">
              <w:r w:rsidR="00961B05" w:rsidRPr="00ED0F18">
                <w:rPr>
                  <w:rFonts w:ascii="Times New Roman" w:eastAsia="Times New Roman" w:hAnsi="Times New Roman" w:cs="Times New Roman"/>
                  <w:color w:val="0066CC"/>
                  <w:sz w:val="24"/>
                  <w:szCs w:val="24"/>
                  <w:u w:val="single"/>
                  <w:lang w:val="en-US" w:eastAsia="ru-RU"/>
                </w:rPr>
                <w:t>http</w:t>
              </w:r>
              <w:r w:rsidR="00961B05" w:rsidRPr="00ED0F18">
                <w:rPr>
                  <w:rFonts w:ascii="Times New Roman" w:eastAsia="Times New Roman" w:hAnsi="Times New Roman" w:cs="Times New Roman"/>
                  <w:color w:val="0066CC"/>
                  <w:sz w:val="24"/>
                  <w:szCs w:val="24"/>
                  <w:u w:val="single"/>
                  <w:lang w:eastAsia="ru-RU"/>
                </w:rPr>
                <w:t>://</w:t>
              </w:r>
              <w:proofErr w:type="spellStart"/>
              <w:r w:rsidR="00961B05" w:rsidRPr="00ED0F18">
                <w:rPr>
                  <w:rFonts w:ascii="Times New Roman" w:eastAsia="Times New Roman" w:hAnsi="Times New Roman" w:cs="Times New Roman"/>
                  <w:color w:val="0066CC"/>
                  <w:sz w:val="24"/>
                  <w:szCs w:val="24"/>
                  <w:u w:val="single"/>
                  <w:lang w:val="en-US" w:eastAsia="ru-RU"/>
                </w:rPr>
                <w:t>linsuists</w:t>
              </w:r>
              <w:proofErr w:type="spellEnd"/>
              <w:r w:rsidR="00961B05" w:rsidRPr="00ED0F18">
                <w:rPr>
                  <w:rFonts w:ascii="Times New Roman" w:eastAsia="Times New Roman" w:hAnsi="Times New Roman" w:cs="Times New Roman"/>
                  <w:color w:val="0066CC"/>
                  <w:sz w:val="24"/>
                  <w:szCs w:val="24"/>
                  <w:u w:val="single"/>
                  <w:lang w:eastAsia="ru-RU"/>
                </w:rPr>
                <w:t>.</w:t>
              </w:r>
              <w:proofErr w:type="spellStart"/>
              <w:r w:rsidR="00961B05" w:rsidRPr="00ED0F18">
                <w:rPr>
                  <w:rFonts w:ascii="Times New Roman" w:eastAsia="Times New Roman" w:hAnsi="Times New Roman" w:cs="Times New Roman"/>
                  <w:color w:val="0066CC"/>
                  <w:sz w:val="24"/>
                  <w:szCs w:val="24"/>
                  <w:u w:val="single"/>
                  <w:lang w:val="en-US" w:eastAsia="ru-RU"/>
                </w:rPr>
                <w:t>narod</w:t>
              </w:r>
              <w:proofErr w:type="spellEnd"/>
              <w:r w:rsidR="00961B05" w:rsidRPr="00ED0F18">
                <w:rPr>
                  <w:rFonts w:ascii="Times New Roman" w:eastAsia="Times New Roman" w:hAnsi="Times New Roman" w:cs="Times New Roman"/>
                  <w:color w:val="0066CC"/>
                  <w:sz w:val="24"/>
                  <w:szCs w:val="24"/>
                  <w:u w:val="single"/>
                  <w:lang w:eastAsia="ru-RU"/>
                </w:rPr>
                <w:t>.</w:t>
              </w:r>
              <w:proofErr w:type="spellStart"/>
              <w:r w:rsidR="00961B05" w:rsidRPr="00ED0F18">
                <w:rPr>
                  <w:rFonts w:ascii="Times New Roman" w:eastAsia="Times New Roman" w:hAnsi="Times New Roman" w:cs="Times New Roman"/>
                  <w:color w:val="0066CC"/>
                  <w:sz w:val="24"/>
                  <w:szCs w:val="24"/>
                  <w:u w:val="single"/>
                  <w:lang w:val="en-US" w:eastAsia="ru-RU"/>
                </w:rPr>
                <w:t>ru</w:t>
              </w:r>
              <w:proofErr w:type="spellEnd"/>
            </w:hyperlink>
          </w:p>
          <w:p w:rsidR="00961B05" w:rsidRPr="00ED0F18" w:rsidRDefault="00EF07EB" w:rsidP="00961B05">
            <w:pPr>
              <w:widowControl w:val="0"/>
              <w:spacing w:after="0" w:line="259" w:lineRule="exact"/>
              <w:ind w:left="20"/>
              <w:rPr>
                <w:rFonts w:ascii="Times New Roman" w:eastAsia="Times New Roman" w:hAnsi="Times New Roman" w:cs="Times New Roman"/>
                <w:color w:val="000000"/>
                <w:sz w:val="24"/>
                <w:szCs w:val="24"/>
                <w:lang w:eastAsia="ru-RU"/>
              </w:rPr>
            </w:pPr>
            <w:hyperlink r:id="rId36" w:history="1">
              <w:r w:rsidR="00961B05" w:rsidRPr="00ED0F18">
                <w:rPr>
                  <w:rFonts w:ascii="Times New Roman" w:eastAsia="Times New Roman" w:hAnsi="Times New Roman" w:cs="Times New Roman"/>
                  <w:color w:val="0066CC"/>
                  <w:sz w:val="24"/>
                  <w:szCs w:val="24"/>
                  <w:u w:val="single"/>
                  <w:lang w:val="en-US" w:eastAsia="ru-RU"/>
                </w:rPr>
                <w:t>http</w:t>
              </w:r>
              <w:r w:rsidR="00961B05" w:rsidRPr="00ED0F18">
                <w:rPr>
                  <w:rFonts w:ascii="Times New Roman" w:eastAsia="Times New Roman" w:hAnsi="Times New Roman" w:cs="Times New Roman"/>
                  <w:color w:val="0066CC"/>
                  <w:sz w:val="24"/>
                  <w:szCs w:val="24"/>
                  <w:u w:val="single"/>
                  <w:lang w:eastAsia="ru-RU"/>
                </w:rPr>
                <w:t>://</w:t>
              </w:r>
              <w:r w:rsidR="00961B05" w:rsidRPr="00ED0F18">
                <w:rPr>
                  <w:rFonts w:ascii="Times New Roman" w:eastAsia="Times New Roman" w:hAnsi="Times New Roman" w:cs="Times New Roman"/>
                  <w:color w:val="0066CC"/>
                  <w:sz w:val="24"/>
                  <w:szCs w:val="24"/>
                  <w:u w:val="single"/>
                  <w:lang w:val="en-US" w:eastAsia="ru-RU"/>
                </w:rPr>
                <w:t>www</w:t>
              </w:r>
              <w:r w:rsidR="00961B05" w:rsidRPr="00ED0F18">
                <w:rPr>
                  <w:rFonts w:ascii="Times New Roman" w:eastAsia="Times New Roman" w:hAnsi="Times New Roman" w:cs="Times New Roman"/>
                  <w:color w:val="0066CC"/>
                  <w:sz w:val="24"/>
                  <w:szCs w:val="24"/>
                  <w:u w:val="single"/>
                  <w:lang w:eastAsia="ru-RU"/>
                </w:rPr>
                <w:t>.</w:t>
              </w:r>
              <w:proofErr w:type="spellStart"/>
              <w:r w:rsidR="00961B05" w:rsidRPr="00ED0F18">
                <w:rPr>
                  <w:rFonts w:ascii="Times New Roman" w:eastAsia="Times New Roman" w:hAnsi="Times New Roman" w:cs="Times New Roman"/>
                  <w:color w:val="0066CC"/>
                  <w:sz w:val="24"/>
                  <w:szCs w:val="24"/>
                  <w:u w:val="single"/>
                  <w:lang w:val="en-US" w:eastAsia="ru-RU"/>
                </w:rPr>
                <w:t>bbc</w:t>
              </w:r>
              <w:proofErr w:type="spellEnd"/>
              <w:r w:rsidR="00961B05" w:rsidRPr="00ED0F18">
                <w:rPr>
                  <w:rFonts w:ascii="Times New Roman" w:eastAsia="Times New Roman" w:hAnsi="Times New Roman" w:cs="Times New Roman"/>
                  <w:color w:val="0066CC"/>
                  <w:sz w:val="24"/>
                  <w:szCs w:val="24"/>
                  <w:u w:val="single"/>
                  <w:lang w:eastAsia="ru-RU"/>
                </w:rPr>
                <w:t>.</w:t>
              </w:r>
              <w:r w:rsidR="00961B05" w:rsidRPr="00ED0F18">
                <w:rPr>
                  <w:rFonts w:ascii="Times New Roman" w:eastAsia="Times New Roman" w:hAnsi="Times New Roman" w:cs="Times New Roman"/>
                  <w:color w:val="0066CC"/>
                  <w:sz w:val="24"/>
                  <w:szCs w:val="24"/>
                  <w:u w:val="single"/>
                  <w:lang w:val="en-US" w:eastAsia="ru-RU"/>
                </w:rPr>
                <w:t>co</w:t>
              </w:r>
              <w:r w:rsidR="00961B05" w:rsidRPr="00ED0F18">
                <w:rPr>
                  <w:rFonts w:ascii="Times New Roman" w:eastAsia="Times New Roman" w:hAnsi="Times New Roman" w:cs="Times New Roman"/>
                  <w:color w:val="0066CC"/>
                  <w:sz w:val="24"/>
                  <w:szCs w:val="24"/>
                  <w:u w:val="single"/>
                  <w:lang w:eastAsia="ru-RU"/>
                </w:rPr>
                <w:t>.</w:t>
              </w:r>
              <w:proofErr w:type="spellStart"/>
              <w:r w:rsidR="00961B05" w:rsidRPr="00ED0F18">
                <w:rPr>
                  <w:rFonts w:ascii="Times New Roman" w:eastAsia="Times New Roman" w:hAnsi="Times New Roman" w:cs="Times New Roman"/>
                  <w:color w:val="0066CC"/>
                  <w:sz w:val="24"/>
                  <w:szCs w:val="24"/>
                  <w:u w:val="single"/>
                  <w:lang w:val="en-US" w:eastAsia="ru-RU"/>
                </w:rPr>
                <w:t>uk</w:t>
              </w:r>
              <w:proofErr w:type="spellEnd"/>
              <w:r w:rsidR="00961B05" w:rsidRPr="00ED0F18">
                <w:rPr>
                  <w:rFonts w:ascii="Times New Roman" w:eastAsia="Times New Roman" w:hAnsi="Times New Roman" w:cs="Times New Roman"/>
                  <w:color w:val="0066CC"/>
                  <w:sz w:val="24"/>
                  <w:szCs w:val="24"/>
                  <w:u w:val="single"/>
                  <w:lang w:eastAsia="ru-RU"/>
                </w:rPr>
                <w:t>/</w:t>
              </w:r>
              <w:r w:rsidR="00961B05" w:rsidRPr="00ED0F18">
                <w:rPr>
                  <w:rFonts w:ascii="Times New Roman" w:eastAsia="Times New Roman" w:hAnsi="Times New Roman" w:cs="Times New Roman"/>
                  <w:color w:val="0066CC"/>
                  <w:sz w:val="24"/>
                  <w:szCs w:val="24"/>
                  <w:u w:val="single"/>
                  <w:lang w:val="en-US" w:eastAsia="ru-RU"/>
                </w:rPr>
                <w:t>worlds</w:t>
              </w:r>
            </w:hyperlink>
          </w:p>
          <w:p w:rsidR="00961B05" w:rsidRPr="00ED0F18" w:rsidRDefault="00961B05" w:rsidP="00961B05">
            <w:pPr>
              <w:widowControl w:val="0"/>
              <w:spacing w:after="0" w:line="259" w:lineRule="exact"/>
              <w:ind w:left="20"/>
              <w:rPr>
                <w:rFonts w:ascii="Times New Roman" w:eastAsia="Times New Roman" w:hAnsi="Times New Roman" w:cs="Times New Roman"/>
                <w:color w:val="000000"/>
                <w:sz w:val="24"/>
                <w:szCs w:val="24"/>
                <w:lang w:eastAsia="ru-RU"/>
              </w:rPr>
            </w:pPr>
            <w:proofErr w:type="spellStart"/>
            <w:r w:rsidRPr="00ED0F18">
              <w:rPr>
                <w:rFonts w:ascii="Times New Roman" w:eastAsia="Times New Roman" w:hAnsi="Times New Roman" w:cs="Times New Roman"/>
                <w:color w:val="000000"/>
                <w:sz w:val="24"/>
                <w:szCs w:val="24"/>
                <w:lang w:val="en-US" w:eastAsia="ru-RU"/>
              </w:rPr>
              <w:t>ervice</w:t>
            </w:r>
            <w:proofErr w:type="spellEnd"/>
            <w:r w:rsidRPr="00ED0F18">
              <w:rPr>
                <w:rFonts w:ascii="Times New Roman" w:eastAsia="Times New Roman" w:hAnsi="Times New Roman" w:cs="Times New Roman"/>
                <w:color w:val="000000"/>
                <w:sz w:val="24"/>
                <w:szCs w:val="24"/>
                <w:lang w:eastAsia="ru-RU"/>
              </w:rPr>
              <w:t>/</w:t>
            </w:r>
            <w:proofErr w:type="spellStart"/>
            <w:r w:rsidRPr="00ED0F18">
              <w:rPr>
                <w:rFonts w:ascii="Times New Roman" w:eastAsia="Times New Roman" w:hAnsi="Times New Roman" w:cs="Times New Roman"/>
                <w:color w:val="000000"/>
                <w:sz w:val="24"/>
                <w:szCs w:val="24"/>
                <w:lang w:val="en-US" w:eastAsia="ru-RU"/>
              </w:rPr>
              <w:t>learninsenslish</w:t>
            </w:r>
            <w:proofErr w:type="spellEnd"/>
            <w:r w:rsidRPr="00ED0F18">
              <w:rPr>
                <w:rFonts w:ascii="Times New Roman" w:eastAsia="Times New Roman" w:hAnsi="Times New Roman" w:cs="Times New Roman"/>
                <w:color w:val="000000"/>
                <w:sz w:val="24"/>
                <w:szCs w:val="24"/>
                <w:lang w:eastAsia="ru-RU"/>
              </w:rPr>
              <w:t>/</w:t>
            </w:r>
          </w:p>
          <w:p w:rsidR="00961B05" w:rsidRPr="00ED0F18" w:rsidRDefault="00EF07EB" w:rsidP="00961B05">
            <w:pPr>
              <w:widowControl w:val="0"/>
              <w:spacing w:after="0" w:line="259" w:lineRule="exact"/>
              <w:ind w:left="20"/>
              <w:rPr>
                <w:rFonts w:ascii="Times New Roman" w:eastAsia="Times New Roman" w:hAnsi="Times New Roman" w:cs="Times New Roman"/>
                <w:color w:val="000000"/>
                <w:sz w:val="24"/>
                <w:szCs w:val="24"/>
                <w:lang w:eastAsia="ru-RU"/>
              </w:rPr>
            </w:pPr>
            <w:hyperlink r:id="rId37" w:history="1">
              <w:r w:rsidR="00961B05" w:rsidRPr="00ED0F18">
                <w:rPr>
                  <w:rFonts w:ascii="Times New Roman" w:eastAsia="Times New Roman" w:hAnsi="Times New Roman" w:cs="Times New Roman"/>
                  <w:color w:val="0066CC"/>
                  <w:sz w:val="24"/>
                  <w:szCs w:val="24"/>
                  <w:u w:val="single"/>
                  <w:lang w:val="en-US" w:eastAsia="ru-RU"/>
                </w:rPr>
                <w:t>http</w:t>
              </w:r>
              <w:r w:rsidR="00961B05" w:rsidRPr="00ED0F18">
                <w:rPr>
                  <w:rFonts w:ascii="Times New Roman" w:eastAsia="Times New Roman" w:hAnsi="Times New Roman" w:cs="Times New Roman"/>
                  <w:color w:val="0066CC"/>
                  <w:sz w:val="24"/>
                  <w:szCs w:val="24"/>
                  <w:u w:val="single"/>
                  <w:lang w:eastAsia="ru-RU"/>
                </w:rPr>
                <w:t>://</w:t>
              </w:r>
              <w:r w:rsidR="00961B05" w:rsidRPr="00ED0F18">
                <w:rPr>
                  <w:rFonts w:ascii="Times New Roman" w:eastAsia="Times New Roman" w:hAnsi="Times New Roman" w:cs="Times New Roman"/>
                  <w:color w:val="0066CC"/>
                  <w:sz w:val="24"/>
                  <w:szCs w:val="24"/>
                  <w:u w:val="single"/>
                  <w:lang w:val="en-US" w:eastAsia="ru-RU"/>
                </w:rPr>
                <w:t>www</w:t>
              </w:r>
              <w:r w:rsidR="00961B05" w:rsidRPr="00ED0F18">
                <w:rPr>
                  <w:rFonts w:ascii="Times New Roman" w:eastAsia="Times New Roman" w:hAnsi="Times New Roman" w:cs="Times New Roman"/>
                  <w:color w:val="0066CC"/>
                  <w:sz w:val="24"/>
                  <w:szCs w:val="24"/>
                  <w:u w:val="single"/>
                  <w:lang w:eastAsia="ru-RU"/>
                </w:rPr>
                <w:t>.</w:t>
              </w:r>
              <w:proofErr w:type="spellStart"/>
              <w:r w:rsidR="00961B05" w:rsidRPr="00ED0F18">
                <w:rPr>
                  <w:rFonts w:ascii="Times New Roman" w:eastAsia="Times New Roman" w:hAnsi="Times New Roman" w:cs="Times New Roman"/>
                  <w:color w:val="0066CC"/>
                  <w:sz w:val="24"/>
                  <w:szCs w:val="24"/>
                  <w:u w:val="single"/>
                  <w:lang w:val="en-US" w:eastAsia="ru-RU"/>
                </w:rPr>
                <w:t>euronews</w:t>
              </w:r>
              <w:proofErr w:type="spellEnd"/>
              <w:r w:rsidR="00961B05" w:rsidRPr="00ED0F18">
                <w:rPr>
                  <w:rFonts w:ascii="Times New Roman" w:eastAsia="Times New Roman" w:hAnsi="Times New Roman" w:cs="Times New Roman"/>
                  <w:color w:val="0066CC"/>
                  <w:sz w:val="24"/>
                  <w:szCs w:val="24"/>
                  <w:u w:val="single"/>
                  <w:lang w:eastAsia="ru-RU"/>
                </w:rPr>
                <w:t>.</w:t>
              </w:r>
              <w:r w:rsidR="00961B05" w:rsidRPr="00ED0F18">
                <w:rPr>
                  <w:rFonts w:ascii="Times New Roman" w:eastAsia="Times New Roman" w:hAnsi="Times New Roman" w:cs="Times New Roman"/>
                  <w:color w:val="0066CC"/>
                  <w:sz w:val="24"/>
                  <w:szCs w:val="24"/>
                  <w:u w:val="single"/>
                  <w:lang w:val="en-US" w:eastAsia="ru-RU"/>
                </w:rPr>
                <w:t>com</w:t>
              </w:r>
              <w:r w:rsidR="00961B05" w:rsidRPr="00ED0F18">
                <w:rPr>
                  <w:rFonts w:ascii="Times New Roman" w:eastAsia="Times New Roman" w:hAnsi="Times New Roman" w:cs="Times New Roman"/>
                  <w:color w:val="0066CC"/>
                  <w:sz w:val="24"/>
                  <w:szCs w:val="24"/>
                  <w:u w:val="single"/>
                  <w:lang w:eastAsia="ru-RU"/>
                </w:rPr>
                <w:t>/</w:t>
              </w:r>
            </w:hyperlink>
          </w:p>
        </w:tc>
      </w:tr>
      <w:tr w:rsidR="00961B05" w:rsidRPr="00ED0F18" w:rsidTr="00147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9"/>
        </w:trPr>
        <w:tc>
          <w:tcPr>
            <w:tcW w:w="369" w:type="dxa"/>
            <w:gridSpan w:val="2"/>
            <w:shd w:val="clear" w:color="auto" w:fill="FFFFFF"/>
          </w:tcPr>
          <w:p w:rsidR="00604B88" w:rsidRDefault="00604B88" w:rsidP="00961B05">
            <w:pPr>
              <w:widowControl w:val="0"/>
              <w:spacing w:after="0" w:line="190" w:lineRule="exact"/>
              <w:ind w:left="140"/>
              <w:rPr>
                <w:rFonts w:ascii="Times New Roman" w:eastAsia="Times New Roman" w:hAnsi="Times New Roman" w:cs="Times New Roman"/>
                <w:color w:val="000000"/>
                <w:sz w:val="24"/>
                <w:szCs w:val="24"/>
                <w:lang w:eastAsia="ru-RU"/>
              </w:rPr>
            </w:pPr>
          </w:p>
          <w:p w:rsidR="00961B05" w:rsidRPr="00ED0F18" w:rsidRDefault="00961B05" w:rsidP="00961B05">
            <w:pPr>
              <w:widowControl w:val="0"/>
              <w:spacing w:after="0" w:line="190" w:lineRule="exact"/>
              <w:ind w:left="14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10</w:t>
            </w:r>
          </w:p>
        </w:tc>
        <w:tc>
          <w:tcPr>
            <w:tcW w:w="1381" w:type="dxa"/>
            <w:gridSpan w:val="3"/>
            <w:shd w:val="clear" w:color="auto" w:fill="FFFFFF"/>
          </w:tcPr>
          <w:p w:rsidR="00604B88" w:rsidRDefault="00604B88" w:rsidP="00961B05">
            <w:pPr>
              <w:widowControl w:val="0"/>
              <w:spacing w:after="0" w:line="190" w:lineRule="exact"/>
              <w:ind w:left="60"/>
              <w:rPr>
                <w:rFonts w:ascii="Times New Roman" w:eastAsia="Times New Roman" w:hAnsi="Times New Roman" w:cs="Times New Roman"/>
                <w:color w:val="000000"/>
                <w:sz w:val="24"/>
                <w:szCs w:val="24"/>
                <w:lang w:eastAsia="ru-RU"/>
              </w:rPr>
            </w:pPr>
          </w:p>
          <w:p w:rsidR="00961B05" w:rsidRPr="00ED0F18" w:rsidRDefault="00961B05" w:rsidP="00961B05">
            <w:pPr>
              <w:widowControl w:val="0"/>
              <w:spacing w:after="0" w:line="190" w:lineRule="exact"/>
              <w:ind w:left="6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ИЗО</w:t>
            </w:r>
          </w:p>
        </w:tc>
        <w:tc>
          <w:tcPr>
            <w:tcW w:w="528" w:type="dxa"/>
            <w:gridSpan w:val="2"/>
            <w:shd w:val="clear" w:color="auto" w:fill="FFFFFF"/>
          </w:tcPr>
          <w:p w:rsidR="00604B88" w:rsidRDefault="00604B88" w:rsidP="00961B05">
            <w:pPr>
              <w:widowControl w:val="0"/>
              <w:spacing w:after="0" w:line="190" w:lineRule="exact"/>
              <w:jc w:val="both"/>
              <w:rPr>
                <w:rFonts w:ascii="Times New Roman" w:eastAsia="Times New Roman" w:hAnsi="Times New Roman" w:cs="Times New Roman"/>
                <w:color w:val="000000"/>
                <w:sz w:val="24"/>
                <w:szCs w:val="24"/>
                <w:lang w:eastAsia="ru-RU"/>
              </w:rPr>
            </w:pPr>
          </w:p>
          <w:p w:rsidR="00604B88" w:rsidRDefault="00604B88" w:rsidP="00961B05">
            <w:pPr>
              <w:widowControl w:val="0"/>
              <w:spacing w:after="0" w:line="190" w:lineRule="exac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604B88" w:rsidRDefault="00604B88" w:rsidP="00961B05">
            <w:pPr>
              <w:widowControl w:val="0"/>
              <w:spacing w:after="0" w:line="190" w:lineRule="exact"/>
              <w:jc w:val="both"/>
              <w:rPr>
                <w:rFonts w:ascii="Times New Roman" w:eastAsia="Times New Roman" w:hAnsi="Times New Roman" w:cs="Times New Roman"/>
                <w:color w:val="000000"/>
                <w:sz w:val="24"/>
                <w:szCs w:val="24"/>
                <w:lang w:eastAsia="ru-RU"/>
              </w:rPr>
            </w:pPr>
          </w:p>
          <w:p w:rsidR="00961B05" w:rsidRPr="00ED0F18" w:rsidRDefault="00604B88" w:rsidP="00961B05">
            <w:pPr>
              <w:widowControl w:val="0"/>
              <w:spacing w:after="0" w:line="190" w:lineRule="exac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961B05" w:rsidRPr="00ED0F18">
              <w:rPr>
                <w:rFonts w:ascii="Times New Roman" w:eastAsia="Times New Roman" w:hAnsi="Times New Roman" w:cs="Times New Roman"/>
                <w:color w:val="000000"/>
                <w:sz w:val="24"/>
                <w:szCs w:val="24"/>
                <w:lang w:eastAsia="ru-RU"/>
              </w:rPr>
              <w:t>5</w:t>
            </w:r>
          </w:p>
        </w:tc>
        <w:tc>
          <w:tcPr>
            <w:tcW w:w="1134" w:type="dxa"/>
            <w:shd w:val="clear" w:color="auto" w:fill="FFFFFF"/>
          </w:tcPr>
          <w:p w:rsidR="00604B88" w:rsidRDefault="00604B88" w:rsidP="00961B05">
            <w:pPr>
              <w:widowControl w:val="0"/>
              <w:spacing w:after="0" w:line="190" w:lineRule="exact"/>
              <w:jc w:val="center"/>
              <w:rPr>
                <w:rFonts w:ascii="Times New Roman" w:eastAsia="Times New Roman" w:hAnsi="Times New Roman" w:cs="Times New Roman"/>
                <w:color w:val="000000"/>
                <w:sz w:val="24"/>
                <w:szCs w:val="24"/>
                <w:lang w:eastAsia="ru-RU"/>
              </w:rPr>
            </w:pPr>
          </w:p>
          <w:p w:rsidR="00961B05" w:rsidRPr="00ED0F18" w:rsidRDefault="00604B88" w:rsidP="00961B05">
            <w:pPr>
              <w:widowControl w:val="0"/>
              <w:spacing w:after="0" w:line="190" w:lineRule="exac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851" w:type="dxa"/>
            <w:shd w:val="clear" w:color="auto" w:fill="FFFFFF"/>
          </w:tcPr>
          <w:p w:rsidR="00961B05" w:rsidRPr="00ED0F18" w:rsidRDefault="00961B05" w:rsidP="00961B05">
            <w:pPr>
              <w:rPr>
                <w:rFonts w:ascii="Times New Roman" w:eastAsia="Calibri" w:hAnsi="Times New Roman" w:cs="Times New Roman"/>
                <w:sz w:val="24"/>
                <w:szCs w:val="24"/>
              </w:rPr>
            </w:pPr>
            <w:r w:rsidRPr="00ED0F18">
              <w:rPr>
                <w:rFonts w:ascii="Times New Roman" w:eastAsia="Calibri" w:hAnsi="Times New Roman" w:cs="Times New Roman"/>
                <w:sz w:val="24"/>
                <w:szCs w:val="24"/>
              </w:rPr>
              <w:t>14</w:t>
            </w:r>
          </w:p>
        </w:tc>
        <w:tc>
          <w:tcPr>
            <w:tcW w:w="3260" w:type="dxa"/>
            <w:shd w:val="clear" w:color="auto" w:fill="FFFFFF"/>
          </w:tcPr>
          <w:p w:rsidR="00961B05" w:rsidRPr="00ED0F18" w:rsidRDefault="00961B05" w:rsidP="00961B05">
            <w:pPr>
              <w:widowControl w:val="0"/>
              <w:spacing w:after="0" w:line="190" w:lineRule="exact"/>
              <w:jc w:val="center"/>
              <w:rPr>
                <w:rFonts w:ascii="Times New Roman" w:eastAsia="Times New Roman" w:hAnsi="Times New Roman" w:cs="Times New Roman"/>
                <w:b/>
                <w:color w:val="000000"/>
                <w:sz w:val="24"/>
                <w:szCs w:val="24"/>
                <w:lang w:eastAsia="ru-RU"/>
              </w:rPr>
            </w:pPr>
            <w:r w:rsidRPr="00ED0F18">
              <w:rPr>
                <w:rFonts w:ascii="Times New Roman" w:eastAsia="Times New Roman" w:hAnsi="Times New Roman" w:cs="Times New Roman"/>
                <w:b/>
                <w:color w:val="000000"/>
                <w:sz w:val="24"/>
                <w:szCs w:val="24"/>
                <w:lang w:eastAsia="ru-RU"/>
              </w:rPr>
              <w:t>Учебник</w:t>
            </w:r>
          </w:p>
          <w:p w:rsidR="00961B05" w:rsidRPr="00ED0F18" w:rsidRDefault="00961B05" w:rsidP="00961B05">
            <w:pPr>
              <w:widowControl w:val="0"/>
              <w:spacing w:after="0" w:line="190" w:lineRule="exact"/>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 xml:space="preserve">Горяева </w:t>
            </w:r>
            <w:r w:rsidRPr="00ED0F18">
              <w:rPr>
                <w:rFonts w:ascii="Times New Roman" w:eastAsia="Times New Roman" w:hAnsi="Times New Roman" w:cs="Times New Roman"/>
                <w:color w:val="000000"/>
                <w:sz w:val="24"/>
                <w:szCs w:val="24"/>
                <w:lang w:val="en-US" w:eastAsia="ru-RU"/>
              </w:rPr>
              <w:t>H</w:t>
            </w:r>
            <w:r w:rsidRPr="00ED0F18">
              <w:rPr>
                <w:rFonts w:ascii="Times New Roman" w:eastAsia="Times New Roman" w:hAnsi="Times New Roman" w:cs="Times New Roman"/>
                <w:color w:val="000000"/>
                <w:sz w:val="24"/>
                <w:szCs w:val="24"/>
                <w:lang w:eastAsia="ru-RU"/>
              </w:rPr>
              <w:t>.</w:t>
            </w:r>
            <w:r w:rsidRPr="00ED0F18">
              <w:rPr>
                <w:rFonts w:ascii="Times New Roman" w:eastAsia="Times New Roman" w:hAnsi="Times New Roman" w:cs="Times New Roman"/>
                <w:color w:val="000000"/>
                <w:sz w:val="24"/>
                <w:szCs w:val="24"/>
                <w:lang w:val="en-US" w:eastAsia="ru-RU"/>
              </w:rPr>
              <w:t>A</w:t>
            </w:r>
            <w:r w:rsidRPr="00ED0F18">
              <w:rPr>
                <w:rFonts w:ascii="Times New Roman" w:eastAsia="Times New Roman" w:hAnsi="Times New Roman" w:cs="Times New Roman"/>
                <w:color w:val="000000"/>
                <w:sz w:val="24"/>
                <w:szCs w:val="24"/>
                <w:lang w:eastAsia="ru-RU"/>
              </w:rPr>
              <w:t xml:space="preserve"> Декоративно-прикладное искусство в жизни человека 5 класс «Просвещение» 2013</w:t>
            </w:r>
          </w:p>
        </w:tc>
        <w:tc>
          <w:tcPr>
            <w:tcW w:w="1701" w:type="dxa"/>
            <w:shd w:val="clear" w:color="auto" w:fill="FFFFFF"/>
          </w:tcPr>
          <w:p w:rsidR="00961B05" w:rsidRPr="00ED0F18" w:rsidRDefault="00961B05" w:rsidP="00147D58">
            <w:pPr>
              <w:widowControl w:val="0"/>
              <w:spacing w:after="0" w:line="259" w:lineRule="exact"/>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1. Мировая художественная культура 1-2 части</w:t>
            </w:r>
          </w:p>
          <w:p w:rsidR="00961B05" w:rsidRPr="00ED0F18" w:rsidRDefault="00961B05" w:rsidP="00147D58">
            <w:pPr>
              <w:widowControl w:val="0"/>
              <w:numPr>
                <w:ilvl w:val="0"/>
                <w:numId w:val="17"/>
              </w:numPr>
              <w:tabs>
                <w:tab w:val="left" w:pos="676"/>
              </w:tabs>
              <w:spacing w:after="0" w:line="259" w:lineRule="exact"/>
              <w:rPr>
                <w:rFonts w:ascii="Times New Roman" w:eastAsia="Times New Roman" w:hAnsi="Times New Roman" w:cs="Times New Roman"/>
                <w:color w:val="000000"/>
                <w:sz w:val="24"/>
                <w:szCs w:val="24"/>
                <w:lang w:eastAsia="ru-RU"/>
              </w:rPr>
            </w:pPr>
            <w:proofErr w:type="spellStart"/>
            <w:r w:rsidRPr="00ED0F18">
              <w:rPr>
                <w:rFonts w:ascii="Times New Roman" w:eastAsia="Times New Roman" w:hAnsi="Times New Roman" w:cs="Times New Roman"/>
                <w:color w:val="000000"/>
                <w:sz w:val="24"/>
                <w:szCs w:val="24"/>
                <w:lang w:eastAsia="ru-RU"/>
              </w:rPr>
              <w:t>Эрмитаж.Искусство</w:t>
            </w:r>
            <w:proofErr w:type="spellEnd"/>
            <w:r w:rsidRPr="00ED0F18">
              <w:rPr>
                <w:rFonts w:ascii="Times New Roman" w:eastAsia="Times New Roman" w:hAnsi="Times New Roman" w:cs="Times New Roman"/>
                <w:color w:val="000000"/>
                <w:sz w:val="24"/>
                <w:szCs w:val="24"/>
                <w:lang w:eastAsia="ru-RU"/>
              </w:rPr>
              <w:t xml:space="preserve"> западной Европы.</w:t>
            </w:r>
          </w:p>
          <w:p w:rsidR="00961B05" w:rsidRPr="00ED0F18" w:rsidRDefault="00961B05" w:rsidP="00147D58">
            <w:pPr>
              <w:widowControl w:val="0"/>
              <w:numPr>
                <w:ilvl w:val="0"/>
                <w:numId w:val="17"/>
              </w:numPr>
              <w:tabs>
                <w:tab w:val="left" w:pos="686"/>
              </w:tabs>
              <w:spacing w:after="0" w:line="259" w:lineRule="exact"/>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Шедевры русской живописи.</w:t>
            </w:r>
          </w:p>
          <w:p w:rsidR="00147D58" w:rsidRDefault="00961B05" w:rsidP="00147D58">
            <w:pPr>
              <w:widowControl w:val="0"/>
              <w:numPr>
                <w:ilvl w:val="0"/>
                <w:numId w:val="17"/>
              </w:numPr>
              <w:tabs>
                <w:tab w:val="left" w:pos="681"/>
              </w:tabs>
              <w:spacing w:after="0" w:line="259" w:lineRule="exact"/>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500 шедевров мирового</w:t>
            </w:r>
          </w:p>
          <w:p w:rsidR="00961B05" w:rsidRPr="00ED0F18" w:rsidRDefault="00961B05" w:rsidP="00147D58">
            <w:pPr>
              <w:widowControl w:val="0"/>
              <w:numPr>
                <w:ilvl w:val="0"/>
                <w:numId w:val="17"/>
              </w:numPr>
              <w:tabs>
                <w:tab w:val="left" w:pos="681"/>
              </w:tabs>
              <w:spacing w:after="0" w:line="259" w:lineRule="exact"/>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 xml:space="preserve"> искусства.</w:t>
            </w:r>
          </w:p>
          <w:p w:rsidR="00961B05" w:rsidRPr="00ED0F18" w:rsidRDefault="00961B05" w:rsidP="00147D58">
            <w:pPr>
              <w:widowControl w:val="0"/>
              <w:numPr>
                <w:ilvl w:val="0"/>
                <w:numId w:val="17"/>
              </w:numPr>
              <w:tabs>
                <w:tab w:val="left" w:pos="235"/>
              </w:tabs>
              <w:spacing w:after="0" w:line="259" w:lineRule="exact"/>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История искусства</w:t>
            </w:r>
          </w:p>
          <w:p w:rsidR="00961B05" w:rsidRPr="00ED0F18" w:rsidRDefault="00961B05" w:rsidP="00147D58">
            <w:pPr>
              <w:widowControl w:val="0"/>
              <w:numPr>
                <w:ilvl w:val="0"/>
                <w:numId w:val="17"/>
              </w:numPr>
              <w:tabs>
                <w:tab w:val="left" w:pos="240"/>
              </w:tabs>
              <w:spacing w:after="0" w:line="259" w:lineRule="exact"/>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Пушкинский музей</w:t>
            </w:r>
          </w:p>
          <w:p w:rsidR="00147D58" w:rsidRDefault="00961B05" w:rsidP="00147D58">
            <w:pPr>
              <w:widowControl w:val="0"/>
              <w:numPr>
                <w:ilvl w:val="0"/>
                <w:numId w:val="17"/>
              </w:numPr>
              <w:tabs>
                <w:tab w:val="left" w:pos="681"/>
              </w:tabs>
              <w:spacing w:after="0" w:line="259" w:lineRule="exact"/>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Мировая художественная</w:t>
            </w:r>
          </w:p>
          <w:p w:rsidR="00961B05" w:rsidRPr="00ED0F18" w:rsidRDefault="00961B05" w:rsidP="00147D58">
            <w:pPr>
              <w:widowControl w:val="0"/>
              <w:numPr>
                <w:ilvl w:val="0"/>
                <w:numId w:val="17"/>
              </w:numPr>
              <w:tabs>
                <w:tab w:val="left" w:pos="681"/>
              </w:tabs>
              <w:spacing w:after="0" w:line="259" w:lineRule="exact"/>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 xml:space="preserve"> культура</w:t>
            </w:r>
          </w:p>
          <w:p w:rsidR="00961B05" w:rsidRPr="00ED0F18" w:rsidRDefault="00961B05" w:rsidP="00147D58">
            <w:pPr>
              <w:widowControl w:val="0"/>
              <w:spacing w:after="0" w:line="190" w:lineRule="exact"/>
              <w:ind w:left="38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Электронное средство учебного назначения «История искусства»</w:t>
            </w:r>
          </w:p>
        </w:tc>
        <w:tc>
          <w:tcPr>
            <w:tcW w:w="2259" w:type="dxa"/>
            <w:shd w:val="clear" w:color="auto" w:fill="FFFFFF"/>
          </w:tcPr>
          <w:p w:rsidR="00961B05" w:rsidRPr="00ED0F18" w:rsidRDefault="00961B05" w:rsidP="00961B05">
            <w:pPr>
              <w:widowControl w:val="0"/>
              <w:spacing w:after="0" w:line="264" w:lineRule="exact"/>
              <w:ind w:left="4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1. Сайт для девочек</w:t>
            </w:r>
            <w:hyperlink r:id="rId38" w:history="1">
              <w:r w:rsidRPr="00ED0F18">
                <w:rPr>
                  <w:rFonts w:ascii="Times New Roman" w:eastAsia="Times New Roman" w:hAnsi="Times New Roman" w:cs="Times New Roman"/>
                  <w:color w:val="0066CC"/>
                  <w:sz w:val="24"/>
                  <w:szCs w:val="24"/>
                  <w:u w:val="single"/>
                  <w:lang w:val="en-US" w:eastAsia="ru-RU"/>
                </w:rPr>
                <w:t>http</w:t>
              </w:r>
              <w:r w:rsidRPr="00ED0F18">
                <w:rPr>
                  <w:rFonts w:ascii="Times New Roman" w:eastAsia="Times New Roman" w:hAnsi="Times New Roman" w:cs="Times New Roman"/>
                  <w:color w:val="0066CC"/>
                  <w:sz w:val="24"/>
                  <w:szCs w:val="24"/>
                  <w:u w:val="single"/>
                  <w:lang w:eastAsia="ru-RU"/>
                </w:rPr>
                <w:t>://</w:t>
              </w:r>
              <w:proofErr w:type="spellStart"/>
              <w:r w:rsidRPr="00ED0F18">
                <w:rPr>
                  <w:rFonts w:ascii="Times New Roman" w:eastAsia="Times New Roman" w:hAnsi="Times New Roman" w:cs="Times New Roman"/>
                  <w:color w:val="0066CC"/>
                  <w:sz w:val="24"/>
                  <w:szCs w:val="24"/>
                  <w:u w:val="single"/>
                  <w:lang w:val="en-US" w:eastAsia="ru-RU"/>
                </w:rPr>
                <w:t>eirlplavs</w:t>
              </w:r>
              <w:proofErr w:type="spellEnd"/>
              <w:r w:rsidRPr="00ED0F18">
                <w:rPr>
                  <w:rFonts w:ascii="Times New Roman" w:eastAsia="Times New Roman" w:hAnsi="Times New Roman" w:cs="Times New Roman"/>
                  <w:color w:val="0066CC"/>
                  <w:sz w:val="24"/>
                  <w:szCs w:val="24"/>
                  <w:u w:val="single"/>
                  <w:lang w:eastAsia="ru-RU"/>
                </w:rPr>
                <w:t>.</w:t>
              </w:r>
              <w:proofErr w:type="spellStart"/>
              <w:r w:rsidRPr="00ED0F18">
                <w:rPr>
                  <w:rFonts w:ascii="Times New Roman" w:eastAsia="Times New Roman" w:hAnsi="Times New Roman" w:cs="Times New Roman"/>
                  <w:color w:val="0066CC"/>
                  <w:sz w:val="24"/>
                  <w:szCs w:val="24"/>
                  <w:u w:val="single"/>
                  <w:lang w:val="en-US" w:eastAsia="ru-RU"/>
                </w:rPr>
                <w:t>ru</w:t>
              </w:r>
              <w:proofErr w:type="spellEnd"/>
            </w:hyperlink>
            <w:r w:rsidRPr="00ED0F18">
              <w:rPr>
                <w:rFonts w:ascii="Times New Roman" w:eastAsia="Times New Roman" w:hAnsi="Times New Roman" w:cs="Times New Roman"/>
                <w:color w:val="000000"/>
                <w:sz w:val="24"/>
                <w:szCs w:val="24"/>
                <w:lang w:eastAsia="ru-RU"/>
              </w:rPr>
              <w:t xml:space="preserve"> -</w:t>
            </w:r>
          </w:p>
          <w:p w:rsidR="00961B05" w:rsidRPr="00ED0F18" w:rsidRDefault="00961B05" w:rsidP="00961B05">
            <w:pPr>
              <w:widowControl w:val="0"/>
              <w:tabs>
                <w:tab w:val="left" w:pos="443"/>
              </w:tabs>
              <w:spacing w:after="0" w:line="264" w:lineRule="exact"/>
              <w:ind w:left="4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 xml:space="preserve">2.Онлайн-рисовалка </w:t>
            </w:r>
            <w:hyperlink r:id="rId39" w:history="1">
              <w:r w:rsidRPr="00ED0F18">
                <w:rPr>
                  <w:rFonts w:ascii="Times New Roman" w:eastAsia="Times New Roman" w:hAnsi="Times New Roman" w:cs="Times New Roman"/>
                  <w:color w:val="0066CC"/>
                  <w:sz w:val="24"/>
                  <w:szCs w:val="24"/>
                  <w:u w:val="single"/>
                  <w:lang w:val="en-US" w:eastAsia="ru-RU"/>
                </w:rPr>
                <w:t>http</w:t>
              </w:r>
              <w:r w:rsidRPr="00ED0F18">
                <w:rPr>
                  <w:rFonts w:ascii="Times New Roman" w:eastAsia="Times New Roman" w:hAnsi="Times New Roman" w:cs="Times New Roman"/>
                  <w:color w:val="0066CC"/>
                  <w:sz w:val="24"/>
                  <w:szCs w:val="24"/>
                  <w:u w:val="single"/>
                  <w:lang w:eastAsia="ru-RU"/>
                </w:rPr>
                <w:t>://</w:t>
              </w:r>
              <w:proofErr w:type="spellStart"/>
              <w:r w:rsidRPr="00ED0F18">
                <w:rPr>
                  <w:rFonts w:ascii="Times New Roman" w:eastAsia="Times New Roman" w:hAnsi="Times New Roman" w:cs="Times New Roman"/>
                  <w:color w:val="0066CC"/>
                  <w:sz w:val="24"/>
                  <w:szCs w:val="24"/>
                  <w:u w:val="single"/>
                  <w:lang w:val="en-US" w:eastAsia="ru-RU"/>
                </w:rPr>
                <w:t>kraski</w:t>
              </w:r>
              <w:proofErr w:type="spellEnd"/>
              <w:r w:rsidRPr="00ED0F18">
                <w:rPr>
                  <w:rFonts w:ascii="Times New Roman" w:eastAsia="Times New Roman" w:hAnsi="Times New Roman" w:cs="Times New Roman"/>
                  <w:color w:val="0066CC"/>
                  <w:sz w:val="24"/>
                  <w:szCs w:val="24"/>
                  <w:u w:val="single"/>
                  <w:lang w:eastAsia="ru-RU"/>
                </w:rPr>
                <w:t>.</w:t>
              </w:r>
              <w:proofErr w:type="spellStart"/>
              <w:r w:rsidRPr="00ED0F18">
                <w:rPr>
                  <w:rFonts w:ascii="Times New Roman" w:eastAsia="Times New Roman" w:hAnsi="Times New Roman" w:cs="Times New Roman"/>
                  <w:color w:val="0066CC"/>
                  <w:sz w:val="24"/>
                  <w:szCs w:val="24"/>
                  <w:u w:val="single"/>
                  <w:lang w:val="en-US" w:eastAsia="ru-RU"/>
                </w:rPr>
                <w:t>vandex</w:t>
              </w:r>
              <w:proofErr w:type="spellEnd"/>
              <w:r w:rsidRPr="00ED0F18">
                <w:rPr>
                  <w:rFonts w:ascii="Times New Roman" w:eastAsia="Times New Roman" w:hAnsi="Times New Roman" w:cs="Times New Roman"/>
                  <w:color w:val="0066CC"/>
                  <w:sz w:val="24"/>
                  <w:szCs w:val="24"/>
                  <w:u w:val="single"/>
                  <w:lang w:eastAsia="ru-RU"/>
                </w:rPr>
                <w:t>.</w:t>
              </w:r>
              <w:proofErr w:type="spellStart"/>
              <w:r w:rsidRPr="00ED0F18">
                <w:rPr>
                  <w:rFonts w:ascii="Times New Roman" w:eastAsia="Times New Roman" w:hAnsi="Times New Roman" w:cs="Times New Roman"/>
                  <w:color w:val="0066CC"/>
                  <w:sz w:val="24"/>
                  <w:szCs w:val="24"/>
                  <w:u w:val="single"/>
                  <w:lang w:val="en-US" w:eastAsia="ru-RU"/>
                </w:rPr>
                <w:t>ru</w:t>
              </w:r>
              <w:proofErr w:type="spellEnd"/>
              <w:r w:rsidRPr="00ED0F18">
                <w:rPr>
                  <w:rFonts w:ascii="Times New Roman" w:eastAsia="Times New Roman" w:hAnsi="Times New Roman" w:cs="Times New Roman"/>
                  <w:color w:val="0066CC"/>
                  <w:sz w:val="24"/>
                  <w:szCs w:val="24"/>
                  <w:u w:val="single"/>
                  <w:lang w:eastAsia="ru-RU"/>
                </w:rPr>
                <w:t>/</w:t>
              </w:r>
              <w:r w:rsidRPr="00ED0F18">
                <w:rPr>
                  <w:rFonts w:ascii="Times New Roman" w:eastAsia="Times New Roman" w:hAnsi="Times New Roman" w:cs="Times New Roman"/>
                  <w:color w:val="0066CC"/>
                  <w:sz w:val="24"/>
                  <w:szCs w:val="24"/>
                  <w:u w:val="single"/>
                  <w:lang w:val="en-US" w:eastAsia="ru-RU"/>
                </w:rPr>
                <w:t>new</w:t>
              </w:r>
              <w:r w:rsidRPr="00ED0F18">
                <w:rPr>
                  <w:rFonts w:ascii="Times New Roman" w:eastAsia="Times New Roman" w:hAnsi="Times New Roman" w:cs="Times New Roman"/>
                  <w:color w:val="0066CC"/>
                  <w:sz w:val="24"/>
                  <w:szCs w:val="24"/>
                  <w:u w:val="single"/>
                  <w:lang w:eastAsia="ru-RU"/>
                </w:rPr>
                <w:t>.</w:t>
              </w:r>
              <w:r w:rsidRPr="00ED0F18">
                <w:rPr>
                  <w:rFonts w:ascii="Times New Roman" w:eastAsia="Times New Roman" w:hAnsi="Times New Roman" w:cs="Times New Roman"/>
                  <w:color w:val="0066CC"/>
                  <w:sz w:val="24"/>
                  <w:szCs w:val="24"/>
                  <w:u w:val="single"/>
                  <w:lang w:val="en-US" w:eastAsia="ru-RU"/>
                </w:rPr>
                <w:t>x</w:t>
              </w:r>
            </w:hyperlink>
            <w:r w:rsidRPr="00ED0F18">
              <w:rPr>
                <w:rFonts w:ascii="Times New Roman" w:eastAsia="Times New Roman" w:hAnsi="Times New Roman" w:cs="Times New Roman"/>
                <w:color w:val="000000"/>
                <w:sz w:val="24"/>
                <w:szCs w:val="24"/>
                <w:lang w:eastAsia="ru-RU"/>
              </w:rPr>
              <w:t xml:space="preserve"> </w:t>
            </w:r>
            <w:r w:rsidRPr="00ED0F18">
              <w:rPr>
                <w:rFonts w:ascii="Times New Roman" w:eastAsia="Times New Roman" w:hAnsi="Times New Roman" w:cs="Times New Roman"/>
                <w:color w:val="000000"/>
                <w:sz w:val="24"/>
                <w:szCs w:val="24"/>
                <w:lang w:val="en-US" w:eastAsia="ru-RU"/>
              </w:rPr>
              <w:t>Oil</w:t>
            </w:r>
          </w:p>
          <w:p w:rsidR="00961B05" w:rsidRPr="00ED0F18" w:rsidRDefault="00961B05" w:rsidP="00961B05">
            <w:pPr>
              <w:widowControl w:val="0"/>
              <w:tabs>
                <w:tab w:val="left" w:pos="386"/>
              </w:tabs>
              <w:spacing w:after="0" w:line="259" w:lineRule="exact"/>
              <w:ind w:left="4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 xml:space="preserve">3.Раскраска Цветы </w:t>
            </w:r>
            <w:hyperlink r:id="rId40" w:history="1">
              <w:r w:rsidRPr="00ED0F18">
                <w:rPr>
                  <w:rFonts w:ascii="Times New Roman" w:eastAsia="Times New Roman" w:hAnsi="Times New Roman" w:cs="Times New Roman"/>
                  <w:color w:val="0066CC"/>
                  <w:sz w:val="24"/>
                  <w:szCs w:val="24"/>
                  <w:u w:val="single"/>
                  <w:lang w:val="en-US" w:eastAsia="ru-RU"/>
                </w:rPr>
                <w:t>http</w:t>
              </w:r>
              <w:r w:rsidRPr="00ED0F18">
                <w:rPr>
                  <w:rFonts w:ascii="Times New Roman" w:eastAsia="Times New Roman" w:hAnsi="Times New Roman" w:cs="Times New Roman"/>
                  <w:color w:val="0066CC"/>
                  <w:sz w:val="24"/>
                  <w:szCs w:val="24"/>
                  <w:u w:val="single"/>
                  <w:lang w:eastAsia="ru-RU"/>
                </w:rPr>
                <w:t>://</w:t>
              </w:r>
              <w:r w:rsidRPr="00ED0F18">
                <w:rPr>
                  <w:rFonts w:ascii="Times New Roman" w:eastAsia="Times New Roman" w:hAnsi="Times New Roman" w:cs="Times New Roman"/>
                  <w:color w:val="0066CC"/>
                  <w:sz w:val="24"/>
                  <w:szCs w:val="24"/>
                  <w:u w:val="single"/>
                  <w:lang w:val="en-US" w:eastAsia="ru-RU"/>
                </w:rPr>
                <w:t>www</w:t>
              </w:r>
              <w:r w:rsidRPr="00ED0F18">
                <w:rPr>
                  <w:rFonts w:ascii="Times New Roman" w:eastAsia="Times New Roman" w:hAnsi="Times New Roman" w:cs="Times New Roman"/>
                  <w:color w:val="0066CC"/>
                  <w:sz w:val="24"/>
                  <w:szCs w:val="24"/>
                  <w:u w:val="single"/>
                  <w:lang w:eastAsia="ru-RU"/>
                </w:rPr>
                <w:t>.</w:t>
              </w:r>
              <w:proofErr w:type="spellStart"/>
              <w:r w:rsidRPr="00ED0F18">
                <w:rPr>
                  <w:rFonts w:ascii="Times New Roman" w:eastAsia="Times New Roman" w:hAnsi="Times New Roman" w:cs="Times New Roman"/>
                  <w:color w:val="0066CC"/>
                  <w:sz w:val="24"/>
                  <w:szCs w:val="24"/>
                  <w:u w:val="single"/>
                  <w:lang w:val="en-US" w:eastAsia="ru-RU"/>
                </w:rPr>
                <w:t>eiko</w:t>
              </w:r>
              <w:proofErr w:type="spellEnd"/>
              <w:r w:rsidRPr="00ED0F18">
                <w:rPr>
                  <w:rFonts w:ascii="Times New Roman" w:eastAsia="Times New Roman" w:hAnsi="Times New Roman" w:cs="Times New Roman"/>
                  <w:color w:val="0066CC"/>
                  <w:sz w:val="24"/>
                  <w:szCs w:val="24"/>
                  <w:u w:val="single"/>
                  <w:lang w:eastAsia="ru-RU"/>
                </w:rPr>
                <w:t>.</w:t>
              </w:r>
              <w:proofErr w:type="spellStart"/>
              <w:r w:rsidRPr="00ED0F18">
                <w:rPr>
                  <w:rFonts w:ascii="Times New Roman" w:eastAsia="Times New Roman" w:hAnsi="Times New Roman" w:cs="Times New Roman"/>
                  <w:color w:val="0066CC"/>
                  <w:sz w:val="24"/>
                  <w:szCs w:val="24"/>
                  <w:u w:val="single"/>
                  <w:lang w:val="en-US" w:eastAsia="ru-RU"/>
                </w:rPr>
                <w:t>ru</w:t>
              </w:r>
              <w:proofErr w:type="spellEnd"/>
              <w:r w:rsidRPr="00ED0F18">
                <w:rPr>
                  <w:rFonts w:ascii="Times New Roman" w:eastAsia="Times New Roman" w:hAnsi="Times New Roman" w:cs="Times New Roman"/>
                  <w:color w:val="0066CC"/>
                  <w:sz w:val="24"/>
                  <w:szCs w:val="24"/>
                  <w:u w:val="single"/>
                  <w:lang w:eastAsia="ru-RU"/>
                </w:rPr>
                <w:t>/</w:t>
              </w:r>
              <w:proofErr w:type="spellStart"/>
              <w:r w:rsidRPr="00ED0F18">
                <w:rPr>
                  <w:rFonts w:ascii="Times New Roman" w:eastAsia="Times New Roman" w:hAnsi="Times New Roman" w:cs="Times New Roman"/>
                  <w:color w:val="0066CC"/>
                  <w:sz w:val="24"/>
                  <w:szCs w:val="24"/>
                  <w:u w:val="single"/>
                  <w:lang w:val="en-US" w:eastAsia="ru-RU"/>
                </w:rPr>
                <w:t>stati</w:t>
              </w:r>
              <w:proofErr w:type="spellEnd"/>
              <w:r w:rsidRPr="00ED0F18">
                <w:rPr>
                  <w:rFonts w:ascii="Times New Roman" w:eastAsia="Times New Roman" w:hAnsi="Times New Roman" w:cs="Times New Roman"/>
                  <w:color w:val="0066CC"/>
                  <w:sz w:val="24"/>
                  <w:szCs w:val="24"/>
                  <w:u w:val="single"/>
                  <w:lang w:eastAsia="ru-RU"/>
                </w:rPr>
                <w:t>/</w:t>
              </w:r>
              <w:proofErr w:type="spellStart"/>
              <w:r w:rsidRPr="00ED0F18">
                <w:rPr>
                  <w:rFonts w:ascii="Times New Roman" w:eastAsia="Times New Roman" w:hAnsi="Times New Roman" w:cs="Times New Roman"/>
                  <w:color w:val="0066CC"/>
                  <w:sz w:val="24"/>
                  <w:szCs w:val="24"/>
                  <w:u w:val="single"/>
                  <w:lang w:val="en-US" w:eastAsia="ru-RU"/>
                </w:rPr>
                <w:t>raskr</w:t>
              </w:r>
              <w:proofErr w:type="spellEnd"/>
            </w:hyperlink>
            <w:r w:rsidRPr="00ED0F18">
              <w:rPr>
                <w:rFonts w:ascii="Times New Roman" w:eastAsia="Times New Roman" w:hAnsi="Times New Roman" w:cs="Times New Roman"/>
                <w:color w:val="000000"/>
                <w:sz w:val="24"/>
                <w:szCs w:val="24"/>
                <w:lang w:eastAsia="ru-RU"/>
              </w:rPr>
              <w:t xml:space="preserve"> </w:t>
            </w:r>
            <w:proofErr w:type="spellStart"/>
            <w:r w:rsidRPr="00ED0F18">
              <w:rPr>
                <w:rFonts w:ascii="Times New Roman" w:eastAsia="Times New Roman" w:hAnsi="Times New Roman" w:cs="Times New Roman"/>
                <w:color w:val="000000"/>
                <w:sz w:val="24"/>
                <w:szCs w:val="24"/>
                <w:lang w:val="en-US" w:eastAsia="ru-RU"/>
              </w:rPr>
              <w:t>aski</w:t>
            </w:r>
            <w:proofErr w:type="spellEnd"/>
            <w:r w:rsidRPr="00ED0F18">
              <w:rPr>
                <w:rFonts w:ascii="Times New Roman" w:eastAsia="Times New Roman" w:hAnsi="Times New Roman" w:cs="Times New Roman"/>
                <w:color w:val="000000"/>
                <w:sz w:val="24"/>
                <w:szCs w:val="24"/>
                <w:lang w:eastAsia="ru-RU"/>
              </w:rPr>
              <w:t>-</w:t>
            </w:r>
            <w:proofErr w:type="spellStart"/>
            <w:r w:rsidRPr="00ED0F18">
              <w:rPr>
                <w:rFonts w:ascii="Times New Roman" w:eastAsia="Times New Roman" w:hAnsi="Times New Roman" w:cs="Times New Roman"/>
                <w:color w:val="000000"/>
                <w:sz w:val="24"/>
                <w:szCs w:val="24"/>
                <w:lang w:val="en-US" w:eastAsia="ru-RU"/>
              </w:rPr>
              <w:t>dlva</w:t>
            </w:r>
            <w:proofErr w:type="spellEnd"/>
            <w:r w:rsidRPr="00ED0F18">
              <w:rPr>
                <w:rFonts w:ascii="Times New Roman" w:eastAsia="Times New Roman" w:hAnsi="Times New Roman" w:cs="Times New Roman"/>
                <w:color w:val="000000"/>
                <w:sz w:val="24"/>
                <w:szCs w:val="24"/>
                <w:lang w:eastAsia="ru-RU"/>
              </w:rPr>
              <w:t>-</w:t>
            </w:r>
            <w:proofErr w:type="spellStart"/>
            <w:r w:rsidRPr="00ED0F18">
              <w:rPr>
                <w:rFonts w:ascii="Times New Roman" w:eastAsia="Times New Roman" w:hAnsi="Times New Roman" w:cs="Times New Roman"/>
                <w:color w:val="000000"/>
                <w:sz w:val="24"/>
                <w:szCs w:val="24"/>
                <w:lang w:val="en-US" w:eastAsia="ru-RU"/>
              </w:rPr>
              <w:t>vseh</w:t>
            </w:r>
            <w:proofErr w:type="spellEnd"/>
            <w:r w:rsidRPr="00ED0F18">
              <w:rPr>
                <w:rFonts w:ascii="Times New Roman" w:eastAsia="Times New Roman" w:hAnsi="Times New Roman" w:cs="Times New Roman"/>
                <w:color w:val="000000"/>
                <w:sz w:val="24"/>
                <w:szCs w:val="24"/>
                <w:lang w:eastAsia="ru-RU"/>
              </w:rPr>
              <w:t>/</w:t>
            </w:r>
            <w:proofErr w:type="spellStart"/>
            <w:r w:rsidRPr="00ED0F18">
              <w:rPr>
                <w:rFonts w:ascii="Times New Roman" w:eastAsia="Times New Roman" w:hAnsi="Times New Roman" w:cs="Times New Roman"/>
                <w:color w:val="000000"/>
                <w:sz w:val="24"/>
                <w:szCs w:val="24"/>
                <w:lang w:val="en-US" w:eastAsia="ru-RU"/>
              </w:rPr>
              <w:t>onlain</w:t>
            </w:r>
            <w:proofErr w:type="spellEnd"/>
            <w:r w:rsidRPr="00ED0F18">
              <w:rPr>
                <w:rFonts w:ascii="Times New Roman" w:eastAsia="Times New Roman" w:hAnsi="Times New Roman" w:cs="Times New Roman"/>
                <w:color w:val="000000"/>
                <w:sz w:val="24"/>
                <w:szCs w:val="24"/>
                <w:lang w:eastAsia="ru-RU"/>
              </w:rPr>
              <w:t xml:space="preserve">- </w:t>
            </w:r>
            <w:proofErr w:type="spellStart"/>
            <w:r w:rsidRPr="00ED0F18">
              <w:rPr>
                <w:rFonts w:ascii="Times New Roman" w:eastAsia="Times New Roman" w:hAnsi="Times New Roman" w:cs="Times New Roman"/>
                <w:color w:val="000000"/>
                <w:sz w:val="24"/>
                <w:szCs w:val="24"/>
                <w:lang w:val="en-US" w:eastAsia="ru-RU"/>
              </w:rPr>
              <w:t>raskraska</w:t>
            </w:r>
            <w:proofErr w:type="spellEnd"/>
            <w:r w:rsidRPr="00ED0F18">
              <w:rPr>
                <w:rFonts w:ascii="Times New Roman" w:eastAsia="Times New Roman" w:hAnsi="Times New Roman" w:cs="Times New Roman"/>
                <w:color w:val="000000"/>
                <w:sz w:val="24"/>
                <w:szCs w:val="24"/>
                <w:lang w:eastAsia="ru-RU"/>
              </w:rPr>
              <w:t>-</w:t>
            </w:r>
            <w:proofErr w:type="spellStart"/>
            <w:r w:rsidRPr="00ED0F18">
              <w:rPr>
                <w:rFonts w:ascii="Times New Roman" w:eastAsia="Times New Roman" w:hAnsi="Times New Roman" w:cs="Times New Roman"/>
                <w:color w:val="000000"/>
                <w:sz w:val="24"/>
                <w:szCs w:val="24"/>
                <w:lang w:val="en-US" w:eastAsia="ru-RU"/>
              </w:rPr>
              <w:t>cvetv</w:t>
            </w:r>
            <w:proofErr w:type="spellEnd"/>
            <w:r w:rsidRPr="00ED0F18">
              <w:rPr>
                <w:rFonts w:ascii="Times New Roman" w:eastAsia="Times New Roman" w:hAnsi="Times New Roman" w:cs="Times New Roman"/>
                <w:color w:val="000000"/>
                <w:sz w:val="24"/>
                <w:szCs w:val="24"/>
                <w:lang w:eastAsia="ru-RU"/>
              </w:rPr>
              <w:t>.</w:t>
            </w:r>
            <w:r w:rsidRPr="00ED0F18">
              <w:rPr>
                <w:rFonts w:ascii="Times New Roman" w:eastAsia="Times New Roman" w:hAnsi="Times New Roman" w:cs="Times New Roman"/>
                <w:color w:val="000000"/>
                <w:sz w:val="24"/>
                <w:szCs w:val="24"/>
                <w:lang w:val="en-US" w:eastAsia="ru-RU"/>
              </w:rPr>
              <w:t>html</w:t>
            </w:r>
          </w:p>
          <w:p w:rsidR="00961B05" w:rsidRPr="00ED0F18" w:rsidRDefault="00961B05" w:rsidP="00961B05">
            <w:pPr>
              <w:widowControl w:val="0"/>
              <w:spacing w:after="0" w:line="190" w:lineRule="exact"/>
              <w:ind w:left="20"/>
              <w:rPr>
                <w:rFonts w:ascii="Times New Roman" w:eastAsia="Times New Roman" w:hAnsi="Times New Roman" w:cs="Times New Roman"/>
                <w:color w:val="000000"/>
                <w:sz w:val="24"/>
                <w:szCs w:val="24"/>
                <w:lang w:eastAsia="ru-RU"/>
              </w:rPr>
            </w:pPr>
          </w:p>
        </w:tc>
      </w:tr>
      <w:tr w:rsidR="00961B05" w:rsidRPr="00ED0F18" w:rsidTr="00147D58">
        <w:trPr>
          <w:trHeight w:hRule="exact" w:val="2448"/>
        </w:trPr>
        <w:tc>
          <w:tcPr>
            <w:tcW w:w="359" w:type="dxa"/>
            <w:tcBorders>
              <w:top w:val="single" w:sz="4" w:space="0" w:color="auto"/>
              <w:left w:val="single" w:sz="4" w:space="0" w:color="auto"/>
              <w:bottom w:val="single" w:sz="4" w:space="0" w:color="auto"/>
            </w:tcBorders>
            <w:shd w:val="clear" w:color="auto" w:fill="FFFFFF"/>
          </w:tcPr>
          <w:p w:rsidR="00961B05" w:rsidRPr="00ED0F18" w:rsidRDefault="00961B05" w:rsidP="00961B05">
            <w:pPr>
              <w:widowControl w:val="0"/>
              <w:spacing w:after="0" w:line="190" w:lineRule="exact"/>
              <w:ind w:left="12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11</w:t>
            </w:r>
          </w:p>
        </w:tc>
        <w:tc>
          <w:tcPr>
            <w:tcW w:w="1378" w:type="dxa"/>
            <w:gridSpan w:val="3"/>
            <w:tcBorders>
              <w:top w:val="single" w:sz="4" w:space="0" w:color="auto"/>
              <w:left w:val="single" w:sz="4" w:space="0" w:color="auto"/>
              <w:bottom w:val="single" w:sz="4" w:space="0" w:color="auto"/>
            </w:tcBorders>
            <w:shd w:val="clear" w:color="auto" w:fill="FFFFFF"/>
          </w:tcPr>
          <w:p w:rsidR="00961B05" w:rsidRPr="00ED0F18" w:rsidRDefault="00961B05" w:rsidP="00961B05">
            <w:pPr>
              <w:widowControl w:val="0"/>
              <w:spacing w:after="0" w:line="190" w:lineRule="exact"/>
              <w:ind w:right="300"/>
              <w:jc w:val="right"/>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Музыка</w:t>
            </w:r>
          </w:p>
        </w:tc>
        <w:tc>
          <w:tcPr>
            <w:tcW w:w="541" w:type="dxa"/>
            <w:gridSpan w:val="3"/>
            <w:tcBorders>
              <w:top w:val="single" w:sz="4" w:space="0" w:color="auto"/>
              <w:left w:val="single" w:sz="4" w:space="0" w:color="auto"/>
              <w:bottom w:val="single" w:sz="4" w:space="0" w:color="auto"/>
            </w:tcBorders>
            <w:shd w:val="clear" w:color="auto" w:fill="FFFFFF"/>
          </w:tcPr>
          <w:p w:rsidR="00961B05" w:rsidRPr="00ED0F18" w:rsidRDefault="00961B05" w:rsidP="00961B05">
            <w:pPr>
              <w:widowControl w:val="0"/>
              <w:spacing w:after="0" w:line="259" w:lineRule="exact"/>
              <w:jc w:val="both"/>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5</w:t>
            </w:r>
          </w:p>
        </w:tc>
        <w:tc>
          <w:tcPr>
            <w:tcW w:w="1134" w:type="dxa"/>
            <w:tcBorders>
              <w:top w:val="single" w:sz="4" w:space="0" w:color="auto"/>
              <w:left w:val="single" w:sz="4" w:space="0" w:color="auto"/>
              <w:bottom w:val="single" w:sz="4" w:space="0" w:color="auto"/>
            </w:tcBorders>
            <w:shd w:val="clear" w:color="auto" w:fill="FFFFFF"/>
          </w:tcPr>
          <w:p w:rsidR="00961B05" w:rsidRPr="00ED0F18" w:rsidRDefault="00604B88" w:rsidP="00961B05">
            <w:pPr>
              <w:widowControl w:val="0"/>
              <w:spacing w:after="0" w:line="264" w:lineRule="exac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851" w:type="dxa"/>
            <w:tcBorders>
              <w:top w:val="single" w:sz="4" w:space="0" w:color="auto"/>
              <w:left w:val="single" w:sz="4" w:space="0" w:color="auto"/>
              <w:bottom w:val="single" w:sz="4" w:space="0" w:color="auto"/>
            </w:tcBorders>
            <w:shd w:val="clear" w:color="auto" w:fill="FFFFFF"/>
          </w:tcPr>
          <w:p w:rsidR="00961B05" w:rsidRPr="00ED0F18" w:rsidRDefault="00961B05" w:rsidP="00961B05">
            <w:pPr>
              <w:widowControl w:val="0"/>
              <w:spacing w:after="0" w:line="190" w:lineRule="exact"/>
              <w:jc w:val="center"/>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14</w:t>
            </w:r>
          </w:p>
        </w:tc>
        <w:tc>
          <w:tcPr>
            <w:tcW w:w="3260" w:type="dxa"/>
            <w:tcBorders>
              <w:top w:val="single" w:sz="4" w:space="0" w:color="auto"/>
              <w:left w:val="single" w:sz="4" w:space="0" w:color="auto"/>
              <w:bottom w:val="single" w:sz="4" w:space="0" w:color="auto"/>
            </w:tcBorders>
            <w:shd w:val="clear" w:color="auto" w:fill="FFFFFF"/>
          </w:tcPr>
          <w:p w:rsidR="00961B05" w:rsidRPr="00ED0F18" w:rsidRDefault="00961B05" w:rsidP="00961B05">
            <w:pPr>
              <w:widowControl w:val="0"/>
              <w:spacing w:after="0" w:line="259" w:lineRule="exact"/>
              <w:ind w:firstLine="160"/>
              <w:jc w:val="both"/>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 xml:space="preserve">Сергеева Г.П., </w:t>
            </w:r>
            <w:proofErr w:type="spellStart"/>
            <w:r w:rsidRPr="00ED0F18">
              <w:rPr>
                <w:rFonts w:ascii="Times New Roman" w:eastAsia="Times New Roman" w:hAnsi="Times New Roman" w:cs="Times New Roman"/>
                <w:color w:val="000000"/>
                <w:sz w:val="24"/>
                <w:szCs w:val="24"/>
                <w:lang w:eastAsia="ru-RU"/>
              </w:rPr>
              <w:t>Кашекова</w:t>
            </w:r>
            <w:proofErr w:type="spellEnd"/>
            <w:r w:rsidRPr="00ED0F18">
              <w:rPr>
                <w:rFonts w:ascii="Times New Roman" w:eastAsia="Times New Roman" w:hAnsi="Times New Roman" w:cs="Times New Roman"/>
                <w:color w:val="000000"/>
                <w:sz w:val="24"/>
                <w:szCs w:val="24"/>
                <w:lang w:eastAsia="ru-RU"/>
              </w:rPr>
              <w:t xml:space="preserve"> И.Э., Критская Е. Д Музыка 5 класс «Просвещение»2013 г</w:t>
            </w:r>
          </w:p>
        </w:tc>
        <w:tc>
          <w:tcPr>
            <w:tcW w:w="1701" w:type="dxa"/>
            <w:tcBorders>
              <w:top w:val="single" w:sz="4" w:space="0" w:color="auto"/>
              <w:left w:val="single" w:sz="4" w:space="0" w:color="auto"/>
              <w:bottom w:val="single" w:sz="4" w:space="0" w:color="auto"/>
            </w:tcBorders>
            <w:shd w:val="clear" w:color="auto" w:fill="FFFFFF"/>
          </w:tcPr>
          <w:p w:rsidR="00961B05" w:rsidRPr="00ED0F18" w:rsidRDefault="00961B05" w:rsidP="00961B05">
            <w:pPr>
              <w:widowControl w:val="0"/>
              <w:numPr>
                <w:ilvl w:val="0"/>
                <w:numId w:val="18"/>
              </w:numPr>
              <w:tabs>
                <w:tab w:val="left" w:pos="216"/>
              </w:tabs>
              <w:spacing w:after="0" w:line="240" w:lineRule="exact"/>
              <w:jc w:val="both"/>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 xml:space="preserve">Г.П. Сергеева «Музыка. 5 класс» фонохрестоматия. </w:t>
            </w:r>
            <w:r w:rsidRPr="00ED0F18">
              <w:rPr>
                <w:rFonts w:ascii="Times New Roman" w:eastAsia="Times New Roman" w:hAnsi="Times New Roman" w:cs="Times New Roman"/>
                <w:color w:val="000000"/>
                <w:sz w:val="24"/>
                <w:szCs w:val="24"/>
                <w:lang w:val="en-US" w:eastAsia="ru-RU"/>
              </w:rPr>
              <w:t xml:space="preserve">CD, </w:t>
            </w:r>
            <w:proofErr w:type="spellStart"/>
            <w:r w:rsidRPr="00ED0F18">
              <w:rPr>
                <w:rFonts w:ascii="Times New Roman" w:eastAsia="Times New Roman" w:hAnsi="Times New Roman" w:cs="Times New Roman"/>
                <w:color w:val="000000"/>
                <w:sz w:val="24"/>
                <w:szCs w:val="24"/>
                <w:lang w:val="en-US" w:eastAsia="ru-RU"/>
              </w:rPr>
              <w:t>mp</w:t>
            </w:r>
            <w:proofErr w:type="spellEnd"/>
            <w:r w:rsidRPr="00ED0F18">
              <w:rPr>
                <w:rFonts w:ascii="Times New Roman" w:eastAsia="Times New Roman" w:hAnsi="Times New Roman" w:cs="Times New Roman"/>
                <w:color w:val="000000"/>
                <w:sz w:val="24"/>
                <w:szCs w:val="24"/>
                <w:lang w:val="en-US" w:eastAsia="ru-RU"/>
              </w:rPr>
              <w:t xml:space="preserve"> </w:t>
            </w:r>
            <w:r w:rsidRPr="00ED0F18">
              <w:rPr>
                <w:rFonts w:ascii="Times New Roman" w:eastAsia="Times New Roman" w:hAnsi="Times New Roman" w:cs="Times New Roman"/>
                <w:color w:val="000000"/>
                <w:sz w:val="24"/>
                <w:szCs w:val="24"/>
                <w:lang w:eastAsia="ru-RU"/>
              </w:rPr>
              <w:t>3</w:t>
            </w:r>
          </w:p>
          <w:p w:rsidR="00961B05" w:rsidRPr="00ED0F18" w:rsidRDefault="00961B05" w:rsidP="00961B05">
            <w:pPr>
              <w:widowControl w:val="0"/>
              <w:numPr>
                <w:ilvl w:val="0"/>
                <w:numId w:val="18"/>
              </w:numPr>
              <w:tabs>
                <w:tab w:val="left" w:pos="401"/>
              </w:tabs>
              <w:spacing w:after="0" w:line="240" w:lineRule="exact"/>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 xml:space="preserve">Мультимедийная программа «Энциклопедия Кирилла и </w:t>
            </w:r>
            <w:proofErr w:type="spellStart"/>
            <w:r w:rsidRPr="00ED0F18">
              <w:rPr>
                <w:rFonts w:ascii="Times New Roman" w:eastAsia="Times New Roman" w:hAnsi="Times New Roman" w:cs="Times New Roman"/>
                <w:color w:val="000000"/>
                <w:sz w:val="24"/>
                <w:szCs w:val="24"/>
                <w:lang w:eastAsia="ru-RU"/>
              </w:rPr>
              <w:t>Мефодия</w:t>
            </w:r>
            <w:proofErr w:type="spellEnd"/>
            <w:r w:rsidRPr="00ED0F18">
              <w:rPr>
                <w:rFonts w:ascii="Times New Roman" w:eastAsia="Times New Roman" w:hAnsi="Times New Roman" w:cs="Times New Roman"/>
                <w:color w:val="000000"/>
                <w:sz w:val="24"/>
                <w:szCs w:val="24"/>
                <w:lang w:eastAsia="ru-RU"/>
              </w:rPr>
              <w:t>, 2009г.»</w:t>
            </w:r>
          </w:p>
          <w:p w:rsidR="00961B05" w:rsidRPr="00ED0F18" w:rsidRDefault="00961B05" w:rsidP="00961B05">
            <w:pPr>
              <w:widowControl w:val="0"/>
              <w:tabs>
                <w:tab w:val="left" w:pos="326"/>
              </w:tabs>
              <w:spacing w:after="0" w:line="240" w:lineRule="exact"/>
              <w:rPr>
                <w:rFonts w:ascii="Times New Roman" w:eastAsia="Times New Roman" w:hAnsi="Times New Roman" w:cs="Times New Roman"/>
                <w:color w:val="000000"/>
                <w:sz w:val="24"/>
                <w:szCs w:val="24"/>
                <w:lang w:eastAsia="ru-RU"/>
              </w:rPr>
            </w:pPr>
          </w:p>
        </w:tc>
        <w:tc>
          <w:tcPr>
            <w:tcW w:w="2259" w:type="dxa"/>
            <w:tcBorders>
              <w:top w:val="single" w:sz="4" w:space="0" w:color="auto"/>
              <w:left w:val="single" w:sz="4" w:space="0" w:color="auto"/>
              <w:bottom w:val="single" w:sz="4" w:space="0" w:color="auto"/>
              <w:right w:val="single" w:sz="4" w:space="0" w:color="auto"/>
            </w:tcBorders>
            <w:shd w:val="clear" w:color="auto" w:fill="FFFFFF"/>
          </w:tcPr>
          <w:p w:rsidR="00147D58" w:rsidRDefault="00961B05" w:rsidP="00147D58">
            <w:pPr>
              <w:widowControl w:val="0"/>
              <w:numPr>
                <w:ilvl w:val="0"/>
                <w:numId w:val="19"/>
              </w:numPr>
              <w:tabs>
                <w:tab w:val="left" w:pos="462"/>
              </w:tabs>
              <w:spacing w:after="0" w:line="259" w:lineRule="exact"/>
              <w:jc w:val="both"/>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 xml:space="preserve">Единая </w:t>
            </w:r>
          </w:p>
          <w:p w:rsidR="00961B05" w:rsidRPr="00147D58" w:rsidRDefault="00961B05" w:rsidP="00147D58">
            <w:pPr>
              <w:widowControl w:val="0"/>
              <w:numPr>
                <w:ilvl w:val="0"/>
                <w:numId w:val="19"/>
              </w:numPr>
              <w:tabs>
                <w:tab w:val="left" w:pos="462"/>
              </w:tabs>
              <w:spacing w:after="0" w:line="259" w:lineRule="exact"/>
              <w:jc w:val="both"/>
              <w:rPr>
                <w:rFonts w:ascii="Times New Roman" w:eastAsia="Times New Roman" w:hAnsi="Times New Roman" w:cs="Times New Roman"/>
                <w:color w:val="000000"/>
                <w:sz w:val="24"/>
                <w:szCs w:val="24"/>
                <w:lang w:eastAsia="ru-RU"/>
              </w:rPr>
            </w:pPr>
            <w:r w:rsidRPr="00147D58">
              <w:rPr>
                <w:rFonts w:ascii="Times New Roman" w:eastAsia="Times New Roman" w:hAnsi="Times New Roman" w:cs="Times New Roman"/>
                <w:color w:val="000000"/>
                <w:sz w:val="24"/>
                <w:szCs w:val="24"/>
                <w:lang w:eastAsia="ru-RU"/>
              </w:rPr>
              <w:t xml:space="preserve">коллекция - </w:t>
            </w:r>
            <w:r w:rsidRPr="00147D58">
              <w:rPr>
                <w:rFonts w:ascii="Times New Roman" w:eastAsia="Times New Roman" w:hAnsi="Times New Roman" w:cs="Times New Roman"/>
                <w:color w:val="000000"/>
                <w:sz w:val="24"/>
                <w:szCs w:val="24"/>
                <w:lang w:val="en-US" w:eastAsia="ru-RU"/>
              </w:rPr>
              <w:t>http</w:t>
            </w:r>
            <w:r w:rsidRPr="00147D58">
              <w:rPr>
                <w:rFonts w:ascii="Times New Roman" w:eastAsia="Times New Roman" w:hAnsi="Times New Roman" w:cs="Times New Roman"/>
                <w:color w:val="000000"/>
                <w:sz w:val="24"/>
                <w:szCs w:val="24"/>
                <w:lang w:eastAsia="ru-RU"/>
              </w:rPr>
              <w:t>://</w:t>
            </w:r>
            <w:r w:rsidRPr="00147D58">
              <w:rPr>
                <w:rFonts w:ascii="Times New Roman" w:eastAsia="Times New Roman" w:hAnsi="Times New Roman" w:cs="Times New Roman"/>
                <w:color w:val="000000"/>
                <w:sz w:val="24"/>
                <w:szCs w:val="24"/>
                <w:lang w:val="en-US" w:eastAsia="ru-RU"/>
              </w:rPr>
              <w:t>collection</w:t>
            </w:r>
            <w:r w:rsidRPr="00147D58">
              <w:rPr>
                <w:rFonts w:ascii="Times New Roman" w:eastAsia="Times New Roman" w:hAnsi="Times New Roman" w:cs="Times New Roman"/>
                <w:color w:val="000000"/>
                <w:sz w:val="24"/>
                <w:szCs w:val="24"/>
                <w:lang w:eastAsia="ru-RU"/>
              </w:rPr>
              <w:t>.</w:t>
            </w:r>
            <w:r w:rsidRPr="00147D58">
              <w:rPr>
                <w:rFonts w:ascii="Times New Roman" w:eastAsia="Times New Roman" w:hAnsi="Times New Roman" w:cs="Times New Roman"/>
                <w:color w:val="000000"/>
                <w:sz w:val="24"/>
                <w:szCs w:val="24"/>
                <w:lang w:val="en-US" w:eastAsia="ru-RU"/>
              </w:rPr>
              <w:t>cross</w:t>
            </w:r>
            <w:r w:rsidRPr="00147D58">
              <w:rPr>
                <w:rFonts w:ascii="Times New Roman" w:eastAsia="Times New Roman" w:hAnsi="Times New Roman" w:cs="Times New Roman"/>
                <w:color w:val="000000"/>
                <w:sz w:val="24"/>
                <w:szCs w:val="24"/>
                <w:lang w:eastAsia="ru-RU"/>
              </w:rPr>
              <w:t xml:space="preserve">- </w:t>
            </w:r>
            <w:proofErr w:type="spellStart"/>
            <w:r w:rsidRPr="00147D58">
              <w:rPr>
                <w:rFonts w:ascii="Times New Roman" w:eastAsia="Times New Roman" w:hAnsi="Times New Roman" w:cs="Times New Roman"/>
                <w:color w:val="000000"/>
                <w:sz w:val="24"/>
                <w:szCs w:val="24"/>
                <w:lang w:val="en-US" w:eastAsia="ru-RU"/>
              </w:rPr>
              <w:t>edu</w:t>
            </w:r>
            <w:proofErr w:type="spellEnd"/>
            <w:r w:rsidRPr="00147D58">
              <w:rPr>
                <w:rFonts w:ascii="Times New Roman" w:eastAsia="Times New Roman" w:hAnsi="Times New Roman" w:cs="Times New Roman"/>
                <w:color w:val="000000"/>
                <w:sz w:val="24"/>
                <w:szCs w:val="24"/>
                <w:lang w:eastAsia="ru-RU"/>
              </w:rPr>
              <w:t>.</w:t>
            </w:r>
            <w:proofErr w:type="spellStart"/>
            <w:r w:rsidRPr="00147D58">
              <w:rPr>
                <w:rFonts w:ascii="Times New Roman" w:eastAsia="Times New Roman" w:hAnsi="Times New Roman" w:cs="Times New Roman"/>
                <w:color w:val="000000"/>
                <w:sz w:val="24"/>
                <w:szCs w:val="24"/>
                <w:lang w:val="en-US" w:eastAsia="ru-RU"/>
              </w:rPr>
              <w:t>ru</w:t>
            </w:r>
            <w:proofErr w:type="spellEnd"/>
            <w:r w:rsidRPr="00147D58">
              <w:rPr>
                <w:rFonts w:ascii="Times New Roman" w:eastAsia="Times New Roman" w:hAnsi="Times New Roman" w:cs="Times New Roman"/>
                <w:color w:val="000000"/>
                <w:sz w:val="24"/>
                <w:szCs w:val="24"/>
                <w:lang w:eastAsia="ru-RU"/>
              </w:rPr>
              <w:t>/</w:t>
            </w:r>
            <w:proofErr w:type="spellStart"/>
            <w:r w:rsidRPr="00147D58">
              <w:rPr>
                <w:rFonts w:ascii="Times New Roman" w:eastAsia="Times New Roman" w:hAnsi="Times New Roman" w:cs="Times New Roman"/>
                <w:color w:val="000000"/>
                <w:sz w:val="24"/>
                <w:szCs w:val="24"/>
                <w:lang w:val="en-US" w:eastAsia="ru-RU"/>
              </w:rPr>
              <w:t>cataloe</w:t>
            </w:r>
            <w:proofErr w:type="spellEnd"/>
            <w:r w:rsidRPr="00147D58">
              <w:rPr>
                <w:rFonts w:ascii="Times New Roman" w:eastAsia="Times New Roman" w:hAnsi="Times New Roman" w:cs="Times New Roman"/>
                <w:color w:val="000000"/>
                <w:sz w:val="24"/>
                <w:szCs w:val="24"/>
                <w:lang w:eastAsia="ru-RU"/>
              </w:rPr>
              <w:t>/</w:t>
            </w:r>
            <w:proofErr w:type="spellStart"/>
            <w:r w:rsidRPr="00147D58">
              <w:rPr>
                <w:rFonts w:ascii="Times New Roman" w:eastAsia="Times New Roman" w:hAnsi="Times New Roman" w:cs="Times New Roman"/>
                <w:color w:val="000000"/>
                <w:sz w:val="24"/>
                <w:szCs w:val="24"/>
                <w:lang w:val="en-US" w:eastAsia="ru-RU"/>
              </w:rPr>
              <w:t>rubr</w:t>
            </w:r>
            <w:proofErr w:type="spellEnd"/>
            <w:r w:rsidRPr="00147D58">
              <w:rPr>
                <w:rFonts w:ascii="Times New Roman" w:eastAsia="Times New Roman" w:hAnsi="Times New Roman" w:cs="Times New Roman"/>
                <w:color w:val="000000"/>
                <w:sz w:val="24"/>
                <w:szCs w:val="24"/>
                <w:lang w:eastAsia="ru-RU"/>
              </w:rPr>
              <w:t>/</w:t>
            </w:r>
            <w:r w:rsidRPr="00147D58">
              <w:rPr>
                <w:rFonts w:ascii="Times New Roman" w:eastAsia="Times New Roman" w:hAnsi="Times New Roman" w:cs="Times New Roman"/>
                <w:color w:val="000000"/>
                <w:sz w:val="24"/>
                <w:szCs w:val="24"/>
                <w:lang w:val="en-US" w:eastAsia="ru-RU"/>
              </w:rPr>
              <w:t>f</w:t>
            </w:r>
            <w:r w:rsidRPr="00147D58">
              <w:rPr>
                <w:rFonts w:ascii="Times New Roman" w:eastAsia="Times New Roman" w:hAnsi="Times New Roman" w:cs="Times New Roman"/>
                <w:color w:val="000000"/>
                <w:sz w:val="24"/>
                <w:szCs w:val="24"/>
                <w:lang w:eastAsia="ru-RU"/>
              </w:rPr>
              <w:t>544</w:t>
            </w:r>
            <w:r w:rsidRPr="00147D58">
              <w:rPr>
                <w:rFonts w:ascii="Times New Roman" w:eastAsia="Times New Roman" w:hAnsi="Times New Roman" w:cs="Times New Roman"/>
                <w:color w:val="000000"/>
                <w:sz w:val="24"/>
                <w:szCs w:val="24"/>
                <w:lang w:val="en-US" w:eastAsia="ru-RU"/>
              </w:rPr>
              <w:t>b</w:t>
            </w:r>
            <w:r w:rsidRPr="00147D58">
              <w:rPr>
                <w:rFonts w:ascii="Times New Roman" w:eastAsia="Times New Roman" w:hAnsi="Times New Roman" w:cs="Times New Roman"/>
                <w:color w:val="000000"/>
                <w:sz w:val="24"/>
                <w:szCs w:val="24"/>
                <w:lang w:eastAsia="ru-RU"/>
              </w:rPr>
              <w:t>3</w:t>
            </w:r>
            <w:r w:rsidRPr="00147D58">
              <w:rPr>
                <w:rFonts w:ascii="Times New Roman" w:eastAsia="Times New Roman" w:hAnsi="Times New Roman" w:cs="Times New Roman"/>
                <w:color w:val="000000"/>
                <w:sz w:val="24"/>
                <w:szCs w:val="24"/>
                <w:lang w:val="en-US" w:eastAsia="ru-RU"/>
              </w:rPr>
              <w:t>b</w:t>
            </w:r>
            <w:r w:rsidRPr="00147D58">
              <w:rPr>
                <w:rFonts w:ascii="Times New Roman" w:eastAsia="Times New Roman" w:hAnsi="Times New Roman" w:cs="Times New Roman"/>
                <w:color w:val="000000"/>
                <w:sz w:val="24"/>
                <w:szCs w:val="24"/>
                <w:lang w:eastAsia="ru-RU"/>
              </w:rPr>
              <w:t>7 -</w:t>
            </w:r>
            <w:proofErr w:type="spellStart"/>
            <w:r w:rsidRPr="00147D58">
              <w:rPr>
                <w:rFonts w:ascii="Times New Roman" w:eastAsia="Times New Roman" w:hAnsi="Times New Roman" w:cs="Times New Roman"/>
                <w:color w:val="000000"/>
                <w:sz w:val="24"/>
                <w:szCs w:val="24"/>
                <w:lang w:val="en-US" w:eastAsia="ru-RU"/>
              </w:rPr>
              <w:t>Hf</w:t>
            </w:r>
            <w:proofErr w:type="spellEnd"/>
            <w:r w:rsidRPr="00147D58">
              <w:rPr>
                <w:rFonts w:ascii="Times New Roman" w:eastAsia="Times New Roman" w:hAnsi="Times New Roman" w:cs="Times New Roman"/>
                <w:color w:val="000000"/>
                <w:sz w:val="24"/>
                <w:szCs w:val="24"/>
                <w:lang w:eastAsia="ru-RU"/>
              </w:rPr>
              <w:t>4-5</w:t>
            </w:r>
            <w:r w:rsidRPr="00147D58">
              <w:rPr>
                <w:rFonts w:ascii="Times New Roman" w:eastAsia="Times New Roman" w:hAnsi="Times New Roman" w:cs="Times New Roman"/>
                <w:color w:val="000000"/>
                <w:sz w:val="24"/>
                <w:szCs w:val="24"/>
                <w:lang w:val="en-US" w:eastAsia="ru-RU"/>
              </w:rPr>
              <w:t>b</w:t>
            </w:r>
            <w:r w:rsidRPr="00147D58">
              <w:rPr>
                <w:rFonts w:ascii="Times New Roman" w:eastAsia="Times New Roman" w:hAnsi="Times New Roman" w:cs="Times New Roman"/>
                <w:color w:val="000000"/>
                <w:sz w:val="24"/>
                <w:szCs w:val="24"/>
                <w:lang w:eastAsia="ru-RU"/>
              </w:rPr>
              <w:t>76-</w:t>
            </w:r>
            <w:r w:rsidRPr="00147D58">
              <w:rPr>
                <w:rFonts w:ascii="Times New Roman" w:eastAsia="Times New Roman" w:hAnsi="Times New Roman" w:cs="Times New Roman"/>
                <w:color w:val="000000"/>
                <w:sz w:val="24"/>
                <w:szCs w:val="24"/>
                <w:lang w:val="en-US" w:eastAsia="ru-RU"/>
              </w:rPr>
              <w:t>f</w:t>
            </w:r>
            <w:r w:rsidRPr="00147D58">
              <w:rPr>
                <w:rFonts w:ascii="Times New Roman" w:eastAsia="Times New Roman" w:hAnsi="Times New Roman" w:cs="Times New Roman"/>
                <w:color w:val="000000"/>
                <w:sz w:val="24"/>
                <w:szCs w:val="24"/>
                <w:lang w:eastAsia="ru-RU"/>
              </w:rPr>
              <w:t>453-</w:t>
            </w:r>
          </w:p>
          <w:p w:rsidR="00961B05" w:rsidRPr="00ED0F18" w:rsidRDefault="00961B05" w:rsidP="00147D58">
            <w:pPr>
              <w:widowControl w:val="0"/>
              <w:spacing w:after="0" w:line="259" w:lineRule="exact"/>
              <w:ind w:left="40"/>
              <w:jc w:val="both"/>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val="en-US" w:eastAsia="ru-RU"/>
              </w:rPr>
              <w:t>552f3</w:t>
            </w:r>
            <w:r w:rsidRPr="00ED0F18">
              <w:rPr>
                <w:rFonts w:ascii="Times New Roman" w:eastAsia="Times New Roman" w:hAnsi="Times New Roman" w:cs="Times New Roman"/>
                <w:color w:val="000000"/>
                <w:sz w:val="24"/>
                <w:szCs w:val="24"/>
                <w:lang w:eastAsia="ru-RU"/>
              </w:rPr>
              <w:t xml:space="preserve">1 </w:t>
            </w:r>
            <w:r w:rsidRPr="00ED0F18">
              <w:rPr>
                <w:rFonts w:ascii="Times New Roman" w:eastAsia="Times New Roman" w:hAnsi="Times New Roman" w:cs="Times New Roman"/>
                <w:color w:val="000000"/>
                <w:sz w:val="24"/>
                <w:szCs w:val="24"/>
                <w:lang w:val="en-US" w:eastAsia="ru-RU"/>
              </w:rPr>
              <w:t>d9b 164</w:t>
            </w:r>
          </w:p>
          <w:p w:rsidR="00147D58" w:rsidRDefault="00961B05" w:rsidP="00147D58">
            <w:pPr>
              <w:widowControl w:val="0"/>
              <w:numPr>
                <w:ilvl w:val="0"/>
                <w:numId w:val="19"/>
              </w:numPr>
              <w:tabs>
                <w:tab w:val="left" w:pos="467"/>
              </w:tabs>
              <w:spacing w:after="0" w:line="259" w:lineRule="exact"/>
              <w:jc w:val="both"/>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 xml:space="preserve">Российский </w:t>
            </w:r>
          </w:p>
          <w:p w:rsidR="00961B05" w:rsidRPr="00ED0F18" w:rsidRDefault="00961B05" w:rsidP="00147D58">
            <w:pPr>
              <w:widowControl w:val="0"/>
              <w:numPr>
                <w:ilvl w:val="0"/>
                <w:numId w:val="19"/>
              </w:numPr>
              <w:tabs>
                <w:tab w:val="left" w:pos="467"/>
              </w:tabs>
              <w:spacing w:after="0" w:line="259" w:lineRule="exact"/>
              <w:jc w:val="both"/>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 xml:space="preserve">общеобразовательный портал - </w:t>
            </w:r>
            <w:hyperlink r:id="rId41" w:history="1">
              <w:r w:rsidRPr="00ED0F18">
                <w:rPr>
                  <w:rFonts w:ascii="Times New Roman" w:eastAsia="Times New Roman" w:hAnsi="Times New Roman" w:cs="Times New Roman"/>
                  <w:color w:val="0066CC"/>
                  <w:sz w:val="24"/>
                  <w:szCs w:val="24"/>
                  <w:u w:val="single"/>
                  <w:lang w:val="en-US" w:eastAsia="ru-RU"/>
                </w:rPr>
                <w:t>http</w:t>
              </w:r>
              <w:r w:rsidRPr="00ED0F18">
                <w:rPr>
                  <w:rFonts w:ascii="Times New Roman" w:eastAsia="Times New Roman" w:hAnsi="Times New Roman" w:cs="Times New Roman"/>
                  <w:color w:val="0066CC"/>
                  <w:sz w:val="24"/>
                  <w:szCs w:val="24"/>
                  <w:u w:val="single"/>
                  <w:lang w:eastAsia="ru-RU"/>
                </w:rPr>
                <w:t>://</w:t>
              </w:r>
              <w:r w:rsidRPr="00ED0F18">
                <w:rPr>
                  <w:rFonts w:ascii="Times New Roman" w:eastAsia="Times New Roman" w:hAnsi="Times New Roman" w:cs="Times New Roman"/>
                  <w:color w:val="0066CC"/>
                  <w:sz w:val="24"/>
                  <w:szCs w:val="24"/>
                  <w:u w:val="single"/>
                  <w:lang w:val="en-US" w:eastAsia="ru-RU"/>
                </w:rPr>
                <w:t>music</w:t>
              </w:r>
              <w:r w:rsidRPr="00ED0F18">
                <w:rPr>
                  <w:rFonts w:ascii="Times New Roman" w:eastAsia="Times New Roman" w:hAnsi="Times New Roman" w:cs="Times New Roman"/>
                  <w:color w:val="0066CC"/>
                  <w:sz w:val="24"/>
                  <w:szCs w:val="24"/>
                  <w:u w:val="single"/>
                  <w:lang w:eastAsia="ru-RU"/>
                </w:rPr>
                <w:t>.</w:t>
              </w:r>
              <w:proofErr w:type="spellStart"/>
              <w:r w:rsidRPr="00ED0F18">
                <w:rPr>
                  <w:rFonts w:ascii="Times New Roman" w:eastAsia="Times New Roman" w:hAnsi="Times New Roman" w:cs="Times New Roman"/>
                  <w:color w:val="0066CC"/>
                  <w:sz w:val="24"/>
                  <w:szCs w:val="24"/>
                  <w:u w:val="single"/>
                  <w:lang w:val="en-US" w:eastAsia="ru-RU"/>
                </w:rPr>
                <w:t>edu</w:t>
              </w:r>
              <w:proofErr w:type="spellEnd"/>
              <w:r w:rsidRPr="00ED0F18">
                <w:rPr>
                  <w:rFonts w:ascii="Times New Roman" w:eastAsia="Times New Roman" w:hAnsi="Times New Roman" w:cs="Times New Roman"/>
                  <w:color w:val="0066CC"/>
                  <w:sz w:val="24"/>
                  <w:szCs w:val="24"/>
                  <w:u w:val="single"/>
                  <w:lang w:eastAsia="ru-RU"/>
                </w:rPr>
                <w:t>.</w:t>
              </w:r>
              <w:proofErr w:type="spellStart"/>
              <w:r w:rsidRPr="00ED0F18">
                <w:rPr>
                  <w:rFonts w:ascii="Times New Roman" w:eastAsia="Times New Roman" w:hAnsi="Times New Roman" w:cs="Times New Roman"/>
                  <w:color w:val="0066CC"/>
                  <w:sz w:val="24"/>
                  <w:szCs w:val="24"/>
                  <w:u w:val="single"/>
                  <w:lang w:val="en-US" w:eastAsia="ru-RU"/>
                </w:rPr>
                <w:t>ru</w:t>
              </w:r>
              <w:proofErr w:type="spellEnd"/>
              <w:r w:rsidRPr="00ED0F18">
                <w:rPr>
                  <w:rFonts w:ascii="Times New Roman" w:eastAsia="Times New Roman" w:hAnsi="Times New Roman" w:cs="Times New Roman"/>
                  <w:color w:val="0066CC"/>
                  <w:sz w:val="24"/>
                  <w:szCs w:val="24"/>
                  <w:u w:val="single"/>
                  <w:lang w:eastAsia="ru-RU"/>
                </w:rPr>
                <w:t>/</w:t>
              </w:r>
            </w:hyperlink>
          </w:p>
          <w:p w:rsidR="00961B05" w:rsidRPr="00ED0F18" w:rsidRDefault="00961B05" w:rsidP="00147D58">
            <w:pPr>
              <w:widowControl w:val="0"/>
              <w:tabs>
                <w:tab w:val="left" w:pos="270"/>
              </w:tabs>
              <w:spacing w:after="0" w:line="259" w:lineRule="exact"/>
              <w:ind w:left="40"/>
              <w:jc w:val="both"/>
              <w:rPr>
                <w:rFonts w:ascii="Times New Roman" w:eastAsia="Times New Roman" w:hAnsi="Times New Roman" w:cs="Times New Roman"/>
                <w:color w:val="000000"/>
                <w:sz w:val="24"/>
                <w:szCs w:val="24"/>
                <w:lang w:eastAsia="ru-RU"/>
              </w:rPr>
            </w:pPr>
          </w:p>
        </w:tc>
      </w:tr>
      <w:tr w:rsidR="00961B05" w:rsidRPr="00ED0F18" w:rsidTr="00147D58">
        <w:trPr>
          <w:trHeight w:hRule="exact" w:val="1796"/>
        </w:trPr>
        <w:tc>
          <w:tcPr>
            <w:tcW w:w="384" w:type="dxa"/>
            <w:gridSpan w:val="3"/>
            <w:tcBorders>
              <w:top w:val="single" w:sz="4" w:space="0" w:color="auto"/>
              <w:left w:val="single" w:sz="4" w:space="0" w:color="auto"/>
              <w:bottom w:val="single" w:sz="4" w:space="0" w:color="auto"/>
            </w:tcBorders>
            <w:shd w:val="clear" w:color="auto" w:fill="FFFFFF"/>
          </w:tcPr>
          <w:p w:rsidR="00961B05" w:rsidRPr="00ED0F18" w:rsidRDefault="00961B05" w:rsidP="00961B05">
            <w:pPr>
              <w:widowControl w:val="0"/>
              <w:spacing w:after="0" w:line="190" w:lineRule="exact"/>
              <w:ind w:left="16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12</w:t>
            </w:r>
          </w:p>
        </w:tc>
        <w:tc>
          <w:tcPr>
            <w:tcW w:w="1373" w:type="dxa"/>
            <w:gridSpan w:val="3"/>
            <w:tcBorders>
              <w:top w:val="single" w:sz="4" w:space="0" w:color="auto"/>
              <w:left w:val="single" w:sz="4" w:space="0" w:color="auto"/>
              <w:bottom w:val="single" w:sz="4" w:space="0" w:color="auto"/>
            </w:tcBorders>
            <w:shd w:val="clear" w:color="auto" w:fill="FFFFFF"/>
          </w:tcPr>
          <w:p w:rsidR="00147D58" w:rsidRDefault="00961B05" w:rsidP="00961B05">
            <w:pPr>
              <w:widowControl w:val="0"/>
              <w:spacing w:after="0" w:line="190" w:lineRule="exact"/>
              <w:ind w:left="40"/>
              <w:rPr>
                <w:rFonts w:ascii="Times New Roman" w:eastAsia="Times New Roman" w:hAnsi="Times New Roman" w:cs="Times New Roman"/>
                <w:color w:val="000000"/>
                <w:sz w:val="24"/>
                <w:szCs w:val="24"/>
                <w:lang w:eastAsia="ru-RU"/>
              </w:rPr>
            </w:pPr>
            <w:proofErr w:type="spellStart"/>
            <w:r w:rsidRPr="00ED0F18">
              <w:rPr>
                <w:rFonts w:ascii="Times New Roman" w:eastAsia="Times New Roman" w:hAnsi="Times New Roman" w:cs="Times New Roman"/>
                <w:color w:val="000000"/>
                <w:sz w:val="24"/>
                <w:szCs w:val="24"/>
                <w:lang w:eastAsia="ru-RU"/>
              </w:rPr>
              <w:t>Информа</w:t>
            </w:r>
            <w:proofErr w:type="spellEnd"/>
          </w:p>
          <w:p w:rsidR="00961B05" w:rsidRPr="00ED0F18" w:rsidRDefault="00961B05" w:rsidP="00961B05">
            <w:pPr>
              <w:widowControl w:val="0"/>
              <w:spacing w:after="0" w:line="190" w:lineRule="exact"/>
              <w:ind w:left="4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тика</w:t>
            </w:r>
          </w:p>
        </w:tc>
        <w:tc>
          <w:tcPr>
            <w:tcW w:w="521" w:type="dxa"/>
            <w:tcBorders>
              <w:top w:val="single" w:sz="4" w:space="0" w:color="auto"/>
              <w:left w:val="single" w:sz="4" w:space="0" w:color="auto"/>
              <w:bottom w:val="single" w:sz="4" w:space="0" w:color="auto"/>
            </w:tcBorders>
            <w:shd w:val="clear" w:color="auto" w:fill="FFFFFF"/>
          </w:tcPr>
          <w:p w:rsidR="00961B05" w:rsidRPr="00ED0F18" w:rsidRDefault="00961B05" w:rsidP="00961B05">
            <w:pPr>
              <w:widowControl w:val="0"/>
              <w:spacing w:after="0" w:line="259" w:lineRule="exact"/>
              <w:jc w:val="both"/>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5</w:t>
            </w:r>
          </w:p>
        </w:tc>
        <w:tc>
          <w:tcPr>
            <w:tcW w:w="1134" w:type="dxa"/>
            <w:tcBorders>
              <w:top w:val="single" w:sz="4" w:space="0" w:color="auto"/>
              <w:left w:val="single" w:sz="4" w:space="0" w:color="auto"/>
              <w:bottom w:val="single" w:sz="4" w:space="0" w:color="auto"/>
            </w:tcBorders>
            <w:shd w:val="clear" w:color="auto" w:fill="FFFFFF"/>
          </w:tcPr>
          <w:p w:rsidR="00961B05" w:rsidRPr="00ED0F18" w:rsidRDefault="00604B88" w:rsidP="00961B05">
            <w:pPr>
              <w:widowControl w:val="0"/>
              <w:spacing w:after="0" w:line="259" w:lineRule="exac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851" w:type="dxa"/>
            <w:tcBorders>
              <w:top w:val="single" w:sz="4" w:space="0" w:color="auto"/>
              <w:left w:val="single" w:sz="4" w:space="0" w:color="auto"/>
              <w:bottom w:val="single" w:sz="4" w:space="0" w:color="auto"/>
            </w:tcBorders>
            <w:shd w:val="clear" w:color="auto" w:fill="FFFFFF"/>
          </w:tcPr>
          <w:p w:rsidR="00961B05" w:rsidRPr="00ED0F18" w:rsidRDefault="00961B05" w:rsidP="00961B05">
            <w:pPr>
              <w:widowControl w:val="0"/>
              <w:spacing w:after="0" w:line="259" w:lineRule="exact"/>
              <w:jc w:val="center"/>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14</w:t>
            </w:r>
          </w:p>
        </w:tc>
        <w:tc>
          <w:tcPr>
            <w:tcW w:w="3260" w:type="dxa"/>
            <w:tcBorders>
              <w:top w:val="single" w:sz="4" w:space="0" w:color="auto"/>
              <w:left w:val="single" w:sz="4" w:space="0" w:color="auto"/>
              <w:bottom w:val="single" w:sz="4" w:space="0" w:color="auto"/>
            </w:tcBorders>
            <w:shd w:val="clear" w:color="auto" w:fill="FFFFFF"/>
          </w:tcPr>
          <w:p w:rsidR="00961B05" w:rsidRPr="00ED0F18" w:rsidRDefault="00961B05" w:rsidP="00961B05">
            <w:pPr>
              <w:widowControl w:val="0"/>
              <w:spacing w:after="0" w:line="235" w:lineRule="exact"/>
              <w:jc w:val="center"/>
              <w:rPr>
                <w:rFonts w:ascii="Times New Roman" w:eastAsia="Times New Roman" w:hAnsi="Times New Roman" w:cs="Times New Roman"/>
                <w:b/>
                <w:color w:val="000000"/>
                <w:sz w:val="24"/>
                <w:szCs w:val="24"/>
                <w:lang w:eastAsia="ru-RU"/>
              </w:rPr>
            </w:pPr>
            <w:r w:rsidRPr="00ED0F18">
              <w:rPr>
                <w:rFonts w:ascii="Times New Roman" w:eastAsia="Times New Roman" w:hAnsi="Times New Roman" w:cs="Times New Roman"/>
                <w:b/>
                <w:color w:val="000000"/>
                <w:sz w:val="24"/>
                <w:szCs w:val="24"/>
                <w:lang w:eastAsia="ru-RU"/>
              </w:rPr>
              <w:t>Учебник</w:t>
            </w:r>
          </w:p>
          <w:p w:rsidR="00961B05" w:rsidRPr="00ED0F18" w:rsidRDefault="00961B05" w:rsidP="00961B05">
            <w:pPr>
              <w:widowControl w:val="0"/>
              <w:spacing w:after="0" w:line="235" w:lineRule="exact"/>
              <w:jc w:val="center"/>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Макарова Н. В. Информатика</w:t>
            </w:r>
          </w:p>
        </w:tc>
        <w:tc>
          <w:tcPr>
            <w:tcW w:w="1701" w:type="dxa"/>
            <w:tcBorders>
              <w:top w:val="single" w:sz="4" w:space="0" w:color="auto"/>
              <w:left w:val="single" w:sz="4" w:space="0" w:color="auto"/>
              <w:bottom w:val="single" w:sz="4" w:space="0" w:color="auto"/>
            </w:tcBorders>
            <w:shd w:val="clear" w:color="auto" w:fill="FFFFFF"/>
          </w:tcPr>
          <w:p w:rsidR="00961B05" w:rsidRPr="00ED0F18" w:rsidRDefault="00961B05" w:rsidP="00961B05">
            <w:pPr>
              <w:widowControl w:val="0"/>
              <w:numPr>
                <w:ilvl w:val="0"/>
                <w:numId w:val="21"/>
              </w:numPr>
              <w:tabs>
                <w:tab w:val="left" w:pos="549"/>
              </w:tabs>
              <w:spacing w:after="0" w:line="259" w:lineRule="exact"/>
              <w:ind w:left="160"/>
              <w:jc w:val="both"/>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Логические игры и задачи;</w:t>
            </w:r>
          </w:p>
          <w:p w:rsidR="00961B05" w:rsidRPr="00ED0F18" w:rsidRDefault="00961B05" w:rsidP="00961B05">
            <w:pPr>
              <w:widowControl w:val="0"/>
              <w:numPr>
                <w:ilvl w:val="0"/>
                <w:numId w:val="21"/>
              </w:numPr>
              <w:tabs>
                <w:tab w:val="left" w:pos="568"/>
              </w:tabs>
              <w:spacing w:after="0" w:line="259" w:lineRule="exact"/>
              <w:ind w:left="160"/>
              <w:jc w:val="both"/>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Презентации;</w:t>
            </w:r>
          </w:p>
          <w:p w:rsidR="00961B05" w:rsidRPr="00ED0F18" w:rsidRDefault="00961B05" w:rsidP="00961B05">
            <w:pPr>
              <w:widowControl w:val="0"/>
              <w:numPr>
                <w:ilvl w:val="0"/>
                <w:numId w:val="21"/>
              </w:numPr>
              <w:tabs>
                <w:tab w:val="left" w:pos="568"/>
              </w:tabs>
              <w:spacing w:after="0" w:line="259" w:lineRule="exact"/>
              <w:ind w:left="160"/>
              <w:jc w:val="both"/>
              <w:rPr>
                <w:rFonts w:ascii="Times New Roman" w:eastAsia="Times New Roman" w:hAnsi="Times New Roman" w:cs="Times New Roman"/>
                <w:color w:val="000000"/>
                <w:sz w:val="24"/>
                <w:szCs w:val="24"/>
                <w:lang w:eastAsia="ru-RU"/>
              </w:rPr>
            </w:pPr>
            <w:proofErr w:type="spellStart"/>
            <w:r w:rsidRPr="00ED0F18">
              <w:rPr>
                <w:rFonts w:ascii="Times New Roman" w:eastAsia="Times New Roman" w:hAnsi="Times New Roman" w:cs="Times New Roman"/>
                <w:color w:val="000000"/>
                <w:sz w:val="24"/>
                <w:szCs w:val="24"/>
                <w:lang w:eastAsia="ru-RU"/>
              </w:rPr>
              <w:t>вные</w:t>
            </w:r>
            <w:proofErr w:type="spellEnd"/>
            <w:r w:rsidRPr="00ED0F18">
              <w:rPr>
                <w:rFonts w:ascii="Times New Roman" w:eastAsia="Times New Roman" w:hAnsi="Times New Roman" w:cs="Times New Roman"/>
                <w:color w:val="000000"/>
                <w:sz w:val="24"/>
                <w:szCs w:val="24"/>
                <w:lang w:eastAsia="ru-RU"/>
              </w:rPr>
              <w:t xml:space="preserve"> тесты;</w:t>
            </w:r>
          </w:p>
          <w:p w:rsidR="00961B05" w:rsidRPr="00ED0F18" w:rsidRDefault="00961B05" w:rsidP="00961B05">
            <w:pPr>
              <w:widowControl w:val="0"/>
              <w:numPr>
                <w:ilvl w:val="0"/>
                <w:numId w:val="21"/>
              </w:numPr>
              <w:tabs>
                <w:tab w:val="left" w:pos="563"/>
              </w:tabs>
              <w:spacing w:after="0" w:line="259" w:lineRule="exact"/>
              <w:ind w:left="160"/>
              <w:jc w:val="both"/>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Заготовки для практикума;</w:t>
            </w:r>
          </w:p>
          <w:p w:rsidR="00961B05" w:rsidRPr="00ED0F18" w:rsidRDefault="00961B05" w:rsidP="00961B05">
            <w:pPr>
              <w:widowControl w:val="0"/>
              <w:spacing w:before="180" w:after="0" w:line="190" w:lineRule="exact"/>
              <w:ind w:left="180"/>
              <w:jc w:val="both"/>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Дидактические материалы</w:t>
            </w:r>
          </w:p>
        </w:tc>
        <w:tc>
          <w:tcPr>
            <w:tcW w:w="2259" w:type="dxa"/>
            <w:tcBorders>
              <w:top w:val="single" w:sz="4" w:space="0" w:color="auto"/>
              <w:left w:val="single" w:sz="4" w:space="0" w:color="auto"/>
              <w:bottom w:val="single" w:sz="4" w:space="0" w:color="auto"/>
              <w:right w:val="single" w:sz="4" w:space="0" w:color="auto"/>
            </w:tcBorders>
            <w:shd w:val="clear" w:color="auto" w:fill="FFFFFF"/>
          </w:tcPr>
          <w:p w:rsidR="00961B05" w:rsidRPr="00ED0F18" w:rsidRDefault="00961B05" w:rsidP="00147D58">
            <w:pPr>
              <w:widowControl w:val="0"/>
              <w:spacing w:after="0" w:line="259" w:lineRule="exact"/>
              <w:ind w:left="220"/>
              <w:jc w:val="both"/>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1. Ресурсы Единой коллекции цифровых образовательных ресурсов (</w:t>
            </w:r>
            <w:r w:rsidRPr="00ED0F18">
              <w:rPr>
                <w:rFonts w:ascii="Times New Roman" w:eastAsia="Times New Roman" w:hAnsi="Times New Roman" w:cs="Times New Roman"/>
                <w:color w:val="000000"/>
                <w:sz w:val="24"/>
                <w:szCs w:val="24"/>
                <w:lang w:val="en-US" w:eastAsia="ru-RU"/>
              </w:rPr>
              <w:t>http</w:t>
            </w:r>
            <w:r w:rsidRPr="00ED0F18">
              <w:rPr>
                <w:rFonts w:ascii="Times New Roman" w:eastAsia="Times New Roman" w:hAnsi="Times New Roman" w:cs="Times New Roman"/>
                <w:color w:val="000000"/>
                <w:sz w:val="24"/>
                <w:szCs w:val="24"/>
                <w:lang w:eastAsia="ru-RU"/>
              </w:rPr>
              <w:t>://</w:t>
            </w:r>
            <w:r w:rsidRPr="00ED0F18">
              <w:rPr>
                <w:rFonts w:ascii="Times New Roman" w:eastAsia="Times New Roman" w:hAnsi="Times New Roman" w:cs="Times New Roman"/>
                <w:color w:val="000000"/>
                <w:sz w:val="24"/>
                <w:szCs w:val="24"/>
                <w:lang w:val="en-US" w:eastAsia="ru-RU"/>
              </w:rPr>
              <w:t>school</w:t>
            </w:r>
            <w:r w:rsidRPr="00ED0F18">
              <w:rPr>
                <w:rFonts w:ascii="Times New Roman" w:eastAsia="Times New Roman" w:hAnsi="Times New Roman" w:cs="Times New Roman"/>
                <w:color w:val="000000"/>
                <w:sz w:val="24"/>
                <w:szCs w:val="24"/>
                <w:lang w:eastAsia="ru-RU"/>
              </w:rPr>
              <w:t xml:space="preserve">- </w:t>
            </w:r>
            <w:r w:rsidRPr="00ED0F18">
              <w:rPr>
                <w:rFonts w:ascii="Times New Roman" w:eastAsia="Times New Roman" w:hAnsi="Times New Roman" w:cs="Times New Roman"/>
                <w:color w:val="000000"/>
                <w:sz w:val="24"/>
                <w:szCs w:val="24"/>
                <w:lang w:val="en-US" w:eastAsia="ru-RU"/>
              </w:rPr>
              <w:t>collection</w:t>
            </w:r>
            <w:r w:rsidRPr="00ED0F18">
              <w:rPr>
                <w:rFonts w:ascii="Times New Roman" w:eastAsia="Times New Roman" w:hAnsi="Times New Roman" w:cs="Times New Roman"/>
                <w:color w:val="000000"/>
                <w:sz w:val="24"/>
                <w:szCs w:val="24"/>
                <w:lang w:eastAsia="ru-RU"/>
              </w:rPr>
              <w:t>.</w:t>
            </w:r>
            <w:proofErr w:type="spellStart"/>
            <w:r w:rsidRPr="00ED0F18">
              <w:rPr>
                <w:rFonts w:ascii="Times New Roman" w:eastAsia="Times New Roman" w:hAnsi="Times New Roman" w:cs="Times New Roman"/>
                <w:color w:val="000000"/>
                <w:sz w:val="24"/>
                <w:szCs w:val="24"/>
                <w:lang w:val="en-US" w:eastAsia="ru-RU"/>
              </w:rPr>
              <w:t>edu</w:t>
            </w:r>
            <w:proofErr w:type="spellEnd"/>
            <w:r w:rsidRPr="00ED0F18">
              <w:rPr>
                <w:rFonts w:ascii="Times New Roman" w:eastAsia="Times New Roman" w:hAnsi="Times New Roman" w:cs="Times New Roman"/>
                <w:color w:val="000000"/>
                <w:sz w:val="24"/>
                <w:szCs w:val="24"/>
                <w:lang w:eastAsia="ru-RU"/>
              </w:rPr>
              <w:t>.</w:t>
            </w:r>
            <w:proofErr w:type="spellStart"/>
            <w:r w:rsidRPr="00ED0F18">
              <w:rPr>
                <w:rFonts w:ascii="Times New Roman" w:eastAsia="Times New Roman" w:hAnsi="Times New Roman" w:cs="Times New Roman"/>
                <w:color w:val="000000"/>
                <w:sz w:val="24"/>
                <w:szCs w:val="24"/>
                <w:lang w:val="en-US" w:eastAsia="ru-RU"/>
              </w:rPr>
              <w:t>ru</w:t>
            </w:r>
            <w:proofErr w:type="spellEnd"/>
            <w:r w:rsidRPr="00ED0F18">
              <w:rPr>
                <w:rFonts w:ascii="Times New Roman" w:eastAsia="Times New Roman" w:hAnsi="Times New Roman" w:cs="Times New Roman"/>
                <w:color w:val="000000"/>
                <w:sz w:val="24"/>
                <w:szCs w:val="24"/>
                <w:lang w:eastAsia="ru-RU"/>
              </w:rPr>
              <w:t>/)</w:t>
            </w:r>
          </w:p>
        </w:tc>
      </w:tr>
    </w:tbl>
    <w:p w:rsidR="00961B05" w:rsidRPr="00ED0F18" w:rsidRDefault="00961B05" w:rsidP="00961B05">
      <w:pPr>
        <w:autoSpaceDE w:val="0"/>
        <w:autoSpaceDN w:val="0"/>
        <w:adjustRightInd w:val="0"/>
        <w:spacing w:after="0" w:line="240" w:lineRule="auto"/>
        <w:jc w:val="center"/>
        <w:rPr>
          <w:rFonts w:ascii="Times New Roman" w:eastAsia="TimesNewRomanPSMT" w:hAnsi="Times New Roman" w:cs="Times New Roman"/>
          <w:b/>
          <w:color w:val="FF0000"/>
          <w:sz w:val="24"/>
          <w:szCs w:val="24"/>
          <w:lang w:eastAsia="ru-RU"/>
        </w:rPr>
      </w:pPr>
    </w:p>
    <w:tbl>
      <w:tblPr>
        <w:tblW w:w="11483" w:type="dxa"/>
        <w:tblInd w:w="-274" w:type="dxa"/>
        <w:tblLayout w:type="fixed"/>
        <w:tblCellMar>
          <w:left w:w="10" w:type="dxa"/>
          <w:right w:w="10" w:type="dxa"/>
        </w:tblCellMar>
        <w:tblLook w:val="04A0" w:firstRow="1" w:lastRow="0" w:firstColumn="1" w:lastColumn="0" w:noHBand="0" w:noVBand="1"/>
      </w:tblPr>
      <w:tblGrid>
        <w:gridCol w:w="426"/>
        <w:gridCol w:w="1276"/>
        <w:gridCol w:w="567"/>
        <w:gridCol w:w="1134"/>
        <w:gridCol w:w="850"/>
        <w:gridCol w:w="3261"/>
        <w:gridCol w:w="1701"/>
        <w:gridCol w:w="2268"/>
      </w:tblGrid>
      <w:tr w:rsidR="00961B05" w:rsidRPr="00ED0F18" w:rsidTr="00147D58">
        <w:trPr>
          <w:trHeight w:val="4242"/>
        </w:trPr>
        <w:tc>
          <w:tcPr>
            <w:tcW w:w="426" w:type="dxa"/>
            <w:tcBorders>
              <w:top w:val="single" w:sz="4" w:space="0" w:color="auto"/>
              <w:left w:val="single" w:sz="4" w:space="0" w:color="auto"/>
            </w:tcBorders>
            <w:shd w:val="clear" w:color="auto" w:fill="FFFFFF"/>
          </w:tcPr>
          <w:p w:rsidR="00961B05" w:rsidRPr="00ED0F18" w:rsidRDefault="00961B05" w:rsidP="00961B05">
            <w:pPr>
              <w:rPr>
                <w:rFonts w:ascii="Calibri" w:eastAsia="Calibri" w:hAnsi="Calibri" w:cs="Times New Roman"/>
                <w:sz w:val="24"/>
                <w:szCs w:val="24"/>
              </w:rPr>
            </w:pPr>
          </w:p>
        </w:tc>
        <w:tc>
          <w:tcPr>
            <w:tcW w:w="1276" w:type="dxa"/>
            <w:tcBorders>
              <w:top w:val="single" w:sz="4" w:space="0" w:color="auto"/>
              <w:left w:val="single" w:sz="4" w:space="0" w:color="auto"/>
            </w:tcBorders>
            <w:shd w:val="clear" w:color="auto" w:fill="FFFFFF"/>
          </w:tcPr>
          <w:p w:rsidR="00961B05" w:rsidRPr="00ED0F18" w:rsidRDefault="00961B05" w:rsidP="00961B05">
            <w:pPr>
              <w:rPr>
                <w:rFonts w:ascii="Calibri" w:eastAsia="Calibri" w:hAnsi="Calibri" w:cs="Times New Roman"/>
                <w:sz w:val="24"/>
                <w:szCs w:val="24"/>
              </w:rPr>
            </w:pPr>
          </w:p>
        </w:tc>
        <w:tc>
          <w:tcPr>
            <w:tcW w:w="567" w:type="dxa"/>
            <w:tcBorders>
              <w:top w:val="single" w:sz="4" w:space="0" w:color="auto"/>
              <w:left w:val="single" w:sz="4" w:space="0" w:color="auto"/>
            </w:tcBorders>
            <w:shd w:val="clear" w:color="auto" w:fill="FFFFFF"/>
          </w:tcPr>
          <w:p w:rsidR="00961B05" w:rsidRPr="00ED0F18" w:rsidRDefault="00961B05" w:rsidP="00961B05">
            <w:pPr>
              <w:rPr>
                <w:rFonts w:ascii="Calibri" w:eastAsia="Calibri" w:hAnsi="Calibri" w:cs="Times New Roman"/>
                <w:sz w:val="24"/>
                <w:szCs w:val="24"/>
              </w:rPr>
            </w:pPr>
          </w:p>
        </w:tc>
        <w:tc>
          <w:tcPr>
            <w:tcW w:w="1134" w:type="dxa"/>
            <w:tcBorders>
              <w:top w:val="single" w:sz="4" w:space="0" w:color="auto"/>
              <w:left w:val="single" w:sz="4" w:space="0" w:color="auto"/>
            </w:tcBorders>
            <w:shd w:val="clear" w:color="auto" w:fill="FFFFFF"/>
          </w:tcPr>
          <w:p w:rsidR="00961B05" w:rsidRPr="00ED0F18" w:rsidRDefault="00961B05" w:rsidP="00961B05">
            <w:pPr>
              <w:rPr>
                <w:rFonts w:ascii="Calibri" w:eastAsia="Calibri" w:hAnsi="Calibri" w:cs="Times New Roman"/>
                <w:sz w:val="24"/>
                <w:szCs w:val="24"/>
              </w:rPr>
            </w:pPr>
          </w:p>
        </w:tc>
        <w:tc>
          <w:tcPr>
            <w:tcW w:w="850" w:type="dxa"/>
            <w:tcBorders>
              <w:top w:val="single" w:sz="4" w:space="0" w:color="auto"/>
              <w:left w:val="single" w:sz="4" w:space="0" w:color="auto"/>
            </w:tcBorders>
            <w:shd w:val="clear" w:color="auto" w:fill="FFFFFF"/>
          </w:tcPr>
          <w:p w:rsidR="00961B05" w:rsidRPr="00ED0F18" w:rsidRDefault="00961B05" w:rsidP="00961B05">
            <w:pPr>
              <w:rPr>
                <w:rFonts w:ascii="Calibri" w:eastAsia="Calibri" w:hAnsi="Calibri" w:cs="Times New Roman"/>
                <w:sz w:val="24"/>
                <w:szCs w:val="24"/>
              </w:rPr>
            </w:pPr>
          </w:p>
        </w:tc>
        <w:tc>
          <w:tcPr>
            <w:tcW w:w="3261" w:type="dxa"/>
            <w:tcBorders>
              <w:top w:val="single" w:sz="4" w:space="0" w:color="auto"/>
              <w:left w:val="single" w:sz="4" w:space="0" w:color="auto"/>
            </w:tcBorders>
            <w:shd w:val="clear" w:color="auto" w:fill="FFFFFF"/>
          </w:tcPr>
          <w:p w:rsidR="00961B05" w:rsidRPr="00ED0F18" w:rsidRDefault="00961B05" w:rsidP="00961B05">
            <w:pPr>
              <w:widowControl w:val="0"/>
              <w:tabs>
                <w:tab w:val="left" w:pos="528"/>
              </w:tabs>
              <w:spacing w:after="0" w:line="240" w:lineRule="exact"/>
              <w:jc w:val="both"/>
              <w:rPr>
                <w:rFonts w:ascii="Times New Roman" w:eastAsia="Times New Roman" w:hAnsi="Times New Roman" w:cs="Times New Roman"/>
                <w:color w:val="000000"/>
                <w:sz w:val="24"/>
                <w:szCs w:val="24"/>
                <w:lang w:eastAsia="ru-RU"/>
              </w:rPr>
            </w:pPr>
          </w:p>
          <w:p w:rsidR="00961B05" w:rsidRPr="00ED0F18" w:rsidRDefault="00961B05" w:rsidP="00961B05">
            <w:pPr>
              <w:widowControl w:val="0"/>
              <w:tabs>
                <w:tab w:val="left" w:pos="528"/>
              </w:tabs>
              <w:spacing w:after="0" w:line="240" w:lineRule="exact"/>
              <w:jc w:val="center"/>
              <w:rPr>
                <w:rFonts w:ascii="Times New Roman" w:eastAsia="Times New Roman" w:hAnsi="Times New Roman" w:cs="Times New Roman"/>
                <w:b/>
                <w:color w:val="000000"/>
                <w:sz w:val="24"/>
                <w:szCs w:val="24"/>
                <w:lang w:eastAsia="ru-RU"/>
              </w:rPr>
            </w:pPr>
            <w:r w:rsidRPr="00ED0F18">
              <w:rPr>
                <w:rFonts w:ascii="Times New Roman" w:eastAsia="Times New Roman" w:hAnsi="Times New Roman" w:cs="Times New Roman"/>
                <w:b/>
                <w:color w:val="000000"/>
                <w:sz w:val="24"/>
                <w:szCs w:val="24"/>
                <w:lang w:eastAsia="ru-RU"/>
              </w:rPr>
              <w:t>Дополнительная литература</w:t>
            </w:r>
          </w:p>
          <w:p w:rsidR="00961B05" w:rsidRPr="00ED0F18" w:rsidRDefault="00961B05" w:rsidP="00961B05">
            <w:pPr>
              <w:widowControl w:val="0"/>
              <w:tabs>
                <w:tab w:val="left" w:pos="528"/>
              </w:tabs>
              <w:spacing w:after="0" w:line="240" w:lineRule="exact"/>
              <w:jc w:val="both"/>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 xml:space="preserve">1.Босова Л.Л., </w:t>
            </w:r>
            <w:proofErr w:type="spellStart"/>
            <w:r w:rsidRPr="00ED0F18">
              <w:rPr>
                <w:rFonts w:ascii="Times New Roman" w:eastAsia="Times New Roman" w:hAnsi="Times New Roman" w:cs="Times New Roman"/>
                <w:color w:val="000000"/>
                <w:sz w:val="24"/>
                <w:szCs w:val="24"/>
                <w:lang w:eastAsia="ru-RU"/>
              </w:rPr>
              <w:t>Босова</w:t>
            </w:r>
            <w:proofErr w:type="spellEnd"/>
            <w:r w:rsidRPr="00ED0F18">
              <w:rPr>
                <w:rFonts w:ascii="Times New Roman" w:eastAsia="Times New Roman" w:hAnsi="Times New Roman" w:cs="Times New Roman"/>
                <w:color w:val="000000"/>
                <w:sz w:val="24"/>
                <w:szCs w:val="24"/>
                <w:lang w:eastAsia="ru-RU"/>
              </w:rPr>
              <w:t xml:space="preserve"> А.Ю. Уроки информатики в 5—7 классах: методическое пособие. — М.: БИНОМ. Лаборатория знаний,2009.</w:t>
            </w:r>
          </w:p>
          <w:p w:rsidR="00961B05" w:rsidRPr="00ED0F18" w:rsidRDefault="00961B05" w:rsidP="00961B05">
            <w:pPr>
              <w:widowControl w:val="0"/>
              <w:numPr>
                <w:ilvl w:val="0"/>
                <w:numId w:val="20"/>
              </w:numPr>
              <w:tabs>
                <w:tab w:val="left" w:pos="523"/>
              </w:tabs>
              <w:spacing w:after="0" w:line="240" w:lineRule="exact"/>
              <w:ind w:firstLine="160"/>
              <w:jc w:val="both"/>
              <w:rPr>
                <w:rFonts w:ascii="Times New Roman" w:eastAsia="Times New Roman" w:hAnsi="Times New Roman" w:cs="Times New Roman"/>
                <w:color w:val="000000"/>
                <w:sz w:val="24"/>
                <w:szCs w:val="24"/>
                <w:lang w:eastAsia="ru-RU"/>
              </w:rPr>
            </w:pPr>
            <w:proofErr w:type="spellStart"/>
            <w:r w:rsidRPr="00ED0F18">
              <w:rPr>
                <w:rFonts w:ascii="Times New Roman" w:eastAsia="Times New Roman" w:hAnsi="Times New Roman" w:cs="Times New Roman"/>
                <w:color w:val="000000"/>
                <w:sz w:val="24"/>
                <w:szCs w:val="24"/>
                <w:lang w:eastAsia="ru-RU"/>
              </w:rPr>
              <w:t>Босова</w:t>
            </w:r>
            <w:proofErr w:type="spellEnd"/>
            <w:r w:rsidRPr="00ED0F18">
              <w:rPr>
                <w:rFonts w:ascii="Times New Roman" w:eastAsia="Times New Roman" w:hAnsi="Times New Roman" w:cs="Times New Roman"/>
                <w:color w:val="000000"/>
                <w:sz w:val="24"/>
                <w:szCs w:val="24"/>
                <w:lang w:eastAsia="ru-RU"/>
              </w:rPr>
              <w:t xml:space="preserve"> Л.Л., </w:t>
            </w:r>
            <w:proofErr w:type="spellStart"/>
            <w:r w:rsidRPr="00ED0F18">
              <w:rPr>
                <w:rFonts w:ascii="Times New Roman" w:eastAsia="Times New Roman" w:hAnsi="Times New Roman" w:cs="Times New Roman"/>
                <w:color w:val="000000"/>
                <w:sz w:val="24"/>
                <w:szCs w:val="24"/>
                <w:lang w:eastAsia="ru-RU"/>
              </w:rPr>
              <w:t>Босова</w:t>
            </w:r>
            <w:proofErr w:type="spellEnd"/>
            <w:r w:rsidRPr="00ED0F18">
              <w:rPr>
                <w:rFonts w:ascii="Times New Roman" w:eastAsia="Times New Roman" w:hAnsi="Times New Roman" w:cs="Times New Roman"/>
                <w:color w:val="000000"/>
                <w:sz w:val="24"/>
                <w:szCs w:val="24"/>
                <w:lang w:eastAsia="ru-RU"/>
              </w:rPr>
              <w:t xml:space="preserve"> А.Ю., Коломенская Ю.Г. Занимательные задачи по информатике. - М.: БИНОМ. Лаборатория знаний,2006.</w:t>
            </w:r>
          </w:p>
          <w:p w:rsidR="00961B05" w:rsidRPr="00ED0F18" w:rsidRDefault="00961B05" w:rsidP="00961B05">
            <w:pPr>
              <w:widowControl w:val="0"/>
              <w:numPr>
                <w:ilvl w:val="0"/>
                <w:numId w:val="20"/>
              </w:numPr>
              <w:tabs>
                <w:tab w:val="left" w:pos="523"/>
              </w:tabs>
              <w:spacing w:after="0" w:line="240" w:lineRule="exact"/>
              <w:ind w:firstLine="160"/>
              <w:jc w:val="both"/>
              <w:rPr>
                <w:rFonts w:ascii="Times New Roman" w:eastAsia="Times New Roman" w:hAnsi="Times New Roman" w:cs="Times New Roman"/>
                <w:color w:val="000000"/>
                <w:sz w:val="24"/>
                <w:szCs w:val="24"/>
                <w:lang w:eastAsia="ru-RU"/>
              </w:rPr>
            </w:pPr>
            <w:proofErr w:type="spellStart"/>
            <w:r w:rsidRPr="00ED0F18">
              <w:rPr>
                <w:rFonts w:ascii="Times New Roman" w:eastAsia="Times New Roman" w:hAnsi="Times New Roman" w:cs="Times New Roman"/>
                <w:color w:val="000000"/>
                <w:sz w:val="24"/>
                <w:szCs w:val="24"/>
                <w:lang w:eastAsia="ru-RU"/>
              </w:rPr>
              <w:t>Босова</w:t>
            </w:r>
            <w:proofErr w:type="spellEnd"/>
            <w:r w:rsidRPr="00ED0F18">
              <w:rPr>
                <w:rFonts w:ascii="Times New Roman" w:eastAsia="Times New Roman" w:hAnsi="Times New Roman" w:cs="Times New Roman"/>
                <w:color w:val="000000"/>
                <w:sz w:val="24"/>
                <w:szCs w:val="24"/>
                <w:lang w:eastAsia="ru-RU"/>
              </w:rPr>
              <w:t xml:space="preserve"> Л.Л., </w:t>
            </w:r>
            <w:proofErr w:type="spellStart"/>
            <w:r w:rsidRPr="00ED0F18">
              <w:rPr>
                <w:rFonts w:ascii="Times New Roman" w:eastAsia="Times New Roman" w:hAnsi="Times New Roman" w:cs="Times New Roman"/>
                <w:color w:val="000000"/>
                <w:sz w:val="24"/>
                <w:szCs w:val="24"/>
                <w:lang w:eastAsia="ru-RU"/>
              </w:rPr>
              <w:t>Босова</w:t>
            </w:r>
            <w:proofErr w:type="spellEnd"/>
            <w:r w:rsidRPr="00ED0F18">
              <w:rPr>
                <w:rFonts w:ascii="Times New Roman" w:eastAsia="Times New Roman" w:hAnsi="Times New Roman" w:cs="Times New Roman"/>
                <w:color w:val="000000"/>
                <w:sz w:val="24"/>
                <w:szCs w:val="24"/>
                <w:lang w:eastAsia="ru-RU"/>
              </w:rPr>
              <w:t xml:space="preserve"> А.Ю. Контрольно-измерительные материалы по информатике для </w:t>
            </w:r>
            <w:r w:rsidRPr="00ED0F18">
              <w:rPr>
                <w:rFonts w:ascii="Times New Roman" w:eastAsia="Times New Roman" w:hAnsi="Times New Roman" w:cs="Times New Roman"/>
                <w:color w:val="000000"/>
                <w:sz w:val="24"/>
                <w:szCs w:val="24"/>
                <w:lang w:val="en-US" w:eastAsia="ru-RU"/>
              </w:rPr>
              <w:t>V</w:t>
            </w:r>
            <w:r w:rsidRPr="00ED0F18">
              <w:rPr>
                <w:rFonts w:ascii="Times New Roman" w:eastAsia="Times New Roman" w:hAnsi="Times New Roman" w:cs="Times New Roman"/>
                <w:color w:val="000000"/>
                <w:sz w:val="24"/>
                <w:szCs w:val="24"/>
                <w:lang w:eastAsia="ru-RU"/>
              </w:rPr>
              <w:t>-</w:t>
            </w:r>
            <w:r w:rsidRPr="00ED0F18">
              <w:rPr>
                <w:rFonts w:ascii="Times New Roman" w:eastAsia="Times New Roman" w:hAnsi="Times New Roman" w:cs="Times New Roman"/>
                <w:color w:val="000000"/>
                <w:sz w:val="24"/>
                <w:szCs w:val="24"/>
                <w:lang w:val="en-US" w:eastAsia="ru-RU"/>
              </w:rPr>
              <w:t>V</w:t>
            </w:r>
            <w:r w:rsidRPr="00ED0F18">
              <w:rPr>
                <w:rFonts w:ascii="Times New Roman" w:eastAsia="Times New Roman" w:hAnsi="Times New Roman" w:cs="Times New Roman"/>
                <w:color w:val="000000"/>
                <w:sz w:val="24"/>
                <w:szCs w:val="24"/>
                <w:lang w:eastAsia="ru-RU"/>
              </w:rPr>
              <w:t>1</w:t>
            </w:r>
            <w:r w:rsidRPr="00ED0F18">
              <w:rPr>
                <w:rFonts w:ascii="Times New Roman" w:eastAsia="Times New Roman" w:hAnsi="Times New Roman" w:cs="Times New Roman"/>
                <w:color w:val="000000"/>
                <w:sz w:val="24"/>
                <w:szCs w:val="24"/>
                <w:lang w:val="en-US" w:eastAsia="ru-RU"/>
              </w:rPr>
              <w:t>I</w:t>
            </w:r>
            <w:r w:rsidRPr="00ED0F18">
              <w:rPr>
                <w:rFonts w:ascii="Times New Roman" w:eastAsia="Times New Roman" w:hAnsi="Times New Roman" w:cs="Times New Roman"/>
                <w:color w:val="000000"/>
                <w:sz w:val="24"/>
                <w:szCs w:val="24"/>
                <w:lang w:eastAsia="ru-RU"/>
              </w:rPr>
              <w:t xml:space="preserve"> классов // Информатика в школе: приложение к журналу «информатика и образование». №6—2007. — М.: Образование и Информатика, 2007.</w:t>
            </w:r>
          </w:p>
          <w:p w:rsidR="00961B05" w:rsidRPr="00ED0F18" w:rsidRDefault="00961B05" w:rsidP="00961B05">
            <w:pPr>
              <w:widowControl w:val="0"/>
              <w:tabs>
                <w:tab w:val="left" w:pos="523"/>
              </w:tabs>
              <w:spacing w:after="0" w:line="240" w:lineRule="exact"/>
              <w:jc w:val="both"/>
              <w:rPr>
                <w:rFonts w:ascii="Times New Roman" w:eastAsia="Times New Roman" w:hAnsi="Times New Roman" w:cs="Times New Roman"/>
                <w:color w:val="000000"/>
                <w:sz w:val="24"/>
                <w:szCs w:val="24"/>
                <w:lang w:eastAsia="ru-RU"/>
              </w:rPr>
            </w:pPr>
          </w:p>
        </w:tc>
        <w:tc>
          <w:tcPr>
            <w:tcW w:w="1701" w:type="dxa"/>
            <w:tcBorders>
              <w:top w:val="single" w:sz="4" w:space="0" w:color="auto"/>
              <w:left w:val="single" w:sz="4" w:space="0" w:color="auto"/>
            </w:tcBorders>
            <w:shd w:val="clear" w:color="auto" w:fill="FFFFFF"/>
          </w:tcPr>
          <w:p w:rsidR="00961B05" w:rsidRPr="00ED0F18" w:rsidRDefault="00961B05" w:rsidP="00961B05">
            <w:pPr>
              <w:widowControl w:val="0"/>
              <w:tabs>
                <w:tab w:val="left" w:pos="558"/>
              </w:tabs>
              <w:spacing w:after="0" w:line="259" w:lineRule="exact"/>
              <w:rPr>
                <w:rFonts w:ascii="Times New Roman" w:eastAsia="Times New Roman" w:hAnsi="Times New Roman" w:cs="Times New Roman"/>
                <w:color w:val="000000"/>
                <w:sz w:val="24"/>
                <w:szCs w:val="24"/>
                <w:lang w:eastAsia="ru-RU"/>
              </w:rPr>
            </w:pPr>
          </w:p>
        </w:tc>
        <w:tc>
          <w:tcPr>
            <w:tcW w:w="2268" w:type="dxa"/>
            <w:tcBorders>
              <w:top w:val="single" w:sz="4" w:space="0" w:color="auto"/>
              <w:left w:val="single" w:sz="4" w:space="0" w:color="auto"/>
              <w:right w:val="single" w:sz="4" w:space="0" w:color="auto"/>
            </w:tcBorders>
            <w:shd w:val="clear" w:color="auto" w:fill="FFFFFF"/>
          </w:tcPr>
          <w:p w:rsidR="00961B05" w:rsidRPr="00ED0F18" w:rsidRDefault="00961B05" w:rsidP="00961B05">
            <w:pPr>
              <w:widowControl w:val="0"/>
              <w:tabs>
                <w:tab w:val="left" w:pos="509"/>
              </w:tabs>
              <w:spacing w:after="0" w:line="259" w:lineRule="exact"/>
              <w:jc w:val="both"/>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2.</w:t>
            </w:r>
            <w:hyperlink r:id="rId42" w:history="1">
              <w:r w:rsidRPr="00ED0F18">
                <w:rPr>
                  <w:rFonts w:ascii="Times New Roman" w:eastAsia="Times New Roman" w:hAnsi="Times New Roman" w:cs="Times New Roman"/>
                  <w:color w:val="0066CC"/>
                  <w:sz w:val="24"/>
                  <w:szCs w:val="24"/>
                  <w:u w:val="single"/>
                  <w:lang w:val="en-US" w:eastAsia="ru-RU"/>
                </w:rPr>
                <w:t>www</w:t>
              </w:r>
              <w:r w:rsidRPr="00ED0F18">
                <w:rPr>
                  <w:rFonts w:ascii="Times New Roman" w:eastAsia="Times New Roman" w:hAnsi="Times New Roman" w:cs="Times New Roman"/>
                  <w:color w:val="0066CC"/>
                  <w:sz w:val="24"/>
                  <w:szCs w:val="24"/>
                  <w:u w:val="single"/>
                  <w:lang w:eastAsia="ru-RU"/>
                </w:rPr>
                <w:t>.</w:t>
              </w:r>
              <w:proofErr w:type="spellStart"/>
              <w:r w:rsidRPr="00ED0F18">
                <w:rPr>
                  <w:rFonts w:ascii="Times New Roman" w:eastAsia="Times New Roman" w:hAnsi="Times New Roman" w:cs="Times New Roman"/>
                  <w:color w:val="0066CC"/>
                  <w:sz w:val="24"/>
                  <w:szCs w:val="24"/>
                  <w:u w:val="single"/>
                  <w:lang w:val="en-US" w:eastAsia="ru-RU"/>
                </w:rPr>
                <w:t>wikipedia</w:t>
              </w:r>
              <w:proofErr w:type="spellEnd"/>
              <w:r w:rsidRPr="00ED0F18">
                <w:rPr>
                  <w:rFonts w:ascii="Times New Roman" w:eastAsia="Times New Roman" w:hAnsi="Times New Roman" w:cs="Times New Roman"/>
                  <w:color w:val="0066CC"/>
                  <w:sz w:val="24"/>
                  <w:szCs w:val="24"/>
                  <w:u w:val="single"/>
                  <w:lang w:eastAsia="ru-RU"/>
                </w:rPr>
                <w:t>.</w:t>
              </w:r>
              <w:proofErr w:type="spellStart"/>
              <w:r w:rsidRPr="00ED0F18">
                <w:rPr>
                  <w:rFonts w:ascii="Times New Roman" w:eastAsia="Times New Roman" w:hAnsi="Times New Roman" w:cs="Times New Roman"/>
                  <w:color w:val="0066CC"/>
                  <w:sz w:val="24"/>
                  <w:szCs w:val="24"/>
                  <w:u w:val="single"/>
                  <w:lang w:val="en-US" w:eastAsia="ru-RU"/>
                </w:rPr>
                <w:t>ru</w:t>
              </w:r>
              <w:proofErr w:type="spellEnd"/>
            </w:hyperlink>
            <w:r w:rsidRPr="00ED0F18">
              <w:rPr>
                <w:rFonts w:ascii="Times New Roman" w:eastAsia="Times New Roman" w:hAnsi="Times New Roman" w:cs="Times New Roman"/>
                <w:color w:val="000000"/>
                <w:sz w:val="24"/>
                <w:szCs w:val="24"/>
                <w:lang w:eastAsia="ru-RU"/>
              </w:rPr>
              <w:t xml:space="preserve"> Универсальная энциклопедия «Википедия»</w:t>
            </w:r>
          </w:p>
        </w:tc>
      </w:tr>
      <w:tr w:rsidR="00961B05" w:rsidRPr="00ED0F18" w:rsidTr="00147D58">
        <w:trPr>
          <w:trHeight w:hRule="exact" w:val="821"/>
        </w:trPr>
        <w:tc>
          <w:tcPr>
            <w:tcW w:w="426" w:type="dxa"/>
            <w:tcBorders>
              <w:top w:val="single" w:sz="4" w:space="0" w:color="auto"/>
              <w:left w:val="single" w:sz="4" w:space="0" w:color="auto"/>
              <w:bottom w:val="single" w:sz="4" w:space="0" w:color="auto"/>
            </w:tcBorders>
            <w:shd w:val="clear" w:color="auto" w:fill="FFFFFF"/>
          </w:tcPr>
          <w:p w:rsidR="00961B05" w:rsidRPr="00ED0F18" w:rsidRDefault="00961B05" w:rsidP="00961B05">
            <w:pPr>
              <w:widowControl w:val="0"/>
              <w:spacing w:after="0" w:line="190" w:lineRule="exact"/>
              <w:ind w:left="14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13</w:t>
            </w:r>
          </w:p>
        </w:tc>
        <w:tc>
          <w:tcPr>
            <w:tcW w:w="1276" w:type="dxa"/>
            <w:tcBorders>
              <w:top w:val="single" w:sz="4" w:space="0" w:color="auto"/>
              <w:left w:val="single" w:sz="4" w:space="0" w:color="auto"/>
              <w:bottom w:val="single" w:sz="4" w:space="0" w:color="auto"/>
            </w:tcBorders>
            <w:shd w:val="clear" w:color="auto" w:fill="FFFFFF"/>
          </w:tcPr>
          <w:p w:rsidR="00961B05" w:rsidRPr="00ED0F18" w:rsidRDefault="00961B05" w:rsidP="00961B05">
            <w:pPr>
              <w:widowControl w:val="0"/>
              <w:spacing w:after="0" w:line="190" w:lineRule="exact"/>
              <w:ind w:left="4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Физкультура</w:t>
            </w:r>
          </w:p>
        </w:tc>
        <w:tc>
          <w:tcPr>
            <w:tcW w:w="567" w:type="dxa"/>
            <w:tcBorders>
              <w:top w:val="single" w:sz="4" w:space="0" w:color="auto"/>
              <w:left w:val="single" w:sz="4" w:space="0" w:color="auto"/>
              <w:bottom w:val="single" w:sz="4" w:space="0" w:color="auto"/>
            </w:tcBorders>
            <w:shd w:val="clear" w:color="auto" w:fill="FFFFFF"/>
          </w:tcPr>
          <w:p w:rsidR="00961B05" w:rsidRPr="00ED0F18" w:rsidRDefault="00961B05" w:rsidP="00961B05">
            <w:pPr>
              <w:widowControl w:val="0"/>
              <w:spacing w:after="0" w:line="259" w:lineRule="exact"/>
              <w:jc w:val="both"/>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5</w:t>
            </w:r>
          </w:p>
        </w:tc>
        <w:tc>
          <w:tcPr>
            <w:tcW w:w="1134" w:type="dxa"/>
            <w:tcBorders>
              <w:top w:val="single" w:sz="4" w:space="0" w:color="auto"/>
              <w:left w:val="single" w:sz="4" w:space="0" w:color="auto"/>
              <w:bottom w:val="single" w:sz="4" w:space="0" w:color="auto"/>
            </w:tcBorders>
            <w:shd w:val="clear" w:color="auto" w:fill="FFFFFF"/>
          </w:tcPr>
          <w:p w:rsidR="00961B05" w:rsidRPr="00ED0F18" w:rsidRDefault="00604B88" w:rsidP="00961B05">
            <w:pPr>
              <w:widowControl w:val="0"/>
              <w:spacing w:after="0" w:line="259" w:lineRule="exac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850" w:type="dxa"/>
            <w:tcBorders>
              <w:top w:val="single" w:sz="4" w:space="0" w:color="auto"/>
              <w:left w:val="single" w:sz="4" w:space="0" w:color="auto"/>
              <w:bottom w:val="single" w:sz="4" w:space="0" w:color="auto"/>
            </w:tcBorders>
            <w:shd w:val="clear" w:color="auto" w:fill="FFFFFF"/>
          </w:tcPr>
          <w:p w:rsidR="00961B05" w:rsidRPr="00ED0F18" w:rsidRDefault="00961B05" w:rsidP="00961B05">
            <w:pPr>
              <w:widowControl w:val="0"/>
              <w:spacing w:after="0" w:line="190" w:lineRule="exact"/>
              <w:jc w:val="center"/>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14</w:t>
            </w:r>
          </w:p>
        </w:tc>
        <w:tc>
          <w:tcPr>
            <w:tcW w:w="3261" w:type="dxa"/>
            <w:tcBorders>
              <w:top w:val="single" w:sz="4" w:space="0" w:color="auto"/>
              <w:left w:val="single" w:sz="4" w:space="0" w:color="auto"/>
              <w:bottom w:val="single" w:sz="4" w:space="0" w:color="auto"/>
            </w:tcBorders>
            <w:shd w:val="clear" w:color="auto" w:fill="FFFFFF"/>
          </w:tcPr>
          <w:p w:rsidR="00961B05" w:rsidRPr="00ED0F18" w:rsidRDefault="00961B05" w:rsidP="00961B05">
            <w:pPr>
              <w:widowControl w:val="0"/>
              <w:spacing w:after="0" w:line="264" w:lineRule="exact"/>
              <w:jc w:val="both"/>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 xml:space="preserve">В.И. Лях, А.А. </w:t>
            </w:r>
            <w:proofErr w:type="spellStart"/>
            <w:r w:rsidRPr="00ED0F18">
              <w:rPr>
                <w:rFonts w:ascii="Times New Roman" w:eastAsia="Times New Roman" w:hAnsi="Times New Roman" w:cs="Times New Roman"/>
                <w:color w:val="000000"/>
                <w:sz w:val="24"/>
                <w:szCs w:val="24"/>
                <w:lang w:eastAsia="ru-RU"/>
              </w:rPr>
              <w:t>Зданевич</w:t>
            </w:r>
            <w:proofErr w:type="spellEnd"/>
            <w:r w:rsidRPr="00ED0F18">
              <w:rPr>
                <w:rFonts w:ascii="Times New Roman" w:eastAsia="Times New Roman" w:hAnsi="Times New Roman" w:cs="Times New Roman"/>
                <w:color w:val="000000"/>
                <w:sz w:val="24"/>
                <w:szCs w:val="24"/>
                <w:lang w:eastAsia="ru-RU"/>
              </w:rPr>
              <w:t xml:space="preserve"> «Физическая культура 5-9 класс»- М.: Просвещение, 2008</w:t>
            </w:r>
          </w:p>
        </w:tc>
        <w:tc>
          <w:tcPr>
            <w:tcW w:w="1701" w:type="dxa"/>
            <w:tcBorders>
              <w:top w:val="single" w:sz="4" w:space="0" w:color="auto"/>
              <w:left w:val="single" w:sz="4" w:space="0" w:color="auto"/>
              <w:bottom w:val="single" w:sz="4" w:space="0" w:color="auto"/>
            </w:tcBorders>
            <w:shd w:val="clear" w:color="auto" w:fill="FFFFFF"/>
          </w:tcPr>
          <w:p w:rsidR="00961B05" w:rsidRPr="00ED0F18" w:rsidRDefault="00961B05" w:rsidP="00961B05">
            <w:pPr>
              <w:rPr>
                <w:rFonts w:ascii="Calibri" w:eastAsia="Calibri" w:hAnsi="Calibri"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961B05" w:rsidRPr="00ED0F18" w:rsidRDefault="00961B05" w:rsidP="00961B05">
            <w:pPr>
              <w:rPr>
                <w:rFonts w:ascii="Calibri" w:eastAsia="Calibri" w:hAnsi="Calibri" w:cs="Times New Roman"/>
                <w:sz w:val="24"/>
                <w:szCs w:val="24"/>
              </w:rPr>
            </w:pPr>
          </w:p>
        </w:tc>
      </w:tr>
      <w:tr w:rsidR="00961B05" w:rsidRPr="00ED0F18" w:rsidTr="00147D58">
        <w:trPr>
          <w:trHeight w:hRule="exact" w:val="821"/>
        </w:trPr>
        <w:tc>
          <w:tcPr>
            <w:tcW w:w="426" w:type="dxa"/>
            <w:tcBorders>
              <w:top w:val="single" w:sz="4" w:space="0" w:color="auto"/>
              <w:left w:val="single" w:sz="4" w:space="0" w:color="auto"/>
              <w:bottom w:val="single" w:sz="4" w:space="0" w:color="auto"/>
            </w:tcBorders>
            <w:shd w:val="clear" w:color="auto" w:fill="FFFFFF"/>
          </w:tcPr>
          <w:p w:rsidR="00961B05" w:rsidRPr="00ED0F18" w:rsidRDefault="00961B05" w:rsidP="00961B05">
            <w:pPr>
              <w:widowControl w:val="0"/>
              <w:spacing w:after="0" w:line="190" w:lineRule="exact"/>
              <w:ind w:left="14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lastRenderedPageBreak/>
              <w:t>14</w:t>
            </w:r>
          </w:p>
        </w:tc>
        <w:tc>
          <w:tcPr>
            <w:tcW w:w="1276" w:type="dxa"/>
            <w:tcBorders>
              <w:top w:val="single" w:sz="4" w:space="0" w:color="auto"/>
              <w:left w:val="single" w:sz="4" w:space="0" w:color="auto"/>
              <w:bottom w:val="single" w:sz="4" w:space="0" w:color="auto"/>
            </w:tcBorders>
            <w:shd w:val="clear" w:color="auto" w:fill="FFFFFF"/>
          </w:tcPr>
          <w:p w:rsidR="00961B05" w:rsidRPr="00ED0F18" w:rsidRDefault="00961B05" w:rsidP="00961B05">
            <w:pPr>
              <w:widowControl w:val="0"/>
              <w:spacing w:after="0" w:line="190" w:lineRule="exact"/>
              <w:ind w:left="40"/>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ОБЖ</w:t>
            </w:r>
          </w:p>
        </w:tc>
        <w:tc>
          <w:tcPr>
            <w:tcW w:w="567" w:type="dxa"/>
            <w:tcBorders>
              <w:top w:val="single" w:sz="4" w:space="0" w:color="auto"/>
              <w:left w:val="single" w:sz="4" w:space="0" w:color="auto"/>
              <w:bottom w:val="single" w:sz="4" w:space="0" w:color="auto"/>
            </w:tcBorders>
            <w:shd w:val="clear" w:color="auto" w:fill="FFFFFF"/>
          </w:tcPr>
          <w:p w:rsidR="00961B05" w:rsidRPr="00ED0F18" w:rsidRDefault="00961B05" w:rsidP="00961B05">
            <w:pPr>
              <w:widowControl w:val="0"/>
              <w:spacing w:after="0" w:line="259" w:lineRule="exact"/>
              <w:jc w:val="both"/>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5</w:t>
            </w:r>
          </w:p>
        </w:tc>
        <w:tc>
          <w:tcPr>
            <w:tcW w:w="1134" w:type="dxa"/>
            <w:tcBorders>
              <w:top w:val="single" w:sz="4" w:space="0" w:color="auto"/>
              <w:left w:val="single" w:sz="4" w:space="0" w:color="auto"/>
              <w:bottom w:val="single" w:sz="4" w:space="0" w:color="auto"/>
            </w:tcBorders>
            <w:shd w:val="clear" w:color="auto" w:fill="FFFFFF"/>
          </w:tcPr>
          <w:p w:rsidR="00961B05" w:rsidRPr="00ED0F18" w:rsidRDefault="00604B88" w:rsidP="00961B05">
            <w:pPr>
              <w:widowControl w:val="0"/>
              <w:spacing w:after="0" w:line="259" w:lineRule="exac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850" w:type="dxa"/>
            <w:tcBorders>
              <w:top w:val="single" w:sz="4" w:space="0" w:color="auto"/>
              <w:left w:val="single" w:sz="4" w:space="0" w:color="auto"/>
              <w:bottom w:val="single" w:sz="4" w:space="0" w:color="auto"/>
            </w:tcBorders>
            <w:shd w:val="clear" w:color="auto" w:fill="FFFFFF"/>
          </w:tcPr>
          <w:p w:rsidR="00961B05" w:rsidRPr="00ED0F18" w:rsidRDefault="00961B05" w:rsidP="00961B05">
            <w:pPr>
              <w:widowControl w:val="0"/>
              <w:spacing w:after="0" w:line="190" w:lineRule="exact"/>
              <w:jc w:val="center"/>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14</w:t>
            </w:r>
          </w:p>
        </w:tc>
        <w:tc>
          <w:tcPr>
            <w:tcW w:w="3261" w:type="dxa"/>
            <w:tcBorders>
              <w:top w:val="single" w:sz="4" w:space="0" w:color="auto"/>
              <w:left w:val="single" w:sz="4" w:space="0" w:color="auto"/>
              <w:bottom w:val="single" w:sz="4" w:space="0" w:color="auto"/>
            </w:tcBorders>
            <w:shd w:val="clear" w:color="auto" w:fill="FFFFFF"/>
          </w:tcPr>
          <w:p w:rsidR="00961B05" w:rsidRPr="00ED0F18" w:rsidRDefault="00961B05" w:rsidP="00961B05">
            <w:pPr>
              <w:widowControl w:val="0"/>
              <w:spacing w:after="0" w:line="264" w:lineRule="exact"/>
              <w:jc w:val="both"/>
              <w:rPr>
                <w:rFonts w:ascii="Times New Roman" w:eastAsia="Times New Roman" w:hAnsi="Times New Roman" w:cs="Times New Roman"/>
                <w:color w:val="000000"/>
                <w:sz w:val="24"/>
                <w:szCs w:val="24"/>
                <w:lang w:eastAsia="ru-RU"/>
              </w:rPr>
            </w:pPr>
            <w:r w:rsidRPr="00ED0F18">
              <w:rPr>
                <w:rFonts w:ascii="Times New Roman" w:eastAsia="Times New Roman" w:hAnsi="Times New Roman" w:cs="Times New Roman"/>
                <w:color w:val="000000"/>
                <w:sz w:val="24"/>
                <w:szCs w:val="24"/>
                <w:lang w:eastAsia="ru-RU"/>
              </w:rPr>
              <w:t>Смирнов А. Т. ОБЖ 5 класс</w:t>
            </w:r>
          </w:p>
        </w:tc>
        <w:tc>
          <w:tcPr>
            <w:tcW w:w="1701" w:type="dxa"/>
            <w:tcBorders>
              <w:top w:val="single" w:sz="4" w:space="0" w:color="auto"/>
              <w:left w:val="single" w:sz="4" w:space="0" w:color="auto"/>
              <w:bottom w:val="single" w:sz="4" w:space="0" w:color="auto"/>
            </w:tcBorders>
            <w:shd w:val="clear" w:color="auto" w:fill="FFFFFF"/>
          </w:tcPr>
          <w:p w:rsidR="00961B05" w:rsidRPr="00ED0F18" w:rsidRDefault="00961B05" w:rsidP="00961B05">
            <w:pPr>
              <w:jc w:val="center"/>
              <w:rPr>
                <w:rFonts w:ascii="Times New Roman" w:eastAsia="Calibri" w:hAnsi="Times New Roman" w:cs="Times New Roman"/>
                <w:sz w:val="24"/>
                <w:szCs w:val="24"/>
              </w:rPr>
            </w:pPr>
            <w:r w:rsidRPr="00ED0F18">
              <w:rPr>
                <w:rFonts w:ascii="Times New Roman" w:eastAsia="Calibri" w:hAnsi="Times New Roman" w:cs="Times New Roman"/>
                <w:sz w:val="24"/>
                <w:szCs w:val="24"/>
              </w:rPr>
              <w:t>Таблицы</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961B05" w:rsidRPr="00ED0F18" w:rsidRDefault="00961B05" w:rsidP="00961B05">
            <w:pPr>
              <w:rPr>
                <w:rFonts w:ascii="Calibri" w:eastAsia="Calibri" w:hAnsi="Calibri" w:cs="Times New Roman"/>
                <w:sz w:val="24"/>
                <w:szCs w:val="24"/>
              </w:rPr>
            </w:pPr>
          </w:p>
        </w:tc>
      </w:tr>
    </w:tbl>
    <w:p w:rsidR="00961B05" w:rsidRPr="00ED0F18" w:rsidRDefault="00961B05" w:rsidP="00961B05">
      <w:pPr>
        <w:autoSpaceDE w:val="0"/>
        <w:autoSpaceDN w:val="0"/>
        <w:adjustRightInd w:val="0"/>
        <w:spacing w:after="0" w:line="240" w:lineRule="auto"/>
        <w:jc w:val="center"/>
        <w:rPr>
          <w:rFonts w:ascii="Times New Roman" w:eastAsia="TimesNewRomanPSMT" w:hAnsi="Times New Roman" w:cs="Times New Roman"/>
          <w:b/>
          <w:color w:val="FF0000"/>
          <w:sz w:val="24"/>
          <w:szCs w:val="24"/>
          <w:lang w:eastAsia="ru-RU"/>
        </w:rPr>
      </w:pPr>
    </w:p>
    <w:p w:rsidR="00961B05" w:rsidRPr="00ED0F18" w:rsidRDefault="00961B05" w:rsidP="00961B05">
      <w:pPr>
        <w:autoSpaceDE w:val="0"/>
        <w:autoSpaceDN w:val="0"/>
        <w:adjustRightInd w:val="0"/>
        <w:spacing w:after="0" w:line="240" w:lineRule="auto"/>
        <w:rPr>
          <w:rFonts w:ascii="Times New Roman" w:eastAsia="TimesNewRomanPSMT" w:hAnsi="Times New Roman" w:cs="Times New Roman"/>
          <w:b/>
          <w:color w:val="FF0000"/>
          <w:sz w:val="24"/>
          <w:szCs w:val="24"/>
          <w:lang w:eastAsia="ru-RU"/>
        </w:rPr>
      </w:pPr>
    </w:p>
    <w:p w:rsidR="00961B05" w:rsidRPr="00ED0F18" w:rsidRDefault="00961B05" w:rsidP="00961B05">
      <w:pPr>
        <w:autoSpaceDE w:val="0"/>
        <w:autoSpaceDN w:val="0"/>
        <w:adjustRightInd w:val="0"/>
        <w:spacing w:after="0" w:line="240" w:lineRule="auto"/>
        <w:jc w:val="center"/>
        <w:rPr>
          <w:rFonts w:ascii="Times New Roman" w:eastAsia="TimesNewRomanPSMT" w:hAnsi="Times New Roman" w:cs="Times New Roman"/>
          <w:b/>
          <w:color w:val="FF0000"/>
          <w:sz w:val="24"/>
          <w:szCs w:val="24"/>
          <w:lang w:eastAsia="ru-RU"/>
        </w:rPr>
      </w:pPr>
    </w:p>
    <w:p w:rsidR="00961B05" w:rsidRPr="00ED0F18" w:rsidRDefault="00961B05" w:rsidP="00961B05">
      <w:pPr>
        <w:autoSpaceDE w:val="0"/>
        <w:autoSpaceDN w:val="0"/>
        <w:adjustRightInd w:val="0"/>
        <w:spacing w:after="0" w:line="240" w:lineRule="auto"/>
        <w:jc w:val="center"/>
        <w:rPr>
          <w:rFonts w:ascii="Times New Roman" w:eastAsia="TimesNewRomanPSMT" w:hAnsi="Times New Roman" w:cs="Times New Roman"/>
          <w:b/>
          <w:color w:val="FF0000"/>
          <w:sz w:val="24"/>
          <w:szCs w:val="24"/>
          <w:lang w:eastAsia="ru-RU"/>
        </w:rPr>
      </w:pPr>
    </w:p>
    <w:p w:rsidR="00961B05" w:rsidRPr="00961B05" w:rsidRDefault="00961B05" w:rsidP="00961B05">
      <w:pPr>
        <w:spacing w:after="0" w:line="240" w:lineRule="auto"/>
        <w:ind w:left="-142"/>
        <w:jc w:val="both"/>
        <w:rPr>
          <w:rFonts w:ascii="Verdana" w:eastAsia="Times New Roman" w:hAnsi="Verdana" w:cs="Times New Roman"/>
          <w:b/>
          <w:color w:val="000000"/>
          <w:sz w:val="17"/>
          <w:szCs w:val="17"/>
          <w:u w:val="single"/>
          <w:lang w:eastAsia="ru-RU"/>
        </w:rPr>
      </w:pPr>
      <w:r w:rsidRPr="00ED0F18">
        <w:rPr>
          <w:rFonts w:ascii="Times New Roman" w:eastAsia="TimesNewRomanPSMT" w:hAnsi="Times New Roman" w:cs="Times New Roman"/>
          <w:sz w:val="24"/>
          <w:szCs w:val="24"/>
          <w:lang w:eastAsia="ru-RU"/>
        </w:rPr>
        <w:t xml:space="preserve">Обеспеченность обучающихся 5 </w:t>
      </w:r>
      <w:bookmarkStart w:id="0" w:name="_GoBack"/>
      <w:bookmarkEnd w:id="0"/>
      <w:r w:rsidRPr="00ED0F18">
        <w:rPr>
          <w:rFonts w:ascii="Times New Roman" w:eastAsia="TimesNewRomanPSMT" w:hAnsi="Times New Roman" w:cs="Times New Roman"/>
          <w:sz w:val="24"/>
          <w:szCs w:val="24"/>
          <w:lang w:eastAsia="ru-RU"/>
        </w:rPr>
        <w:t>классов новыми учебниками в соответствии с ФГОС ООО– 100%</w:t>
      </w:r>
    </w:p>
    <w:p w:rsidR="00412CB8" w:rsidRPr="00961B05" w:rsidRDefault="00412CB8" w:rsidP="00412CB8">
      <w:pPr>
        <w:spacing w:after="0" w:line="240" w:lineRule="auto"/>
        <w:jc w:val="both"/>
        <w:rPr>
          <w:rFonts w:ascii="Verdana" w:eastAsia="Times New Roman" w:hAnsi="Verdana" w:cs="Times New Roman"/>
          <w:b/>
          <w:color w:val="000000"/>
          <w:sz w:val="17"/>
          <w:szCs w:val="17"/>
          <w:u w:val="single"/>
          <w:lang w:eastAsia="ru-RU"/>
        </w:rPr>
      </w:pP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4"/>
          <w:szCs w:val="24"/>
          <w:lang w:eastAsia="ru-RU"/>
        </w:rPr>
        <w:t> </w:t>
      </w:r>
    </w:p>
    <w:p w:rsidR="00412CB8" w:rsidRPr="00147D58" w:rsidRDefault="00412CB8" w:rsidP="00412CB8">
      <w:pPr>
        <w:spacing w:after="0" w:line="240" w:lineRule="auto"/>
        <w:jc w:val="both"/>
        <w:rPr>
          <w:rFonts w:ascii="Verdana" w:eastAsia="Times New Roman" w:hAnsi="Verdana" w:cs="Times New Roman"/>
          <w:b/>
          <w:color w:val="000000"/>
          <w:sz w:val="18"/>
          <w:szCs w:val="17"/>
          <w:u w:val="single"/>
          <w:lang w:eastAsia="ru-RU"/>
        </w:rPr>
      </w:pPr>
      <w:r w:rsidRPr="00147D58">
        <w:rPr>
          <w:rFonts w:ascii="Times New Roman" w:eastAsia="Times New Roman" w:hAnsi="Times New Roman" w:cs="Times New Roman"/>
          <w:b/>
          <w:bCs/>
          <w:color w:val="000000"/>
          <w:szCs w:val="21"/>
          <w:u w:val="single"/>
          <w:lang w:eastAsia="ru-RU"/>
        </w:rPr>
        <w:t>3.2.5. Сетевой график  (дорожная карта) по формированию необходимой системы условий реализации основной образовательной программы основного общего образования</w:t>
      </w:r>
    </w:p>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b/>
          <w:bCs/>
          <w:color w:val="000000"/>
          <w:sz w:val="21"/>
          <w:szCs w:val="21"/>
          <w:lang w:eastAsia="ru-RU"/>
        </w:rPr>
        <w:t> </w:t>
      </w:r>
    </w:p>
    <w:tbl>
      <w:tblPr>
        <w:tblW w:w="10393" w:type="dxa"/>
        <w:tblInd w:w="152" w:type="dxa"/>
        <w:tblCellMar>
          <w:left w:w="0" w:type="dxa"/>
          <w:right w:w="0" w:type="dxa"/>
        </w:tblCellMar>
        <w:tblLook w:val="04A0" w:firstRow="1" w:lastRow="0" w:firstColumn="1" w:lastColumn="0" w:noHBand="0" w:noVBand="1"/>
      </w:tblPr>
      <w:tblGrid>
        <w:gridCol w:w="711"/>
        <w:gridCol w:w="4814"/>
        <w:gridCol w:w="1724"/>
        <w:gridCol w:w="3144"/>
      </w:tblGrid>
      <w:tr w:rsidR="00412CB8" w:rsidRPr="00412CB8" w:rsidTr="001D30E3">
        <w:trPr>
          <w:trHeight w:val="597"/>
        </w:trPr>
        <w:tc>
          <w:tcPr>
            <w:tcW w:w="711" w:type="dxa"/>
            <w:tcBorders>
              <w:top w:val="single" w:sz="8" w:space="0" w:color="000000"/>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40" w:lineRule="auto"/>
              <w:ind w:left="240"/>
              <w:jc w:val="both"/>
              <w:rPr>
                <w:rFonts w:ascii="Verdana" w:eastAsia="Times New Roman" w:hAnsi="Verdana" w:cs="Times New Roman"/>
                <w:color w:val="000000"/>
                <w:sz w:val="17"/>
                <w:szCs w:val="17"/>
                <w:lang w:eastAsia="ru-RU"/>
              </w:rPr>
            </w:pPr>
            <w:r w:rsidRPr="00412CB8">
              <w:rPr>
                <w:rFonts w:ascii="Verdana" w:eastAsia="Times New Roman" w:hAnsi="Verdana" w:cs="Times New Roman"/>
                <w:b/>
                <w:bCs/>
                <w:color w:val="000000"/>
                <w:sz w:val="21"/>
                <w:szCs w:val="21"/>
                <w:lang w:eastAsia="ru-RU"/>
              </w:rPr>
              <w:t>№</w:t>
            </w:r>
          </w:p>
          <w:p w:rsidR="00412CB8" w:rsidRPr="00412CB8" w:rsidRDefault="00412CB8" w:rsidP="00412CB8">
            <w:pPr>
              <w:spacing w:after="0" w:line="240" w:lineRule="auto"/>
              <w:ind w:left="240"/>
              <w:jc w:val="both"/>
              <w:rPr>
                <w:rFonts w:ascii="Verdana" w:eastAsia="Times New Roman" w:hAnsi="Verdana" w:cs="Times New Roman"/>
                <w:color w:val="000000"/>
                <w:sz w:val="17"/>
                <w:szCs w:val="17"/>
                <w:lang w:eastAsia="ru-RU"/>
              </w:rPr>
            </w:pPr>
            <w:r w:rsidRPr="00412CB8">
              <w:rPr>
                <w:rFonts w:ascii="Verdana" w:eastAsia="Times New Roman" w:hAnsi="Verdana" w:cs="Times New Roman"/>
                <w:b/>
                <w:bCs/>
                <w:color w:val="000000"/>
                <w:sz w:val="21"/>
                <w:szCs w:val="21"/>
                <w:lang w:eastAsia="ru-RU"/>
              </w:rPr>
              <w:t>п/п</w:t>
            </w:r>
          </w:p>
        </w:tc>
        <w:tc>
          <w:tcPr>
            <w:tcW w:w="4814" w:type="dxa"/>
            <w:tcBorders>
              <w:top w:val="single" w:sz="8" w:space="0" w:color="000000"/>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Verdana" w:eastAsia="Times New Roman" w:hAnsi="Verdana" w:cs="Times New Roman"/>
                <w:b/>
                <w:bCs/>
                <w:color w:val="000000"/>
                <w:sz w:val="21"/>
                <w:szCs w:val="21"/>
                <w:lang w:eastAsia="ru-RU"/>
              </w:rPr>
              <w:t>Мероприятия</w:t>
            </w:r>
          </w:p>
        </w:tc>
        <w:tc>
          <w:tcPr>
            <w:tcW w:w="1724" w:type="dxa"/>
            <w:tcBorders>
              <w:top w:val="single" w:sz="8" w:space="0" w:color="000000"/>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Verdana" w:eastAsia="Times New Roman" w:hAnsi="Verdana" w:cs="Times New Roman"/>
                <w:b/>
                <w:bCs/>
                <w:color w:val="000000"/>
                <w:sz w:val="21"/>
                <w:szCs w:val="21"/>
                <w:lang w:eastAsia="ru-RU"/>
              </w:rPr>
              <w:t>Срок</w:t>
            </w:r>
          </w:p>
        </w:tc>
        <w:tc>
          <w:tcPr>
            <w:tcW w:w="31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Verdana" w:eastAsia="Times New Roman" w:hAnsi="Verdana" w:cs="Times New Roman"/>
                <w:b/>
                <w:bCs/>
                <w:color w:val="000000"/>
                <w:sz w:val="21"/>
                <w:szCs w:val="21"/>
                <w:lang w:eastAsia="ru-RU"/>
              </w:rPr>
              <w:t>Ответственные</w:t>
            </w:r>
          </w:p>
        </w:tc>
      </w:tr>
      <w:tr w:rsidR="00412CB8" w:rsidRPr="00412CB8" w:rsidTr="001D30E3">
        <w:trPr>
          <w:trHeight w:val="551"/>
        </w:trPr>
        <w:tc>
          <w:tcPr>
            <w:tcW w:w="10393" w:type="dxa"/>
            <w:gridSpan w:val="4"/>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412CB8">
            <w:pPr>
              <w:spacing w:after="0" w:line="240" w:lineRule="auto"/>
              <w:jc w:val="both"/>
              <w:rPr>
                <w:rFonts w:ascii="Verdana" w:eastAsia="Times New Roman" w:hAnsi="Verdana" w:cs="Times New Roman"/>
                <w:color w:val="000000"/>
                <w:sz w:val="17"/>
                <w:szCs w:val="17"/>
                <w:lang w:eastAsia="ru-RU"/>
              </w:rPr>
            </w:pPr>
            <w:r w:rsidRPr="00412CB8">
              <w:rPr>
                <w:rFonts w:ascii="Verdana" w:eastAsia="Times New Roman" w:hAnsi="Verdana" w:cs="Times New Roman"/>
                <w:b/>
                <w:bCs/>
                <w:color w:val="000000"/>
                <w:sz w:val="21"/>
                <w:szCs w:val="21"/>
                <w:lang w:eastAsia="ru-RU"/>
              </w:rPr>
              <w:t>1. Нормативное обеспечение введения ФГОС</w:t>
            </w:r>
          </w:p>
        </w:tc>
      </w:tr>
      <w:tr w:rsidR="00412CB8" w:rsidRPr="00412CB8" w:rsidTr="001D30E3">
        <w:trPr>
          <w:trHeight w:val="1152"/>
        </w:trPr>
        <w:tc>
          <w:tcPr>
            <w:tcW w:w="711"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147D58">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1</w:t>
            </w:r>
          </w:p>
        </w:tc>
        <w:tc>
          <w:tcPr>
            <w:tcW w:w="481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147D58">
            <w:pPr>
              <w:spacing w:after="0" w:line="240" w:lineRule="auto"/>
              <w:ind w:left="165" w:right="214"/>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Разработка и утверждение основной образовательной программы основного общего образования школы</w:t>
            </w:r>
          </w:p>
        </w:tc>
        <w:tc>
          <w:tcPr>
            <w:tcW w:w="172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604B88" w:rsidP="00147D58">
            <w:pPr>
              <w:spacing w:after="0" w:line="240" w:lineRule="auto"/>
              <w:rPr>
                <w:rFonts w:ascii="Verdana" w:eastAsia="Times New Roman" w:hAnsi="Verdana" w:cs="Times New Roman"/>
                <w:color w:val="000000"/>
                <w:sz w:val="17"/>
                <w:szCs w:val="17"/>
                <w:lang w:eastAsia="ru-RU"/>
              </w:rPr>
            </w:pPr>
            <w:r>
              <w:rPr>
                <w:rFonts w:ascii="Verdana" w:eastAsia="Times New Roman" w:hAnsi="Verdana" w:cs="Times New Roman"/>
                <w:color w:val="000000"/>
                <w:sz w:val="21"/>
                <w:szCs w:val="21"/>
                <w:lang w:eastAsia="ru-RU"/>
              </w:rPr>
              <w:t>Июнь-август  2018</w:t>
            </w:r>
            <w:r w:rsidR="00412CB8" w:rsidRPr="00412CB8">
              <w:rPr>
                <w:rFonts w:ascii="Verdana" w:eastAsia="Times New Roman" w:hAnsi="Verdana" w:cs="Times New Roman"/>
                <w:color w:val="000000"/>
                <w:sz w:val="21"/>
                <w:szCs w:val="21"/>
                <w:lang w:eastAsia="ru-RU"/>
              </w:rPr>
              <w:t xml:space="preserve"> г.</w:t>
            </w:r>
          </w:p>
        </w:tc>
        <w:tc>
          <w:tcPr>
            <w:tcW w:w="3144"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147D58">
            <w:pPr>
              <w:spacing w:after="0" w:line="240" w:lineRule="auto"/>
              <w:ind w:left="64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Администрация, педагоги школы</w:t>
            </w:r>
          </w:p>
        </w:tc>
      </w:tr>
      <w:tr w:rsidR="00412CB8" w:rsidRPr="00412CB8" w:rsidTr="001D30E3">
        <w:trPr>
          <w:trHeight w:val="1481"/>
        </w:trPr>
        <w:tc>
          <w:tcPr>
            <w:tcW w:w="711"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147D58">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2</w:t>
            </w:r>
          </w:p>
        </w:tc>
        <w:tc>
          <w:tcPr>
            <w:tcW w:w="481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147D58">
            <w:pPr>
              <w:spacing w:after="0" w:line="240" w:lineRule="auto"/>
              <w:ind w:left="165" w:right="214"/>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Разработка режима занятий, обеспечивающих выполнение учебного плана и санитарно-гигиенических требований ФГОС</w:t>
            </w:r>
          </w:p>
        </w:tc>
        <w:tc>
          <w:tcPr>
            <w:tcW w:w="172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604B88" w:rsidP="00147D58">
            <w:pPr>
              <w:spacing w:after="0" w:line="240" w:lineRule="auto"/>
              <w:rPr>
                <w:rFonts w:ascii="Verdana" w:eastAsia="Times New Roman" w:hAnsi="Verdana" w:cs="Times New Roman"/>
                <w:color w:val="000000"/>
                <w:sz w:val="17"/>
                <w:szCs w:val="17"/>
                <w:lang w:eastAsia="ru-RU"/>
              </w:rPr>
            </w:pPr>
            <w:r>
              <w:rPr>
                <w:rFonts w:ascii="Verdana" w:eastAsia="Times New Roman" w:hAnsi="Verdana" w:cs="Times New Roman"/>
                <w:color w:val="000000"/>
                <w:sz w:val="21"/>
                <w:szCs w:val="21"/>
                <w:lang w:eastAsia="ru-RU"/>
              </w:rPr>
              <w:t>август 2018</w:t>
            </w:r>
            <w:r w:rsidR="00412CB8" w:rsidRPr="00412CB8">
              <w:rPr>
                <w:rFonts w:ascii="Verdana" w:eastAsia="Times New Roman" w:hAnsi="Verdana" w:cs="Times New Roman"/>
                <w:color w:val="000000"/>
                <w:sz w:val="21"/>
                <w:szCs w:val="21"/>
                <w:lang w:eastAsia="ru-RU"/>
              </w:rPr>
              <w:t xml:space="preserve"> г.</w:t>
            </w:r>
          </w:p>
        </w:tc>
        <w:tc>
          <w:tcPr>
            <w:tcW w:w="3144"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147D58">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Администрация</w:t>
            </w:r>
          </w:p>
        </w:tc>
      </w:tr>
      <w:tr w:rsidR="00412CB8" w:rsidRPr="00412CB8" w:rsidTr="001D30E3">
        <w:trPr>
          <w:trHeight w:val="1323"/>
        </w:trPr>
        <w:tc>
          <w:tcPr>
            <w:tcW w:w="711"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147D58">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3</w:t>
            </w:r>
          </w:p>
        </w:tc>
        <w:tc>
          <w:tcPr>
            <w:tcW w:w="481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147D58">
            <w:pPr>
              <w:spacing w:after="0" w:line="240" w:lineRule="auto"/>
              <w:ind w:left="165" w:right="214"/>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Приведение нормативно-правовой базы школы в соответствие с требованиями ФГОС</w:t>
            </w:r>
          </w:p>
        </w:tc>
        <w:tc>
          <w:tcPr>
            <w:tcW w:w="172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604B88" w:rsidP="00147D58">
            <w:pPr>
              <w:spacing w:after="0" w:line="240" w:lineRule="auto"/>
              <w:rPr>
                <w:rFonts w:ascii="Verdana" w:eastAsia="Times New Roman" w:hAnsi="Verdana" w:cs="Times New Roman"/>
                <w:color w:val="000000"/>
                <w:sz w:val="17"/>
                <w:szCs w:val="17"/>
                <w:lang w:eastAsia="ru-RU"/>
              </w:rPr>
            </w:pPr>
            <w:r>
              <w:rPr>
                <w:rFonts w:ascii="Verdana" w:eastAsia="Times New Roman" w:hAnsi="Verdana" w:cs="Times New Roman"/>
                <w:color w:val="000000"/>
                <w:sz w:val="21"/>
                <w:szCs w:val="21"/>
                <w:lang w:eastAsia="ru-RU"/>
              </w:rPr>
              <w:t>до августа 2018</w:t>
            </w:r>
            <w:r w:rsidR="00412CB8" w:rsidRPr="00412CB8">
              <w:rPr>
                <w:rFonts w:ascii="Verdana" w:eastAsia="Times New Roman" w:hAnsi="Verdana" w:cs="Times New Roman"/>
                <w:color w:val="000000"/>
                <w:sz w:val="21"/>
                <w:szCs w:val="21"/>
                <w:lang w:eastAsia="ru-RU"/>
              </w:rPr>
              <w:t xml:space="preserve"> г.</w:t>
            </w:r>
          </w:p>
        </w:tc>
        <w:tc>
          <w:tcPr>
            <w:tcW w:w="3144"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147D58">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Администрация</w:t>
            </w:r>
          </w:p>
        </w:tc>
      </w:tr>
      <w:tr w:rsidR="00412CB8" w:rsidRPr="00412CB8" w:rsidTr="001D30E3">
        <w:trPr>
          <w:trHeight w:val="1472"/>
        </w:trPr>
        <w:tc>
          <w:tcPr>
            <w:tcW w:w="711"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147D58">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4</w:t>
            </w:r>
          </w:p>
        </w:tc>
        <w:tc>
          <w:tcPr>
            <w:tcW w:w="481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147D58">
            <w:pPr>
              <w:spacing w:after="0" w:line="240" w:lineRule="auto"/>
              <w:ind w:left="165" w:right="214"/>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Формирование заявки на учебники и учебные пособия, используемые в образовательном процессе в соответствии с ФГОС основного общего образования.</w:t>
            </w:r>
          </w:p>
        </w:tc>
        <w:tc>
          <w:tcPr>
            <w:tcW w:w="172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147D58">
            <w:pPr>
              <w:spacing w:after="0" w:line="240" w:lineRule="auto"/>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Январь-март</w:t>
            </w:r>
          </w:p>
          <w:p w:rsidR="00412CB8" w:rsidRPr="00412CB8" w:rsidRDefault="00604B88" w:rsidP="00147D58">
            <w:pPr>
              <w:spacing w:after="0" w:line="240" w:lineRule="auto"/>
              <w:rPr>
                <w:rFonts w:ascii="Verdana" w:eastAsia="Times New Roman" w:hAnsi="Verdana" w:cs="Times New Roman"/>
                <w:color w:val="000000"/>
                <w:sz w:val="17"/>
                <w:szCs w:val="17"/>
                <w:lang w:eastAsia="ru-RU"/>
              </w:rPr>
            </w:pPr>
            <w:r>
              <w:rPr>
                <w:rFonts w:ascii="Verdana" w:eastAsia="Times New Roman" w:hAnsi="Verdana" w:cs="Times New Roman"/>
                <w:color w:val="000000"/>
                <w:sz w:val="21"/>
                <w:szCs w:val="21"/>
                <w:lang w:eastAsia="ru-RU"/>
              </w:rPr>
              <w:t>2019</w:t>
            </w:r>
            <w:r w:rsidR="00412CB8" w:rsidRPr="00412CB8">
              <w:rPr>
                <w:rFonts w:ascii="Verdana" w:eastAsia="Times New Roman" w:hAnsi="Verdana" w:cs="Times New Roman"/>
                <w:color w:val="000000"/>
                <w:sz w:val="21"/>
                <w:szCs w:val="21"/>
                <w:lang w:eastAsia="ru-RU"/>
              </w:rPr>
              <w:t xml:space="preserve"> г.</w:t>
            </w:r>
          </w:p>
        </w:tc>
        <w:tc>
          <w:tcPr>
            <w:tcW w:w="3144"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147D58">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Зав. библиотекой, учителя-предметники</w:t>
            </w:r>
          </w:p>
        </w:tc>
      </w:tr>
      <w:tr w:rsidR="00412CB8" w:rsidRPr="00412CB8" w:rsidTr="001D30E3">
        <w:trPr>
          <w:trHeight w:val="291"/>
        </w:trPr>
        <w:tc>
          <w:tcPr>
            <w:tcW w:w="10393" w:type="dxa"/>
            <w:gridSpan w:val="4"/>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147D58">
            <w:pPr>
              <w:spacing w:after="0" w:line="240" w:lineRule="auto"/>
              <w:ind w:left="165" w:right="214"/>
              <w:rPr>
                <w:rFonts w:ascii="Verdana" w:eastAsia="Times New Roman" w:hAnsi="Verdana" w:cs="Times New Roman"/>
                <w:color w:val="000000"/>
                <w:sz w:val="17"/>
                <w:szCs w:val="17"/>
                <w:lang w:eastAsia="ru-RU"/>
              </w:rPr>
            </w:pPr>
            <w:r w:rsidRPr="00412CB8">
              <w:rPr>
                <w:rFonts w:ascii="Verdana" w:eastAsia="Times New Roman" w:hAnsi="Verdana" w:cs="Times New Roman"/>
                <w:b/>
                <w:bCs/>
                <w:color w:val="000000"/>
                <w:sz w:val="21"/>
                <w:szCs w:val="21"/>
                <w:lang w:eastAsia="ru-RU"/>
              </w:rPr>
              <w:t>II. Финансовое обеспечение введения ФГОС</w:t>
            </w:r>
          </w:p>
        </w:tc>
      </w:tr>
      <w:tr w:rsidR="00412CB8" w:rsidRPr="00412CB8" w:rsidTr="001D30E3">
        <w:trPr>
          <w:trHeight w:val="1327"/>
        </w:trPr>
        <w:tc>
          <w:tcPr>
            <w:tcW w:w="711"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147D58">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1</w:t>
            </w:r>
          </w:p>
        </w:tc>
        <w:tc>
          <w:tcPr>
            <w:tcW w:w="481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147D58">
            <w:pPr>
              <w:spacing w:after="0" w:line="240" w:lineRule="auto"/>
              <w:ind w:left="165" w:right="214"/>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Определение объёма расходов, необходимых для реализации ООП и достижения планируемых результатов, а также механизма их формирования</w:t>
            </w:r>
          </w:p>
        </w:tc>
        <w:tc>
          <w:tcPr>
            <w:tcW w:w="172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604B88" w:rsidP="00147D58">
            <w:pPr>
              <w:spacing w:after="0" w:line="240" w:lineRule="auto"/>
              <w:rPr>
                <w:rFonts w:ascii="Verdana" w:eastAsia="Times New Roman" w:hAnsi="Verdana" w:cs="Times New Roman"/>
                <w:color w:val="000000"/>
                <w:sz w:val="17"/>
                <w:szCs w:val="17"/>
                <w:lang w:eastAsia="ru-RU"/>
              </w:rPr>
            </w:pPr>
            <w:r>
              <w:rPr>
                <w:rFonts w:ascii="Verdana" w:eastAsia="Times New Roman" w:hAnsi="Verdana" w:cs="Times New Roman"/>
                <w:color w:val="000000"/>
                <w:sz w:val="21"/>
                <w:szCs w:val="21"/>
                <w:lang w:eastAsia="ru-RU"/>
              </w:rPr>
              <w:t>Май 2018</w:t>
            </w:r>
            <w:r w:rsidR="00412CB8" w:rsidRPr="00412CB8">
              <w:rPr>
                <w:rFonts w:ascii="Verdana" w:eastAsia="Times New Roman" w:hAnsi="Verdana" w:cs="Times New Roman"/>
                <w:color w:val="000000"/>
                <w:sz w:val="21"/>
                <w:szCs w:val="21"/>
                <w:lang w:eastAsia="ru-RU"/>
              </w:rPr>
              <w:t xml:space="preserve"> г.</w:t>
            </w:r>
          </w:p>
        </w:tc>
        <w:tc>
          <w:tcPr>
            <w:tcW w:w="3144"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147D58">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Директор, главный бухгалтер</w:t>
            </w:r>
          </w:p>
        </w:tc>
      </w:tr>
      <w:tr w:rsidR="00412CB8" w:rsidRPr="00412CB8" w:rsidTr="001D30E3">
        <w:trPr>
          <w:trHeight w:val="295"/>
        </w:trPr>
        <w:tc>
          <w:tcPr>
            <w:tcW w:w="10393" w:type="dxa"/>
            <w:gridSpan w:val="4"/>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147D58">
            <w:pPr>
              <w:spacing w:after="0" w:line="240" w:lineRule="auto"/>
              <w:ind w:left="165" w:right="214"/>
              <w:rPr>
                <w:rFonts w:ascii="Verdana" w:eastAsia="Times New Roman" w:hAnsi="Verdana" w:cs="Times New Roman"/>
                <w:color w:val="000000"/>
                <w:sz w:val="17"/>
                <w:szCs w:val="17"/>
                <w:lang w:eastAsia="ru-RU"/>
              </w:rPr>
            </w:pPr>
            <w:r w:rsidRPr="00412CB8">
              <w:rPr>
                <w:rFonts w:ascii="Verdana" w:eastAsia="Times New Roman" w:hAnsi="Verdana" w:cs="Times New Roman"/>
                <w:b/>
                <w:bCs/>
                <w:color w:val="000000"/>
                <w:sz w:val="21"/>
                <w:szCs w:val="21"/>
                <w:lang w:val="en-US" w:eastAsia="ru-RU"/>
              </w:rPr>
              <w:t>III</w:t>
            </w:r>
            <w:r w:rsidRPr="00412CB8">
              <w:rPr>
                <w:rFonts w:ascii="Verdana" w:eastAsia="Times New Roman" w:hAnsi="Verdana" w:cs="Times New Roman"/>
                <w:b/>
                <w:bCs/>
                <w:color w:val="000000"/>
                <w:sz w:val="21"/>
                <w:szCs w:val="21"/>
                <w:lang w:eastAsia="ru-RU"/>
              </w:rPr>
              <w:t>. Организационное обеспечение введения ФГОС</w:t>
            </w:r>
          </w:p>
        </w:tc>
      </w:tr>
      <w:tr w:rsidR="00412CB8" w:rsidRPr="00412CB8" w:rsidTr="001D30E3">
        <w:trPr>
          <w:trHeight w:val="1497"/>
        </w:trPr>
        <w:tc>
          <w:tcPr>
            <w:tcW w:w="711"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147D58">
            <w:pPr>
              <w:spacing w:after="0" w:line="240" w:lineRule="auto"/>
              <w:rPr>
                <w:rFonts w:ascii="Verdana" w:eastAsia="Times New Roman" w:hAnsi="Verdana" w:cs="Times New Roman"/>
                <w:color w:val="000000"/>
                <w:sz w:val="17"/>
                <w:szCs w:val="17"/>
                <w:lang w:eastAsia="ru-RU"/>
              </w:rPr>
            </w:pPr>
            <w:r w:rsidRPr="00412CB8">
              <w:rPr>
                <w:rFonts w:ascii="Times New Roman" w:eastAsia="Times New Roman" w:hAnsi="Times New Roman" w:cs="Times New Roman"/>
                <w:color w:val="000000"/>
                <w:sz w:val="21"/>
                <w:szCs w:val="21"/>
                <w:lang w:eastAsia="ru-RU"/>
              </w:rPr>
              <w:t>1</w:t>
            </w:r>
          </w:p>
        </w:tc>
        <w:tc>
          <w:tcPr>
            <w:tcW w:w="481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147D58">
            <w:pPr>
              <w:spacing w:after="0" w:line="240" w:lineRule="auto"/>
              <w:ind w:left="165" w:right="214"/>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Создание рабочей группы, координирующей деятельность работников школы по введению ФГОС ООО.</w:t>
            </w:r>
          </w:p>
        </w:tc>
        <w:tc>
          <w:tcPr>
            <w:tcW w:w="172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147D58">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Август-сентябр</w:t>
            </w:r>
            <w:r w:rsidR="00604B88">
              <w:rPr>
                <w:rFonts w:ascii="Verdana" w:eastAsia="Times New Roman" w:hAnsi="Verdana" w:cs="Times New Roman"/>
                <w:color w:val="000000"/>
                <w:sz w:val="21"/>
                <w:szCs w:val="21"/>
                <w:lang w:eastAsia="ru-RU"/>
              </w:rPr>
              <w:t>ь 2018</w:t>
            </w:r>
            <w:r w:rsidRPr="00412CB8">
              <w:rPr>
                <w:rFonts w:ascii="Verdana" w:eastAsia="Times New Roman" w:hAnsi="Verdana" w:cs="Times New Roman"/>
                <w:color w:val="000000"/>
                <w:sz w:val="21"/>
                <w:szCs w:val="21"/>
                <w:lang w:eastAsia="ru-RU"/>
              </w:rPr>
              <w:t xml:space="preserve"> г.</w:t>
            </w:r>
          </w:p>
        </w:tc>
        <w:tc>
          <w:tcPr>
            <w:tcW w:w="3144"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147D58">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Администрация</w:t>
            </w:r>
          </w:p>
        </w:tc>
      </w:tr>
      <w:tr w:rsidR="00412CB8" w:rsidRPr="00412CB8" w:rsidTr="001D30E3">
        <w:trPr>
          <w:trHeight w:val="806"/>
        </w:trPr>
        <w:tc>
          <w:tcPr>
            <w:tcW w:w="711"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147D58">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2</w:t>
            </w:r>
          </w:p>
        </w:tc>
        <w:tc>
          <w:tcPr>
            <w:tcW w:w="481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147D58">
            <w:pPr>
              <w:spacing w:after="0" w:line="240" w:lineRule="auto"/>
              <w:ind w:left="165" w:right="214"/>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Разработка и реализация модели организации внеурочной деятельности.</w:t>
            </w:r>
          </w:p>
        </w:tc>
        <w:tc>
          <w:tcPr>
            <w:tcW w:w="172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604B88" w:rsidP="00147D58">
            <w:pPr>
              <w:spacing w:after="0" w:line="240" w:lineRule="auto"/>
              <w:rPr>
                <w:rFonts w:ascii="Verdana" w:eastAsia="Times New Roman" w:hAnsi="Verdana" w:cs="Times New Roman"/>
                <w:color w:val="000000"/>
                <w:sz w:val="17"/>
                <w:szCs w:val="17"/>
                <w:lang w:eastAsia="ru-RU"/>
              </w:rPr>
            </w:pPr>
            <w:r>
              <w:rPr>
                <w:rFonts w:ascii="Verdana" w:eastAsia="Times New Roman" w:hAnsi="Verdana" w:cs="Times New Roman"/>
                <w:color w:val="000000"/>
                <w:sz w:val="21"/>
                <w:szCs w:val="21"/>
                <w:lang w:eastAsia="ru-RU"/>
              </w:rPr>
              <w:t>Май-август 2018</w:t>
            </w:r>
            <w:r w:rsidR="00412CB8" w:rsidRPr="00412CB8">
              <w:rPr>
                <w:rFonts w:ascii="Verdana" w:eastAsia="Times New Roman" w:hAnsi="Verdana" w:cs="Times New Roman"/>
                <w:color w:val="000000"/>
                <w:sz w:val="21"/>
                <w:szCs w:val="21"/>
                <w:lang w:eastAsia="ru-RU"/>
              </w:rPr>
              <w:t xml:space="preserve"> г.</w:t>
            </w:r>
          </w:p>
        </w:tc>
        <w:tc>
          <w:tcPr>
            <w:tcW w:w="3144"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147D58">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Администрация</w:t>
            </w:r>
          </w:p>
        </w:tc>
      </w:tr>
      <w:tr w:rsidR="00412CB8" w:rsidRPr="00412CB8" w:rsidTr="001D30E3">
        <w:trPr>
          <w:trHeight w:val="1537"/>
        </w:trPr>
        <w:tc>
          <w:tcPr>
            <w:tcW w:w="711"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147D58">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lastRenderedPageBreak/>
              <w:t>3</w:t>
            </w:r>
          </w:p>
        </w:tc>
        <w:tc>
          <w:tcPr>
            <w:tcW w:w="481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147D58">
            <w:pPr>
              <w:spacing w:after="0" w:line="240" w:lineRule="auto"/>
              <w:ind w:left="165" w:right="214"/>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Мониторинг образовательных потребностей школьников и их родителей (законных представителей) по вариативной части УП и внеурочной деятельности</w:t>
            </w:r>
          </w:p>
        </w:tc>
        <w:tc>
          <w:tcPr>
            <w:tcW w:w="172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604B88" w:rsidP="00147D58">
            <w:pPr>
              <w:spacing w:after="0" w:line="240" w:lineRule="auto"/>
              <w:rPr>
                <w:rFonts w:ascii="Verdana" w:eastAsia="Times New Roman" w:hAnsi="Verdana" w:cs="Times New Roman"/>
                <w:color w:val="000000"/>
                <w:sz w:val="17"/>
                <w:szCs w:val="17"/>
                <w:lang w:eastAsia="ru-RU"/>
              </w:rPr>
            </w:pPr>
            <w:r>
              <w:rPr>
                <w:rFonts w:ascii="Verdana" w:eastAsia="Times New Roman" w:hAnsi="Verdana" w:cs="Times New Roman"/>
                <w:color w:val="000000"/>
                <w:sz w:val="21"/>
                <w:szCs w:val="21"/>
                <w:lang w:eastAsia="ru-RU"/>
              </w:rPr>
              <w:t>май 2018</w:t>
            </w:r>
            <w:r w:rsidR="00412CB8" w:rsidRPr="00412CB8">
              <w:rPr>
                <w:rFonts w:ascii="Verdana" w:eastAsia="Times New Roman" w:hAnsi="Verdana" w:cs="Times New Roman"/>
                <w:color w:val="000000"/>
                <w:sz w:val="21"/>
                <w:szCs w:val="21"/>
                <w:lang w:eastAsia="ru-RU"/>
              </w:rPr>
              <w:t xml:space="preserve"> г.</w:t>
            </w:r>
          </w:p>
        </w:tc>
        <w:tc>
          <w:tcPr>
            <w:tcW w:w="3144"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147D58">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Администрация</w:t>
            </w:r>
          </w:p>
        </w:tc>
      </w:tr>
      <w:tr w:rsidR="00412CB8" w:rsidRPr="00412CB8" w:rsidTr="001D30E3">
        <w:trPr>
          <w:trHeight w:val="1791"/>
        </w:trPr>
        <w:tc>
          <w:tcPr>
            <w:tcW w:w="711"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147D58">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4</w:t>
            </w:r>
          </w:p>
        </w:tc>
        <w:tc>
          <w:tcPr>
            <w:tcW w:w="481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147D58">
            <w:pPr>
              <w:spacing w:after="0" w:line="240" w:lineRule="auto"/>
              <w:ind w:left="165" w:right="214"/>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Мониторинг достижений обучающихся в части овладения предметными знаниями и универсальными учебными действиями в соответствии с образовательной программой.</w:t>
            </w:r>
          </w:p>
        </w:tc>
        <w:tc>
          <w:tcPr>
            <w:tcW w:w="172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604B88" w:rsidP="00147D58">
            <w:pPr>
              <w:spacing w:after="0" w:line="240" w:lineRule="auto"/>
              <w:rPr>
                <w:rFonts w:ascii="Verdana" w:eastAsia="Times New Roman" w:hAnsi="Verdana" w:cs="Times New Roman"/>
                <w:color w:val="000000"/>
                <w:sz w:val="17"/>
                <w:szCs w:val="17"/>
                <w:lang w:eastAsia="ru-RU"/>
              </w:rPr>
            </w:pPr>
            <w:r>
              <w:rPr>
                <w:rFonts w:ascii="Verdana" w:eastAsia="Times New Roman" w:hAnsi="Verdana" w:cs="Times New Roman"/>
                <w:color w:val="000000"/>
                <w:sz w:val="21"/>
                <w:szCs w:val="21"/>
                <w:lang w:eastAsia="ru-RU"/>
              </w:rPr>
              <w:t>Январь-май 2019</w:t>
            </w:r>
            <w:r w:rsidR="00412CB8" w:rsidRPr="00412CB8">
              <w:rPr>
                <w:rFonts w:ascii="Verdana" w:eastAsia="Times New Roman" w:hAnsi="Verdana" w:cs="Times New Roman"/>
                <w:color w:val="000000"/>
                <w:sz w:val="21"/>
                <w:szCs w:val="21"/>
                <w:lang w:eastAsia="ru-RU"/>
              </w:rPr>
              <w:t xml:space="preserve"> г.</w:t>
            </w:r>
          </w:p>
        </w:tc>
        <w:tc>
          <w:tcPr>
            <w:tcW w:w="3144"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147D58">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Администрация</w:t>
            </w:r>
          </w:p>
        </w:tc>
      </w:tr>
      <w:tr w:rsidR="00412CB8" w:rsidRPr="00412CB8" w:rsidTr="001D30E3">
        <w:trPr>
          <w:trHeight w:val="990"/>
        </w:trPr>
        <w:tc>
          <w:tcPr>
            <w:tcW w:w="711"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147D58">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5</w:t>
            </w:r>
          </w:p>
        </w:tc>
        <w:tc>
          <w:tcPr>
            <w:tcW w:w="481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147D58">
            <w:pPr>
              <w:spacing w:after="0" w:line="240" w:lineRule="auto"/>
              <w:ind w:left="165" w:right="214"/>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 xml:space="preserve">Внесение дополнений в план </w:t>
            </w:r>
            <w:proofErr w:type="spellStart"/>
            <w:r w:rsidRPr="00412CB8">
              <w:rPr>
                <w:rFonts w:ascii="Verdana" w:eastAsia="Times New Roman" w:hAnsi="Verdana" w:cs="Times New Roman"/>
                <w:color w:val="000000"/>
                <w:sz w:val="21"/>
                <w:szCs w:val="21"/>
                <w:lang w:eastAsia="ru-RU"/>
              </w:rPr>
              <w:t>внутришкольного</w:t>
            </w:r>
            <w:proofErr w:type="spellEnd"/>
            <w:r w:rsidRPr="00412CB8">
              <w:rPr>
                <w:rFonts w:ascii="Verdana" w:eastAsia="Times New Roman" w:hAnsi="Verdana" w:cs="Times New Roman"/>
                <w:color w:val="000000"/>
                <w:sz w:val="21"/>
                <w:szCs w:val="21"/>
                <w:lang w:eastAsia="ru-RU"/>
              </w:rPr>
              <w:t xml:space="preserve"> контроля с учетом задач по введению ФГОС.</w:t>
            </w:r>
          </w:p>
        </w:tc>
        <w:tc>
          <w:tcPr>
            <w:tcW w:w="172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604B88" w:rsidP="00147D58">
            <w:pPr>
              <w:spacing w:after="0" w:line="240" w:lineRule="auto"/>
              <w:rPr>
                <w:rFonts w:ascii="Verdana" w:eastAsia="Times New Roman" w:hAnsi="Verdana" w:cs="Times New Roman"/>
                <w:color w:val="000000"/>
                <w:sz w:val="17"/>
                <w:szCs w:val="17"/>
                <w:lang w:eastAsia="ru-RU"/>
              </w:rPr>
            </w:pPr>
            <w:r>
              <w:rPr>
                <w:rFonts w:ascii="Verdana" w:eastAsia="Times New Roman" w:hAnsi="Verdana" w:cs="Times New Roman"/>
                <w:color w:val="000000"/>
                <w:sz w:val="21"/>
                <w:szCs w:val="21"/>
                <w:lang w:eastAsia="ru-RU"/>
              </w:rPr>
              <w:t>до 01.09.2018</w:t>
            </w:r>
            <w:r w:rsidR="00412CB8" w:rsidRPr="00412CB8">
              <w:rPr>
                <w:rFonts w:ascii="Verdana" w:eastAsia="Times New Roman" w:hAnsi="Verdana" w:cs="Times New Roman"/>
                <w:color w:val="000000"/>
                <w:sz w:val="21"/>
                <w:szCs w:val="21"/>
                <w:lang w:eastAsia="ru-RU"/>
              </w:rPr>
              <w:t>г</w:t>
            </w:r>
          </w:p>
        </w:tc>
        <w:tc>
          <w:tcPr>
            <w:tcW w:w="3144"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147D58">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Администрация</w:t>
            </w:r>
          </w:p>
        </w:tc>
      </w:tr>
      <w:tr w:rsidR="00412CB8" w:rsidRPr="00412CB8" w:rsidTr="001D30E3">
        <w:trPr>
          <w:trHeight w:val="392"/>
        </w:trPr>
        <w:tc>
          <w:tcPr>
            <w:tcW w:w="10393" w:type="dxa"/>
            <w:gridSpan w:val="4"/>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147D58">
            <w:pPr>
              <w:spacing w:after="0" w:line="240" w:lineRule="auto"/>
              <w:ind w:left="165" w:right="214"/>
              <w:rPr>
                <w:rFonts w:ascii="Verdana" w:eastAsia="Times New Roman" w:hAnsi="Verdana" w:cs="Times New Roman"/>
                <w:color w:val="000000"/>
                <w:sz w:val="17"/>
                <w:szCs w:val="17"/>
                <w:lang w:eastAsia="ru-RU"/>
              </w:rPr>
            </w:pPr>
            <w:r w:rsidRPr="00412CB8">
              <w:rPr>
                <w:rFonts w:ascii="Verdana" w:eastAsia="Times New Roman" w:hAnsi="Verdana" w:cs="Times New Roman"/>
                <w:b/>
                <w:bCs/>
                <w:color w:val="000000"/>
                <w:sz w:val="21"/>
                <w:szCs w:val="21"/>
                <w:lang w:val="en-US" w:eastAsia="ru-RU"/>
              </w:rPr>
              <w:t>IV</w:t>
            </w:r>
            <w:r w:rsidRPr="00412CB8">
              <w:rPr>
                <w:rFonts w:ascii="Verdana" w:eastAsia="Times New Roman" w:hAnsi="Verdana" w:cs="Times New Roman"/>
                <w:b/>
                <w:bCs/>
                <w:color w:val="000000"/>
                <w:sz w:val="21"/>
                <w:szCs w:val="21"/>
                <w:lang w:eastAsia="ru-RU"/>
              </w:rPr>
              <w:t>. Кадровое обеспечение введения ФГОС</w:t>
            </w:r>
          </w:p>
        </w:tc>
      </w:tr>
      <w:tr w:rsidR="00412CB8" w:rsidRPr="00412CB8" w:rsidTr="001D30E3">
        <w:trPr>
          <w:trHeight w:val="1684"/>
        </w:trPr>
        <w:tc>
          <w:tcPr>
            <w:tcW w:w="711"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147D58">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1</w:t>
            </w:r>
          </w:p>
        </w:tc>
        <w:tc>
          <w:tcPr>
            <w:tcW w:w="481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147D58">
            <w:pPr>
              <w:spacing w:after="0" w:line="240" w:lineRule="auto"/>
              <w:ind w:left="165" w:right="214"/>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Анализ кадрового состава, подбор педагогических кадров, способных обеспечить реализацию ООП ООО в школе в соответствии с графиком перехода на ФГОС</w:t>
            </w:r>
          </w:p>
        </w:tc>
        <w:tc>
          <w:tcPr>
            <w:tcW w:w="172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604B88" w:rsidP="00147D58">
            <w:pPr>
              <w:spacing w:after="0" w:line="240" w:lineRule="auto"/>
              <w:rPr>
                <w:rFonts w:ascii="Verdana" w:eastAsia="Times New Roman" w:hAnsi="Verdana" w:cs="Times New Roman"/>
                <w:color w:val="000000"/>
                <w:sz w:val="17"/>
                <w:szCs w:val="17"/>
                <w:lang w:eastAsia="ru-RU"/>
              </w:rPr>
            </w:pPr>
            <w:r>
              <w:rPr>
                <w:rFonts w:ascii="Verdana" w:eastAsia="Times New Roman" w:hAnsi="Verdana" w:cs="Times New Roman"/>
                <w:color w:val="000000"/>
                <w:sz w:val="21"/>
                <w:szCs w:val="21"/>
                <w:lang w:eastAsia="ru-RU"/>
              </w:rPr>
              <w:t>до 01.09.2018</w:t>
            </w:r>
            <w:r w:rsidR="00412CB8" w:rsidRPr="00412CB8">
              <w:rPr>
                <w:rFonts w:ascii="Verdana" w:eastAsia="Times New Roman" w:hAnsi="Verdana" w:cs="Times New Roman"/>
                <w:color w:val="000000"/>
                <w:sz w:val="21"/>
                <w:szCs w:val="21"/>
                <w:lang w:eastAsia="ru-RU"/>
              </w:rPr>
              <w:t xml:space="preserve"> г.</w:t>
            </w:r>
          </w:p>
        </w:tc>
        <w:tc>
          <w:tcPr>
            <w:tcW w:w="3144"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147D58">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Директор</w:t>
            </w:r>
          </w:p>
        </w:tc>
      </w:tr>
      <w:tr w:rsidR="00412CB8" w:rsidRPr="00412CB8" w:rsidTr="001D30E3">
        <w:trPr>
          <w:trHeight w:val="1300"/>
        </w:trPr>
        <w:tc>
          <w:tcPr>
            <w:tcW w:w="711"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147D58">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2</w:t>
            </w:r>
          </w:p>
        </w:tc>
        <w:tc>
          <w:tcPr>
            <w:tcW w:w="481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147D58">
            <w:pPr>
              <w:spacing w:after="0" w:line="240" w:lineRule="auto"/>
              <w:ind w:left="165" w:right="214"/>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Корректировка плана поэтапного повышения квалификации учителей, которым предстоит работать по новым стандартам.</w:t>
            </w:r>
          </w:p>
        </w:tc>
        <w:tc>
          <w:tcPr>
            <w:tcW w:w="172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604B88" w:rsidP="00147D58">
            <w:pPr>
              <w:spacing w:after="0" w:line="240" w:lineRule="auto"/>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1"/>
                <w:szCs w:val="21"/>
                <w:lang w:eastAsia="ru-RU"/>
              </w:rPr>
              <w:t>до 01.09.2018</w:t>
            </w:r>
            <w:r w:rsidR="00412CB8" w:rsidRPr="00412CB8">
              <w:rPr>
                <w:rFonts w:ascii="Times New Roman" w:eastAsia="Times New Roman" w:hAnsi="Times New Roman" w:cs="Times New Roman"/>
                <w:color w:val="000000"/>
                <w:sz w:val="21"/>
                <w:szCs w:val="21"/>
                <w:lang w:eastAsia="ru-RU"/>
              </w:rPr>
              <w:t xml:space="preserve"> г.</w:t>
            </w:r>
          </w:p>
        </w:tc>
        <w:tc>
          <w:tcPr>
            <w:tcW w:w="3144"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147D58">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Заместитель директора по УВР,</w:t>
            </w:r>
          </w:p>
          <w:p w:rsidR="00412CB8" w:rsidRPr="00412CB8" w:rsidRDefault="00412CB8" w:rsidP="00147D58">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учителя - предметники</w:t>
            </w:r>
          </w:p>
        </w:tc>
      </w:tr>
      <w:tr w:rsidR="00412CB8" w:rsidRPr="00412CB8" w:rsidTr="001D30E3">
        <w:trPr>
          <w:trHeight w:val="1165"/>
        </w:trPr>
        <w:tc>
          <w:tcPr>
            <w:tcW w:w="711"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147D58">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3</w:t>
            </w:r>
          </w:p>
        </w:tc>
        <w:tc>
          <w:tcPr>
            <w:tcW w:w="481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147D58">
            <w:pPr>
              <w:spacing w:after="0" w:line="240" w:lineRule="auto"/>
              <w:ind w:left="165" w:right="214"/>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Разработка плана методической работы, обеспечивающий сопровождение введения ФГОС</w:t>
            </w:r>
          </w:p>
        </w:tc>
        <w:tc>
          <w:tcPr>
            <w:tcW w:w="172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604B88" w:rsidP="00147D58">
            <w:pPr>
              <w:spacing w:after="0" w:line="240" w:lineRule="auto"/>
              <w:rPr>
                <w:rFonts w:ascii="Verdana" w:eastAsia="Times New Roman" w:hAnsi="Verdana" w:cs="Times New Roman"/>
                <w:color w:val="000000"/>
                <w:sz w:val="17"/>
                <w:szCs w:val="17"/>
                <w:lang w:eastAsia="ru-RU"/>
              </w:rPr>
            </w:pPr>
            <w:r>
              <w:rPr>
                <w:rFonts w:ascii="Verdana" w:eastAsia="Times New Roman" w:hAnsi="Verdana" w:cs="Times New Roman"/>
                <w:color w:val="000000"/>
                <w:sz w:val="21"/>
                <w:szCs w:val="21"/>
                <w:lang w:eastAsia="ru-RU"/>
              </w:rPr>
              <w:t>август 2018</w:t>
            </w:r>
            <w:r w:rsidR="00412CB8" w:rsidRPr="00412CB8">
              <w:rPr>
                <w:rFonts w:ascii="Verdana" w:eastAsia="Times New Roman" w:hAnsi="Verdana" w:cs="Times New Roman"/>
                <w:color w:val="000000"/>
                <w:sz w:val="21"/>
                <w:szCs w:val="21"/>
                <w:lang w:eastAsia="ru-RU"/>
              </w:rPr>
              <w:t xml:space="preserve"> г.</w:t>
            </w:r>
          </w:p>
        </w:tc>
        <w:tc>
          <w:tcPr>
            <w:tcW w:w="3144"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147D58">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Заместитель директора по УВР</w:t>
            </w:r>
          </w:p>
        </w:tc>
      </w:tr>
      <w:tr w:rsidR="00412CB8" w:rsidRPr="00412CB8" w:rsidTr="001D30E3">
        <w:trPr>
          <w:trHeight w:val="478"/>
        </w:trPr>
        <w:tc>
          <w:tcPr>
            <w:tcW w:w="10393" w:type="dxa"/>
            <w:gridSpan w:val="4"/>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147D58">
            <w:pPr>
              <w:spacing w:after="0" w:line="240" w:lineRule="auto"/>
              <w:ind w:left="165" w:right="214"/>
              <w:rPr>
                <w:rFonts w:ascii="Verdana" w:eastAsia="Times New Roman" w:hAnsi="Verdana" w:cs="Times New Roman"/>
                <w:color w:val="000000"/>
                <w:sz w:val="17"/>
                <w:szCs w:val="17"/>
                <w:lang w:eastAsia="ru-RU"/>
              </w:rPr>
            </w:pPr>
            <w:r w:rsidRPr="00412CB8">
              <w:rPr>
                <w:rFonts w:ascii="Verdana" w:eastAsia="Times New Roman" w:hAnsi="Verdana" w:cs="Times New Roman"/>
                <w:b/>
                <w:bCs/>
                <w:color w:val="000000"/>
                <w:sz w:val="21"/>
                <w:szCs w:val="21"/>
                <w:lang w:eastAsia="ru-RU"/>
              </w:rPr>
              <w:t>V. Информационное обеспечение введения ФГОС</w:t>
            </w:r>
          </w:p>
        </w:tc>
      </w:tr>
      <w:tr w:rsidR="00412CB8" w:rsidRPr="00412CB8" w:rsidTr="001D30E3">
        <w:trPr>
          <w:trHeight w:val="1004"/>
        </w:trPr>
        <w:tc>
          <w:tcPr>
            <w:tcW w:w="711"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147D58">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1</w:t>
            </w:r>
          </w:p>
        </w:tc>
        <w:tc>
          <w:tcPr>
            <w:tcW w:w="481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147D58">
            <w:pPr>
              <w:spacing w:after="0" w:line="240" w:lineRule="auto"/>
              <w:ind w:left="165" w:right="214"/>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Размещение на сайте школы материалов о введении ФГОС основного общего образования</w:t>
            </w:r>
          </w:p>
        </w:tc>
        <w:tc>
          <w:tcPr>
            <w:tcW w:w="172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147D58">
            <w:pPr>
              <w:spacing w:after="0" w:line="240" w:lineRule="auto"/>
              <w:ind w:right="28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в течение учебного года</w:t>
            </w:r>
          </w:p>
        </w:tc>
        <w:tc>
          <w:tcPr>
            <w:tcW w:w="3144"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147D58">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Зам. директора по УВР</w:t>
            </w:r>
          </w:p>
        </w:tc>
      </w:tr>
      <w:tr w:rsidR="00412CB8" w:rsidRPr="00412CB8" w:rsidTr="001D30E3">
        <w:trPr>
          <w:trHeight w:val="1098"/>
        </w:trPr>
        <w:tc>
          <w:tcPr>
            <w:tcW w:w="711"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147D58">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2</w:t>
            </w:r>
          </w:p>
        </w:tc>
        <w:tc>
          <w:tcPr>
            <w:tcW w:w="481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147D58">
            <w:pPr>
              <w:spacing w:after="0" w:line="240" w:lineRule="auto"/>
              <w:ind w:left="165" w:right="214"/>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Изучение уровня удовлетворенности родителей (законными представителями) предлагаемыми образовательными услугами</w:t>
            </w:r>
          </w:p>
        </w:tc>
        <w:tc>
          <w:tcPr>
            <w:tcW w:w="172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604B88" w:rsidP="00147D58">
            <w:pPr>
              <w:spacing w:after="0" w:line="240" w:lineRule="auto"/>
              <w:rPr>
                <w:rFonts w:ascii="Verdana" w:eastAsia="Times New Roman" w:hAnsi="Verdana" w:cs="Times New Roman"/>
                <w:color w:val="000000"/>
                <w:sz w:val="17"/>
                <w:szCs w:val="17"/>
                <w:lang w:eastAsia="ru-RU"/>
              </w:rPr>
            </w:pPr>
            <w:r>
              <w:rPr>
                <w:rFonts w:ascii="Verdana" w:eastAsia="Times New Roman" w:hAnsi="Verdana" w:cs="Times New Roman"/>
                <w:color w:val="000000"/>
                <w:sz w:val="21"/>
                <w:szCs w:val="21"/>
                <w:lang w:eastAsia="ru-RU"/>
              </w:rPr>
              <w:t>Май 2018 г., май 2019</w:t>
            </w:r>
            <w:r w:rsidR="00412CB8" w:rsidRPr="00412CB8">
              <w:rPr>
                <w:rFonts w:ascii="Verdana" w:eastAsia="Times New Roman" w:hAnsi="Verdana" w:cs="Times New Roman"/>
                <w:color w:val="000000"/>
                <w:sz w:val="21"/>
                <w:szCs w:val="21"/>
                <w:lang w:eastAsia="ru-RU"/>
              </w:rPr>
              <w:t xml:space="preserve"> г.</w:t>
            </w:r>
          </w:p>
        </w:tc>
        <w:tc>
          <w:tcPr>
            <w:tcW w:w="3144"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147D58">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Администрация</w:t>
            </w:r>
          </w:p>
        </w:tc>
      </w:tr>
      <w:tr w:rsidR="00412CB8" w:rsidRPr="00412CB8" w:rsidTr="001D30E3">
        <w:trPr>
          <w:trHeight w:val="768"/>
        </w:trPr>
        <w:tc>
          <w:tcPr>
            <w:tcW w:w="711"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147D58">
            <w:pPr>
              <w:spacing w:after="0" w:line="240" w:lineRule="auto"/>
              <w:ind w:left="32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3</w:t>
            </w:r>
          </w:p>
        </w:tc>
        <w:tc>
          <w:tcPr>
            <w:tcW w:w="481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147D58">
            <w:pPr>
              <w:spacing w:after="0" w:line="240" w:lineRule="auto"/>
              <w:ind w:left="165" w:right="214"/>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Публичный отчёт о ходе и результатах введения ФГОС</w:t>
            </w:r>
          </w:p>
        </w:tc>
        <w:tc>
          <w:tcPr>
            <w:tcW w:w="172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604B88" w:rsidP="00147D58">
            <w:pPr>
              <w:spacing w:after="0" w:line="240" w:lineRule="auto"/>
              <w:rPr>
                <w:rFonts w:ascii="Verdana" w:eastAsia="Times New Roman" w:hAnsi="Verdana" w:cs="Times New Roman"/>
                <w:color w:val="000000"/>
                <w:sz w:val="17"/>
                <w:szCs w:val="17"/>
                <w:lang w:eastAsia="ru-RU"/>
              </w:rPr>
            </w:pPr>
            <w:r>
              <w:rPr>
                <w:rFonts w:ascii="Verdana" w:eastAsia="Times New Roman" w:hAnsi="Verdana" w:cs="Times New Roman"/>
                <w:color w:val="000000"/>
                <w:sz w:val="21"/>
                <w:szCs w:val="21"/>
                <w:lang w:eastAsia="ru-RU"/>
              </w:rPr>
              <w:t>Август 2019</w:t>
            </w:r>
            <w:r w:rsidR="00412CB8" w:rsidRPr="00412CB8">
              <w:rPr>
                <w:rFonts w:ascii="Verdana" w:eastAsia="Times New Roman" w:hAnsi="Verdana" w:cs="Times New Roman"/>
                <w:color w:val="000000"/>
                <w:sz w:val="21"/>
                <w:szCs w:val="21"/>
                <w:lang w:eastAsia="ru-RU"/>
              </w:rPr>
              <w:t xml:space="preserve"> г.</w:t>
            </w:r>
          </w:p>
        </w:tc>
        <w:tc>
          <w:tcPr>
            <w:tcW w:w="3144"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147D58">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Директор</w:t>
            </w:r>
          </w:p>
        </w:tc>
      </w:tr>
      <w:tr w:rsidR="00412CB8" w:rsidRPr="00412CB8" w:rsidTr="001D30E3">
        <w:trPr>
          <w:trHeight w:val="1989"/>
        </w:trPr>
        <w:tc>
          <w:tcPr>
            <w:tcW w:w="711"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147D58">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4</w:t>
            </w:r>
          </w:p>
        </w:tc>
        <w:tc>
          <w:tcPr>
            <w:tcW w:w="481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147D58">
            <w:pPr>
              <w:spacing w:after="0" w:line="240" w:lineRule="auto"/>
              <w:ind w:left="165" w:right="214"/>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Разработка рекомендаций педагогам (по организации внеурочной деятельности, текущей и итоговой оценке достижения планируемых результатов, по использованию интерактивных технологий и др.)</w:t>
            </w:r>
          </w:p>
        </w:tc>
        <w:tc>
          <w:tcPr>
            <w:tcW w:w="172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147D58">
            <w:pPr>
              <w:spacing w:after="0" w:line="240" w:lineRule="auto"/>
              <w:ind w:right="280"/>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в течение учебного года</w:t>
            </w:r>
          </w:p>
        </w:tc>
        <w:tc>
          <w:tcPr>
            <w:tcW w:w="3144"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147D58">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Администрация, педагог - психолог</w:t>
            </w:r>
          </w:p>
        </w:tc>
      </w:tr>
      <w:tr w:rsidR="00412CB8" w:rsidRPr="00412CB8" w:rsidTr="001D30E3">
        <w:trPr>
          <w:trHeight w:val="341"/>
        </w:trPr>
        <w:tc>
          <w:tcPr>
            <w:tcW w:w="10393" w:type="dxa"/>
            <w:gridSpan w:val="4"/>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147D58">
            <w:pPr>
              <w:spacing w:after="0" w:line="240" w:lineRule="auto"/>
              <w:ind w:left="165" w:right="214"/>
              <w:rPr>
                <w:rFonts w:ascii="Verdana" w:eastAsia="Times New Roman" w:hAnsi="Verdana" w:cs="Times New Roman"/>
                <w:color w:val="000000"/>
                <w:sz w:val="17"/>
                <w:szCs w:val="17"/>
                <w:lang w:eastAsia="ru-RU"/>
              </w:rPr>
            </w:pPr>
            <w:r w:rsidRPr="00412CB8">
              <w:rPr>
                <w:rFonts w:ascii="Verdana" w:eastAsia="Times New Roman" w:hAnsi="Verdana" w:cs="Times New Roman"/>
                <w:b/>
                <w:bCs/>
                <w:color w:val="000000"/>
                <w:sz w:val="21"/>
                <w:szCs w:val="21"/>
                <w:lang w:eastAsia="ru-RU"/>
              </w:rPr>
              <w:t>VI. Материально-техническое обеспечение введения ФГОС</w:t>
            </w:r>
          </w:p>
        </w:tc>
      </w:tr>
      <w:tr w:rsidR="00412CB8" w:rsidRPr="00412CB8" w:rsidTr="001D30E3">
        <w:trPr>
          <w:trHeight w:val="838"/>
        </w:trPr>
        <w:tc>
          <w:tcPr>
            <w:tcW w:w="711"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147D58">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lastRenderedPageBreak/>
              <w:t>1</w:t>
            </w:r>
          </w:p>
        </w:tc>
        <w:tc>
          <w:tcPr>
            <w:tcW w:w="481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147D58">
            <w:pPr>
              <w:spacing w:after="0" w:line="240" w:lineRule="auto"/>
              <w:ind w:left="165" w:right="214"/>
              <w:rPr>
                <w:rFonts w:ascii="Verdana" w:eastAsia="Times New Roman" w:hAnsi="Verdana" w:cs="Times New Roman"/>
                <w:color w:val="000000"/>
                <w:sz w:val="17"/>
                <w:szCs w:val="17"/>
                <w:lang w:eastAsia="ru-RU"/>
              </w:rPr>
            </w:pPr>
            <w:proofErr w:type="spellStart"/>
            <w:r w:rsidRPr="00412CB8">
              <w:rPr>
                <w:rFonts w:ascii="Verdana" w:eastAsia="Times New Roman" w:hAnsi="Verdana" w:cs="Times New Roman"/>
                <w:color w:val="000000"/>
                <w:sz w:val="21"/>
                <w:szCs w:val="21"/>
                <w:lang w:eastAsia="ru-RU"/>
              </w:rPr>
              <w:t>Самообследование</w:t>
            </w:r>
            <w:proofErr w:type="spellEnd"/>
            <w:r w:rsidRPr="00412CB8">
              <w:rPr>
                <w:rFonts w:ascii="Verdana" w:eastAsia="Times New Roman" w:hAnsi="Verdana" w:cs="Times New Roman"/>
                <w:color w:val="000000"/>
                <w:sz w:val="21"/>
                <w:szCs w:val="21"/>
                <w:lang w:eastAsia="ru-RU"/>
              </w:rPr>
              <w:t xml:space="preserve"> готовности школы к реализации ФГОС ООО</w:t>
            </w:r>
          </w:p>
        </w:tc>
        <w:tc>
          <w:tcPr>
            <w:tcW w:w="172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147D58">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Август</w:t>
            </w:r>
          </w:p>
          <w:p w:rsidR="00412CB8" w:rsidRPr="00412CB8" w:rsidRDefault="00412CB8" w:rsidP="00147D58">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2018 г.</w:t>
            </w:r>
          </w:p>
        </w:tc>
        <w:tc>
          <w:tcPr>
            <w:tcW w:w="3144"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147D58">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Администрация</w:t>
            </w:r>
          </w:p>
        </w:tc>
      </w:tr>
      <w:tr w:rsidR="00412CB8" w:rsidRPr="00412CB8" w:rsidTr="001D30E3">
        <w:trPr>
          <w:trHeight w:val="1805"/>
        </w:trPr>
        <w:tc>
          <w:tcPr>
            <w:tcW w:w="711"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147D58">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2</w:t>
            </w:r>
          </w:p>
        </w:tc>
        <w:tc>
          <w:tcPr>
            <w:tcW w:w="481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604B88" w:rsidP="00147D58">
            <w:pPr>
              <w:spacing w:after="0" w:line="240" w:lineRule="auto"/>
              <w:ind w:left="165" w:right="214"/>
              <w:rPr>
                <w:rFonts w:ascii="Verdana" w:eastAsia="Times New Roman" w:hAnsi="Verdana" w:cs="Times New Roman"/>
                <w:color w:val="000000"/>
                <w:sz w:val="17"/>
                <w:szCs w:val="17"/>
                <w:lang w:eastAsia="ru-RU"/>
              </w:rPr>
            </w:pPr>
            <w:r>
              <w:rPr>
                <w:rFonts w:ascii="Verdana" w:eastAsia="Times New Roman" w:hAnsi="Verdana" w:cs="Times New Roman"/>
                <w:color w:val="000000"/>
                <w:sz w:val="21"/>
                <w:szCs w:val="21"/>
                <w:lang w:eastAsia="ru-RU"/>
              </w:rPr>
              <w:t>Обеспечение для обучающихся 5-8</w:t>
            </w:r>
            <w:r w:rsidR="00412CB8" w:rsidRPr="00412CB8">
              <w:rPr>
                <w:rFonts w:ascii="Verdana" w:eastAsia="Times New Roman" w:hAnsi="Verdana" w:cs="Times New Roman"/>
                <w:color w:val="000000"/>
                <w:sz w:val="21"/>
                <w:szCs w:val="21"/>
                <w:lang w:eastAsia="ru-RU"/>
              </w:rPr>
              <w:t xml:space="preserve"> классов необходимых материально-технических и санитарно-гигиенических условий в соответствии с требованиями ФГОС</w:t>
            </w:r>
          </w:p>
        </w:tc>
        <w:tc>
          <w:tcPr>
            <w:tcW w:w="172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604B88" w:rsidP="00147D58">
            <w:pPr>
              <w:spacing w:after="0" w:line="240" w:lineRule="auto"/>
              <w:rPr>
                <w:rFonts w:ascii="Verdana" w:eastAsia="Times New Roman" w:hAnsi="Verdana" w:cs="Times New Roman"/>
                <w:color w:val="000000"/>
                <w:sz w:val="17"/>
                <w:szCs w:val="17"/>
                <w:lang w:eastAsia="ru-RU"/>
              </w:rPr>
            </w:pPr>
            <w:r>
              <w:rPr>
                <w:rFonts w:ascii="Verdana" w:eastAsia="Times New Roman" w:hAnsi="Verdana" w:cs="Times New Roman"/>
                <w:color w:val="000000"/>
                <w:sz w:val="21"/>
                <w:szCs w:val="21"/>
                <w:lang w:eastAsia="ru-RU"/>
              </w:rPr>
              <w:t>до 01.09.2019</w:t>
            </w:r>
            <w:r w:rsidR="00412CB8" w:rsidRPr="00412CB8">
              <w:rPr>
                <w:rFonts w:ascii="Verdana" w:eastAsia="Times New Roman" w:hAnsi="Verdana" w:cs="Times New Roman"/>
                <w:color w:val="000000"/>
                <w:sz w:val="21"/>
                <w:szCs w:val="21"/>
                <w:lang w:eastAsia="ru-RU"/>
              </w:rPr>
              <w:t>г</w:t>
            </w:r>
          </w:p>
        </w:tc>
        <w:tc>
          <w:tcPr>
            <w:tcW w:w="3144"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147D58">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Администрация</w:t>
            </w:r>
          </w:p>
        </w:tc>
      </w:tr>
      <w:tr w:rsidR="00412CB8" w:rsidRPr="00412CB8" w:rsidTr="001D30E3">
        <w:trPr>
          <w:trHeight w:val="1468"/>
        </w:trPr>
        <w:tc>
          <w:tcPr>
            <w:tcW w:w="711"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147D58">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3</w:t>
            </w:r>
          </w:p>
        </w:tc>
        <w:tc>
          <w:tcPr>
            <w:tcW w:w="481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147D58">
            <w:pPr>
              <w:spacing w:after="0" w:line="240" w:lineRule="auto"/>
              <w:ind w:left="165" w:right="214"/>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Обеспечение соответствия условий реализации ООП противопожарным нормам, нормам охраны труда работников школы</w:t>
            </w:r>
          </w:p>
        </w:tc>
        <w:tc>
          <w:tcPr>
            <w:tcW w:w="172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604B88" w:rsidP="00147D58">
            <w:pPr>
              <w:spacing w:after="0" w:line="240" w:lineRule="auto"/>
              <w:rPr>
                <w:rFonts w:ascii="Verdana" w:eastAsia="Times New Roman" w:hAnsi="Verdana" w:cs="Times New Roman"/>
                <w:color w:val="000000"/>
                <w:sz w:val="17"/>
                <w:szCs w:val="17"/>
                <w:lang w:eastAsia="ru-RU"/>
              </w:rPr>
            </w:pPr>
            <w:r>
              <w:rPr>
                <w:rFonts w:ascii="Verdana" w:eastAsia="Times New Roman" w:hAnsi="Verdana" w:cs="Times New Roman"/>
                <w:color w:val="000000"/>
                <w:sz w:val="21"/>
                <w:szCs w:val="21"/>
                <w:lang w:eastAsia="ru-RU"/>
              </w:rPr>
              <w:t>до 01.09.2019</w:t>
            </w:r>
            <w:r w:rsidR="00412CB8" w:rsidRPr="00412CB8">
              <w:rPr>
                <w:rFonts w:ascii="Verdana" w:eastAsia="Times New Roman" w:hAnsi="Verdana" w:cs="Times New Roman"/>
                <w:color w:val="000000"/>
                <w:sz w:val="21"/>
                <w:szCs w:val="21"/>
                <w:lang w:eastAsia="ru-RU"/>
              </w:rPr>
              <w:t xml:space="preserve"> г</w:t>
            </w:r>
          </w:p>
        </w:tc>
        <w:tc>
          <w:tcPr>
            <w:tcW w:w="3144"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147D58">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Администрация</w:t>
            </w:r>
          </w:p>
        </w:tc>
      </w:tr>
      <w:tr w:rsidR="00412CB8" w:rsidRPr="00412CB8" w:rsidTr="001D30E3">
        <w:trPr>
          <w:trHeight w:val="1302"/>
        </w:trPr>
        <w:tc>
          <w:tcPr>
            <w:tcW w:w="711"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147D58">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4</w:t>
            </w:r>
          </w:p>
        </w:tc>
        <w:tc>
          <w:tcPr>
            <w:tcW w:w="481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147D58">
            <w:pPr>
              <w:spacing w:after="0" w:line="240" w:lineRule="auto"/>
              <w:ind w:left="165" w:right="214"/>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Обеспечение доступа к информационным образовательным ресурсам учителям, работающи</w:t>
            </w:r>
            <w:r w:rsidR="00604B88">
              <w:rPr>
                <w:rFonts w:ascii="Verdana" w:eastAsia="Times New Roman" w:hAnsi="Verdana" w:cs="Times New Roman"/>
                <w:color w:val="000000"/>
                <w:sz w:val="21"/>
                <w:szCs w:val="21"/>
                <w:lang w:eastAsia="ru-RU"/>
              </w:rPr>
              <w:t>м в рамках ФГОС, обучающимся 5-8</w:t>
            </w:r>
            <w:r w:rsidRPr="00412CB8">
              <w:rPr>
                <w:rFonts w:ascii="Verdana" w:eastAsia="Times New Roman" w:hAnsi="Verdana" w:cs="Times New Roman"/>
                <w:color w:val="000000"/>
                <w:sz w:val="21"/>
                <w:szCs w:val="21"/>
                <w:lang w:eastAsia="ru-RU"/>
              </w:rPr>
              <w:t xml:space="preserve"> классов.</w:t>
            </w:r>
          </w:p>
        </w:tc>
        <w:tc>
          <w:tcPr>
            <w:tcW w:w="1724"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412CB8" w:rsidRPr="00412CB8" w:rsidRDefault="00412CB8" w:rsidP="00147D58">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В течение года</w:t>
            </w:r>
          </w:p>
        </w:tc>
        <w:tc>
          <w:tcPr>
            <w:tcW w:w="3144"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2CB8" w:rsidRPr="00412CB8" w:rsidRDefault="00412CB8" w:rsidP="00147D58">
            <w:pPr>
              <w:spacing w:after="0" w:line="240" w:lineRule="auto"/>
              <w:rPr>
                <w:rFonts w:ascii="Verdana" w:eastAsia="Times New Roman" w:hAnsi="Verdana" w:cs="Times New Roman"/>
                <w:color w:val="000000"/>
                <w:sz w:val="17"/>
                <w:szCs w:val="17"/>
                <w:lang w:eastAsia="ru-RU"/>
              </w:rPr>
            </w:pPr>
            <w:r w:rsidRPr="00412CB8">
              <w:rPr>
                <w:rFonts w:ascii="Verdana" w:eastAsia="Times New Roman" w:hAnsi="Verdana" w:cs="Times New Roman"/>
                <w:color w:val="000000"/>
                <w:sz w:val="21"/>
                <w:szCs w:val="21"/>
                <w:lang w:eastAsia="ru-RU"/>
              </w:rPr>
              <w:t>Администрация</w:t>
            </w:r>
          </w:p>
        </w:tc>
      </w:tr>
    </w:tbl>
    <w:p w:rsidR="0073289B" w:rsidRDefault="0073289B" w:rsidP="00147D58"/>
    <w:sectPr w:rsidR="0073289B" w:rsidSect="00435F79">
      <w:pgSz w:w="11906" w:h="16838"/>
      <w:pgMar w:top="426" w:right="850"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6B1" w:rsidRDefault="00DD56B1" w:rsidP="00F55BD2">
      <w:pPr>
        <w:spacing w:after="0" w:line="240" w:lineRule="auto"/>
      </w:pPr>
      <w:r>
        <w:separator/>
      </w:r>
    </w:p>
  </w:endnote>
  <w:endnote w:type="continuationSeparator" w:id="0">
    <w:p w:rsidR="00DD56B1" w:rsidRDefault="00DD56B1" w:rsidP="00F55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onstantia">
    <w:panose1 w:val="02030602050306030303"/>
    <w:charset w:val="CC"/>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1090434"/>
      <w:docPartObj>
        <w:docPartGallery w:val="Page Numbers (Bottom of Page)"/>
        <w:docPartUnique/>
      </w:docPartObj>
    </w:sdtPr>
    <w:sdtContent>
      <w:p w:rsidR="00EF07EB" w:rsidRDefault="00EF07EB">
        <w:pPr>
          <w:pStyle w:val="ad"/>
          <w:jc w:val="right"/>
        </w:pPr>
        <w:r>
          <w:fldChar w:fldCharType="begin"/>
        </w:r>
        <w:r>
          <w:instrText>PAGE   \* MERGEFORMAT</w:instrText>
        </w:r>
        <w:r>
          <w:fldChar w:fldCharType="separate"/>
        </w:r>
        <w:r w:rsidR="00604B88">
          <w:rPr>
            <w:noProof/>
          </w:rPr>
          <w:t>226</w:t>
        </w:r>
        <w:r>
          <w:fldChar w:fldCharType="end"/>
        </w:r>
      </w:p>
    </w:sdtContent>
  </w:sdt>
  <w:p w:rsidR="00EF07EB" w:rsidRDefault="00EF07EB">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6B1" w:rsidRDefault="00DD56B1" w:rsidP="00F55BD2">
      <w:pPr>
        <w:spacing w:after="0" w:line="240" w:lineRule="auto"/>
      </w:pPr>
      <w:r>
        <w:separator/>
      </w:r>
    </w:p>
  </w:footnote>
  <w:footnote w:type="continuationSeparator" w:id="0">
    <w:p w:rsidR="00DD56B1" w:rsidRDefault="00DD56B1" w:rsidP="00F55B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221F"/>
    <w:multiLevelType w:val="multilevel"/>
    <w:tmpl w:val="4A8406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D6780C"/>
    <w:multiLevelType w:val="multilevel"/>
    <w:tmpl w:val="5520FD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AF485F"/>
    <w:multiLevelType w:val="multilevel"/>
    <w:tmpl w:val="4394E53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8B76D5"/>
    <w:multiLevelType w:val="multilevel"/>
    <w:tmpl w:val="15F009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E302B6"/>
    <w:multiLevelType w:val="multilevel"/>
    <w:tmpl w:val="3B0E0CE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67A2395"/>
    <w:multiLevelType w:val="multilevel"/>
    <w:tmpl w:val="686C5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EA337E8"/>
    <w:multiLevelType w:val="multilevel"/>
    <w:tmpl w:val="ED009A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04D17A7"/>
    <w:multiLevelType w:val="multilevel"/>
    <w:tmpl w:val="243446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18C510E"/>
    <w:multiLevelType w:val="multilevel"/>
    <w:tmpl w:val="AB4AD5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822739"/>
    <w:multiLevelType w:val="multilevel"/>
    <w:tmpl w:val="CF36C75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7A96405"/>
    <w:multiLevelType w:val="hybridMultilevel"/>
    <w:tmpl w:val="7020EC8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8B45B68"/>
    <w:multiLevelType w:val="multilevel"/>
    <w:tmpl w:val="BFDAAA4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3396C95"/>
    <w:multiLevelType w:val="multilevel"/>
    <w:tmpl w:val="CEC845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5F96BD8"/>
    <w:multiLevelType w:val="multilevel"/>
    <w:tmpl w:val="FDE4B92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98B6053"/>
    <w:multiLevelType w:val="multilevel"/>
    <w:tmpl w:val="4726E4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A84551F"/>
    <w:multiLevelType w:val="multilevel"/>
    <w:tmpl w:val="8F3A4F5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DAB2BE4"/>
    <w:multiLevelType w:val="multilevel"/>
    <w:tmpl w:val="E92CDB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E9F32DA"/>
    <w:multiLevelType w:val="multilevel"/>
    <w:tmpl w:val="104CA3E4"/>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8317AAE"/>
    <w:multiLevelType w:val="multilevel"/>
    <w:tmpl w:val="8C2260D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0897F97"/>
    <w:multiLevelType w:val="multilevel"/>
    <w:tmpl w:val="4A5886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61B2D9A"/>
    <w:multiLevelType w:val="multilevel"/>
    <w:tmpl w:val="72C0BC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8"/>
  </w:num>
  <w:num w:numId="4">
    <w:abstractNumId w:val="17"/>
  </w:num>
  <w:num w:numId="5">
    <w:abstractNumId w:val="5"/>
  </w:num>
  <w:num w:numId="6">
    <w:abstractNumId w:val="16"/>
  </w:num>
  <w:num w:numId="7">
    <w:abstractNumId w:val="4"/>
  </w:num>
  <w:num w:numId="8">
    <w:abstractNumId w:val="7"/>
  </w:num>
  <w:num w:numId="9">
    <w:abstractNumId w:val="9"/>
  </w:num>
  <w:num w:numId="10">
    <w:abstractNumId w:val="1"/>
  </w:num>
  <w:num w:numId="11">
    <w:abstractNumId w:val="18"/>
  </w:num>
  <w:num w:numId="12">
    <w:abstractNumId w:val="19"/>
  </w:num>
  <w:num w:numId="13">
    <w:abstractNumId w:val="0"/>
  </w:num>
  <w:num w:numId="14">
    <w:abstractNumId w:val="2"/>
  </w:num>
  <w:num w:numId="15">
    <w:abstractNumId w:val="13"/>
  </w:num>
  <w:num w:numId="16">
    <w:abstractNumId w:val="14"/>
  </w:num>
  <w:num w:numId="17">
    <w:abstractNumId w:val="11"/>
  </w:num>
  <w:num w:numId="18">
    <w:abstractNumId w:val="3"/>
  </w:num>
  <w:num w:numId="19">
    <w:abstractNumId w:val="6"/>
  </w:num>
  <w:num w:numId="20">
    <w:abstractNumId w:val="1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342"/>
    <w:rsid w:val="000D2342"/>
    <w:rsid w:val="00137F4F"/>
    <w:rsid w:val="00147D58"/>
    <w:rsid w:val="00194636"/>
    <w:rsid w:val="001D30E3"/>
    <w:rsid w:val="002105E8"/>
    <w:rsid w:val="002A7287"/>
    <w:rsid w:val="00412CB8"/>
    <w:rsid w:val="00435F79"/>
    <w:rsid w:val="004C71D4"/>
    <w:rsid w:val="005F327E"/>
    <w:rsid w:val="00604B88"/>
    <w:rsid w:val="006B0801"/>
    <w:rsid w:val="0073289B"/>
    <w:rsid w:val="00827A93"/>
    <w:rsid w:val="00961B05"/>
    <w:rsid w:val="00964086"/>
    <w:rsid w:val="00982412"/>
    <w:rsid w:val="009B6368"/>
    <w:rsid w:val="009C322C"/>
    <w:rsid w:val="00A325F6"/>
    <w:rsid w:val="00A7389A"/>
    <w:rsid w:val="00A8079E"/>
    <w:rsid w:val="00AF164F"/>
    <w:rsid w:val="00B05F6A"/>
    <w:rsid w:val="00B26427"/>
    <w:rsid w:val="00B96EAB"/>
    <w:rsid w:val="00CA26D8"/>
    <w:rsid w:val="00CB2350"/>
    <w:rsid w:val="00DC195A"/>
    <w:rsid w:val="00DD56B1"/>
    <w:rsid w:val="00E63A07"/>
    <w:rsid w:val="00EF07EB"/>
    <w:rsid w:val="00F55BD2"/>
    <w:rsid w:val="00F75972"/>
    <w:rsid w:val="00FA40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F32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412CB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412CB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12CB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412CB8"/>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412CB8"/>
  </w:style>
  <w:style w:type="paragraph" w:styleId="a3">
    <w:name w:val="Normal (Web)"/>
    <w:basedOn w:val="a"/>
    <w:uiPriority w:val="99"/>
    <w:unhideWhenUsed/>
    <w:rsid w:val="00412C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
    <w:name w:val="31"/>
    <w:basedOn w:val="a"/>
    <w:rsid w:val="00412C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4">
    <w:name w:val="24"/>
    <w:basedOn w:val="a"/>
    <w:rsid w:val="00412C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
    <w:name w:val="22"/>
    <w:basedOn w:val="a0"/>
    <w:rsid w:val="00412CB8"/>
  </w:style>
  <w:style w:type="paragraph" w:customStyle="1" w:styleId="12">
    <w:name w:val="1"/>
    <w:basedOn w:val="a"/>
    <w:rsid w:val="00412C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5pt">
    <w:name w:val="105pt"/>
    <w:basedOn w:val="a0"/>
    <w:rsid w:val="00412CB8"/>
  </w:style>
  <w:style w:type="character" w:customStyle="1" w:styleId="105pt0">
    <w:name w:val="105pt0"/>
    <w:basedOn w:val="a0"/>
    <w:rsid w:val="00412CB8"/>
  </w:style>
  <w:style w:type="character" w:customStyle="1" w:styleId="105pt1">
    <w:name w:val="105pt1"/>
    <w:basedOn w:val="a0"/>
    <w:rsid w:val="00412CB8"/>
  </w:style>
  <w:style w:type="character" w:styleId="a4">
    <w:name w:val="Strong"/>
    <w:basedOn w:val="a0"/>
    <w:uiPriority w:val="22"/>
    <w:qFormat/>
    <w:rsid w:val="00412CB8"/>
    <w:rPr>
      <w:b/>
      <w:bCs/>
    </w:rPr>
  </w:style>
  <w:style w:type="paragraph" w:customStyle="1" w:styleId="100">
    <w:name w:val="10"/>
    <w:basedOn w:val="a"/>
    <w:rsid w:val="00412C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85pt">
    <w:name w:val="85pt"/>
    <w:basedOn w:val="a0"/>
    <w:rsid w:val="00412CB8"/>
  </w:style>
  <w:style w:type="character" w:customStyle="1" w:styleId="85pt0">
    <w:name w:val="85pt0"/>
    <w:basedOn w:val="a0"/>
    <w:rsid w:val="00412CB8"/>
  </w:style>
  <w:style w:type="character" w:customStyle="1" w:styleId="a5">
    <w:name w:val="a"/>
    <w:basedOn w:val="a0"/>
    <w:rsid w:val="00412CB8"/>
  </w:style>
  <w:style w:type="character" w:customStyle="1" w:styleId="a00">
    <w:name w:val="a0"/>
    <w:basedOn w:val="a0"/>
    <w:rsid w:val="00412CB8"/>
  </w:style>
  <w:style w:type="paragraph" w:customStyle="1" w:styleId="conspluscell">
    <w:name w:val="conspluscell"/>
    <w:basedOn w:val="a"/>
    <w:rsid w:val="00412C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39">
    <w:name w:val="fontstyle39"/>
    <w:basedOn w:val="a0"/>
    <w:rsid w:val="00412CB8"/>
  </w:style>
  <w:style w:type="paragraph" w:customStyle="1" w:styleId="style15">
    <w:name w:val="style15"/>
    <w:basedOn w:val="a"/>
    <w:rsid w:val="00412C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8">
    <w:name w:val="style18"/>
    <w:basedOn w:val="a"/>
    <w:rsid w:val="00412C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412C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sh041e005f0431005f044b005f0447005f043d005f044b005f0439005f005fchar1char1">
    <w:name w:val="dash041e005f0431005f044b005f0447005f043d005f044b005f0439005f005fchar1char1"/>
    <w:basedOn w:val="a0"/>
    <w:rsid w:val="00412CB8"/>
  </w:style>
  <w:style w:type="paragraph" w:customStyle="1" w:styleId="default">
    <w:name w:val="default"/>
    <w:basedOn w:val="a"/>
    <w:rsid w:val="00412C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efault005f005fchar1char1">
    <w:name w:val="default005f005fchar1char1"/>
    <w:basedOn w:val="a0"/>
    <w:rsid w:val="00412CB8"/>
  </w:style>
  <w:style w:type="paragraph" w:customStyle="1" w:styleId="dash041e005f0431005f044b005f0447005f043d005f044b005f0439">
    <w:name w:val="dash041e005f0431005f044b005f0447005f043d005f044b005f0439"/>
    <w:basedOn w:val="a"/>
    <w:rsid w:val="00412C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sh0410005f0431005f0437005f0430005f0446005f0020005f0441005f043f005f0438005f0441005f043a005f0430">
    <w:name w:val="dash0410005f0431005f0437005f0430005f0446005f0020005f0441005f043f005f0438005f0441005f043a005f0430"/>
    <w:basedOn w:val="a"/>
    <w:rsid w:val="00412C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sh0410005f0431005f0437005f0430005f0446005f0020005f0441005f043f005f0438005f0441005f043a005f0430005f005fchar1char1">
    <w:name w:val="dash0410005f0431005f0437005f0430005f0446005f0020005f0441005f043f005f0438005f0441005f043a005f0430005f005fchar1char1"/>
    <w:basedOn w:val="a0"/>
    <w:rsid w:val="00412CB8"/>
  </w:style>
  <w:style w:type="character" w:customStyle="1" w:styleId="65pt0pt">
    <w:name w:val="65pt0pt"/>
    <w:basedOn w:val="a0"/>
    <w:rsid w:val="00412CB8"/>
  </w:style>
  <w:style w:type="character" w:customStyle="1" w:styleId="65pt">
    <w:name w:val="65pt"/>
    <w:basedOn w:val="a0"/>
    <w:rsid w:val="00412CB8"/>
  </w:style>
  <w:style w:type="character" w:customStyle="1" w:styleId="9pt">
    <w:name w:val="9pt"/>
    <w:basedOn w:val="a0"/>
    <w:rsid w:val="00412CB8"/>
  </w:style>
  <w:style w:type="character" w:customStyle="1" w:styleId="4pt">
    <w:name w:val="4pt"/>
    <w:basedOn w:val="a0"/>
    <w:rsid w:val="00412CB8"/>
  </w:style>
  <w:style w:type="paragraph" w:styleId="a7">
    <w:name w:val="Title"/>
    <w:basedOn w:val="a"/>
    <w:link w:val="a8"/>
    <w:qFormat/>
    <w:rsid w:val="00AF164F"/>
    <w:pPr>
      <w:spacing w:after="0" w:line="240" w:lineRule="auto"/>
      <w:jc w:val="center"/>
    </w:pPr>
    <w:rPr>
      <w:rFonts w:ascii="Times New Roman" w:eastAsia="Times New Roman" w:hAnsi="Times New Roman" w:cs="Times New Roman"/>
      <w:b/>
      <w:sz w:val="24"/>
      <w:szCs w:val="20"/>
    </w:rPr>
  </w:style>
  <w:style w:type="character" w:customStyle="1" w:styleId="a8">
    <w:name w:val="Название Знак"/>
    <w:basedOn w:val="a0"/>
    <w:link w:val="a7"/>
    <w:rsid w:val="00AF164F"/>
    <w:rPr>
      <w:rFonts w:ascii="Times New Roman" w:eastAsia="Times New Roman" w:hAnsi="Times New Roman" w:cs="Times New Roman"/>
      <w:b/>
      <w:sz w:val="24"/>
      <w:szCs w:val="20"/>
    </w:rPr>
  </w:style>
  <w:style w:type="character" w:customStyle="1" w:styleId="Zag11">
    <w:name w:val="Zag_11"/>
    <w:rsid w:val="00AF164F"/>
  </w:style>
  <w:style w:type="character" w:styleId="a9">
    <w:name w:val="Emphasis"/>
    <w:basedOn w:val="a0"/>
    <w:uiPriority w:val="20"/>
    <w:qFormat/>
    <w:rsid w:val="00AF164F"/>
    <w:rPr>
      <w:i/>
      <w:iCs/>
    </w:rPr>
  </w:style>
  <w:style w:type="character" w:customStyle="1" w:styleId="10">
    <w:name w:val="Заголовок 1 Знак"/>
    <w:basedOn w:val="a0"/>
    <w:link w:val="1"/>
    <w:uiPriority w:val="9"/>
    <w:rsid w:val="005F327E"/>
    <w:rPr>
      <w:rFonts w:asciiTheme="majorHAnsi" w:eastAsiaTheme="majorEastAsia" w:hAnsiTheme="majorHAnsi" w:cstheme="majorBidi"/>
      <w:b/>
      <w:bCs/>
      <w:color w:val="365F91" w:themeColor="accent1" w:themeShade="BF"/>
      <w:sz w:val="28"/>
      <w:szCs w:val="28"/>
    </w:rPr>
  </w:style>
  <w:style w:type="table" w:styleId="aa">
    <w:name w:val="Table Grid"/>
    <w:basedOn w:val="a1"/>
    <w:uiPriority w:val="59"/>
    <w:rsid w:val="00DC195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header"/>
    <w:basedOn w:val="a"/>
    <w:link w:val="ac"/>
    <w:uiPriority w:val="99"/>
    <w:unhideWhenUsed/>
    <w:rsid w:val="00F55BD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55BD2"/>
  </w:style>
  <w:style w:type="paragraph" w:styleId="ad">
    <w:name w:val="footer"/>
    <w:basedOn w:val="a"/>
    <w:link w:val="ae"/>
    <w:uiPriority w:val="99"/>
    <w:unhideWhenUsed/>
    <w:rsid w:val="00F55BD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55B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F32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412CB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412CB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12CB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412CB8"/>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412CB8"/>
  </w:style>
  <w:style w:type="paragraph" w:styleId="a3">
    <w:name w:val="Normal (Web)"/>
    <w:basedOn w:val="a"/>
    <w:uiPriority w:val="99"/>
    <w:unhideWhenUsed/>
    <w:rsid w:val="00412C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
    <w:name w:val="31"/>
    <w:basedOn w:val="a"/>
    <w:rsid w:val="00412C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4">
    <w:name w:val="24"/>
    <w:basedOn w:val="a"/>
    <w:rsid w:val="00412C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
    <w:name w:val="22"/>
    <w:basedOn w:val="a0"/>
    <w:rsid w:val="00412CB8"/>
  </w:style>
  <w:style w:type="paragraph" w:customStyle="1" w:styleId="12">
    <w:name w:val="1"/>
    <w:basedOn w:val="a"/>
    <w:rsid w:val="00412C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5pt">
    <w:name w:val="105pt"/>
    <w:basedOn w:val="a0"/>
    <w:rsid w:val="00412CB8"/>
  </w:style>
  <w:style w:type="character" w:customStyle="1" w:styleId="105pt0">
    <w:name w:val="105pt0"/>
    <w:basedOn w:val="a0"/>
    <w:rsid w:val="00412CB8"/>
  </w:style>
  <w:style w:type="character" w:customStyle="1" w:styleId="105pt1">
    <w:name w:val="105pt1"/>
    <w:basedOn w:val="a0"/>
    <w:rsid w:val="00412CB8"/>
  </w:style>
  <w:style w:type="character" w:styleId="a4">
    <w:name w:val="Strong"/>
    <w:basedOn w:val="a0"/>
    <w:uiPriority w:val="22"/>
    <w:qFormat/>
    <w:rsid w:val="00412CB8"/>
    <w:rPr>
      <w:b/>
      <w:bCs/>
    </w:rPr>
  </w:style>
  <w:style w:type="paragraph" w:customStyle="1" w:styleId="100">
    <w:name w:val="10"/>
    <w:basedOn w:val="a"/>
    <w:rsid w:val="00412C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85pt">
    <w:name w:val="85pt"/>
    <w:basedOn w:val="a0"/>
    <w:rsid w:val="00412CB8"/>
  </w:style>
  <w:style w:type="character" w:customStyle="1" w:styleId="85pt0">
    <w:name w:val="85pt0"/>
    <w:basedOn w:val="a0"/>
    <w:rsid w:val="00412CB8"/>
  </w:style>
  <w:style w:type="character" w:customStyle="1" w:styleId="a5">
    <w:name w:val="a"/>
    <w:basedOn w:val="a0"/>
    <w:rsid w:val="00412CB8"/>
  </w:style>
  <w:style w:type="character" w:customStyle="1" w:styleId="a00">
    <w:name w:val="a0"/>
    <w:basedOn w:val="a0"/>
    <w:rsid w:val="00412CB8"/>
  </w:style>
  <w:style w:type="paragraph" w:customStyle="1" w:styleId="conspluscell">
    <w:name w:val="conspluscell"/>
    <w:basedOn w:val="a"/>
    <w:rsid w:val="00412C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39">
    <w:name w:val="fontstyle39"/>
    <w:basedOn w:val="a0"/>
    <w:rsid w:val="00412CB8"/>
  </w:style>
  <w:style w:type="paragraph" w:customStyle="1" w:styleId="style15">
    <w:name w:val="style15"/>
    <w:basedOn w:val="a"/>
    <w:rsid w:val="00412C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8">
    <w:name w:val="style18"/>
    <w:basedOn w:val="a"/>
    <w:rsid w:val="00412C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412C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sh041e005f0431005f044b005f0447005f043d005f044b005f0439005f005fchar1char1">
    <w:name w:val="dash041e005f0431005f044b005f0447005f043d005f044b005f0439005f005fchar1char1"/>
    <w:basedOn w:val="a0"/>
    <w:rsid w:val="00412CB8"/>
  </w:style>
  <w:style w:type="paragraph" w:customStyle="1" w:styleId="default">
    <w:name w:val="default"/>
    <w:basedOn w:val="a"/>
    <w:rsid w:val="00412C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efault005f005fchar1char1">
    <w:name w:val="default005f005fchar1char1"/>
    <w:basedOn w:val="a0"/>
    <w:rsid w:val="00412CB8"/>
  </w:style>
  <w:style w:type="paragraph" w:customStyle="1" w:styleId="dash041e005f0431005f044b005f0447005f043d005f044b005f0439">
    <w:name w:val="dash041e005f0431005f044b005f0447005f043d005f044b005f0439"/>
    <w:basedOn w:val="a"/>
    <w:rsid w:val="00412C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sh0410005f0431005f0437005f0430005f0446005f0020005f0441005f043f005f0438005f0441005f043a005f0430">
    <w:name w:val="dash0410005f0431005f0437005f0430005f0446005f0020005f0441005f043f005f0438005f0441005f043a005f0430"/>
    <w:basedOn w:val="a"/>
    <w:rsid w:val="00412C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sh0410005f0431005f0437005f0430005f0446005f0020005f0441005f043f005f0438005f0441005f043a005f0430005f005fchar1char1">
    <w:name w:val="dash0410005f0431005f0437005f0430005f0446005f0020005f0441005f043f005f0438005f0441005f043a005f0430005f005fchar1char1"/>
    <w:basedOn w:val="a0"/>
    <w:rsid w:val="00412CB8"/>
  </w:style>
  <w:style w:type="character" w:customStyle="1" w:styleId="65pt0pt">
    <w:name w:val="65pt0pt"/>
    <w:basedOn w:val="a0"/>
    <w:rsid w:val="00412CB8"/>
  </w:style>
  <w:style w:type="character" w:customStyle="1" w:styleId="65pt">
    <w:name w:val="65pt"/>
    <w:basedOn w:val="a0"/>
    <w:rsid w:val="00412CB8"/>
  </w:style>
  <w:style w:type="character" w:customStyle="1" w:styleId="9pt">
    <w:name w:val="9pt"/>
    <w:basedOn w:val="a0"/>
    <w:rsid w:val="00412CB8"/>
  </w:style>
  <w:style w:type="character" w:customStyle="1" w:styleId="4pt">
    <w:name w:val="4pt"/>
    <w:basedOn w:val="a0"/>
    <w:rsid w:val="00412CB8"/>
  </w:style>
  <w:style w:type="paragraph" w:styleId="a7">
    <w:name w:val="Title"/>
    <w:basedOn w:val="a"/>
    <w:link w:val="a8"/>
    <w:qFormat/>
    <w:rsid w:val="00AF164F"/>
    <w:pPr>
      <w:spacing w:after="0" w:line="240" w:lineRule="auto"/>
      <w:jc w:val="center"/>
    </w:pPr>
    <w:rPr>
      <w:rFonts w:ascii="Times New Roman" w:eastAsia="Times New Roman" w:hAnsi="Times New Roman" w:cs="Times New Roman"/>
      <w:b/>
      <w:sz w:val="24"/>
      <w:szCs w:val="20"/>
    </w:rPr>
  </w:style>
  <w:style w:type="character" w:customStyle="1" w:styleId="a8">
    <w:name w:val="Название Знак"/>
    <w:basedOn w:val="a0"/>
    <w:link w:val="a7"/>
    <w:rsid w:val="00AF164F"/>
    <w:rPr>
      <w:rFonts w:ascii="Times New Roman" w:eastAsia="Times New Roman" w:hAnsi="Times New Roman" w:cs="Times New Roman"/>
      <w:b/>
      <w:sz w:val="24"/>
      <w:szCs w:val="20"/>
    </w:rPr>
  </w:style>
  <w:style w:type="character" w:customStyle="1" w:styleId="Zag11">
    <w:name w:val="Zag_11"/>
    <w:rsid w:val="00AF164F"/>
  </w:style>
  <w:style w:type="character" w:styleId="a9">
    <w:name w:val="Emphasis"/>
    <w:basedOn w:val="a0"/>
    <w:uiPriority w:val="20"/>
    <w:qFormat/>
    <w:rsid w:val="00AF164F"/>
    <w:rPr>
      <w:i/>
      <w:iCs/>
    </w:rPr>
  </w:style>
  <w:style w:type="character" w:customStyle="1" w:styleId="10">
    <w:name w:val="Заголовок 1 Знак"/>
    <w:basedOn w:val="a0"/>
    <w:link w:val="1"/>
    <w:uiPriority w:val="9"/>
    <w:rsid w:val="005F327E"/>
    <w:rPr>
      <w:rFonts w:asciiTheme="majorHAnsi" w:eastAsiaTheme="majorEastAsia" w:hAnsiTheme="majorHAnsi" w:cstheme="majorBidi"/>
      <w:b/>
      <w:bCs/>
      <w:color w:val="365F91" w:themeColor="accent1" w:themeShade="BF"/>
      <w:sz w:val="28"/>
      <w:szCs w:val="28"/>
    </w:rPr>
  </w:style>
  <w:style w:type="table" w:styleId="aa">
    <w:name w:val="Table Grid"/>
    <w:basedOn w:val="a1"/>
    <w:uiPriority w:val="59"/>
    <w:rsid w:val="00DC195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header"/>
    <w:basedOn w:val="a"/>
    <w:link w:val="ac"/>
    <w:uiPriority w:val="99"/>
    <w:unhideWhenUsed/>
    <w:rsid w:val="00F55BD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55BD2"/>
  </w:style>
  <w:style w:type="paragraph" w:styleId="ad">
    <w:name w:val="footer"/>
    <w:basedOn w:val="a"/>
    <w:link w:val="ae"/>
    <w:uiPriority w:val="99"/>
    <w:unhideWhenUsed/>
    <w:rsid w:val="00F55BD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55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227">
      <w:bodyDiv w:val="1"/>
      <w:marLeft w:val="0"/>
      <w:marRight w:val="0"/>
      <w:marTop w:val="0"/>
      <w:marBottom w:val="0"/>
      <w:divBdr>
        <w:top w:val="none" w:sz="0" w:space="0" w:color="auto"/>
        <w:left w:val="none" w:sz="0" w:space="0" w:color="auto"/>
        <w:bottom w:val="none" w:sz="0" w:space="0" w:color="auto"/>
        <w:right w:val="none" w:sz="0" w:space="0" w:color="auto"/>
      </w:divBdr>
      <w:divsChild>
        <w:div w:id="28844671">
          <w:marLeft w:val="0"/>
          <w:marRight w:val="0"/>
          <w:marTop w:val="0"/>
          <w:marBottom w:val="0"/>
          <w:divBdr>
            <w:top w:val="none" w:sz="0" w:space="0" w:color="auto"/>
            <w:left w:val="none" w:sz="0" w:space="0" w:color="auto"/>
            <w:bottom w:val="none" w:sz="0" w:space="0" w:color="auto"/>
            <w:right w:val="none" w:sz="0" w:space="0" w:color="auto"/>
          </w:divBdr>
        </w:div>
        <w:div w:id="53087995">
          <w:marLeft w:val="0"/>
          <w:marRight w:val="0"/>
          <w:marTop w:val="0"/>
          <w:marBottom w:val="0"/>
          <w:divBdr>
            <w:top w:val="none" w:sz="0" w:space="0" w:color="auto"/>
            <w:left w:val="none" w:sz="0" w:space="0" w:color="auto"/>
            <w:bottom w:val="none" w:sz="0" w:space="0" w:color="auto"/>
            <w:right w:val="none" w:sz="0" w:space="0" w:color="auto"/>
          </w:divBdr>
        </w:div>
        <w:div w:id="232668265">
          <w:marLeft w:val="0"/>
          <w:marRight w:val="0"/>
          <w:marTop w:val="0"/>
          <w:marBottom w:val="0"/>
          <w:divBdr>
            <w:top w:val="none" w:sz="0" w:space="0" w:color="auto"/>
            <w:left w:val="none" w:sz="0" w:space="0" w:color="auto"/>
            <w:bottom w:val="none" w:sz="0" w:space="0" w:color="auto"/>
            <w:right w:val="none" w:sz="0" w:space="0" w:color="auto"/>
          </w:divBdr>
        </w:div>
        <w:div w:id="371809759">
          <w:marLeft w:val="0"/>
          <w:marRight w:val="0"/>
          <w:marTop w:val="0"/>
          <w:marBottom w:val="0"/>
          <w:divBdr>
            <w:top w:val="none" w:sz="0" w:space="0" w:color="auto"/>
            <w:left w:val="none" w:sz="0" w:space="0" w:color="auto"/>
            <w:bottom w:val="none" w:sz="0" w:space="0" w:color="auto"/>
            <w:right w:val="none" w:sz="0" w:space="0" w:color="auto"/>
          </w:divBdr>
        </w:div>
        <w:div w:id="620500852">
          <w:marLeft w:val="0"/>
          <w:marRight w:val="0"/>
          <w:marTop w:val="0"/>
          <w:marBottom w:val="0"/>
          <w:divBdr>
            <w:top w:val="none" w:sz="0" w:space="0" w:color="auto"/>
            <w:left w:val="none" w:sz="0" w:space="0" w:color="auto"/>
            <w:bottom w:val="none" w:sz="0" w:space="0" w:color="auto"/>
            <w:right w:val="none" w:sz="0" w:space="0" w:color="auto"/>
          </w:divBdr>
          <w:divsChild>
            <w:div w:id="1750690467">
              <w:marLeft w:val="0"/>
              <w:marRight w:val="0"/>
              <w:marTop w:val="0"/>
              <w:marBottom w:val="0"/>
              <w:divBdr>
                <w:top w:val="none" w:sz="0" w:space="0" w:color="auto"/>
                <w:left w:val="none" w:sz="0" w:space="0" w:color="auto"/>
                <w:bottom w:val="none" w:sz="0" w:space="0" w:color="auto"/>
                <w:right w:val="none" w:sz="0" w:space="0" w:color="auto"/>
              </w:divBdr>
            </w:div>
          </w:divsChild>
        </w:div>
        <w:div w:id="664941759">
          <w:marLeft w:val="0"/>
          <w:marRight w:val="0"/>
          <w:marTop w:val="0"/>
          <w:marBottom w:val="0"/>
          <w:divBdr>
            <w:top w:val="none" w:sz="0" w:space="0" w:color="auto"/>
            <w:left w:val="none" w:sz="0" w:space="0" w:color="auto"/>
            <w:bottom w:val="none" w:sz="0" w:space="0" w:color="auto"/>
            <w:right w:val="none" w:sz="0" w:space="0" w:color="auto"/>
          </w:divBdr>
        </w:div>
        <w:div w:id="744838702">
          <w:marLeft w:val="0"/>
          <w:marRight w:val="0"/>
          <w:marTop w:val="0"/>
          <w:marBottom w:val="0"/>
          <w:divBdr>
            <w:top w:val="none" w:sz="0" w:space="0" w:color="auto"/>
            <w:left w:val="none" w:sz="0" w:space="0" w:color="auto"/>
            <w:bottom w:val="none" w:sz="0" w:space="0" w:color="auto"/>
            <w:right w:val="none" w:sz="0" w:space="0" w:color="auto"/>
          </w:divBdr>
        </w:div>
        <w:div w:id="877812888">
          <w:marLeft w:val="0"/>
          <w:marRight w:val="0"/>
          <w:marTop w:val="0"/>
          <w:marBottom w:val="0"/>
          <w:divBdr>
            <w:top w:val="none" w:sz="0" w:space="0" w:color="auto"/>
            <w:left w:val="none" w:sz="0" w:space="0" w:color="auto"/>
            <w:bottom w:val="none" w:sz="0" w:space="0" w:color="auto"/>
            <w:right w:val="none" w:sz="0" w:space="0" w:color="auto"/>
          </w:divBdr>
        </w:div>
        <w:div w:id="994920887">
          <w:marLeft w:val="0"/>
          <w:marRight w:val="0"/>
          <w:marTop w:val="0"/>
          <w:marBottom w:val="0"/>
          <w:divBdr>
            <w:top w:val="none" w:sz="0" w:space="0" w:color="auto"/>
            <w:left w:val="none" w:sz="0" w:space="0" w:color="auto"/>
            <w:bottom w:val="none" w:sz="0" w:space="0" w:color="auto"/>
            <w:right w:val="none" w:sz="0" w:space="0" w:color="auto"/>
          </w:divBdr>
        </w:div>
        <w:div w:id="1000082438">
          <w:marLeft w:val="0"/>
          <w:marRight w:val="0"/>
          <w:marTop w:val="0"/>
          <w:marBottom w:val="0"/>
          <w:divBdr>
            <w:top w:val="none" w:sz="0" w:space="0" w:color="auto"/>
            <w:left w:val="none" w:sz="0" w:space="0" w:color="auto"/>
            <w:bottom w:val="none" w:sz="0" w:space="0" w:color="auto"/>
            <w:right w:val="none" w:sz="0" w:space="0" w:color="auto"/>
          </w:divBdr>
        </w:div>
        <w:div w:id="1249264972">
          <w:marLeft w:val="0"/>
          <w:marRight w:val="0"/>
          <w:marTop w:val="0"/>
          <w:marBottom w:val="0"/>
          <w:divBdr>
            <w:top w:val="none" w:sz="0" w:space="0" w:color="auto"/>
            <w:left w:val="none" w:sz="0" w:space="0" w:color="auto"/>
            <w:bottom w:val="none" w:sz="0" w:space="0" w:color="auto"/>
            <w:right w:val="none" w:sz="0" w:space="0" w:color="auto"/>
          </w:divBdr>
        </w:div>
        <w:div w:id="1286737398">
          <w:marLeft w:val="0"/>
          <w:marRight w:val="0"/>
          <w:marTop w:val="0"/>
          <w:marBottom w:val="0"/>
          <w:divBdr>
            <w:top w:val="none" w:sz="0" w:space="0" w:color="auto"/>
            <w:left w:val="none" w:sz="0" w:space="0" w:color="auto"/>
            <w:bottom w:val="none" w:sz="0" w:space="0" w:color="auto"/>
            <w:right w:val="none" w:sz="0" w:space="0" w:color="auto"/>
          </w:divBdr>
          <w:divsChild>
            <w:div w:id="1413088727">
              <w:marLeft w:val="0"/>
              <w:marRight w:val="0"/>
              <w:marTop w:val="0"/>
              <w:marBottom w:val="0"/>
              <w:divBdr>
                <w:top w:val="none" w:sz="0" w:space="0" w:color="auto"/>
                <w:left w:val="none" w:sz="0" w:space="0" w:color="auto"/>
                <w:bottom w:val="none" w:sz="0" w:space="0" w:color="auto"/>
                <w:right w:val="none" w:sz="0" w:space="0" w:color="auto"/>
              </w:divBdr>
            </w:div>
          </w:divsChild>
        </w:div>
        <w:div w:id="1374186422">
          <w:marLeft w:val="0"/>
          <w:marRight w:val="0"/>
          <w:marTop w:val="0"/>
          <w:marBottom w:val="0"/>
          <w:divBdr>
            <w:top w:val="none" w:sz="0" w:space="0" w:color="auto"/>
            <w:left w:val="none" w:sz="0" w:space="0" w:color="auto"/>
            <w:bottom w:val="none" w:sz="0" w:space="0" w:color="auto"/>
            <w:right w:val="none" w:sz="0" w:space="0" w:color="auto"/>
          </w:divBdr>
        </w:div>
        <w:div w:id="1386759375">
          <w:marLeft w:val="0"/>
          <w:marRight w:val="0"/>
          <w:marTop w:val="0"/>
          <w:marBottom w:val="0"/>
          <w:divBdr>
            <w:top w:val="none" w:sz="0" w:space="0" w:color="auto"/>
            <w:left w:val="none" w:sz="0" w:space="0" w:color="auto"/>
            <w:bottom w:val="none" w:sz="0" w:space="0" w:color="auto"/>
            <w:right w:val="none" w:sz="0" w:space="0" w:color="auto"/>
          </w:divBdr>
        </w:div>
        <w:div w:id="1556045470">
          <w:marLeft w:val="0"/>
          <w:marRight w:val="0"/>
          <w:marTop w:val="0"/>
          <w:marBottom w:val="0"/>
          <w:divBdr>
            <w:top w:val="none" w:sz="0" w:space="0" w:color="auto"/>
            <w:left w:val="none" w:sz="0" w:space="0" w:color="auto"/>
            <w:bottom w:val="none" w:sz="0" w:space="0" w:color="auto"/>
            <w:right w:val="none" w:sz="0" w:space="0" w:color="auto"/>
          </w:divBdr>
          <w:divsChild>
            <w:div w:id="727458621">
              <w:marLeft w:val="0"/>
              <w:marRight w:val="0"/>
              <w:marTop w:val="0"/>
              <w:marBottom w:val="0"/>
              <w:divBdr>
                <w:top w:val="none" w:sz="0" w:space="0" w:color="auto"/>
                <w:left w:val="none" w:sz="0" w:space="0" w:color="auto"/>
                <w:bottom w:val="none" w:sz="0" w:space="0" w:color="auto"/>
                <w:right w:val="none" w:sz="0" w:space="0" w:color="auto"/>
              </w:divBdr>
            </w:div>
          </w:divsChild>
        </w:div>
        <w:div w:id="1590232097">
          <w:marLeft w:val="0"/>
          <w:marRight w:val="0"/>
          <w:marTop w:val="0"/>
          <w:marBottom w:val="0"/>
          <w:divBdr>
            <w:top w:val="none" w:sz="0" w:space="0" w:color="auto"/>
            <w:left w:val="none" w:sz="0" w:space="0" w:color="auto"/>
            <w:bottom w:val="none" w:sz="0" w:space="0" w:color="auto"/>
            <w:right w:val="none" w:sz="0" w:space="0" w:color="auto"/>
          </w:divBdr>
        </w:div>
        <w:div w:id="1674842278">
          <w:marLeft w:val="0"/>
          <w:marRight w:val="0"/>
          <w:marTop w:val="0"/>
          <w:marBottom w:val="0"/>
          <w:divBdr>
            <w:top w:val="none" w:sz="0" w:space="0" w:color="auto"/>
            <w:left w:val="none" w:sz="0" w:space="0" w:color="auto"/>
            <w:bottom w:val="none" w:sz="0" w:space="0" w:color="auto"/>
            <w:right w:val="none" w:sz="0" w:space="0" w:color="auto"/>
          </w:divBdr>
        </w:div>
        <w:div w:id="1687904766">
          <w:marLeft w:val="0"/>
          <w:marRight w:val="0"/>
          <w:marTop w:val="0"/>
          <w:marBottom w:val="0"/>
          <w:divBdr>
            <w:top w:val="none" w:sz="0" w:space="0" w:color="auto"/>
            <w:left w:val="none" w:sz="0" w:space="0" w:color="auto"/>
            <w:bottom w:val="none" w:sz="0" w:space="0" w:color="auto"/>
            <w:right w:val="none" w:sz="0" w:space="0" w:color="auto"/>
          </w:divBdr>
        </w:div>
        <w:div w:id="1772045287">
          <w:marLeft w:val="0"/>
          <w:marRight w:val="0"/>
          <w:marTop w:val="0"/>
          <w:marBottom w:val="0"/>
          <w:divBdr>
            <w:top w:val="none" w:sz="0" w:space="0" w:color="auto"/>
            <w:left w:val="none" w:sz="0" w:space="0" w:color="auto"/>
            <w:bottom w:val="none" w:sz="0" w:space="0" w:color="auto"/>
            <w:right w:val="none" w:sz="0" w:space="0" w:color="auto"/>
          </w:divBdr>
        </w:div>
        <w:div w:id="1846358528">
          <w:marLeft w:val="0"/>
          <w:marRight w:val="0"/>
          <w:marTop w:val="0"/>
          <w:marBottom w:val="0"/>
          <w:divBdr>
            <w:top w:val="none" w:sz="0" w:space="0" w:color="auto"/>
            <w:left w:val="none" w:sz="0" w:space="0" w:color="auto"/>
            <w:bottom w:val="none" w:sz="0" w:space="0" w:color="auto"/>
            <w:right w:val="none" w:sz="0" w:space="0" w:color="auto"/>
          </w:divBdr>
        </w:div>
        <w:div w:id="1889956243">
          <w:marLeft w:val="0"/>
          <w:marRight w:val="0"/>
          <w:marTop w:val="0"/>
          <w:marBottom w:val="0"/>
          <w:divBdr>
            <w:top w:val="none" w:sz="0" w:space="0" w:color="auto"/>
            <w:left w:val="none" w:sz="0" w:space="0" w:color="auto"/>
            <w:bottom w:val="none" w:sz="0" w:space="0" w:color="auto"/>
            <w:right w:val="none" w:sz="0" w:space="0" w:color="auto"/>
          </w:divBdr>
        </w:div>
        <w:div w:id="1986465560">
          <w:marLeft w:val="0"/>
          <w:marRight w:val="0"/>
          <w:marTop w:val="0"/>
          <w:marBottom w:val="0"/>
          <w:divBdr>
            <w:top w:val="none" w:sz="0" w:space="0" w:color="auto"/>
            <w:left w:val="none" w:sz="0" w:space="0" w:color="auto"/>
            <w:bottom w:val="none" w:sz="0" w:space="0" w:color="auto"/>
            <w:right w:val="none" w:sz="0" w:space="0" w:color="auto"/>
          </w:divBdr>
          <w:divsChild>
            <w:div w:id="491411930">
              <w:marLeft w:val="0"/>
              <w:marRight w:val="0"/>
              <w:marTop w:val="0"/>
              <w:marBottom w:val="0"/>
              <w:divBdr>
                <w:top w:val="none" w:sz="0" w:space="0" w:color="auto"/>
                <w:left w:val="none" w:sz="0" w:space="0" w:color="auto"/>
                <w:bottom w:val="none" w:sz="0" w:space="0" w:color="auto"/>
                <w:right w:val="none" w:sz="0" w:space="0" w:color="auto"/>
              </w:divBdr>
            </w:div>
            <w:div w:id="494731775">
              <w:marLeft w:val="0"/>
              <w:marRight w:val="0"/>
              <w:marTop w:val="0"/>
              <w:marBottom w:val="0"/>
              <w:divBdr>
                <w:top w:val="none" w:sz="0" w:space="0" w:color="auto"/>
                <w:left w:val="none" w:sz="0" w:space="0" w:color="auto"/>
                <w:bottom w:val="none" w:sz="0" w:space="0" w:color="auto"/>
                <w:right w:val="none" w:sz="0" w:space="0" w:color="auto"/>
              </w:divBdr>
            </w:div>
            <w:div w:id="960763197">
              <w:marLeft w:val="0"/>
              <w:marRight w:val="0"/>
              <w:marTop w:val="0"/>
              <w:marBottom w:val="0"/>
              <w:divBdr>
                <w:top w:val="none" w:sz="0" w:space="0" w:color="auto"/>
                <w:left w:val="none" w:sz="0" w:space="0" w:color="auto"/>
                <w:bottom w:val="none" w:sz="0" w:space="0" w:color="auto"/>
                <w:right w:val="none" w:sz="0" w:space="0" w:color="auto"/>
              </w:divBdr>
            </w:div>
            <w:div w:id="1895312807">
              <w:marLeft w:val="0"/>
              <w:marRight w:val="0"/>
              <w:marTop w:val="0"/>
              <w:marBottom w:val="0"/>
              <w:divBdr>
                <w:top w:val="none" w:sz="0" w:space="0" w:color="auto"/>
                <w:left w:val="none" w:sz="0" w:space="0" w:color="auto"/>
                <w:bottom w:val="none" w:sz="0" w:space="0" w:color="auto"/>
                <w:right w:val="none" w:sz="0" w:space="0" w:color="auto"/>
              </w:divBdr>
            </w:div>
            <w:div w:id="1931113937">
              <w:marLeft w:val="0"/>
              <w:marRight w:val="0"/>
              <w:marTop w:val="0"/>
              <w:marBottom w:val="0"/>
              <w:divBdr>
                <w:top w:val="none" w:sz="0" w:space="0" w:color="auto"/>
                <w:left w:val="none" w:sz="0" w:space="0" w:color="auto"/>
                <w:bottom w:val="none" w:sz="0" w:space="0" w:color="auto"/>
                <w:right w:val="none" w:sz="0" w:space="0" w:color="auto"/>
              </w:divBdr>
            </w:div>
          </w:divsChild>
        </w:div>
        <w:div w:id="2002155484">
          <w:marLeft w:val="0"/>
          <w:marRight w:val="0"/>
          <w:marTop w:val="0"/>
          <w:marBottom w:val="0"/>
          <w:divBdr>
            <w:top w:val="none" w:sz="0" w:space="0" w:color="auto"/>
            <w:left w:val="none" w:sz="0" w:space="0" w:color="auto"/>
            <w:bottom w:val="none" w:sz="0" w:space="0" w:color="auto"/>
            <w:right w:val="none" w:sz="0" w:space="0" w:color="auto"/>
          </w:divBdr>
        </w:div>
        <w:div w:id="2127308344">
          <w:marLeft w:val="0"/>
          <w:marRight w:val="0"/>
          <w:marTop w:val="0"/>
          <w:marBottom w:val="0"/>
          <w:divBdr>
            <w:top w:val="none" w:sz="0" w:space="0" w:color="auto"/>
            <w:left w:val="none" w:sz="0" w:space="0" w:color="auto"/>
            <w:bottom w:val="none" w:sz="0" w:space="0" w:color="auto"/>
            <w:right w:val="none" w:sz="0" w:space="0" w:color="auto"/>
          </w:divBdr>
          <w:divsChild>
            <w:div w:id="1401560066">
              <w:marLeft w:val="0"/>
              <w:marRight w:val="0"/>
              <w:marTop w:val="0"/>
              <w:marBottom w:val="0"/>
              <w:divBdr>
                <w:top w:val="none" w:sz="0" w:space="0" w:color="auto"/>
                <w:left w:val="none" w:sz="0" w:space="0" w:color="auto"/>
                <w:bottom w:val="none" w:sz="0" w:space="0" w:color="auto"/>
                <w:right w:val="none" w:sz="0" w:space="0" w:color="auto"/>
              </w:divBdr>
            </w:div>
            <w:div w:id="1685941436">
              <w:marLeft w:val="0"/>
              <w:marRight w:val="0"/>
              <w:marTop w:val="0"/>
              <w:marBottom w:val="0"/>
              <w:divBdr>
                <w:top w:val="none" w:sz="0" w:space="0" w:color="auto"/>
                <w:left w:val="none" w:sz="0" w:space="0" w:color="auto"/>
                <w:bottom w:val="none" w:sz="0" w:space="0" w:color="auto"/>
                <w:right w:val="none" w:sz="0" w:space="0" w:color="auto"/>
              </w:divBdr>
            </w:div>
            <w:div w:id="206189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lovari.ru" TargetMode="External"/><Relationship Id="rId18" Type="http://schemas.openxmlformats.org/officeDocument/2006/relationships/hyperlink" Target="http://www.feb-web.ru" TargetMode="External"/><Relationship Id="rId26" Type="http://schemas.openxmlformats.org/officeDocument/2006/relationships/hyperlink" Target="http://www.pish.ru" TargetMode="External"/><Relationship Id="rId39" Type="http://schemas.openxmlformats.org/officeDocument/2006/relationships/hyperlink" Target="http://kraski.vandex.ru/new.x" TargetMode="External"/><Relationship Id="rId3" Type="http://schemas.openxmlformats.org/officeDocument/2006/relationships/styles" Target="styles.xml"/><Relationship Id="rId21" Type="http://schemas.openxmlformats.org/officeDocument/2006/relationships/hyperlink" Target="http://www.encyclopedia.ru" TargetMode="External"/><Relationship Id="rId34" Type="http://schemas.openxmlformats.org/officeDocument/2006/relationships/hyperlink" Target="http://lib.rin.ru" TargetMode="External"/><Relationship Id="rId42" Type="http://schemas.openxmlformats.org/officeDocument/2006/relationships/hyperlink" Target="http://www.wikipedia.ru" TargetMode="External"/><Relationship Id="rId7" Type="http://schemas.openxmlformats.org/officeDocument/2006/relationships/footnotes" Target="footnotes.xml"/><Relationship Id="rId12" Type="http://schemas.openxmlformats.org/officeDocument/2006/relationships/hyperlink" Target="http://www.rubricon.ru" TargetMode="External"/><Relationship Id="rId17" Type="http://schemas.openxmlformats.org/officeDocument/2006/relationships/hyperlink" Target="http://www.slovari.ru" TargetMode="External"/><Relationship Id="rId25" Type="http://schemas.openxmlformats.org/officeDocument/2006/relationships/hyperlink" Target="http://www.history.standart.edu.ru" TargetMode="External"/><Relationship Id="rId33" Type="http://schemas.openxmlformats.org/officeDocument/2006/relationships/hyperlink" Target="http://infoenslish.info/" TargetMode="External"/><Relationship Id="rId38" Type="http://schemas.openxmlformats.org/officeDocument/2006/relationships/hyperlink" Target="http://eirlplavs.ru" TargetMode="External"/><Relationship Id="rId2" Type="http://schemas.openxmlformats.org/officeDocument/2006/relationships/numbering" Target="numbering.xml"/><Relationship Id="rId16" Type="http://schemas.openxmlformats.org/officeDocument/2006/relationships/hyperlink" Target="http://www.wikipedia.ru" TargetMode="External"/><Relationship Id="rId20" Type="http://schemas.openxmlformats.org/officeDocument/2006/relationships/hyperlink" Target="http://mega.km.ru/" TargetMode="External"/><Relationship Id="rId29" Type="http://schemas.openxmlformats.org/officeDocument/2006/relationships/hyperlink" Target="http://www.eoverment.ru" TargetMode="External"/><Relationship Id="rId41" Type="http://schemas.openxmlformats.org/officeDocument/2006/relationships/hyperlink" Target="http://music.edu.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ru20svet.tu" TargetMode="External"/><Relationship Id="rId24" Type="http://schemas.openxmlformats.org/officeDocument/2006/relationships/hyperlink" Target="http://ru.wikipedia.ors/wiki" TargetMode="External"/><Relationship Id="rId32" Type="http://schemas.openxmlformats.org/officeDocument/2006/relationships/hyperlink" Target="http://laneled.com" TargetMode="External"/><Relationship Id="rId37" Type="http://schemas.openxmlformats.org/officeDocument/2006/relationships/hyperlink" Target="http://www.euronews.com/" TargetMode="External"/><Relationship Id="rId40" Type="http://schemas.openxmlformats.org/officeDocument/2006/relationships/hyperlink" Target="http://www.eiko.ru/stati/raskr" TargetMode="External"/><Relationship Id="rId5" Type="http://schemas.openxmlformats.org/officeDocument/2006/relationships/settings" Target="settings.xml"/><Relationship Id="rId15" Type="http://schemas.openxmlformats.org/officeDocument/2006/relationships/hyperlink" Target="http://www.rnvfh0l02v.ru" TargetMode="External"/><Relationship Id="rId23" Type="http://schemas.openxmlformats.org/officeDocument/2006/relationships/hyperlink" Target="http://www.kru20svet.tu" TargetMode="External"/><Relationship Id="rId28" Type="http://schemas.openxmlformats.org/officeDocument/2006/relationships/hyperlink" Target="http://www.rost.ru" TargetMode="External"/><Relationship Id="rId36" Type="http://schemas.openxmlformats.org/officeDocument/2006/relationships/hyperlink" Target="http://www.bbc.co.uk/worlds" TargetMode="External"/><Relationship Id="rId10" Type="http://schemas.openxmlformats.org/officeDocument/2006/relationships/hyperlink" Target="http://www.wikipedia.ru" TargetMode="External"/><Relationship Id="rId19" Type="http://schemas.openxmlformats.org/officeDocument/2006/relationships/hyperlink" Target="http://mat.lseptember.ru" TargetMode="External"/><Relationship Id="rId31" Type="http://schemas.openxmlformats.org/officeDocument/2006/relationships/hyperlink" Target="http://www.allena.ru"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gramota.ru" TargetMode="External"/><Relationship Id="rId22" Type="http://schemas.openxmlformats.org/officeDocument/2006/relationships/hyperlink" Target="http://www.wikipedia.ru" TargetMode="External"/><Relationship Id="rId27" Type="http://schemas.openxmlformats.org/officeDocument/2006/relationships/hyperlink" Target="http://www.levada.ru" TargetMode="External"/><Relationship Id="rId30" Type="http://schemas.openxmlformats.org/officeDocument/2006/relationships/hyperlink" Target="http://www.hist.ru" TargetMode="External"/><Relationship Id="rId35" Type="http://schemas.openxmlformats.org/officeDocument/2006/relationships/hyperlink" Target="http://linsuists.narod.ru"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8EAE2-1FFA-47A9-AE0B-9E3C5EC0A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228</Pages>
  <Words>85955</Words>
  <Characters>489948</Characters>
  <Application>Microsoft Office Word</Application>
  <DocSecurity>0</DocSecurity>
  <Lines>4082</Lines>
  <Paragraphs>1149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574754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2017-11-17T19:03:00Z</dcterms:created>
  <dcterms:modified xsi:type="dcterms:W3CDTF">2018-08-25T19:02:00Z</dcterms:modified>
</cp:coreProperties>
</file>