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0E" w:rsidRDefault="00F12109" w:rsidP="00F121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1210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Урок русского языка в </w:t>
      </w:r>
      <w:proofErr w:type="gramStart"/>
      <w:r w:rsidRPr="00F1210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6 </w:t>
      </w:r>
      <w:r w:rsidR="00A9220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F1210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классе</w:t>
      </w:r>
      <w:proofErr w:type="gramEnd"/>
    </w:p>
    <w:p w:rsidR="00F12109" w:rsidRPr="00F12109" w:rsidRDefault="00125327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Учитель –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Мусакаева</w:t>
      </w:r>
      <w:proofErr w:type="spellEnd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Маргаба</w:t>
      </w:r>
      <w:proofErr w:type="spellEnd"/>
      <w:proofErr w:type="gramEnd"/>
      <w:r w:rsidR="00A9220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="00A9220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Батыровна</w:t>
      </w:r>
      <w:proofErr w:type="spellEnd"/>
      <w:r w:rsidR="00A9220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Тема: «Личные местоимения»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</w:t>
      </w:r>
      <w:r w:rsidR="00A92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умение учащихся правильно употреблять и писать личные местоимения.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        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Обучающая: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учащихся с личными местоимениями, особенностями их склонения.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Развивающая: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развивать умения правильно употреблять личные местоимения в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речи,правильно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писать их с предлогами.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Воспитывающая: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воспитывать интерес к русскому языку, к русской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поэзии;способствовать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эстетическому воспитанию детей.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</w:t>
      </w:r>
      <w:r w:rsidR="00A92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 учителя, беседа с учащимися, наблюдение и анализ языковых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явлений,самостоятельная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spellStart"/>
      <w:proofErr w:type="gramStart"/>
      <w:r w:rsidRPr="00F12109">
        <w:rPr>
          <w:rFonts w:ascii="Calibri" w:eastAsia="Times New Roman" w:hAnsi="Calibri" w:cs="Times New Roman"/>
          <w:color w:val="000000"/>
          <w:lang w:eastAsia="ru-RU"/>
        </w:rPr>
        <w:t>экран,индивидуальные</w:t>
      </w:r>
      <w:proofErr w:type="spellEnd"/>
      <w:proofErr w:type="gramEnd"/>
      <w:r w:rsidRPr="00F12109">
        <w:rPr>
          <w:rFonts w:ascii="Calibri" w:eastAsia="Times New Roman" w:hAnsi="Calibri" w:cs="Times New Roman"/>
          <w:color w:val="000000"/>
          <w:lang w:eastAsia="ru-RU"/>
        </w:rPr>
        <w:t xml:space="preserve"> карточки, жетоны двух цветов(красный и синий), распечатки поэтического текста, жетоны для оценивания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Эпиграф урока:</w:t>
      </w:r>
    </w:p>
    <w:p w:rsidR="00F12109" w:rsidRPr="00F12109" w:rsidRDefault="00F12109" w:rsidP="00F1210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«Поступай так, как ты хотел, чтобы поступали с тобой»</w:t>
      </w:r>
    </w:p>
    <w:p w:rsidR="00F12109" w:rsidRPr="00F12109" w:rsidRDefault="00F12109" w:rsidP="00F1210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(Золотое правило этики)</w:t>
      </w:r>
    </w:p>
    <w:p w:rsidR="00F12109" w:rsidRPr="00F12109" w:rsidRDefault="00F12109" w:rsidP="00F121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</w:t>
      </w:r>
    </w:p>
    <w:p w:rsidR="00F12109" w:rsidRPr="00F12109" w:rsidRDefault="00A9220E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12109"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Вступительная часть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="0012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</w:t>
      </w:r>
      <w:bookmarkStart w:id="0" w:name="_GoBack"/>
      <w:bookmarkEnd w:id="0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ебята, </w:t>
      </w:r>
      <w:proofErr w:type="spell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здравствуйте!Я</w:t>
      </w:r>
      <w:proofErr w:type="spell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всех приветствовать. Сначала поговорим о том, что такое этикет.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Всё очень просто — это правила </w:t>
      </w:r>
      <w:proofErr w:type="spell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поведения.Конечно</w:t>
      </w:r>
      <w:proofErr w:type="spell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совсем забывать о них не стоит. Надо ли дарить бабушке старый футбольный мяч? Можно ли изрезать клеёнку в школьной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столовой?Признайтесь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вам частенько приходится отвечать на подобные вопросы. Вот как раз для того, чтобы не ошибаться и не выглядеть глупо, существуют правила хорошего тона. В качестве эпиграфа к сегодняшнему уроку я предлагаю вам золотое правило этики: «Поступай с другими так, как ты хотел, чтобы поступали с тобой».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Формулировка темы </w:t>
      </w:r>
      <w:proofErr w:type="gramStart"/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учащимися.Сообщение</w:t>
      </w:r>
      <w:proofErr w:type="gramEnd"/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цели и задач урока.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сейчас внимание на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экран.Прослушайте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шуточное стихотворение М. </w:t>
      </w:r>
      <w:proofErr w:type="spell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Раскатова“Моя</w:t>
      </w:r>
      <w:proofErr w:type="spell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грамматика”.( Учитель читает стихотворение).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Моя грамматика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талантлив от рождения!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дурак и не простак!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мое местоимение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вокруг склоняют так,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Перво-наперво решительно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Скажет вам семья моя,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Что, конечно,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Именительный –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Я и только Я!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Мать склонилась умилительно,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 ней и вся родня.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зря. Падеж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Родительный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кого? А для Меня;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заботятся старательно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заслуженно вполне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дают подарки.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Дательный –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значит – только Мне!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смотрите подозрительно,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меня родня – броня!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запомните: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Винительный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касается Меня!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легка и упоительна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родительской спиной!..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Нет, друзья, падеж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Творительный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Сотворен совсем не Мной!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Ждете, видимо,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Предложного?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Новых данных обо Мне?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просите невозможного,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Хватит с вас и так вполне.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стихотворении вы видите выделенные слова: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Я, моё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вам, мне, у меня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др.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Ребята,какой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частью речи они являются? (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местоимениями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).На что указывает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 Я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человека, личность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Может быть кто-то сам сможет сформулировать тему нашего урока? О чем мы будем говорить сейчас?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 </w:t>
      </w:r>
      <w:r w:rsidRPr="00F12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Личных местоимениях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Сегодня мы познакомимся с личными местоимениями, особенностями их склонения. Будем учиться правильно употреблять личные местоимения в речи, правильно писать их с предлогами.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Откройте тетради, запишите число и тему урока. “Личные местоимения”.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каждое верно выполненное задание вы будете получать один жетон. Чем больше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жетонов,тем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 будет ваша оценка. Желаю успехов!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Подготовка учащихся к усвоению новых знаний.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Вернёмся к нашему шуточному стихотворению. У каждого из вас на парте лежит распечатанный текст. Сейчас вы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самостоятельно,еще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его перечитывая,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графически выделите личное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 </w:t>
      </w:r>
      <w:r w:rsidRPr="00F12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 падежом.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(Ребята выделяют карандашом падеж и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местоимение,правильно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так: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Именительный –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Родительный –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Меня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Дательный –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Мне;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Винительный –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Меня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Творительный –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Мной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Предложный – обо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у вас получилось в результате? Вы изменили местоимение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падежам. Как называется изменение местоимения по </w:t>
      </w:r>
      <w:proofErr w:type="spell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паджам</w:t>
      </w:r>
      <w:proofErr w:type="spell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(склонением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Итак, проверьте себя,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ребята,правильно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вы просклоняли местоимение </w:t>
      </w:r>
      <w:proofErr w:type="spellStart"/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,пользуясь</w:t>
      </w:r>
      <w:proofErr w:type="spell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таблицей. (на экране)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Что особенного вы отметили в склонении данного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12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местоимения ?</w:t>
      </w:r>
      <w:proofErr w:type="gramEnd"/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Вывод: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– только в И. п. в остальных падежах меняется всё слово.</w:t>
      </w:r>
    </w:p>
    <w:p w:rsidR="00F12109" w:rsidRDefault="00F12109" w:rsidP="00F12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Самым активным в этом виде работы дать жетоны).</w:t>
      </w:r>
    </w:p>
    <w:p w:rsidR="00177F1A" w:rsidRPr="00177F1A" w:rsidRDefault="00177F1A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177F1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4.Физминутка</w:t>
      </w:r>
    </w:p>
    <w:p w:rsidR="00F12109" w:rsidRPr="00F12109" w:rsidRDefault="00177F1A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F12109"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Новый материал. Формирование навыков и умений.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продолжаем знакомство с особенностями склонения личных местоимений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экране вы видите таблицу.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Первая особенность склонения (мы сейчас о ней говорили) такова: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склонении личных местоимений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иногда меняется все слово,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 в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именительном падеже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родительном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совсем другая основа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Меня.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сейчас убедились в этом на примере.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Вторая особенность: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Иногда в корне происходит чередование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тебя – тобой, меня – мне.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Третья особенность: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 3-его лица Он изменяется по родам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она (ж.р.), оно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(ср. р.)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Еще одна особенность состоит в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 присоединении предлогов к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местоимениям3-его лица у местоимений появляется буква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 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вначале. (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нему, у нее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Эти четыре особенности склонения личных местоимений вы должны запомнить и уметь правильно использовать их на письме.</w:t>
      </w:r>
    </w:p>
    <w:p w:rsidR="00F12109" w:rsidRPr="00F12109" w:rsidRDefault="00A9220E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F12109"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Закрепление нового </w:t>
      </w:r>
      <w:proofErr w:type="spellStart"/>
      <w:proofErr w:type="gramStart"/>
      <w:r w:rsidR="00F12109"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материала.Тренировочные</w:t>
      </w:r>
      <w:proofErr w:type="spellEnd"/>
      <w:proofErr w:type="gramEnd"/>
      <w:r w:rsidR="00F12109"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упражнения.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Выполните задания: 2 человека работают индивидуально. (карточки)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Просклоняйте местоимение: мы.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Просклоняйте местоимение: он.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Остальные ребята работают со мной.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на мультимедиа: составьте с данными глаголами словосочетания “глагол +личное местоимение</w:t>
      </w:r>
      <w:r w:rsidRPr="00F12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я</w:t>
      </w:r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 косвенном падеже</w:t>
      </w:r>
      <w:proofErr w:type="gramStart"/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”.Укажите</w:t>
      </w:r>
      <w:proofErr w:type="gramEnd"/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падеж местоимения.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Образец: </w:t>
      </w:r>
      <w:r w:rsidRPr="00F12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беспокоишься обо___ мне (о ком?)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Приблизился (к кому?), соревновался (с кем?), не смейся (над кем?), приготовить (для кого?).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(Работа проходит следующим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образом:сначала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устное комментирование, а затем учитель даёт время (2 мин.), чтобы записать в тетради).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Потом делается вывод: местоимения с предлогами пишутся отдельно.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(Кто лучше смог себя проявить, тот получает жетон).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послушаем ребят, которые работали индивидуально. Но вы тоже будете участвовать в проверке. Перед вами два вида карточек. Если вы считаете, что учащийся употребил правильно формы местоимения с падежами, то поднимаете красные карточки, если не согласны, то – синие. Итак, к доске приглашается Алеша...Начинаем.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учащийся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склонял местоимение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п. – Мы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 п. - Нас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п. – Нам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п. – Нас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 п. - Нами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п. – о Нас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это задание ученик получает жетон).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учащийся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склонял местоимение </w:t>
      </w: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</w:t>
      </w: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п. – Он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 п. – Его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п. – Ему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п. - Его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 п. - Им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п – о Нем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F12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это задание ученик получает жетон).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Домашнее задание: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Составить диалог (письменно), в котором желательно наличие большого количества личных местоимений. (Если ребята забыли, что такое диалог, то нужно напомнить вопросом: Что такое диалог? (разговор двух или нескольких </w:t>
      </w:r>
      <w:proofErr w:type="spellStart"/>
      <w:proofErr w:type="gramStart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лиц,каждая</w:t>
      </w:r>
      <w:proofErr w:type="spellEnd"/>
      <w:proofErr w:type="gramEnd"/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реплика пишется с красной строки)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по вариантам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вариант: “Отдых”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вариант: “Учеба”.</w:t>
      </w:r>
    </w:p>
    <w:p w:rsidR="00F12109" w:rsidRPr="00F12109" w:rsidRDefault="00177F1A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F12109" w:rsidRPr="00F1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итогов. Рефлексия.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о каких особенностях склонений личных местоимений вы сегодня узнали?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пишутся личные местоимения с предлогами?</w:t>
      </w: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12109" w:rsidRPr="00F12109" w:rsidRDefault="00F12109" w:rsidP="00F121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вас сейчас заполнит таблицу. Впишите свое имя и фамилию, какое количество жетонов вы получили, опираясь на критерии оценивания, поставьте себе оценку. Эту оценку вы можете поставить себе в дневник. А потом ответьте письменно на следующие три вопроса и сдайте мне.</w:t>
      </w:r>
    </w:p>
    <w:p w:rsidR="00450600" w:rsidRDefault="00450600"/>
    <w:sectPr w:rsidR="00450600" w:rsidSect="0045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24D1E"/>
    <w:multiLevelType w:val="multilevel"/>
    <w:tmpl w:val="3600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109"/>
    <w:rsid w:val="00125327"/>
    <w:rsid w:val="00177F1A"/>
    <w:rsid w:val="00450600"/>
    <w:rsid w:val="005B30D9"/>
    <w:rsid w:val="00A9220E"/>
    <w:rsid w:val="00CC24F7"/>
    <w:rsid w:val="00F12109"/>
    <w:rsid w:val="00F8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8993"/>
  <w15:docId w15:val="{B2005851-9F08-488D-B89D-0F50EE9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12109"/>
  </w:style>
  <w:style w:type="character" w:customStyle="1" w:styleId="c14">
    <w:name w:val="c14"/>
    <w:basedOn w:val="a0"/>
    <w:rsid w:val="00F12109"/>
  </w:style>
  <w:style w:type="paragraph" w:customStyle="1" w:styleId="c40">
    <w:name w:val="c40"/>
    <w:basedOn w:val="a"/>
    <w:rsid w:val="00F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12109"/>
  </w:style>
  <w:style w:type="character" w:customStyle="1" w:styleId="c9">
    <w:name w:val="c9"/>
    <w:basedOn w:val="a0"/>
    <w:rsid w:val="00F12109"/>
  </w:style>
  <w:style w:type="paragraph" w:customStyle="1" w:styleId="c10">
    <w:name w:val="c10"/>
    <w:basedOn w:val="a"/>
    <w:rsid w:val="00F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2109"/>
  </w:style>
  <w:style w:type="paragraph" w:customStyle="1" w:styleId="c0">
    <w:name w:val="c0"/>
    <w:basedOn w:val="a"/>
    <w:rsid w:val="00F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2109"/>
  </w:style>
  <w:style w:type="character" w:customStyle="1" w:styleId="c28">
    <w:name w:val="c28"/>
    <w:basedOn w:val="a0"/>
    <w:rsid w:val="00F12109"/>
  </w:style>
  <w:style w:type="paragraph" w:customStyle="1" w:styleId="c31">
    <w:name w:val="c31"/>
    <w:basedOn w:val="a"/>
    <w:rsid w:val="00F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12109"/>
  </w:style>
  <w:style w:type="paragraph" w:customStyle="1" w:styleId="c47">
    <w:name w:val="c47"/>
    <w:basedOn w:val="a"/>
    <w:rsid w:val="00F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12109"/>
  </w:style>
  <w:style w:type="character" w:customStyle="1" w:styleId="c18">
    <w:name w:val="c18"/>
    <w:basedOn w:val="a0"/>
    <w:rsid w:val="00F12109"/>
  </w:style>
  <w:style w:type="paragraph" w:customStyle="1" w:styleId="c4">
    <w:name w:val="c4"/>
    <w:basedOn w:val="a"/>
    <w:rsid w:val="00F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2109"/>
  </w:style>
  <w:style w:type="character" w:customStyle="1" w:styleId="c22">
    <w:name w:val="c22"/>
    <w:basedOn w:val="a0"/>
    <w:rsid w:val="00F12109"/>
  </w:style>
  <w:style w:type="character" w:customStyle="1" w:styleId="c25">
    <w:name w:val="c25"/>
    <w:basedOn w:val="a0"/>
    <w:rsid w:val="00F12109"/>
  </w:style>
  <w:style w:type="paragraph" w:customStyle="1" w:styleId="c27">
    <w:name w:val="c27"/>
    <w:basedOn w:val="a"/>
    <w:rsid w:val="00F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1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7</cp:revision>
  <dcterms:created xsi:type="dcterms:W3CDTF">2021-04-03T22:21:00Z</dcterms:created>
  <dcterms:modified xsi:type="dcterms:W3CDTF">2023-02-15T17:32:00Z</dcterms:modified>
</cp:coreProperties>
</file>